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113C7" w14:textId="16C14A24" w:rsidR="00994612" w:rsidRDefault="004736E4" w:rsidP="004736E4">
      <w:pPr>
        <w:jc w:val="center"/>
      </w:pPr>
      <w:r>
        <w:t>Tutorial Sheet No-</w:t>
      </w:r>
      <w:r w:rsidR="003F764F">
        <w:t>3</w:t>
      </w:r>
    </w:p>
    <w:p w14:paraId="4B707576" w14:textId="77777777" w:rsidR="004736E4" w:rsidRDefault="004736E4" w:rsidP="004736E4">
      <w:pPr>
        <w:jc w:val="center"/>
      </w:pPr>
      <w:r>
        <w:t>Measurement Science &amp; Techniques (UES034)</w:t>
      </w:r>
    </w:p>
    <w:p w14:paraId="3457043D" w14:textId="77777777" w:rsidR="004736E4" w:rsidRDefault="004736E4" w:rsidP="004736E4">
      <w:pPr>
        <w:jc w:val="center"/>
      </w:pPr>
    </w:p>
    <w:p w14:paraId="094A5FDF" w14:textId="77777777" w:rsidR="004736E4" w:rsidRDefault="004736E4" w:rsidP="004736E4">
      <w:pPr>
        <w:jc w:val="center"/>
      </w:pPr>
    </w:p>
    <w:p w14:paraId="3E54CD6D" w14:textId="5A0AA8E6" w:rsidR="00713950" w:rsidRDefault="004736E4" w:rsidP="00494897">
      <w:pPr>
        <w:spacing w:line="360" w:lineRule="auto"/>
        <w:jc w:val="both"/>
      </w:pPr>
      <w:r w:rsidRPr="00713950">
        <w:rPr>
          <w:b/>
        </w:rPr>
        <w:t>Q1</w:t>
      </w:r>
      <w:r>
        <w:t xml:space="preserve"> </w:t>
      </w:r>
      <w:r w:rsidR="00494897">
        <w:t>The dead zone of a certain pyrometer is 0.125% of span. The range of the instrument is from 800</w:t>
      </w:r>
      <w:r w:rsidR="00494897">
        <w:rPr>
          <w:vertAlign w:val="superscript"/>
        </w:rPr>
        <w:t>o</w:t>
      </w:r>
      <w:r w:rsidR="00494897">
        <w:t>C to 1800</w:t>
      </w:r>
      <w:r w:rsidR="00494897">
        <w:rPr>
          <w:vertAlign w:val="superscript"/>
        </w:rPr>
        <w:t>o</w:t>
      </w:r>
      <w:r w:rsidR="00494897">
        <w:t>C. What temperature change must before it is detected?</w:t>
      </w:r>
    </w:p>
    <w:p w14:paraId="451ECAB6" w14:textId="69AFA9C0" w:rsidR="00713950" w:rsidRDefault="00713950" w:rsidP="00494897">
      <w:pPr>
        <w:spacing w:line="360" w:lineRule="auto"/>
        <w:jc w:val="both"/>
      </w:pPr>
      <w:r w:rsidRPr="00713950">
        <w:rPr>
          <w:b/>
        </w:rPr>
        <w:t>Q2</w:t>
      </w:r>
      <w:r>
        <w:t xml:space="preserve"> </w:t>
      </w:r>
      <w:r w:rsidR="00494897">
        <w:t>A potentiometer requires a change of 5mm to produce a change in voltage of 0.5V. Determine the sensitivity of the instrument. Also determine the deflection factor.</w:t>
      </w:r>
    </w:p>
    <w:p w14:paraId="20D34687" w14:textId="319EB7D7" w:rsidR="00713950" w:rsidRDefault="00713950" w:rsidP="00713950">
      <w:pPr>
        <w:spacing w:line="360" w:lineRule="auto"/>
        <w:jc w:val="both"/>
      </w:pPr>
      <w:r w:rsidRPr="00713950">
        <w:rPr>
          <w:b/>
        </w:rPr>
        <w:t>Q3</w:t>
      </w:r>
      <w:r>
        <w:rPr>
          <w:b/>
        </w:rPr>
        <w:t xml:space="preserve"> </w:t>
      </w:r>
      <w:r w:rsidR="00494897" w:rsidRPr="00494897">
        <w:t>A voltmeter has a un</w:t>
      </w:r>
      <w:r w:rsidR="008633B7">
        <w:t>iform scale with 1000 divisions. T</w:t>
      </w:r>
      <w:r w:rsidR="00494897" w:rsidRPr="00494897">
        <w:t xml:space="preserve">he full scale reading is </w:t>
      </w:r>
      <w:r w:rsidR="008633B7">
        <w:t>5</w:t>
      </w:r>
      <w:r w:rsidR="00494897" w:rsidRPr="00494897">
        <w:t>00V and 1/20 of a scale division can be estimated with a fair degree of certainty. Determine the resolution of the instrument.</w:t>
      </w:r>
    </w:p>
    <w:p w14:paraId="30FF8C1F" w14:textId="6FA38B27" w:rsidR="00452620" w:rsidRDefault="00452620" w:rsidP="00452620">
      <w:pPr>
        <w:pStyle w:val="ListParagraph"/>
        <w:numPr>
          <w:ilvl w:val="0"/>
          <w:numId w:val="2"/>
        </w:numPr>
        <w:spacing w:line="360" w:lineRule="auto"/>
        <w:jc w:val="both"/>
      </w:pPr>
      <w:r>
        <w:t xml:space="preserve">If the instrument input is changed very gradually from zero, there will be some minimum value below which no output change can be detected. This minimum value defines the </w:t>
      </w:r>
      <w:r w:rsidRPr="00452620">
        <w:rPr>
          <w:b/>
        </w:rPr>
        <w:t>threshold</w:t>
      </w:r>
      <w:r>
        <w:t xml:space="preserve"> of the instrument.</w:t>
      </w:r>
    </w:p>
    <w:p w14:paraId="701E5C17" w14:textId="5DFA7C2B" w:rsidR="00452620" w:rsidRDefault="00452620" w:rsidP="00452620">
      <w:pPr>
        <w:pStyle w:val="ListParagraph"/>
        <w:numPr>
          <w:ilvl w:val="0"/>
          <w:numId w:val="2"/>
        </w:numPr>
        <w:spacing w:line="360" w:lineRule="auto"/>
        <w:jc w:val="both"/>
      </w:pPr>
      <w:r>
        <w:t xml:space="preserve">Dead time is the time required by the measurement system to begin to respond to a change in the </w:t>
      </w:r>
      <w:proofErr w:type="spellStart"/>
      <w:r>
        <w:t>measurand</w:t>
      </w:r>
      <w:proofErr w:type="spellEnd"/>
      <w:r>
        <w:t>.</w:t>
      </w:r>
    </w:p>
    <w:p w14:paraId="6D7A7581" w14:textId="5A5825A2" w:rsidR="00452620" w:rsidRDefault="00452620" w:rsidP="00452620">
      <w:pPr>
        <w:pStyle w:val="ListParagraph"/>
        <w:numPr>
          <w:ilvl w:val="0"/>
          <w:numId w:val="2"/>
        </w:numPr>
        <w:spacing w:line="360" w:lineRule="auto"/>
        <w:jc w:val="both"/>
      </w:pPr>
      <w:r>
        <w:t>Dead zone is defined as the largest change of input quantity for which there is no output of the instrument.</w:t>
      </w:r>
    </w:p>
    <w:p w14:paraId="02A8ABB2" w14:textId="15BB3F93" w:rsidR="00452620" w:rsidRPr="008633B7" w:rsidRDefault="00452620" w:rsidP="00452620">
      <w:pPr>
        <w:pStyle w:val="ListParagraph"/>
        <w:numPr>
          <w:ilvl w:val="0"/>
          <w:numId w:val="2"/>
        </w:numPr>
        <w:spacing w:line="360" w:lineRule="auto"/>
        <w:jc w:val="both"/>
      </w:pPr>
      <w:r>
        <w:t>The smallest increment in input which can be detected with certainty by an instrument is its resolution or discrimination of the instrument. So resolution defines the smallest measurable input change while the threshold defines the smallest measurable input.</w:t>
      </w:r>
    </w:p>
    <w:p w14:paraId="64456702" w14:textId="39033870" w:rsidR="00713950" w:rsidRDefault="00713950" w:rsidP="00A46E01">
      <w:pPr>
        <w:spacing w:line="360" w:lineRule="auto"/>
        <w:jc w:val="both"/>
      </w:pPr>
      <w:r>
        <w:rPr>
          <w:b/>
        </w:rPr>
        <w:t xml:space="preserve">Q4 </w:t>
      </w:r>
      <w:r w:rsidR="008633B7">
        <w:t>Draw the response of a first order system subjected to a unit step input and find out the steady state error.</w:t>
      </w:r>
    </w:p>
    <w:p w14:paraId="6C19E8C2" w14:textId="28775215" w:rsidR="008633B7" w:rsidRDefault="008633B7" w:rsidP="00A46E01">
      <w:pPr>
        <w:spacing w:line="360" w:lineRule="auto"/>
        <w:jc w:val="both"/>
      </w:pPr>
      <w:r w:rsidRPr="008633B7">
        <w:rPr>
          <w:b/>
        </w:rPr>
        <w:t>Q5</w:t>
      </w:r>
      <w:r>
        <w:t xml:space="preserve"> </w:t>
      </w:r>
      <w:proofErr w:type="gramStart"/>
      <w:r>
        <w:t>For</w:t>
      </w:r>
      <w:proofErr w:type="gramEnd"/>
      <w:r>
        <w:t xml:space="preserve"> a ramp input find out the value of steady state error.</w:t>
      </w:r>
    </w:p>
    <w:p w14:paraId="566EF05A" w14:textId="16C213CF" w:rsidR="005A2F28" w:rsidRPr="00F21CCD" w:rsidRDefault="00F21CCD" w:rsidP="00F21CCD">
      <w:pPr>
        <w:spacing w:line="360" w:lineRule="auto"/>
        <w:jc w:val="both"/>
        <w:rPr>
          <w:lang w:val="en-IN"/>
        </w:rPr>
      </w:pPr>
      <w:r>
        <w:rPr>
          <w:lang w:val="en-IN"/>
        </w:rPr>
        <w:t xml:space="preserve">Q6 </w:t>
      </w:r>
      <w:r w:rsidR="0097049F" w:rsidRPr="00F21CCD">
        <w:rPr>
          <w:lang w:val="en-IN"/>
        </w:rPr>
        <w:t xml:space="preserve">A wattmeter having a range 1000W has an error of ±1% of full </w:t>
      </w:r>
      <w:proofErr w:type="gramStart"/>
      <w:r w:rsidR="0097049F" w:rsidRPr="00F21CCD">
        <w:rPr>
          <w:lang w:val="en-IN"/>
        </w:rPr>
        <w:t xml:space="preserve">scale </w:t>
      </w:r>
      <w:r>
        <w:rPr>
          <w:lang w:val="en-IN"/>
        </w:rPr>
        <w:t xml:space="preserve"> </w:t>
      </w:r>
      <w:r w:rsidR="0097049F" w:rsidRPr="00F21CCD">
        <w:rPr>
          <w:lang w:val="en-IN"/>
        </w:rPr>
        <w:t>deflection</w:t>
      </w:r>
      <w:proofErr w:type="gramEnd"/>
      <w:r w:rsidR="0097049F" w:rsidRPr="00F21CCD">
        <w:rPr>
          <w:lang w:val="en-IN"/>
        </w:rPr>
        <w:t>. If the true power is 100W, what would be the range of readings?</w:t>
      </w:r>
    </w:p>
    <w:p w14:paraId="0494C713" w14:textId="76BC65EA" w:rsidR="00F21CCD" w:rsidRPr="0097049F" w:rsidRDefault="0097049F" w:rsidP="00A46E01">
      <w:pPr>
        <w:spacing w:line="360" w:lineRule="auto"/>
        <w:jc w:val="both"/>
        <w:rPr>
          <w:lang w:val="en-IN"/>
        </w:rPr>
      </w:pPr>
      <w:r w:rsidRPr="00F21CCD">
        <w:rPr>
          <w:lang w:val="en-IN"/>
        </w:rPr>
        <w:t xml:space="preserve">What would be the range of </w:t>
      </w:r>
      <w:proofErr w:type="gramStart"/>
      <w:r w:rsidRPr="00F21CCD">
        <w:rPr>
          <w:lang w:val="en-IN"/>
        </w:rPr>
        <w:t>readings ,</w:t>
      </w:r>
      <w:proofErr w:type="gramEnd"/>
      <w:r w:rsidRPr="00F21CCD">
        <w:rPr>
          <w:lang w:val="en-IN"/>
        </w:rPr>
        <w:t xml:space="preserve"> if error is specified as percentage of true value?</w:t>
      </w:r>
    </w:p>
    <w:p w14:paraId="476212D7" w14:textId="064A4028" w:rsidR="00075AEF" w:rsidRDefault="00075AEF" w:rsidP="008633B7">
      <w:pPr>
        <w:spacing w:line="360" w:lineRule="auto"/>
        <w:jc w:val="both"/>
      </w:pPr>
      <w:r w:rsidRPr="00075AEF">
        <w:rPr>
          <w:b/>
        </w:rPr>
        <w:t xml:space="preserve">Q7 </w:t>
      </w:r>
      <w:r w:rsidRPr="00075AEF">
        <w:t>The temperature of a furnace is increasing at a rate of 0.1</w:t>
      </w:r>
      <w:r w:rsidRPr="00075AEF">
        <w:rPr>
          <w:vertAlign w:val="superscript"/>
        </w:rPr>
        <w:t>0</w:t>
      </w:r>
      <w:r w:rsidRPr="00075AEF">
        <w:t xml:space="preserve">C/Sec. What is the time constant of the instrument if it is </w:t>
      </w:r>
      <w:r>
        <w:t>a</w:t>
      </w:r>
      <w:r w:rsidRPr="00075AEF">
        <w:t xml:space="preserve"> first order </w:t>
      </w:r>
      <w:r>
        <w:t>with a</w:t>
      </w:r>
      <w:r w:rsidRPr="00075AEF">
        <w:t xml:space="preserve"> maximum value of error is </w:t>
      </w:r>
      <w:proofErr w:type="gramStart"/>
      <w:r w:rsidRPr="00075AEF">
        <w:t>5</w:t>
      </w:r>
      <w:r w:rsidRPr="00075AEF">
        <w:rPr>
          <w:vertAlign w:val="superscript"/>
        </w:rPr>
        <w:t>0</w:t>
      </w:r>
      <w:r w:rsidRPr="00075AEF">
        <w:t>C.</w:t>
      </w:r>
      <w:proofErr w:type="gramEnd"/>
    </w:p>
    <w:p w14:paraId="36F5BDBD" w14:textId="4588E072" w:rsidR="00591C9A" w:rsidRPr="008633B7" w:rsidRDefault="00591C9A" w:rsidP="00591C9A">
      <w:pPr>
        <w:spacing w:line="360" w:lineRule="auto"/>
        <w:jc w:val="both"/>
      </w:pPr>
      <w:r>
        <w:rPr>
          <w:b/>
        </w:rPr>
        <w:lastRenderedPageBreak/>
        <w:t>Q</w:t>
      </w:r>
      <w:r>
        <w:rPr>
          <w:b/>
        </w:rPr>
        <w:t>8</w:t>
      </w:r>
      <w:r>
        <w:rPr>
          <w:b/>
        </w:rPr>
        <w:t xml:space="preserve"> </w:t>
      </w:r>
      <w:r w:rsidRPr="008633B7">
        <w:t xml:space="preserve">The solution for the unknown resistance for a </w:t>
      </w:r>
      <w:proofErr w:type="spellStart"/>
      <w:r w:rsidRPr="008633B7">
        <w:t>wheatstone</w:t>
      </w:r>
      <w:proofErr w:type="spellEnd"/>
      <w:r w:rsidRPr="008633B7">
        <w:t xml:space="preserve"> bridge is:</w:t>
      </w:r>
    </w:p>
    <w:p w14:paraId="0C7CCA7D" w14:textId="77777777" w:rsidR="00591C9A" w:rsidRPr="008633B7" w:rsidRDefault="00591C9A" w:rsidP="00591C9A">
      <w:pPr>
        <w:spacing w:line="360" w:lineRule="auto"/>
        <w:jc w:val="both"/>
        <w:rPr>
          <w:vertAlign w:val="subscript"/>
        </w:rPr>
      </w:pPr>
      <w:r w:rsidRPr="008633B7">
        <w:t xml:space="preserve">                                                              R</w:t>
      </w:r>
      <w:r w:rsidRPr="008633B7">
        <w:rPr>
          <w:vertAlign w:val="subscript"/>
        </w:rPr>
        <w:t>x</w:t>
      </w:r>
      <w:r w:rsidRPr="008633B7">
        <w:t>=(R</w:t>
      </w:r>
      <w:r w:rsidRPr="008633B7">
        <w:rPr>
          <w:vertAlign w:val="subscript"/>
        </w:rPr>
        <w:t>2</w:t>
      </w:r>
      <w:r w:rsidRPr="008633B7">
        <w:t>R</w:t>
      </w:r>
      <w:r w:rsidRPr="008633B7">
        <w:rPr>
          <w:vertAlign w:val="subscript"/>
        </w:rPr>
        <w:t>3</w:t>
      </w:r>
      <w:r w:rsidRPr="008633B7">
        <w:t>)/R</w:t>
      </w:r>
      <w:r w:rsidRPr="008633B7">
        <w:rPr>
          <w:vertAlign w:val="subscript"/>
        </w:rPr>
        <w:t>1</w:t>
      </w:r>
    </w:p>
    <w:p w14:paraId="2A70D42F" w14:textId="77777777" w:rsidR="00591C9A" w:rsidRDefault="00591C9A" w:rsidP="00591C9A">
      <w:pPr>
        <w:spacing w:line="360" w:lineRule="auto"/>
        <w:jc w:val="both"/>
      </w:pPr>
      <w:r w:rsidRPr="008633B7">
        <w:t>Dete</w:t>
      </w:r>
      <w:r>
        <w:t>r</w:t>
      </w:r>
      <w:r w:rsidRPr="008633B7">
        <w:t>mine the magnitude of the unknown resistance and limiting error in % and in ohm for the unknown resistance R</w:t>
      </w:r>
      <w:r w:rsidRPr="008633B7">
        <w:rPr>
          <w:vertAlign w:val="subscript"/>
        </w:rPr>
        <w:t>x</w:t>
      </w:r>
      <w:r>
        <w:rPr>
          <w:vertAlign w:val="subscript"/>
        </w:rPr>
        <w:t>.</w:t>
      </w:r>
      <w:r>
        <w:t xml:space="preserve"> Assume resistances and limiting error by your own.</w:t>
      </w:r>
    </w:p>
    <w:p w14:paraId="698BE5A4" w14:textId="77777777" w:rsidR="00591C9A" w:rsidRDefault="00591C9A" w:rsidP="008633B7">
      <w:pPr>
        <w:spacing w:line="360" w:lineRule="auto"/>
        <w:jc w:val="both"/>
      </w:pPr>
    </w:p>
    <w:p w14:paraId="0D56C1C4" w14:textId="0E1D4C0A" w:rsidR="00B120BD" w:rsidRDefault="00B120BD" w:rsidP="008633B7">
      <w:pPr>
        <w:spacing w:line="360" w:lineRule="auto"/>
        <w:jc w:val="both"/>
      </w:pPr>
      <w:r>
        <w:t>Sol.7 A=0.1</w:t>
      </w:r>
    </w:p>
    <w:p w14:paraId="14FAE3CB" w14:textId="593BEE72" w:rsidR="00B120BD" w:rsidRDefault="00B120BD" w:rsidP="008633B7">
      <w:pPr>
        <w:spacing w:line="360" w:lineRule="auto"/>
        <w:jc w:val="both"/>
      </w:pPr>
      <w:r>
        <w:t>Error=A*time constant</w:t>
      </w:r>
    </w:p>
    <w:p w14:paraId="6B3780C0" w14:textId="2F17594B" w:rsidR="00B120BD" w:rsidRDefault="00B120BD" w:rsidP="008633B7">
      <w:pPr>
        <w:spacing w:line="360" w:lineRule="auto"/>
        <w:jc w:val="both"/>
      </w:pPr>
      <w:r>
        <w:t>Therefore, time constant=5/0.1=50s</w:t>
      </w:r>
    </w:p>
    <w:p w14:paraId="2DC970F5" w14:textId="77777777" w:rsidR="00591C9A" w:rsidRDefault="00591C9A" w:rsidP="008633B7">
      <w:pPr>
        <w:spacing w:line="360" w:lineRule="auto"/>
        <w:jc w:val="both"/>
      </w:pPr>
    </w:p>
    <w:p w14:paraId="0AF0AB5C" w14:textId="0B12BE32" w:rsidR="00622A8B" w:rsidRDefault="00893524" w:rsidP="008633B7">
      <w:pPr>
        <w:spacing w:line="360" w:lineRule="auto"/>
        <w:jc w:val="both"/>
      </w:pPr>
      <w:r>
        <w:t>Sol1. Span=1800-800=1000°C</w:t>
      </w:r>
    </w:p>
    <w:p w14:paraId="2414E9C5" w14:textId="23FF3143" w:rsidR="00893524" w:rsidRDefault="00893524" w:rsidP="00893524">
      <w:pPr>
        <w:spacing w:line="360" w:lineRule="auto"/>
        <w:jc w:val="both"/>
      </w:pPr>
      <w:r>
        <w:t>Dead zone</w:t>
      </w:r>
      <w:proofErr w:type="gramStart"/>
      <w:r>
        <w:t>=(</w:t>
      </w:r>
      <w:proofErr w:type="gramEnd"/>
      <w:r>
        <w:t>0.125/100)X1000=1.25°C</w:t>
      </w:r>
    </w:p>
    <w:p w14:paraId="10118B0B" w14:textId="77777777" w:rsidR="00591C9A" w:rsidRDefault="00591C9A" w:rsidP="00893524">
      <w:pPr>
        <w:spacing w:line="360" w:lineRule="auto"/>
        <w:jc w:val="both"/>
      </w:pPr>
    </w:p>
    <w:p w14:paraId="691748A5" w14:textId="566F1975" w:rsidR="00893524" w:rsidRDefault="00FB0C2B" w:rsidP="008633B7">
      <w:pPr>
        <w:spacing w:line="360" w:lineRule="auto"/>
        <w:jc w:val="both"/>
      </w:pPr>
      <w:r>
        <w:t>Sol2. Sensitivity=Output/Input=0.5V/5mm=0.0001V/m</w:t>
      </w:r>
    </w:p>
    <w:p w14:paraId="7F308533" w14:textId="2B5F02C3" w:rsidR="00FB0C2B" w:rsidRDefault="00FB0C2B" w:rsidP="008633B7">
      <w:pPr>
        <w:spacing w:line="360" w:lineRule="auto"/>
        <w:jc w:val="both"/>
      </w:pPr>
      <w:r>
        <w:t>Deflection factor=1/Sensitivity</w:t>
      </w:r>
    </w:p>
    <w:p w14:paraId="3C06FCC1" w14:textId="731B4849" w:rsidR="00622A8B" w:rsidRDefault="00622A8B" w:rsidP="008633B7">
      <w:pPr>
        <w:spacing w:line="360" w:lineRule="auto"/>
        <w:jc w:val="both"/>
      </w:pPr>
    </w:p>
    <w:p w14:paraId="78B0FFFE" w14:textId="7E6458E7" w:rsidR="00622A8B" w:rsidRDefault="00510535" w:rsidP="008633B7">
      <w:pPr>
        <w:spacing w:line="360" w:lineRule="auto"/>
        <w:jc w:val="both"/>
      </w:pPr>
      <w:r>
        <w:t>Sol.3 1 scale division=5</w:t>
      </w:r>
      <w:r w:rsidR="00622A8B">
        <w:t>00/100</w:t>
      </w:r>
      <w:r>
        <w:t>0=0.5</w:t>
      </w:r>
      <w:r w:rsidR="00622A8B">
        <w:t>V</w:t>
      </w:r>
    </w:p>
    <w:p w14:paraId="3626D2A6" w14:textId="0C0FE537" w:rsidR="00622A8B" w:rsidRDefault="00622A8B" w:rsidP="008633B7">
      <w:pPr>
        <w:spacing w:line="360" w:lineRule="auto"/>
        <w:jc w:val="both"/>
      </w:pPr>
      <w:r>
        <w:t>R</w:t>
      </w:r>
      <w:r w:rsidR="00510535">
        <w:t>esolution=1/20 scale division=1/20X0.5=0.025</w:t>
      </w:r>
      <w:r>
        <w:t>V</w:t>
      </w:r>
    </w:p>
    <w:p w14:paraId="58D915A4" w14:textId="77777777" w:rsidR="00591C9A" w:rsidRDefault="00591C9A" w:rsidP="008633B7">
      <w:pPr>
        <w:spacing w:line="360" w:lineRule="auto"/>
        <w:jc w:val="both"/>
      </w:pPr>
    </w:p>
    <w:p w14:paraId="63D2B30F" w14:textId="4D39AEED" w:rsidR="00FB0C2B" w:rsidRDefault="00FB0C2B" w:rsidP="00FB0C2B">
      <w:pPr>
        <w:spacing w:line="360" w:lineRule="auto"/>
        <w:jc w:val="both"/>
        <w:rPr>
          <w:lang w:val="en-IN"/>
        </w:rPr>
      </w:pPr>
      <w:r>
        <w:t xml:space="preserve">Sol6. When error is specified as percentage of </w:t>
      </w:r>
      <w:proofErr w:type="spellStart"/>
      <w:r>
        <w:t>f.s.d</w:t>
      </w:r>
      <w:proofErr w:type="spellEnd"/>
      <w:r>
        <w:t xml:space="preserve"> =</w:t>
      </w:r>
      <w:r w:rsidRPr="00F21CCD">
        <w:rPr>
          <w:lang w:val="en-IN"/>
        </w:rPr>
        <w:t>±1%</w:t>
      </w:r>
      <w:r>
        <w:rPr>
          <w:lang w:val="en-IN"/>
        </w:rPr>
        <w:t>of 1000=±10W</w:t>
      </w:r>
    </w:p>
    <w:p w14:paraId="38F89C08" w14:textId="55B55B08" w:rsidR="00FB0C2B" w:rsidRDefault="00FB0C2B" w:rsidP="00FB0C2B">
      <w:pPr>
        <w:spacing w:line="360" w:lineRule="auto"/>
        <w:jc w:val="both"/>
        <w:rPr>
          <w:lang w:val="en-IN"/>
        </w:rPr>
      </w:pPr>
      <w:r>
        <w:rPr>
          <w:lang w:val="en-IN"/>
        </w:rPr>
        <w:t>Range of readings=90-110W</w:t>
      </w:r>
    </w:p>
    <w:p w14:paraId="29722DE1" w14:textId="0A5C49FD" w:rsidR="00FB0C2B" w:rsidRDefault="00FB0C2B" w:rsidP="00FB0C2B">
      <w:pPr>
        <w:spacing w:line="360" w:lineRule="auto"/>
        <w:jc w:val="both"/>
        <w:rPr>
          <w:lang w:val="en-IN"/>
        </w:rPr>
      </w:pPr>
      <w:r>
        <w:rPr>
          <w:lang w:val="en-IN"/>
        </w:rPr>
        <w:t>When error is specified as percentage of true value=</w:t>
      </w:r>
      <w:r w:rsidRPr="00F21CCD">
        <w:rPr>
          <w:lang w:val="en-IN"/>
        </w:rPr>
        <w:t>±1%</w:t>
      </w:r>
      <w:r>
        <w:rPr>
          <w:lang w:val="en-IN"/>
        </w:rPr>
        <w:t>of 100=±1W</w:t>
      </w:r>
    </w:p>
    <w:p w14:paraId="118F1E31" w14:textId="469033C6" w:rsidR="00FB0C2B" w:rsidRDefault="00FB0C2B" w:rsidP="00FB0C2B">
      <w:pPr>
        <w:spacing w:line="360" w:lineRule="auto"/>
        <w:jc w:val="both"/>
      </w:pPr>
      <w:r>
        <w:rPr>
          <w:lang w:val="en-IN"/>
        </w:rPr>
        <w:t>Range of readings=99-101W</w:t>
      </w:r>
    </w:p>
    <w:p w14:paraId="31B9C412" w14:textId="57E61652" w:rsidR="0097049F" w:rsidRDefault="0097049F" w:rsidP="008633B7">
      <w:pPr>
        <w:spacing w:line="360" w:lineRule="auto"/>
        <w:jc w:val="both"/>
      </w:pPr>
    </w:p>
    <w:p w14:paraId="1759D9FF" w14:textId="634BA893" w:rsidR="00C911B0" w:rsidRDefault="00C911B0" w:rsidP="0097049F">
      <w:pPr>
        <w:spacing w:line="360" w:lineRule="auto"/>
        <w:jc w:val="both"/>
      </w:pPr>
      <w:r>
        <w:t>Solution</w:t>
      </w:r>
      <w:r w:rsidR="00591C9A">
        <w:t>8</w:t>
      </w:r>
      <w:bookmarkStart w:id="0" w:name="_GoBack"/>
      <w:bookmarkEnd w:id="0"/>
      <w:r>
        <w:t>:</w:t>
      </w:r>
    </w:p>
    <w:p w14:paraId="01B1C3DB" w14:textId="50ACFC5A" w:rsidR="00C911B0" w:rsidRDefault="00C911B0" w:rsidP="0097049F">
      <w:pPr>
        <w:spacing w:line="360" w:lineRule="auto"/>
        <w:jc w:val="both"/>
      </w:pPr>
      <w:r>
        <w:t>Let R1=100±0.5%Ω</w:t>
      </w:r>
    </w:p>
    <w:p w14:paraId="7F280897" w14:textId="458B04ED" w:rsidR="00C911B0" w:rsidRDefault="00C911B0" w:rsidP="00C911B0">
      <w:pPr>
        <w:spacing w:line="360" w:lineRule="auto"/>
        <w:jc w:val="both"/>
      </w:pPr>
      <w:r>
        <w:t>R2=1000±0.5%Ω</w:t>
      </w:r>
    </w:p>
    <w:p w14:paraId="62C4692F" w14:textId="54DE575A" w:rsidR="00C911B0" w:rsidRDefault="00C911B0" w:rsidP="00C911B0">
      <w:pPr>
        <w:spacing w:line="360" w:lineRule="auto"/>
        <w:jc w:val="both"/>
      </w:pPr>
      <w:r>
        <w:t>R3=842±0.5%Ω</w:t>
      </w:r>
    </w:p>
    <w:p w14:paraId="0CE53639" w14:textId="77777777" w:rsidR="00C911B0" w:rsidRPr="008633B7" w:rsidRDefault="00C911B0" w:rsidP="00C911B0">
      <w:pPr>
        <w:spacing w:line="360" w:lineRule="auto"/>
        <w:jc w:val="both"/>
        <w:rPr>
          <w:vertAlign w:val="subscript"/>
        </w:rPr>
      </w:pPr>
      <w:r w:rsidRPr="008633B7">
        <w:t xml:space="preserve">                                                              R</w:t>
      </w:r>
      <w:r w:rsidRPr="008633B7">
        <w:rPr>
          <w:vertAlign w:val="subscript"/>
        </w:rPr>
        <w:t>x</w:t>
      </w:r>
      <w:r w:rsidRPr="008633B7">
        <w:t>=(R</w:t>
      </w:r>
      <w:r w:rsidRPr="008633B7">
        <w:rPr>
          <w:vertAlign w:val="subscript"/>
        </w:rPr>
        <w:t>2</w:t>
      </w:r>
      <w:r w:rsidRPr="008633B7">
        <w:t>R</w:t>
      </w:r>
      <w:r w:rsidRPr="008633B7">
        <w:rPr>
          <w:vertAlign w:val="subscript"/>
        </w:rPr>
        <w:t>3</w:t>
      </w:r>
      <w:r w:rsidRPr="008633B7">
        <w:t>)/R</w:t>
      </w:r>
      <w:r w:rsidRPr="008633B7">
        <w:rPr>
          <w:vertAlign w:val="subscript"/>
        </w:rPr>
        <w:t>1</w:t>
      </w:r>
    </w:p>
    <w:p w14:paraId="70C9E864" w14:textId="24DBA3C6" w:rsidR="00C911B0" w:rsidRDefault="00C911B0" w:rsidP="00C911B0">
      <w:pPr>
        <w:spacing w:line="360" w:lineRule="auto"/>
        <w:jc w:val="both"/>
      </w:pPr>
      <w:r>
        <w:t>1000*842/100=8420Ω</w:t>
      </w:r>
    </w:p>
    <w:p w14:paraId="580BF408" w14:textId="5F6099AB" w:rsidR="00C911B0" w:rsidRDefault="00C911B0" w:rsidP="00C911B0">
      <w:pPr>
        <w:spacing w:line="360" w:lineRule="auto"/>
        <w:jc w:val="both"/>
      </w:pPr>
      <w:r>
        <w:t xml:space="preserve">Relative limiting error of unknown resistance is </w:t>
      </w:r>
      <w:proofErr w:type="gramStart"/>
      <w:r>
        <w:t>±(</w:t>
      </w:r>
      <w:proofErr w:type="gramEnd"/>
      <w:r>
        <w:t>0.5+0.5+0.5)=±1.5%</w:t>
      </w:r>
    </w:p>
    <w:p w14:paraId="17F41CD3" w14:textId="05F16071" w:rsidR="00C911B0" w:rsidRDefault="00C911B0" w:rsidP="00C911B0">
      <w:pPr>
        <w:spacing w:line="360" w:lineRule="auto"/>
        <w:jc w:val="both"/>
      </w:pPr>
      <w:r>
        <w:t>Limiting error in ohm=</w:t>
      </w:r>
      <w:proofErr w:type="gramStart"/>
      <w:r>
        <w:t>±(</w:t>
      </w:r>
      <w:proofErr w:type="gramEnd"/>
      <w:r>
        <w:t>1.5/100)*8420=±126.3Ω</w:t>
      </w:r>
    </w:p>
    <w:p w14:paraId="180D8A19" w14:textId="2E67301A" w:rsidR="00C911B0" w:rsidRDefault="00C911B0" w:rsidP="00C911B0">
      <w:pPr>
        <w:spacing w:line="360" w:lineRule="auto"/>
        <w:jc w:val="both"/>
      </w:pPr>
      <w:r>
        <w:lastRenderedPageBreak/>
        <w:t>Guaranteed values of resistance are between: 8420-126.3=8293.7Ω and 8420+126.3= 8546.3Ω</w:t>
      </w:r>
    </w:p>
    <w:p w14:paraId="1D8267E8" w14:textId="77777777" w:rsidR="00C911B0" w:rsidRPr="00EC6FBB" w:rsidRDefault="00C911B0" w:rsidP="00C911B0">
      <w:pPr>
        <w:spacing w:line="360" w:lineRule="auto"/>
        <w:jc w:val="both"/>
      </w:pPr>
    </w:p>
    <w:p w14:paraId="0148D949" w14:textId="77777777" w:rsidR="00C911B0" w:rsidRPr="00EC6FBB" w:rsidRDefault="00C911B0" w:rsidP="00C911B0">
      <w:pPr>
        <w:spacing w:line="360" w:lineRule="auto"/>
        <w:jc w:val="both"/>
      </w:pPr>
    </w:p>
    <w:p w14:paraId="02151DE2" w14:textId="77777777" w:rsidR="00C911B0" w:rsidRPr="00EC6FBB" w:rsidRDefault="00C911B0" w:rsidP="0097049F">
      <w:pPr>
        <w:spacing w:line="360" w:lineRule="auto"/>
        <w:jc w:val="both"/>
      </w:pPr>
    </w:p>
    <w:p w14:paraId="2788E3E9" w14:textId="77777777" w:rsidR="0097049F" w:rsidRPr="00075AEF" w:rsidRDefault="0097049F" w:rsidP="008633B7">
      <w:pPr>
        <w:spacing w:line="360" w:lineRule="auto"/>
        <w:jc w:val="both"/>
      </w:pPr>
    </w:p>
    <w:p w14:paraId="558D99E2" w14:textId="77777777" w:rsidR="00713950" w:rsidRDefault="00713950" w:rsidP="00713950">
      <w:pPr>
        <w:spacing w:line="360" w:lineRule="auto"/>
      </w:pPr>
    </w:p>
    <w:p w14:paraId="34554AFE" w14:textId="77777777" w:rsidR="00713950" w:rsidRDefault="00713950" w:rsidP="00713950">
      <w:pPr>
        <w:spacing w:line="360" w:lineRule="auto"/>
      </w:pPr>
    </w:p>
    <w:p w14:paraId="472ACE96" w14:textId="77777777" w:rsidR="00713950" w:rsidRDefault="00713950" w:rsidP="00713950">
      <w:pPr>
        <w:spacing w:line="360" w:lineRule="auto"/>
      </w:pPr>
    </w:p>
    <w:p w14:paraId="6AA7ADD3" w14:textId="423B363F" w:rsidR="00453B37" w:rsidRDefault="00453B37" w:rsidP="00453B37">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 xml:space="preserve"> </w:t>
      </w:r>
    </w:p>
    <w:p w14:paraId="6E8B0DF7" w14:textId="2A308828" w:rsidR="00453B37" w:rsidRDefault="00453B37" w:rsidP="00453B37">
      <w:pPr>
        <w:tabs>
          <w:tab w:val="left" w:pos="1107"/>
        </w:tabs>
        <w:spacing w:line="360" w:lineRule="auto"/>
      </w:pPr>
    </w:p>
    <w:sectPr w:rsidR="00453B37" w:rsidSect="009946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3CFE"/>
    <w:multiLevelType w:val="hybridMultilevel"/>
    <w:tmpl w:val="35FE9870"/>
    <w:lvl w:ilvl="0" w:tplc="321831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9512E"/>
    <w:multiLevelType w:val="hybridMultilevel"/>
    <w:tmpl w:val="1916B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D811C1"/>
    <w:multiLevelType w:val="hybridMultilevel"/>
    <w:tmpl w:val="73AAD59C"/>
    <w:lvl w:ilvl="0" w:tplc="4942C802">
      <w:start w:val="1"/>
      <w:numFmt w:val="bullet"/>
      <w:lvlText w:val="•"/>
      <w:lvlJc w:val="left"/>
      <w:pPr>
        <w:tabs>
          <w:tab w:val="num" w:pos="720"/>
        </w:tabs>
        <w:ind w:left="720" w:hanging="360"/>
      </w:pPr>
      <w:rPr>
        <w:rFonts w:ascii="Arial" w:hAnsi="Arial" w:hint="default"/>
      </w:rPr>
    </w:lvl>
    <w:lvl w:ilvl="1" w:tplc="8F6A60D0" w:tentative="1">
      <w:start w:val="1"/>
      <w:numFmt w:val="bullet"/>
      <w:lvlText w:val="•"/>
      <w:lvlJc w:val="left"/>
      <w:pPr>
        <w:tabs>
          <w:tab w:val="num" w:pos="1440"/>
        </w:tabs>
        <w:ind w:left="1440" w:hanging="360"/>
      </w:pPr>
      <w:rPr>
        <w:rFonts w:ascii="Arial" w:hAnsi="Arial" w:hint="default"/>
      </w:rPr>
    </w:lvl>
    <w:lvl w:ilvl="2" w:tplc="5EEC19B6" w:tentative="1">
      <w:start w:val="1"/>
      <w:numFmt w:val="bullet"/>
      <w:lvlText w:val="•"/>
      <w:lvlJc w:val="left"/>
      <w:pPr>
        <w:tabs>
          <w:tab w:val="num" w:pos="2160"/>
        </w:tabs>
        <w:ind w:left="2160" w:hanging="360"/>
      </w:pPr>
      <w:rPr>
        <w:rFonts w:ascii="Arial" w:hAnsi="Arial" w:hint="default"/>
      </w:rPr>
    </w:lvl>
    <w:lvl w:ilvl="3" w:tplc="A2C04D0E" w:tentative="1">
      <w:start w:val="1"/>
      <w:numFmt w:val="bullet"/>
      <w:lvlText w:val="•"/>
      <w:lvlJc w:val="left"/>
      <w:pPr>
        <w:tabs>
          <w:tab w:val="num" w:pos="2880"/>
        </w:tabs>
        <w:ind w:left="2880" w:hanging="360"/>
      </w:pPr>
      <w:rPr>
        <w:rFonts w:ascii="Arial" w:hAnsi="Arial" w:hint="default"/>
      </w:rPr>
    </w:lvl>
    <w:lvl w:ilvl="4" w:tplc="A2285006" w:tentative="1">
      <w:start w:val="1"/>
      <w:numFmt w:val="bullet"/>
      <w:lvlText w:val="•"/>
      <w:lvlJc w:val="left"/>
      <w:pPr>
        <w:tabs>
          <w:tab w:val="num" w:pos="3600"/>
        </w:tabs>
        <w:ind w:left="3600" w:hanging="360"/>
      </w:pPr>
      <w:rPr>
        <w:rFonts w:ascii="Arial" w:hAnsi="Arial" w:hint="default"/>
      </w:rPr>
    </w:lvl>
    <w:lvl w:ilvl="5" w:tplc="625851D6" w:tentative="1">
      <w:start w:val="1"/>
      <w:numFmt w:val="bullet"/>
      <w:lvlText w:val="•"/>
      <w:lvlJc w:val="left"/>
      <w:pPr>
        <w:tabs>
          <w:tab w:val="num" w:pos="4320"/>
        </w:tabs>
        <w:ind w:left="4320" w:hanging="360"/>
      </w:pPr>
      <w:rPr>
        <w:rFonts w:ascii="Arial" w:hAnsi="Arial" w:hint="default"/>
      </w:rPr>
    </w:lvl>
    <w:lvl w:ilvl="6" w:tplc="EF366FF4" w:tentative="1">
      <w:start w:val="1"/>
      <w:numFmt w:val="bullet"/>
      <w:lvlText w:val="•"/>
      <w:lvlJc w:val="left"/>
      <w:pPr>
        <w:tabs>
          <w:tab w:val="num" w:pos="5040"/>
        </w:tabs>
        <w:ind w:left="5040" w:hanging="360"/>
      </w:pPr>
      <w:rPr>
        <w:rFonts w:ascii="Arial" w:hAnsi="Arial" w:hint="default"/>
      </w:rPr>
    </w:lvl>
    <w:lvl w:ilvl="7" w:tplc="43822568" w:tentative="1">
      <w:start w:val="1"/>
      <w:numFmt w:val="bullet"/>
      <w:lvlText w:val="•"/>
      <w:lvlJc w:val="left"/>
      <w:pPr>
        <w:tabs>
          <w:tab w:val="num" w:pos="5760"/>
        </w:tabs>
        <w:ind w:left="5760" w:hanging="360"/>
      </w:pPr>
      <w:rPr>
        <w:rFonts w:ascii="Arial" w:hAnsi="Arial" w:hint="default"/>
      </w:rPr>
    </w:lvl>
    <w:lvl w:ilvl="8" w:tplc="8C7C1D7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6E4"/>
    <w:rsid w:val="00075AEF"/>
    <w:rsid w:val="00384D8D"/>
    <w:rsid w:val="003F764F"/>
    <w:rsid w:val="00452620"/>
    <w:rsid w:val="00453B37"/>
    <w:rsid w:val="004736E4"/>
    <w:rsid w:val="00494897"/>
    <w:rsid w:val="00510535"/>
    <w:rsid w:val="00591C9A"/>
    <w:rsid w:val="005A2F28"/>
    <w:rsid w:val="00615C0C"/>
    <w:rsid w:val="00622A8B"/>
    <w:rsid w:val="00713950"/>
    <w:rsid w:val="008633B7"/>
    <w:rsid w:val="00893524"/>
    <w:rsid w:val="0097049F"/>
    <w:rsid w:val="00994612"/>
    <w:rsid w:val="00A46E01"/>
    <w:rsid w:val="00B120BD"/>
    <w:rsid w:val="00C911B0"/>
    <w:rsid w:val="00D90F07"/>
    <w:rsid w:val="00EC6FBB"/>
    <w:rsid w:val="00F176AA"/>
    <w:rsid w:val="00F21CCD"/>
    <w:rsid w:val="00FB0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702F0"/>
  <w14:defaultImageDpi w14:val="300"/>
  <w15:docId w15:val="{957633C0-51EE-42F6-BE3A-31F15F67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6E4"/>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6E4"/>
    <w:rPr>
      <w:rFonts w:ascii="Lucida Grande" w:hAnsi="Lucida Grande"/>
      <w:sz w:val="18"/>
      <w:szCs w:val="18"/>
    </w:rPr>
  </w:style>
  <w:style w:type="paragraph" w:styleId="ListParagraph">
    <w:name w:val="List Paragraph"/>
    <w:basedOn w:val="Normal"/>
    <w:uiPriority w:val="34"/>
    <w:qFormat/>
    <w:rsid w:val="00713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03075">
      <w:bodyDiv w:val="1"/>
      <w:marLeft w:val="0"/>
      <w:marRight w:val="0"/>
      <w:marTop w:val="0"/>
      <w:marBottom w:val="0"/>
      <w:divBdr>
        <w:top w:val="none" w:sz="0" w:space="0" w:color="auto"/>
        <w:left w:val="none" w:sz="0" w:space="0" w:color="auto"/>
        <w:bottom w:val="none" w:sz="0" w:space="0" w:color="auto"/>
        <w:right w:val="none" w:sz="0" w:space="0" w:color="auto"/>
      </w:divBdr>
      <w:divsChild>
        <w:div w:id="1244292045">
          <w:marLeft w:val="360"/>
          <w:marRight w:val="0"/>
          <w:marTop w:val="200"/>
          <w:marBottom w:val="0"/>
          <w:divBdr>
            <w:top w:val="none" w:sz="0" w:space="0" w:color="auto"/>
            <w:left w:val="none" w:sz="0" w:space="0" w:color="auto"/>
            <w:bottom w:val="none" w:sz="0" w:space="0" w:color="auto"/>
            <w:right w:val="none" w:sz="0" w:space="0" w:color="auto"/>
          </w:divBdr>
        </w:div>
        <w:div w:id="1124081150">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dc:creator>
  <cp:keywords/>
  <dc:description/>
  <cp:lastModifiedBy>Windows User</cp:lastModifiedBy>
  <cp:revision>16</cp:revision>
  <dcterms:created xsi:type="dcterms:W3CDTF">2019-01-28T04:30:00Z</dcterms:created>
  <dcterms:modified xsi:type="dcterms:W3CDTF">2022-03-22T10:43:00Z</dcterms:modified>
</cp:coreProperties>
</file>