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E7343E" w:rsidR="008D4F6E" w:rsidP="00C82DDB" w:rsidRDefault="00AC0AA4" w14:paraId="12BE9ADE" w14:textId="076616D2">
      <w:pPr>
        <w:pStyle w:val="Heading1"/>
        <w:rPr>
          <w:rFonts w:ascii="Calibri" w:hAnsi="Calibri"/>
        </w:rPr>
      </w:pPr>
      <w:r w:rsidRPr="00E7343E">
        <w:rPr>
          <w:rFonts w:ascii="Calibri" w:hAnsi="Calibri"/>
        </w:rPr>
        <w:t xml:space="preserve">Dead Code: </w:t>
      </w:r>
      <w:r w:rsidRPr="00E7343E" w:rsidR="00422112">
        <w:rPr>
          <w:rFonts w:ascii="Calibri" w:hAnsi="Calibri"/>
        </w:rPr>
        <w:t>Unused Field</w:t>
      </w:r>
      <w:r w:rsidRPr="00E7343E">
        <w:rPr>
          <w:rFonts w:ascii="Calibri" w:hAnsi="Calibri"/>
        </w:rPr>
        <w:t xml:space="preserve"> </w:t>
      </w:r>
      <w:r w:rsidR="005E4E3C">
        <w:rPr>
          <w:rFonts w:ascii="Calibri" w:hAnsi="Calibri"/>
        </w:rPr>
        <w:t xml:space="preserve">Development Mitigation </w:t>
      </w:r>
      <w:r w:rsidRPr="00E7343E" w:rsidR="00C82DDB">
        <w:rPr>
          <w:rFonts w:ascii="Calibri" w:hAnsi="Calibri"/>
        </w:rPr>
        <w:t>SOP</w:t>
      </w:r>
    </w:p>
    <w:p w:rsidRPr="00E7343E" w:rsidR="00FE7A9A" w:rsidP="00FE7A9A" w:rsidRDefault="00EF6F5C" w14:paraId="3547EFBF" w14:textId="77777777">
      <w:pPr>
        <w:rPr>
          <w:rFonts w:ascii="Calibri" w:hAnsi="Calibri"/>
        </w:rPr>
      </w:pPr>
      <w:r w:rsidRPr="00E7343E">
        <w:rPr>
          <w:rFonts w:ascii="Calibri" w:hAnsi="Calibri"/>
        </w:rPr>
        <w:t xml:space="preserve">A field is never accessed, except perhaps by dead code. </w:t>
      </w:r>
    </w:p>
    <w:p w:rsidRPr="00E7343E" w:rsidR="00C82DDB" w:rsidP="00C82DDB" w:rsidRDefault="004252CA" w14:paraId="23C53599" w14:textId="25B75CC9">
      <w:pPr>
        <w:pStyle w:val="Heading2"/>
        <w:rPr>
          <w:rFonts w:ascii="Calibri" w:hAnsi="Calibri"/>
        </w:rPr>
      </w:pPr>
      <w:r>
        <w:rPr>
          <w:rFonts w:ascii="Calibri" w:hAnsi="Calibri"/>
        </w:rPr>
        <w:t xml:space="preserve">Defense Against </w:t>
      </w:r>
      <w:r w:rsidRPr="00E7343E" w:rsidR="00AC0AA4">
        <w:rPr>
          <w:rFonts w:ascii="Calibri" w:hAnsi="Calibri"/>
        </w:rPr>
        <w:t xml:space="preserve">Dead Code: </w:t>
      </w:r>
      <w:r w:rsidRPr="00E7343E" w:rsidR="00422112">
        <w:rPr>
          <w:rFonts w:ascii="Calibri" w:hAnsi="Calibri"/>
        </w:rPr>
        <w:t>Unused Field</w:t>
      </w:r>
    </w:p>
    <w:p w:rsidRPr="00E7343E" w:rsidR="00C247CF" w:rsidP="00FD5BD2" w:rsidRDefault="00EF6F5C" w14:paraId="5FA605CC" w14:textId="76F0F3D9">
      <w:pPr>
        <w:rPr>
          <w:rFonts w:ascii="Calibri" w:hAnsi="Calibri"/>
        </w:rPr>
      </w:pPr>
      <w:r w:rsidRPr="00E7343E">
        <w:rPr>
          <w:rFonts w:ascii="Calibri" w:hAnsi="Calibri"/>
        </w:rPr>
        <w:t>Dead code is defined as code that is never directly or indirectly executed by a public method. It is likely that the field is simply left over from code</w:t>
      </w:r>
      <w:r w:rsidR="0067733C">
        <w:rPr>
          <w:rFonts w:ascii="Calibri" w:hAnsi="Calibri"/>
        </w:rPr>
        <w:t>,</w:t>
      </w:r>
      <w:r w:rsidRPr="00E7343E">
        <w:rPr>
          <w:rFonts w:ascii="Calibri" w:hAnsi="Calibri"/>
        </w:rPr>
        <w:t xml:space="preserve"> which has since been removed. It is also possible that the unused field points out a bug.</w:t>
      </w:r>
      <w:r w:rsidRPr="00E7343E" w:rsidR="00A4617F">
        <w:rPr>
          <w:rFonts w:ascii="Calibri" w:hAnsi="Calibri"/>
        </w:rPr>
        <w:t xml:space="preserve"> In any case, it is an indication of problems with the source code that needs to be fixed and is an indication of poor quality.</w:t>
      </w:r>
    </w:p>
    <w:p w:rsidRPr="00E7343E" w:rsidR="00C82DDB" w:rsidP="00C82DDB" w:rsidRDefault="00C82DDB" w14:paraId="7F394D6E" w14:textId="77777777">
      <w:pPr>
        <w:pStyle w:val="Heading2"/>
        <w:rPr>
          <w:rFonts w:ascii="Calibri" w:hAnsi="Calibri"/>
        </w:rPr>
      </w:pPr>
      <w:r w:rsidRPr="00E7343E">
        <w:rPr>
          <w:rFonts w:ascii="Calibri" w:hAnsi="Calibri"/>
        </w:rPr>
        <w:t>Example</w:t>
      </w:r>
    </w:p>
    <w:p w:rsidRPr="008C6C8B" w:rsidR="008C6C8B" w:rsidP="008D13E5" w:rsidRDefault="00A57903" w14:paraId="57FE837A" w14:textId="77777777">
      <w:pPr>
        <w:pStyle w:val="NoSpacing"/>
        <w:shd w:val="clear" w:color="auto" w:fill="E0E0E0"/>
        <w:rPr>
          <w:rFonts w:ascii="Courier New" w:hAnsi="Courier New"/>
        </w:rPr>
      </w:pPr>
      <w:proofErr w:type="gramStart"/>
      <w:r w:rsidRPr="008C6C8B">
        <w:rPr>
          <w:rFonts w:ascii="Courier New" w:hAnsi="Courier New"/>
        </w:rPr>
        <w:t>public</w:t>
      </w:r>
      <w:proofErr w:type="gramEnd"/>
      <w:r w:rsidRPr="008C6C8B">
        <w:rPr>
          <w:rFonts w:ascii="Courier New" w:hAnsi="Courier New"/>
        </w:rPr>
        <w:t xml:space="preserve"> class </w:t>
      </w:r>
      <w:proofErr w:type="spellStart"/>
      <w:r w:rsidRPr="008C6C8B">
        <w:rPr>
          <w:rFonts w:ascii="Courier New" w:hAnsi="Courier New"/>
        </w:rPr>
        <w:t>AnnotationMetaData</w:t>
      </w:r>
      <w:proofErr w:type="spellEnd"/>
      <w:r w:rsidRPr="008C6C8B">
        <w:rPr>
          <w:rFonts w:ascii="Courier New" w:hAnsi="Courier New"/>
        </w:rPr>
        <w:t xml:space="preserve"> {</w:t>
      </w:r>
    </w:p>
    <w:p w:rsidRPr="008C6C8B" w:rsidR="00A57903" w:rsidP="008D13E5" w:rsidRDefault="00A57903" w14:paraId="7894CEC2" w14:textId="5A06B556">
      <w:pPr>
        <w:pStyle w:val="NoSpacing"/>
        <w:shd w:val="clear" w:color="auto" w:fill="E0E0E0"/>
        <w:rPr>
          <w:rFonts w:ascii="Courier New" w:hAnsi="Courier New"/>
        </w:rPr>
      </w:pPr>
      <w:r w:rsidRPr="008C6C8B">
        <w:rPr>
          <w:rFonts w:ascii="Courier New" w:hAnsi="Courier New"/>
        </w:rPr>
        <w:tab/>
      </w:r>
      <w:r w:rsidRPr="008C6C8B">
        <w:rPr>
          <w:rFonts w:ascii="Courier New" w:hAnsi="Courier New"/>
        </w:rPr>
        <w:t>…</w:t>
      </w:r>
      <w:r w:rsidRPr="008C6C8B">
        <w:rPr>
          <w:rFonts w:ascii="Courier New" w:hAnsi="Courier New"/>
        </w:rPr>
        <w:tab/>
      </w:r>
    </w:p>
    <w:p w:rsidRPr="008C6C8B" w:rsidR="006D2642" w:rsidP="008D13E5" w:rsidRDefault="00A57903" w14:paraId="7FCCF0B1" w14:textId="77777777">
      <w:pPr>
        <w:pStyle w:val="NoSpacing"/>
        <w:shd w:val="clear" w:color="auto" w:fill="E0E0E0"/>
        <w:rPr>
          <w:rFonts w:ascii="Courier New" w:hAnsi="Courier New"/>
        </w:rPr>
      </w:pPr>
      <w:r w:rsidRPr="008C6C8B">
        <w:rPr>
          <w:rFonts w:ascii="Courier New" w:hAnsi="Courier New"/>
        </w:rPr>
        <w:tab/>
      </w:r>
      <w:proofErr w:type="gramStart"/>
      <w:r w:rsidRPr="008C6C8B">
        <w:rPr>
          <w:rFonts w:ascii="Courier New" w:hAnsi="Courier New"/>
        </w:rPr>
        <w:t>private</w:t>
      </w:r>
      <w:proofErr w:type="gramEnd"/>
      <w:r w:rsidRPr="008C6C8B">
        <w:rPr>
          <w:rFonts w:ascii="Courier New" w:hAnsi="Courier New"/>
        </w:rPr>
        <w:t xml:space="preserve"> </w:t>
      </w:r>
      <w:proofErr w:type="spellStart"/>
      <w:r w:rsidRPr="008C6C8B">
        <w:rPr>
          <w:rFonts w:ascii="Courier New" w:hAnsi="Courier New"/>
        </w:rPr>
        <w:t>boolean</w:t>
      </w:r>
      <w:proofErr w:type="spellEnd"/>
      <w:r w:rsidRPr="008C6C8B">
        <w:rPr>
          <w:rFonts w:ascii="Courier New" w:hAnsi="Courier New"/>
        </w:rPr>
        <w:t xml:space="preserve"> dirty;</w:t>
      </w:r>
    </w:p>
    <w:p w:rsidRPr="008C6C8B" w:rsidR="00A57903" w:rsidP="008D13E5" w:rsidRDefault="00A57903" w14:paraId="743ABF31" w14:textId="77777777">
      <w:pPr>
        <w:pStyle w:val="NoSpacing"/>
        <w:shd w:val="clear" w:color="auto" w:fill="E0E0E0"/>
        <w:rPr>
          <w:rFonts w:ascii="Courier New" w:hAnsi="Courier New"/>
        </w:rPr>
      </w:pPr>
      <w:r w:rsidRPr="008C6C8B">
        <w:rPr>
          <w:rFonts w:ascii="Courier New" w:hAnsi="Courier New"/>
        </w:rPr>
        <w:t>}</w:t>
      </w:r>
    </w:p>
    <w:p w:rsidRPr="00E7343E" w:rsidR="00C82DDB" w:rsidP="006D2642" w:rsidRDefault="00C82DDB" w14:paraId="0CC5B59D" w14:textId="77777777">
      <w:pPr>
        <w:pStyle w:val="Heading2"/>
        <w:rPr>
          <w:rFonts w:ascii="Calibri" w:hAnsi="Calibri"/>
        </w:rPr>
      </w:pPr>
      <w:r w:rsidRPr="00E7343E">
        <w:rPr>
          <w:rFonts w:ascii="Calibri" w:hAnsi="Calibri"/>
        </w:rPr>
        <w:t>Explanation</w:t>
      </w:r>
    </w:p>
    <w:p w:rsidRPr="00E7343E" w:rsidR="007B118F" w:rsidP="00A57903" w:rsidRDefault="00A57903" w14:paraId="17D4F06D" w14:textId="77777777">
      <w:pPr>
        <w:rPr>
          <w:rFonts w:ascii="Calibri" w:hAnsi="Calibri"/>
        </w:rPr>
      </w:pPr>
      <w:r w:rsidRPr="65148B3C" w:rsidR="00A57903">
        <w:rPr>
          <w:rFonts w:ascii="Calibri" w:hAnsi="Calibri"/>
        </w:rPr>
        <w:t xml:space="preserve">The private </w:t>
      </w:r>
      <w:proofErr w:type="spellStart"/>
      <w:r w:rsidRPr="65148B3C" w:rsidR="00A57903">
        <w:rPr>
          <w:rFonts w:ascii="Courier New" w:hAnsi="Courier New"/>
        </w:rPr>
        <w:t>boolean</w:t>
      </w:r>
      <w:proofErr w:type="spellEnd"/>
      <w:r w:rsidRPr="65148B3C" w:rsidR="00A57903">
        <w:rPr>
          <w:rFonts w:ascii="Calibri" w:hAnsi="Calibri"/>
        </w:rPr>
        <w:t xml:space="preserve"> field </w:t>
      </w:r>
      <w:r w:rsidRPr="65148B3C" w:rsidR="00A57903">
        <w:rPr>
          <w:rFonts w:ascii="Calibri" w:hAnsi="Calibri" w:cs="Courier New"/>
          <w:sz w:val="18"/>
          <w:szCs w:val="18"/>
        </w:rPr>
        <w:t xml:space="preserve">dirty </w:t>
      </w:r>
      <w:r w:rsidRPr="65148B3C" w:rsidR="00A57903">
        <w:rPr>
          <w:rFonts w:ascii="Calibri" w:hAnsi="Calibri" w:cs="Courier New"/>
        </w:rPr>
        <w:t>is declared but never assigned a value and never called by public getter and setter methods.</w:t>
      </w:r>
    </w:p>
    <w:p w:rsidR="37F4B024" w:rsidRDefault="37F4B024" w14:paraId="536CA94C" w14:textId="77E31532">
      <w:r w:rsidRPr="65148B3C" w:rsidR="37F4B02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7777"/>
          <w:sz w:val="30"/>
          <w:szCs w:val="30"/>
          <w:lang w:val="en-US"/>
        </w:rPr>
        <w:t>Explanation</w:t>
      </w:r>
    </w:p>
    <w:p w:rsidR="37F4B024" w:rsidP="65148B3C" w:rsidRDefault="37F4B024" w14:paraId="78C94440" w14:textId="06C51BC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148B3C" w:rsidR="37F4B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This field is never accessed, except perhaps by dead code. Dead code is defined as code that is never directly or indirectly executed by a public method. It is likely that the field is simply vestigial, but it is also possible that the unused field points out a bug.</w:t>
      </w:r>
      <w:r>
        <w:br/>
      </w:r>
      <w:r>
        <w:br/>
      </w:r>
      <w:r w:rsidRPr="65148B3C" w:rsidR="37F4B02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Example 1</w:t>
      </w:r>
      <w:r w:rsidRPr="65148B3C" w:rsidR="37F4B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65148B3C" w:rsidR="37F4B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public class Dead {</w:t>
      </w:r>
      <w:r>
        <w:br/>
      </w:r>
      <w:r w:rsidRPr="65148B3C" w:rsidR="37F4B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String glue;</w:t>
      </w:r>
      <w:r>
        <w:br/>
      </w:r>
      <w:r w:rsidRPr="65148B3C" w:rsidR="37F4B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public String </w:t>
      </w:r>
      <w:proofErr w:type="spellStart"/>
      <w:r w:rsidRPr="65148B3C" w:rsidR="37F4B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getGlue</w:t>
      </w:r>
      <w:proofErr w:type="spellEnd"/>
      <w:r w:rsidRPr="65148B3C" w:rsidR="37F4B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  <w:r>
        <w:br/>
      </w:r>
      <w:r w:rsidRPr="65148B3C" w:rsidR="37F4B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"glue";</w:t>
      </w:r>
      <w:r>
        <w:br/>
      </w:r>
      <w:r w:rsidRPr="65148B3C" w:rsidR="37F4B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  <w:r>
        <w:br/>
      </w:r>
      <w:r w:rsidRPr="65148B3C" w:rsidR="37F4B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 w:rsidRPr="65148B3C" w:rsidR="37F4B02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7777"/>
          <w:sz w:val="30"/>
          <w:szCs w:val="30"/>
          <w:lang w:val="en-US"/>
        </w:rPr>
        <w:t>Explanation</w:t>
      </w:r>
    </w:p>
    <w:p w:rsidR="37F4B024" w:rsidP="65148B3C" w:rsidRDefault="37F4B024" w14:paraId="4426EF7F" w14:textId="074A165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7777"/>
          <w:sz w:val="30"/>
          <w:szCs w:val="30"/>
          <w:lang w:val="en-US"/>
        </w:rPr>
      </w:pPr>
      <w:r w:rsidRPr="65148B3C" w:rsidR="37F4B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field named </w:t>
      </w:r>
      <w:r w:rsidRPr="65148B3C" w:rsidR="37F4B02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7254E"/>
          <w:sz w:val="21"/>
          <w:szCs w:val="21"/>
          <w:lang w:val="en-US"/>
        </w:rPr>
        <w:t>glue</w:t>
      </w:r>
      <w:r w:rsidRPr="65148B3C" w:rsidR="37F4B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not used in the following class. The author of the class has accidentally put quotes around the field name, transforming it into a string constant.</w:t>
      </w:r>
    </w:p>
    <w:p w:rsidR="37F4B024" w:rsidP="65148B3C" w:rsidRDefault="37F4B024" w14:paraId="4AB7EDC5" w14:textId="3B792952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148B3C" w:rsidR="37F4B02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Example 2</w:t>
      </w:r>
      <w:r w:rsidRPr="65148B3C" w:rsidR="37F4B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7F4B024" w:rsidP="65148B3C" w:rsidRDefault="37F4B024" w14:paraId="442F14A4" w14:textId="509F0CA0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148B3C" w:rsidR="37F4B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public class Dead {</w:t>
      </w:r>
      <w:r>
        <w:br/>
      </w:r>
      <w:r w:rsidRPr="65148B3C" w:rsidR="37F4B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String glue;</w:t>
      </w:r>
      <w:r>
        <w:br/>
      </w:r>
      <w:r w:rsidRPr="65148B3C" w:rsidR="37F4B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private String </w:t>
      </w:r>
      <w:proofErr w:type="spellStart"/>
      <w:r w:rsidRPr="65148B3C" w:rsidR="37F4B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getGlue</w:t>
      </w:r>
      <w:proofErr w:type="spellEnd"/>
      <w:r w:rsidRPr="65148B3C" w:rsidR="37F4B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  <w:r>
        <w:br/>
      </w:r>
      <w:r w:rsidRPr="65148B3C" w:rsidR="37F4B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glue;</w:t>
      </w:r>
      <w:r>
        <w:br/>
      </w:r>
      <w:r w:rsidRPr="65148B3C" w:rsidR="37F4B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  <w:r>
        <w:br/>
      </w:r>
      <w:r w:rsidRPr="65148B3C" w:rsidR="37F4B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w:rsidR="37F4B024" w:rsidRDefault="37F4B024" w14:paraId="38416A5E" w14:textId="77E31532">
      <w:r w:rsidRPr="65148B3C" w:rsidR="37F4B02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7777"/>
          <w:sz w:val="30"/>
          <w:szCs w:val="30"/>
          <w:lang w:val="en-US"/>
        </w:rPr>
        <w:t>Explanation</w:t>
      </w:r>
    </w:p>
    <w:p w:rsidR="37F4B024" w:rsidP="65148B3C" w:rsidRDefault="37F4B024" w14:paraId="40ADADE8" w14:textId="1D4AAB7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148B3C" w:rsidR="37F4B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field named </w:t>
      </w:r>
      <w:r w:rsidRPr="65148B3C" w:rsidR="37F4B02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7254E"/>
          <w:sz w:val="21"/>
          <w:szCs w:val="21"/>
          <w:lang w:val="en-US"/>
        </w:rPr>
        <w:t>glue</w:t>
      </w:r>
      <w:r w:rsidRPr="65148B3C" w:rsidR="37F4B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used in the following class, but only from a method that is never called.</w:t>
      </w:r>
    </w:p>
    <w:p w:rsidR="65148B3C" w:rsidP="65148B3C" w:rsidRDefault="65148B3C" w14:paraId="4D825A45" w14:textId="141309FF">
      <w:pPr>
        <w:pStyle w:val="Normal"/>
        <w:rPr>
          <w:rFonts w:ascii="Calibri" w:hAnsi="Calibri" w:cs="Courier New"/>
        </w:rPr>
      </w:pPr>
    </w:p>
    <w:p w:rsidRPr="00E7343E" w:rsidR="004262A5" w:rsidP="004262A5" w:rsidRDefault="004262A5" w14:paraId="5F183566" w14:textId="77777777">
      <w:pPr>
        <w:pStyle w:val="Heading2"/>
        <w:rPr>
          <w:rFonts w:ascii="Calibri" w:hAnsi="Calibri"/>
        </w:rPr>
      </w:pPr>
      <w:r w:rsidRPr="00E7343E">
        <w:rPr>
          <w:rFonts w:ascii="Calibri" w:hAnsi="Calibri"/>
        </w:rPr>
        <w:t>Recommendation</w:t>
      </w:r>
      <w:r w:rsidRPr="00E7343E" w:rsidR="005B605F">
        <w:rPr>
          <w:rFonts w:ascii="Calibri" w:hAnsi="Calibri"/>
        </w:rPr>
        <w:t>s</w:t>
      </w:r>
    </w:p>
    <w:p w:rsidRPr="00E7343E" w:rsidR="007B118F" w:rsidP="007B118F" w:rsidRDefault="00EF6F5C" w14:paraId="3EC585E9" w14:textId="77777777">
      <w:pPr>
        <w:rPr>
          <w:rFonts w:ascii="Calibri" w:hAnsi="Calibri"/>
        </w:rPr>
      </w:pPr>
      <w:r w:rsidRPr="65148B3C" w:rsidR="00EF6F5C">
        <w:rPr>
          <w:rFonts w:ascii="Calibri" w:hAnsi="Calibri"/>
        </w:rPr>
        <w:t>Repair or remove dead code. To repair dead code, execute the dead code directly or indirectly through a public method. Dead code causes additional complexity and maintenance burden without contributing to the functionality of the program.</w:t>
      </w:r>
    </w:p>
    <w:p w:rsidR="65148B3C" w:rsidP="65148B3C" w:rsidRDefault="65148B3C" w14:paraId="02CAC837" w14:textId="6EBFCA32">
      <w:pPr>
        <w:pStyle w:val="Normal"/>
        <w:rPr>
          <w:rFonts w:ascii="Calibri" w:hAnsi="Calibri"/>
        </w:rPr>
      </w:pPr>
    </w:p>
    <w:p w:rsidRPr="00E7343E" w:rsidR="00432021" w:rsidP="00432021" w:rsidRDefault="00432021" w14:paraId="3AAF1F26" w14:textId="77777777">
      <w:pPr>
        <w:pStyle w:val="Heading2"/>
        <w:rPr>
          <w:rFonts w:ascii="Calibri" w:hAnsi="Calibri" w:eastAsia="Times New Roman"/>
        </w:rPr>
      </w:pPr>
      <w:r w:rsidRPr="00E7343E">
        <w:rPr>
          <w:rFonts w:ascii="Calibri" w:hAnsi="Calibri" w:eastAsia="Times New Roman"/>
        </w:rPr>
        <w:t>References</w:t>
      </w:r>
    </w:p>
    <w:p w:rsidRPr="00E7343E" w:rsidR="005E13C6" w:rsidP="005E13C6" w:rsidRDefault="005E13C6" w14:paraId="6B4AD709" w14:textId="77777777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E7343E">
        <w:rPr>
          <w:rFonts w:ascii="Calibri" w:hAnsi="Calibri"/>
        </w:rPr>
        <w:t>Standards Mapping - Common Weakness Enumeration - (CWE), CWE ID 561</w:t>
      </w:r>
    </w:p>
    <w:p w:rsidRPr="00E7343E" w:rsidR="005E13C6" w:rsidP="005E13C6" w:rsidRDefault="005E13C6" w14:paraId="31285321" w14:textId="77777777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E7343E">
        <w:rPr>
          <w:rFonts w:ascii="Calibri" w:hAnsi="Calibri"/>
        </w:rPr>
        <w:t>Standards Mapping - Security Technical Implementation Guide Version 3.1 - (STIG 3.1), APP3050 CAT II</w:t>
      </w:r>
    </w:p>
    <w:p w:rsidRPr="00E7343E" w:rsidR="008917AF" w:rsidP="005E13C6" w:rsidRDefault="005E13C6" w14:paraId="7309F153" w14:textId="77777777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E7343E">
        <w:rPr>
          <w:rFonts w:ascii="Calibri" w:hAnsi="Calibri"/>
        </w:rPr>
        <w:t>Standards Mapping - Security Technical Implementation Guide Version 3.4 - (STIG 3.4), APP3050 CAT II</w:t>
      </w:r>
      <w:bookmarkStart w:name="_GoBack" w:id="0"/>
      <w:bookmarkEnd w:id="0"/>
    </w:p>
    <w:sectPr w:rsidRPr="00E7343E" w:rsidR="008917A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07684"/>
    <w:multiLevelType w:val="hybridMultilevel"/>
    <w:tmpl w:val="EBA23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62CA6"/>
    <w:multiLevelType w:val="hybridMultilevel"/>
    <w:tmpl w:val="2102D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229345A"/>
    <w:multiLevelType w:val="hybridMultilevel"/>
    <w:tmpl w:val="29481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3415B4"/>
    <w:multiLevelType w:val="hybridMultilevel"/>
    <w:tmpl w:val="86666C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8AA2117"/>
    <w:multiLevelType w:val="hybridMultilevel"/>
    <w:tmpl w:val="33AE1E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DDB"/>
    <w:rsid w:val="000B6ACF"/>
    <w:rsid w:val="000F2DFE"/>
    <w:rsid w:val="000F677E"/>
    <w:rsid w:val="00152FC8"/>
    <w:rsid w:val="00154EAF"/>
    <w:rsid w:val="001B438A"/>
    <w:rsid w:val="001C7246"/>
    <w:rsid w:val="00207F14"/>
    <w:rsid w:val="00221E84"/>
    <w:rsid w:val="00226D7F"/>
    <w:rsid w:val="00247D95"/>
    <w:rsid w:val="002968AD"/>
    <w:rsid w:val="002B5D44"/>
    <w:rsid w:val="002C3DBF"/>
    <w:rsid w:val="002E43D1"/>
    <w:rsid w:val="00304B7B"/>
    <w:rsid w:val="00320A09"/>
    <w:rsid w:val="00376314"/>
    <w:rsid w:val="003963DA"/>
    <w:rsid w:val="003D12CF"/>
    <w:rsid w:val="003E62F6"/>
    <w:rsid w:val="00422112"/>
    <w:rsid w:val="004252CA"/>
    <w:rsid w:val="004262A5"/>
    <w:rsid w:val="00432021"/>
    <w:rsid w:val="00476A92"/>
    <w:rsid w:val="004B578D"/>
    <w:rsid w:val="004C4881"/>
    <w:rsid w:val="004D3AE2"/>
    <w:rsid w:val="004E2709"/>
    <w:rsid w:val="0057141A"/>
    <w:rsid w:val="005B605F"/>
    <w:rsid w:val="005C0030"/>
    <w:rsid w:val="005E13C6"/>
    <w:rsid w:val="005E4E3C"/>
    <w:rsid w:val="00634404"/>
    <w:rsid w:val="0067733C"/>
    <w:rsid w:val="00690301"/>
    <w:rsid w:val="006D2642"/>
    <w:rsid w:val="006E7183"/>
    <w:rsid w:val="00710346"/>
    <w:rsid w:val="00726FA8"/>
    <w:rsid w:val="007561E4"/>
    <w:rsid w:val="007B118F"/>
    <w:rsid w:val="007B2CBE"/>
    <w:rsid w:val="007F15B3"/>
    <w:rsid w:val="008008E7"/>
    <w:rsid w:val="00817F08"/>
    <w:rsid w:val="008917AF"/>
    <w:rsid w:val="008C6C8B"/>
    <w:rsid w:val="008D13E5"/>
    <w:rsid w:val="008D4F6E"/>
    <w:rsid w:val="00903A8E"/>
    <w:rsid w:val="009118D9"/>
    <w:rsid w:val="00975A17"/>
    <w:rsid w:val="009804DE"/>
    <w:rsid w:val="00A4617F"/>
    <w:rsid w:val="00A57903"/>
    <w:rsid w:val="00AC0AA4"/>
    <w:rsid w:val="00AF2E19"/>
    <w:rsid w:val="00B32F8C"/>
    <w:rsid w:val="00B70E41"/>
    <w:rsid w:val="00B75480"/>
    <w:rsid w:val="00BC721A"/>
    <w:rsid w:val="00BE6BEB"/>
    <w:rsid w:val="00BF606C"/>
    <w:rsid w:val="00C247CF"/>
    <w:rsid w:val="00C82DDB"/>
    <w:rsid w:val="00C93A1A"/>
    <w:rsid w:val="00CF267D"/>
    <w:rsid w:val="00D34FA3"/>
    <w:rsid w:val="00D36D54"/>
    <w:rsid w:val="00D462A8"/>
    <w:rsid w:val="00D57803"/>
    <w:rsid w:val="00D72CAC"/>
    <w:rsid w:val="00D75C8F"/>
    <w:rsid w:val="00D800D8"/>
    <w:rsid w:val="00DB6B4C"/>
    <w:rsid w:val="00E52E94"/>
    <w:rsid w:val="00E623EC"/>
    <w:rsid w:val="00E7343E"/>
    <w:rsid w:val="00EA6403"/>
    <w:rsid w:val="00EE4732"/>
    <w:rsid w:val="00EF6F5C"/>
    <w:rsid w:val="00F43BD2"/>
    <w:rsid w:val="00F65D43"/>
    <w:rsid w:val="00F66237"/>
    <w:rsid w:val="00F73C40"/>
    <w:rsid w:val="00FD4108"/>
    <w:rsid w:val="00FD5BD2"/>
    <w:rsid w:val="00FE6FFA"/>
    <w:rsid w:val="00FE7A9A"/>
    <w:rsid w:val="37F4B024"/>
    <w:rsid w:val="400BADD5"/>
    <w:rsid w:val="4BB2FBDD"/>
    <w:rsid w:val="65148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9673AA"/>
  <w15:docId w15:val="{b75c72f2-fd1a-4dec-af98-9bf66d5222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2DDB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82DDB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82DDB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82DDB"/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C82DDB"/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82DDB"/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6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376314"/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03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68AD"/>
    <w:rPr>
      <w:color w:val="0000FF" w:themeColor="hyperlink"/>
      <w:u w:val="single"/>
    </w:rPr>
  </w:style>
  <w:style w:type="character" w:styleId="apple-converted-space" w:customStyle="1">
    <w:name w:val="apple-converted-space"/>
    <w:basedOn w:val="DefaultParagraphFont"/>
    <w:rsid w:val="00D800D8"/>
  </w:style>
  <w:style w:type="paragraph" w:styleId="NoSpacing">
    <w:name w:val="No Spacing"/>
    <w:uiPriority w:val="1"/>
    <w:qFormat/>
    <w:rsid w:val="00A5790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2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82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82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DD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2DDB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DD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6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631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03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68A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800D8"/>
  </w:style>
  <w:style w:type="paragraph" w:styleId="NoSpacing">
    <w:name w:val="No Spacing"/>
    <w:uiPriority w:val="1"/>
    <w:qFormat/>
    <w:rsid w:val="00A579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4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customXml" Target="../customXml/item3.xml" Id="rId3" /><Relationship Type="http://schemas.microsoft.com/office/2007/relationships/stylesWithEffects" Target="stylesWithEffects.xml" Id="rId7" /><Relationship Type="http://schemas.openxmlformats.org/officeDocument/2006/relationships/customXml" Target="../customXml/item2.xml" Id="rId2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0A3B22-E1CC-45CC-B79C-1C01E1DE570C}"/>
</file>

<file path=customXml/itemProps2.xml><?xml version="1.0" encoding="utf-8"?>
<ds:datastoreItem xmlns:ds="http://schemas.openxmlformats.org/officeDocument/2006/customXml" ds:itemID="{CDDD38C7-339F-450C-9C97-F6A652A5F063}"/>
</file>

<file path=customXml/itemProps3.xml><?xml version="1.0" encoding="utf-8"?>
<ds:datastoreItem xmlns:ds="http://schemas.openxmlformats.org/officeDocument/2006/customXml" ds:itemID="{89EA7BC6-6C3A-49AD-ACC2-54239BFBBE9B}"/>
</file>

<file path=customXml/itemProps4.xml><?xml version="1.0" encoding="utf-8"?>
<ds:datastoreItem xmlns:ds="http://schemas.openxmlformats.org/officeDocument/2006/customXml" ds:itemID="{FDD9AF76-B489-48A7-A4F2-41DBA269ADC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Dead Code-Unused Field Mitigation SOP</dc:title>
  <dc:creator>Justin Dearing</dc:creator>
  <cp:lastModifiedBy>Gonzalez, Bruce - US</cp:lastModifiedBy>
  <cp:revision>15</cp:revision>
  <dcterms:created xsi:type="dcterms:W3CDTF">2016-05-02T03:38:00Z</dcterms:created>
  <dcterms:modified xsi:type="dcterms:W3CDTF">2020-05-15T15:33:03Z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bcf8b8ea-337c-4ce4-922d-4eb09d0d85ff</vt:lpwstr>
  </property>
</Properties>
</file>