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98E8B" w14:textId="77777777" w:rsidR="004B3B23" w:rsidRPr="00326649" w:rsidRDefault="00FF2971" w:rsidP="00C41132">
      <w:pPr>
        <w:pStyle w:val="NoSpacing"/>
        <w:rPr>
          <w:b/>
          <w:sz w:val="28"/>
          <w:szCs w:val="28"/>
        </w:rPr>
      </w:pPr>
      <w:r w:rsidRPr="00326649">
        <w:rPr>
          <w:b/>
          <w:sz w:val="28"/>
          <w:szCs w:val="28"/>
        </w:rPr>
        <w:t xml:space="preserve">SQL Injection: Persistence </w:t>
      </w:r>
      <w:r w:rsidR="00C955DB" w:rsidRPr="00326649">
        <w:rPr>
          <w:b/>
          <w:sz w:val="28"/>
          <w:szCs w:val="28"/>
        </w:rPr>
        <w:t>Development Mitigation SOP</w:t>
      </w:r>
    </w:p>
    <w:p w14:paraId="1BBE3979" w14:textId="77777777" w:rsidR="00493FA1" w:rsidRPr="00C41132" w:rsidRDefault="00E7430C" w:rsidP="00C41132">
      <w:pPr>
        <w:pStyle w:val="NoSpacing"/>
      </w:pPr>
      <w:r w:rsidRPr="00C41132">
        <w:t xml:space="preserve">Queries to the database from the application can be altered by different parameters. When the query has been changed beyond the scope of what the parameters were to be expected it is considered to be a SQL Injection. </w:t>
      </w:r>
      <w:r w:rsidR="00EE20B6" w:rsidRPr="00C41132">
        <w:t xml:space="preserve">SQL Injection gives the ability to the hacker to change the context of the query. </w:t>
      </w:r>
      <w:r w:rsidR="00493FA1" w:rsidRPr="00C41132">
        <w:t xml:space="preserve"> </w:t>
      </w:r>
      <w:r w:rsidR="00F5626D" w:rsidRPr="00C41132">
        <w:t xml:space="preserve">Typically, SQL injections occur when parameters are populated from untrusted sources. </w:t>
      </w:r>
    </w:p>
    <w:p w14:paraId="1A8DBC75" w14:textId="77777777" w:rsidR="00326649" w:rsidRDefault="00326649" w:rsidP="00C41132">
      <w:pPr>
        <w:pStyle w:val="NoSpacing"/>
        <w:rPr>
          <w:b/>
          <w:sz w:val="26"/>
          <w:szCs w:val="26"/>
        </w:rPr>
      </w:pPr>
    </w:p>
    <w:p w14:paraId="6BAF9BAA" w14:textId="716E06A5" w:rsidR="00DD1A5B" w:rsidRPr="00326649" w:rsidRDefault="00C955DB" w:rsidP="00C41132">
      <w:pPr>
        <w:pStyle w:val="NoSpacing"/>
        <w:rPr>
          <w:b/>
          <w:sz w:val="26"/>
          <w:szCs w:val="26"/>
        </w:rPr>
      </w:pPr>
      <w:r w:rsidRPr="00326649">
        <w:rPr>
          <w:b/>
          <w:sz w:val="26"/>
          <w:szCs w:val="26"/>
        </w:rPr>
        <w:t xml:space="preserve">Defense </w:t>
      </w:r>
      <w:r w:rsidR="00603F67">
        <w:rPr>
          <w:b/>
          <w:sz w:val="26"/>
          <w:szCs w:val="26"/>
        </w:rPr>
        <w:t>A</w:t>
      </w:r>
      <w:r w:rsidR="00B23501" w:rsidRPr="00326649">
        <w:rPr>
          <w:b/>
          <w:sz w:val="26"/>
          <w:szCs w:val="26"/>
        </w:rPr>
        <w:t>gainst</w:t>
      </w:r>
      <w:r w:rsidRPr="00326649">
        <w:rPr>
          <w:b/>
          <w:sz w:val="26"/>
          <w:szCs w:val="26"/>
        </w:rPr>
        <w:t xml:space="preserve"> </w:t>
      </w:r>
      <w:r w:rsidR="00FF2971" w:rsidRPr="00326649">
        <w:rPr>
          <w:b/>
          <w:sz w:val="26"/>
          <w:szCs w:val="26"/>
        </w:rPr>
        <w:t>SQL Injection: Persistence</w:t>
      </w:r>
    </w:p>
    <w:p w14:paraId="4AF3B840" w14:textId="54F8AC51" w:rsidR="00DB23BA" w:rsidRPr="00C41132" w:rsidRDefault="00DE37CE" w:rsidP="00C41132">
      <w:pPr>
        <w:pStyle w:val="NoSpacing"/>
      </w:pPr>
      <w:r w:rsidRPr="00C41132">
        <w:t>During development, parameterized SQL statement</w:t>
      </w:r>
      <w:r w:rsidR="00552AE5" w:rsidRPr="00C41132">
        <w:t xml:space="preserve"> should be used instead </w:t>
      </w:r>
      <w:r w:rsidR="00493FA1" w:rsidRPr="00C41132">
        <w:t>of user</w:t>
      </w:r>
      <w:r w:rsidR="00552AE5" w:rsidRPr="00C41132">
        <w:t>-supplied values</w:t>
      </w:r>
      <w:r w:rsidR="00A061D5">
        <w:t xml:space="preserve"> especially if the parameters </w:t>
      </w:r>
      <w:r w:rsidR="00493FA1" w:rsidRPr="00C41132">
        <w:t>can come from an untrusted source</w:t>
      </w:r>
      <w:r w:rsidR="00552AE5" w:rsidRPr="00C41132">
        <w:t>. This limits wh</w:t>
      </w:r>
      <w:r w:rsidR="00966CF2" w:rsidRPr="00C41132">
        <w:t xml:space="preserve">at values of the parameters of the query. </w:t>
      </w:r>
      <w:r w:rsidR="000E2B18" w:rsidRPr="00C41132">
        <w:t>It's absolutely vital to sanitize user inputs to insure that they do not contain dangerous codes, whether to the SQL server or to HTML itself.</w:t>
      </w:r>
    </w:p>
    <w:p w14:paraId="4A839EFC" w14:textId="77777777" w:rsidR="00326649" w:rsidRDefault="00326649" w:rsidP="00C41132">
      <w:pPr>
        <w:pStyle w:val="NoSpacing"/>
        <w:rPr>
          <w:b/>
          <w:sz w:val="26"/>
          <w:szCs w:val="26"/>
        </w:rPr>
      </w:pPr>
    </w:p>
    <w:p w14:paraId="02F053E2" w14:textId="77777777" w:rsidR="00106FA8" w:rsidRPr="00326649" w:rsidRDefault="00C35ACC" w:rsidP="00C41132">
      <w:pPr>
        <w:pStyle w:val="NoSpacing"/>
        <w:rPr>
          <w:b/>
          <w:sz w:val="26"/>
          <w:szCs w:val="26"/>
        </w:rPr>
      </w:pPr>
      <w:r w:rsidRPr="00326649">
        <w:rPr>
          <w:b/>
          <w:sz w:val="26"/>
          <w:szCs w:val="26"/>
        </w:rPr>
        <w:t>Example</w:t>
      </w:r>
    </w:p>
    <w:p w14:paraId="58CEB667" w14:textId="77777777" w:rsidR="00966CF2" w:rsidRPr="00BC79F7" w:rsidRDefault="00966CF2" w:rsidP="00852E29">
      <w:pPr>
        <w:pStyle w:val="NoSpacing"/>
        <w:shd w:val="clear" w:color="auto" w:fill="E0E0E0"/>
        <w:rPr>
          <w:rFonts w:ascii="Courier New" w:hAnsi="Courier New" w:cs="Courier New"/>
        </w:rPr>
      </w:pPr>
      <w:r w:rsidRPr="00BC79F7">
        <w:rPr>
          <w:rFonts w:ascii="Courier New" w:hAnsi="Courier New" w:cs="Courier New"/>
        </w:rPr>
        <w:t>String </w:t>
      </w:r>
      <w:proofErr w:type="spellStart"/>
      <w:r w:rsidRPr="00BC79F7">
        <w:rPr>
          <w:rFonts w:ascii="Courier New" w:hAnsi="Courier New" w:cs="Courier New"/>
        </w:rPr>
        <w:t>userName</w:t>
      </w:r>
      <w:proofErr w:type="spellEnd"/>
      <w:r w:rsidRPr="00BC79F7">
        <w:rPr>
          <w:rFonts w:ascii="Courier New" w:hAnsi="Courier New" w:cs="Courier New"/>
        </w:rPr>
        <w:t> = </w:t>
      </w:r>
      <w:proofErr w:type="spellStart"/>
      <w:proofErr w:type="gramStart"/>
      <w:r w:rsidRPr="00BC79F7">
        <w:rPr>
          <w:rFonts w:ascii="Courier New" w:hAnsi="Courier New" w:cs="Courier New"/>
        </w:rPr>
        <w:t>ctx.getAuthenticatedUserName</w:t>
      </w:r>
      <w:proofErr w:type="spellEnd"/>
      <w:r w:rsidRPr="00BC79F7">
        <w:rPr>
          <w:rFonts w:ascii="Courier New" w:hAnsi="Courier New" w:cs="Courier New"/>
        </w:rPr>
        <w:t>(</w:t>
      </w:r>
      <w:proofErr w:type="gramEnd"/>
      <w:r w:rsidRPr="00BC79F7">
        <w:rPr>
          <w:rFonts w:ascii="Courier New" w:hAnsi="Courier New" w:cs="Courier New"/>
        </w:rPr>
        <w:t>);  </w:t>
      </w:r>
    </w:p>
    <w:p w14:paraId="0D387B32" w14:textId="77777777" w:rsidR="00966CF2" w:rsidRPr="00BC79F7" w:rsidRDefault="00966CF2" w:rsidP="00852E29">
      <w:pPr>
        <w:pStyle w:val="NoSpacing"/>
        <w:shd w:val="clear" w:color="auto" w:fill="E0E0E0"/>
        <w:rPr>
          <w:rFonts w:ascii="Courier New" w:hAnsi="Courier New" w:cs="Courier New"/>
        </w:rPr>
      </w:pPr>
      <w:r w:rsidRPr="00BC79F7">
        <w:rPr>
          <w:rFonts w:ascii="Courier New" w:hAnsi="Courier New" w:cs="Courier New"/>
        </w:rPr>
        <w:t>String </w:t>
      </w:r>
      <w:proofErr w:type="spellStart"/>
      <w:r w:rsidRPr="00BC79F7">
        <w:rPr>
          <w:rFonts w:ascii="Courier New" w:hAnsi="Courier New" w:cs="Courier New"/>
        </w:rPr>
        <w:t>itemName</w:t>
      </w:r>
      <w:proofErr w:type="spellEnd"/>
      <w:r w:rsidRPr="00BC79F7">
        <w:rPr>
          <w:rFonts w:ascii="Courier New" w:hAnsi="Courier New" w:cs="Courier New"/>
        </w:rPr>
        <w:t> = </w:t>
      </w:r>
      <w:proofErr w:type="spellStart"/>
      <w:proofErr w:type="gramStart"/>
      <w:r w:rsidRPr="00BC79F7">
        <w:rPr>
          <w:rFonts w:ascii="Courier New" w:hAnsi="Courier New" w:cs="Courier New"/>
        </w:rPr>
        <w:t>request.getParameter</w:t>
      </w:r>
      <w:proofErr w:type="spellEnd"/>
      <w:r w:rsidRPr="00BC79F7">
        <w:rPr>
          <w:rFonts w:ascii="Courier New" w:hAnsi="Courier New" w:cs="Courier New"/>
        </w:rPr>
        <w:t>(</w:t>
      </w:r>
      <w:proofErr w:type="gramEnd"/>
      <w:r w:rsidRPr="00BC79F7">
        <w:rPr>
          <w:rFonts w:ascii="Courier New" w:hAnsi="Courier New" w:cs="Courier New"/>
        </w:rPr>
        <w:t>"</w:t>
      </w:r>
      <w:proofErr w:type="spellStart"/>
      <w:r w:rsidRPr="00BC79F7">
        <w:rPr>
          <w:rFonts w:ascii="Courier New" w:hAnsi="Courier New" w:cs="Courier New"/>
        </w:rPr>
        <w:t>itemName</w:t>
      </w:r>
      <w:proofErr w:type="spellEnd"/>
      <w:r w:rsidRPr="00BC79F7">
        <w:rPr>
          <w:rFonts w:ascii="Courier New" w:hAnsi="Courier New" w:cs="Courier New"/>
        </w:rPr>
        <w:t>");  </w:t>
      </w:r>
    </w:p>
    <w:p w14:paraId="4ADAD540" w14:textId="77777777" w:rsidR="00966CF2" w:rsidRPr="00BC79F7" w:rsidRDefault="00966CF2" w:rsidP="00852E29">
      <w:pPr>
        <w:pStyle w:val="NoSpacing"/>
        <w:shd w:val="clear" w:color="auto" w:fill="E0E0E0"/>
        <w:rPr>
          <w:rFonts w:ascii="Courier New" w:hAnsi="Courier New" w:cs="Courier New"/>
        </w:rPr>
      </w:pPr>
      <w:r w:rsidRPr="00BC79F7">
        <w:rPr>
          <w:rFonts w:ascii="Courier New" w:hAnsi="Courier New" w:cs="Courier New"/>
        </w:rPr>
        <w:t>String query = "SELECT * FROM items WHERE owner = '"  </w:t>
      </w:r>
    </w:p>
    <w:p w14:paraId="4833D8E8" w14:textId="77777777" w:rsidR="00966CF2" w:rsidRPr="00BC79F7" w:rsidRDefault="00966CF2" w:rsidP="00852E29">
      <w:pPr>
        <w:pStyle w:val="NoSpacing"/>
        <w:shd w:val="clear" w:color="auto" w:fill="E0E0E0"/>
        <w:rPr>
          <w:rFonts w:ascii="Courier New" w:hAnsi="Courier New" w:cs="Courier New"/>
        </w:rPr>
      </w:pPr>
      <w:r w:rsidRPr="00BC79F7">
        <w:rPr>
          <w:rFonts w:ascii="Courier New" w:hAnsi="Courier New" w:cs="Courier New"/>
        </w:rPr>
        <w:t>            + </w:t>
      </w:r>
      <w:proofErr w:type="spellStart"/>
      <w:proofErr w:type="gramStart"/>
      <w:r w:rsidRPr="00BC79F7">
        <w:rPr>
          <w:rFonts w:ascii="Courier New" w:hAnsi="Courier New" w:cs="Courier New"/>
        </w:rPr>
        <w:t>userName</w:t>
      </w:r>
      <w:proofErr w:type="spellEnd"/>
      <w:proofErr w:type="gramEnd"/>
      <w:r w:rsidRPr="00BC79F7">
        <w:rPr>
          <w:rFonts w:ascii="Courier New" w:hAnsi="Courier New" w:cs="Courier New"/>
        </w:rPr>
        <w:t> + "' AND </w:t>
      </w:r>
      <w:proofErr w:type="spellStart"/>
      <w:r w:rsidRPr="00BC79F7">
        <w:rPr>
          <w:rFonts w:ascii="Courier New" w:hAnsi="Courier New" w:cs="Courier New"/>
        </w:rPr>
        <w:t>itemname</w:t>
      </w:r>
      <w:proofErr w:type="spellEnd"/>
      <w:r w:rsidRPr="00BC79F7">
        <w:rPr>
          <w:rFonts w:ascii="Courier New" w:hAnsi="Courier New" w:cs="Courier New"/>
        </w:rPr>
        <w:t> = '"  </w:t>
      </w:r>
    </w:p>
    <w:p w14:paraId="08152243" w14:textId="77777777" w:rsidR="00966CF2" w:rsidRPr="00BC79F7" w:rsidRDefault="00966CF2" w:rsidP="00852E29">
      <w:pPr>
        <w:pStyle w:val="NoSpacing"/>
        <w:shd w:val="clear" w:color="auto" w:fill="E0E0E0"/>
        <w:rPr>
          <w:rFonts w:ascii="Courier New" w:hAnsi="Courier New" w:cs="Courier New"/>
        </w:rPr>
      </w:pPr>
      <w:r w:rsidRPr="00BC79F7">
        <w:rPr>
          <w:rFonts w:ascii="Courier New" w:hAnsi="Courier New" w:cs="Courier New"/>
        </w:rPr>
        <w:t>            + </w:t>
      </w:r>
      <w:proofErr w:type="spellStart"/>
      <w:proofErr w:type="gramStart"/>
      <w:r w:rsidRPr="00BC79F7">
        <w:rPr>
          <w:rFonts w:ascii="Courier New" w:hAnsi="Courier New" w:cs="Courier New"/>
        </w:rPr>
        <w:t>itemName</w:t>
      </w:r>
      <w:proofErr w:type="spellEnd"/>
      <w:proofErr w:type="gramEnd"/>
      <w:r w:rsidRPr="00BC79F7">
        <w:rPr>
          <w:rFonts w:ascii="Courier New" w:hAnsi="Courier New" w:cs="Courier New"/>
        </w:rPr>
        <w:t> + "'";  </w:t>
      </w:r>
    </w:p>
    <w:p w14:paraId="2DD01FFC" w14:textId="77777777" w:rsidR="00D7102D" w:rsidRPr="00BC79F7" w:rsidRDefault="00966CF2" w:rsidP="00852E29">
      <w:pPr>
        <w:pStyle w:val="NoSpacing"/>
        <w:shd w:val="clear" w:color="auto" w:fill="E0E0E0"/>
        <w:rPr>
          <w:rFonts w:ascii="Courier New" w:hAnsi="Courier New" w:cs="Courier New"/>
        </w:rPr>
      </w:pPr>
      <w:proofErr w:type="spellStart"/>
      <w:r w:rsidRPr="00BC79F7">
        <w:rPr>
          <w:rFonts w:ascii="Courier New" w:hAnsi="Courier New" w:cs="Courier New"/>
        </w:rPr>
        <w:t>ResultSet</w:t>
      </w:r>
      <w:proofErr w:type="spellEnd"/>
      <w:r w:rsidRPr="00BC79F7">
        <w:rPr>
          <w:rFonts w:ascii="Courier New" w:hAnsi="Courier New" w:cs="Courier New"/>
        </w:rPr>
        <w:t> </w:t>
      </w:r>
      <w:proofErr w:type="spellStart"/>
      <w:r w:rsidRPr="00BC79F7">
        <w:rPr>
          <w:rFonts w:ascii="Courier New" w:hAnsi="Courier New" w:cs="Courier New"/>
        </w:rPr>
        <w:t>rs</w:t>
      </w:r>
      <w:proofErr w:type="spellEnd"/>
      <w:r w:rsidRPr="00BC79F7">
        <w:rPr>
          <w:rFonts w:ascii="Courier New" w:hAnsi="Courier New" w:cs="Courier New"/>
        </w:rPr>
        <w:t> = </w:t>
      </w:r>
      <w:proofErr w:type="spellStart"/>
      <w:proofErr w:type="gramStart"/>
      <w:r w:rsidRPr="00BC79F7">
        <w:rPr>
          <w:rFonts w:ascii="Courier New" w:hAnsi="Courier New" w:cs="Courier New"/>
        </w:rPr>
        <w:t>stmt.execute</w:t>
      </w:r>
      <w:proofErr w:type="spellEnd"/>
      <w:r w:rsidRPr="00BC79F7">
        <w:rPr>
          <w:rFonts w:ascii="Courier New" w:hAnsi="Courier New" w:cs="Courier New"/>
        </w:rPr>
        <w:t>(</w:t>
      </w:r>
      <w:proofErr w:type="gramEnd"/>
      <w:r w:rsidRPr="00BC79F7">
        <w:rPr>
          <w:rFonts w:ascii="Courier New" w:hAnsi="Courier New" w:cs="Courier New"/>
        </w:rPr>
        <w:t>query);  </w:t>
      </w:r>
    </w:p>
    <w:p w14:paraId="2650B40C" w14:textId="77777777" w:rsidR="00994A93" w:rsidRDefault="0089011D" w:rsidP="00C41132">
      <w:pPr>
        <w:pStyle w:val="NoSpacing"/>
      </w:pPr>
      <w:r w:rsidRPr="00C41132">
        <w:t xml:space="preserve"> </w:t>
      </w:r>
    </w:p>
    <w:p w14:paraId="2467D081" w14:textId="0117F8BF" w:rsidR="00297076" w:rsidRPr="00994A93" w:rsidRDefault="00C955DB" w:rsidP="00C41132">
      <w:pPr>
        <w:pStyle w:val="NoSpacing"/>
        <w:rPr>
          <w:b/>
          <w:sz w:val="26"/>
          <w:szCs w:val="26"/>
        </w:rPr>
      </w:pPr>
      <w:r w:rsidRPr="00994A93">
        <w:rPr>
          <w:b/>
          <w:sz w:val="26"/>
          <w:szCs w:val="26"/>
        </w:rPr>
        <w:t>Explanation</w:t>
      </w:r>
      <w:r w:rsidR="00297076" w:rsidRPr="00994A93">
        <w:rPr>
          <w:b/>
          <w:sz w:val="26"/>
          <w:szCs w:val="26"/>
        </w:rPr>
        <w:t xml:space="preserve"> </w:t>
      </w:r>
    </w:p>
    <w:p w14:paraId="3DB6A30E" w14:textId="35705731" w:rsidR="00FA39E3" w:rsidRPr="00C41132" w:rsidRDefault="00DD1A5B" w:rsidP="00C41132">
      <w:pPr>
        <w:pStyle w:val="NoSpacing"/>
      </w:pPr>
      <w:r w:rsidRPr="00C41132">
        <w:t xml:space="preserve"> </w:t>
      </w:r>
      <w:r w:rsidR="00202871">
        <w:t xml:space="preserve">The value of </w:t>
      </w:r>
      <w:proofErr w:type="spellStart"/>
      <w:r w:rsidR="00202871" w:rsidRPr="00202871">
        <w:rPr>
          <w:rFonts w:ascii="Courier New" w:hAnsi="Courier New" w:cs="Courier New"/>
        </w:rPr>
        <w:t>itemN</w:t>
      </w:r>
      <w:r w:rsidR="00FC4561" w:rsidRPr="00202871">
        <w:rPr>
          <w:rFonts w:ascii="Courier New" w:hAnsi="Courier New" w:cs="Courier New"/>
        </w:rPr>
        <w:t>ame</w:t>
      </w:r>
      <w:proofErr w:type="spellEnd"/>
      <w:r w:rsidR="00FC4561" w:rsidRPr="00C41132">
        <w:t xml:space="preserve"> can be change the context of </w:t>
      </w:r>
      <w:r w:rsidR="00B75D46">
        <w:t xml:space="preserve">the query. If the value of </w:t>
      </w:r>
      <w:proofErr w:type="spellStart"/>
      <w:r w:rsidR="00202871" w:rsidRPr="00202871">
        <w:rPr>
          <w:rFonts w:ascii="Courier New" w:hAnsi="Courier New" w:cs="Courier New"/>
        </w:rPr>
        <w:t>itemName</w:t>
      </w:r>
      <w:proofErr w:type="spellEnd"/>
      <w:r w:rsidR="00202871" w:rsidRPr="00C41132">
        <w:t xml:space="preserve"> </w:t>
      </w:r>
      <w:r w:rsidR="00FC4561" w:rsidRPr="00C41132">
        <w:t xml:space="preserve">is “name' OR 'a'='a”, then the query </w:t>
      </w:r>
      <w:r w:rsidR="00FA39E3" w:rsidRPr="00C41132">
        <w:t>will return all of th</w:t>
      </w:r>
      <w:r w:rsidR="00B75D46">
        <w:t xml:space="preserve">e records regardless of the </w:t>
      </w:r>
      <w:proofErr w:type="spellStart"/>
      <w:r w:rsidR="00202871" w:rsidRPr="00202871">
        <w:rPr>
          <w:rFonts w:ascii="Courier New" w:hAnsi="Courier New" w:cs="Courier New"/>
        </w:rPr>
        <w:t>itemName</w:t>
      </w:r>
      <w:proofErr w:type="spellEnd"/>
      <w:r w:rsidR="00FA39E3" w:rsidRPr="00C41132">
        <w:t xml:space="preserve">. </w:t>
      </w:r>
    </w:p>
    <w:p w14:paraId="7AC98922" w14:textId="77777777" w:rsidR="00515EC2" w:rsidRDefault="00515EC2" w:rsidP="00C41132">
      <w:pPr>
        <w:pStyle w:val="NoSpacing"/>
        <w:rPr>
          <w:b/>
          <w:sz w:val="26"/>
          <w:szCs w:val="26"/>
        </w:rPr>
      </w:pPr>
    </w:p>
    <w:p w14:paraId="229A20C9" w14:textId="77777777" w:rsidR="004B3B23" w:rsidRPr="00515EC2" w:rsidRDefault="00C955DB" w:rsidP="00C41132">
      <w:pPr>
        <w:pStyle w:val="NoSpacing"/>
        <w:rPr>
          <w:b/>
          <w:sz w:val="26"/>
          <w:szCs w:val="26"/>
        </w:rPr>
      </w:pPr>
      <w:r w:rsidRPr="00515EC2">
        <w:rPr>
          <w:b/>
          <w:sz w:val="26"/>
          <w:szCs w:val="26"/>
        </w:rPr>
        <w:t>Recommendation</w:t>
      </w:r>
    </w:p>
    <w:p w14:paraId="5BD22FDA" w14:textId="5399D51B" w:rsidR="00254823" w:rsidRDefault="00254823" w:rsidP="00254823">
      <w:pPr>
        <w:pStyle w:val="NoSpacing"/>
      </w:pPr>
      <w:r w:rsidRPr="00C41132">
        <w:t>To prevent an attack from having the ability of changing the context</w:t>
      </w:r>
      <w:r>
        <w:t xml:space="preserve"> of the SQL query, the variable </w:t>
      </w:r>
      <w:proofErr w:type="spellStart"/>
      <w:r w:rsidR="00712DC6" w:rsidRPr="00202871">
        <w:rPr>
          <w:rFonts w:ascii="Courier New" w:hAnsi="Courier New" w:cs="Courier New"/>
        </w:rPr>
        <w:t>itemName</w:t>
      </w:r>
      <w:proofErr w:type="spellEnd"/>
      <w:r w:rsidR="00712DC6" w:rsidRPr="00C41132">
        <w:t xml:space="preserve"> </w:t>
      </w:r>
      <w:r w:rsidRPr="00C41132">
        <w:t>is injected into the query programm</w:t>
      </w:r>
      <w:r w:rsidR="000B6D60">
        <w:t>at</w:t>
      </w:r>
      <w:r w:rsidRPr="00C41132">
        <w:t xml:space="preserve">ically. </w:t>
      </w:r>
    </w:p>
    <w:p w14:paraId="2982A0A7" w14:textId="77777777" w:rsidR="00254823" w:rsidRPr="00C41132" w:rsidRDefault="00254823" w:rsidP="00254823">
      <w:pPr>
        <w:pStyle w:val="NoSpacing"/>
      </w:pPr>
    </w:p>
    <w:p w14:paraId="1359F412" w14:textId="7A428926" w:rsidR="00254823" w:rsidRPr="00C41132" w:rsidRDefault="00254823" w:rsidP="00254823">
      <w:pPr>
        <w:pStyle w:val="NoSpacing"/>
      </w:pPr>
      <w:r w:rsidRPr="00C41132">
        <w:t xml:space="preserve">Using the </w:t>
      </w:r>
      <w:proofErr w:type="spellStart"/>
      <w:r w:rsidRPr="00A60315">
        <w:rPr>
          <w:rFonts w:ascii="Courier New" w:hAnsi="Courier New" w:cs="Courier New"/>
        </w:rPr>
        <w:t>setString</w:t>
      </w:r>
      <w:proofErr w:type="spellEnd"/>
      <w:r w:rsidRPr="00C41132">
        <w:t xml:space="preserve"> method to enfor</w:t>
      </w:r>
      <w:r w:rsidR="00A60315">
        <w:t>c</w:t>
      </w:r>
      <w:r w:rsidRPr="00C41132">
        <w:t xml:space="preserve">e strong type checking, since it will properly escape the input by automatic entrapment within double quotes. </w:t>
      </w:r>
    </w:p>
    <w:p w14:paraId="2E71B8FB" w14:textId="77777777" w:rsidR="00254823" w:rsidRDefault="00254823" w:rsidP="00C41132">
      <w:pPr>
        <w:pStyle w:val="NoSpacing"/>
        <w:rPr>
          <w:rFonts w:ascii="Courier New" w:hAnsi="Courier New" w:cs="Courier New"/>
        </w:rPr>
      </w:pPr>
    </w:p>
    <w:p w14:paraId="0DE88A8D" w14:textId="1C18D5AA" w:rsidR="00B72B8D" w:rsidRPr="00605CA3" w:rsidRDefault="00B72B8D" w:rsidP="0046078E">
      <w:pPr>
        <w:pStyle w:val="NoSpacing"/>
        <w:shd w:val="clear" w:color="auto" w:fill="E0E0E0"/>
        <w:rPr>
          <w:rFonts w:ascii="Courier New" w:hAnsi="Courier New" w:cs="Courier New"/>
        </w:rPr>
      </w:pPr>
      <w:r w:rsidRPr="00605CA3">
        <w:rPr>
          <w:rFonts w:ascii="Courier New" w:hAnsi="Courier New" w:cs="Courier New"/>
        </w:rPr>
        <w:t>String </w:t>
      </w:r>
      <w:proofErr w:type="spellStart"/>
      <w:r w:rsidRPr="00605CA3">
        <w:rPr>
          <w:rFonts w:ascii="Courier New" w:hAnsi="Courier New" w:cs="Courier New"/>
        </w:rPr>
        <w:t>userName</w:t>
      </w:r>
      <w:proofErr w:type="spellEnd"/>
      <w:r w:rsidRPr="00605CA3">
        <w:rPr>
          <w:rFonts w:ascii="Courier New" w:hAnsi="Courier New" w:cs="Courier New"/>
        </w:rPr>
        <w:t> = </w:t>
      </w:r>
      <w:proofErr w:type="spellStart"/>
      <w:proofErr w:type="gramStart"/>
      <w:r w:rsidRPr="00605CA3">
        <w:rPr>
          <w:rFonts w:ascii="Courier New" w:hAnsi="Courier New" w:cs="Courier New"/>
        </w:rPr>
        <w:t>ctx.getAuthenticatedUserName</w:t>
      </w:r>
      <w:proofErr w:type="spellEnd"/>
      <w:r w:rsidRPr="00605CA3">
        <w:rPr>
          <w:rFonts w:ascii="Courier New" w:hAnsi="Courier New" w:cs="Courier New"/>
        </w:rPr>
        <w:t>(</w:t>
      </w:r>
      <w:proofErr w:type="gramEnd"/>
      <w:r w:rsidRPr="00605CA3">
        <w:rPr>
          <w:rFonts w:ascii="Courier New" w:hAnsi="Courier New" w:cs="Courier New"/>
        </w:rPr>
        <w:t>);  </w:t>
      </w:r>
    </w:p>
    <w:p w14:paraId="2D17FA4C" w14:textId="7FC98F6E" w:rsidR="00B72B8D" w:rsidRPr="00605CA3" w:rsidRDefault="00B72B8D" w:rsidP="0046078E">
      <w:pPr>
        <w:pStyle w:val="NoSpacing"/>
        <w:shd w:val="clear" w:color="auto" w:fill="E0E0E0"/>
        <w:rPr>
          <w:rFonts w:ascii="Courier New" w:hAnsi="Courier New" w:cs="Courier New"/>
        </w:rPr>
      </w:pPr>
      <w:r w:rsidRPr="00605CA3">
        <w:rPr>
          <w:rFonts w:ascii="Courier New" w:hAnsi="Courier New" w:cs="Courier New"/>
        </w:rPr>
        <w:t>String </w:t>
      </w:r>
      <w:proofErr w:type="spellStart"/>
      <w:r w:rsidRPr="00605CA3">
        <w:rPr>
          <w:rFonts w:ascii="Courier New" w:hAnsi="Courier New" w:cs="Courier New"/>
        </w:rPr>
        <w:t>itemName</w:t>
      </w:r>
      <w:proofErr w:type="spellEnd"/>
      <w:r w:rsidRPr="00605CA3">
        <w:rPr>
          <w:rFonts w:ascii="Courier New" w:hAnsi="Courier New" w:cs="Courier New"/>
        </w:rPr>
        <w:t> = </w:t>
      </w:r>
      <w:proofErr w:type="spellStart"/>
      <w:proofErr w:type="gramStart"/>
      <w:r w:rsidRPr="00605CA3">
        <w:rPr>
          <w:rFonts w:ascii="Courier New" w:hAnsi="Courier New" w:cs="Courier New"/>
        </w:rPr>
        <w:t>request.getParameter</w:t>
      </w:r>
      <w:proofErr w:type="spellEnd"/>
      <w:r w:rsidRPr="00605CA3">
        <w:rPr>
          <w:rFonts w:ascii="Courier New" w:hAnsi="Courier New" w:cs="Courier New"/>
        </w:rPr>
        <w:t>(</w:t>
      </w:r>
      <w:proofErr w:type="gramEnd"/>
      <w:r w:rsidRPr="00605CA3">
        <w:rPr>
          <w:rFonts w:ascii="Courier New" w:hAnsi="Courier New" w:cs="Courier New"/>
        </w:rPr>
        <w:t>"</w:t>
      </w:r>
      <w:proofErr w:type="spellStart"/>
      <w:r w:rsidRPr="00605CA3">
        <w:rPr>
          <w:rFonts w:ascii="Courier New" w:hAnsi="Courier New" w:cs="Courier New"/>
        </w:rPr>
        <w:t>itemName</w:t>
      </w:r>
      <w:proofErr w:type="spellEnd"/>
      <w:r w:rsidRPr="00605CA3">
        <w:rPr>
          <w:rFonts w:ascii="Courier New" w:hAnsi="Courier New" w:cs="Courier New"/>
        </w:rPr>
        <w:t>");  </w:t>
      </w:r>
    </w:p>
    <w:p w14:paraId="0BE9FC7F" w14:textId="72906366" w:rsidR="00B72B8D" w:rsidRPr="00605CA3" w:rsidRDefault="00B72B8D" w:rsidP="0046078E">
      <w:pPr>
        <w:pStyle w:val="NoSpacing"/>
        <w:shd w:val="clear" w:color="auto" w:fill="E0E0E0"/>
        <w:rPr>
          <w:rFonts w:ascii="Courier New" w:hAnsi="Courier New" w:cs="Courier New"/>
        </w:rPr>
      </w:pPr>
      <w:r w:rsidRPr="00605CA3">
        <w:rPr>
          <w:rFonts w:ascii="Courier New" w:hAnsi="Courier New" w:cs="Courier New"/>
        </w:rPr>
        <w:t>String query =  </w:t>
      </w:r>
    </w:p>
    <w:p w14:paraId="2A88412C" w14:textId="77777777" w:rsidR="00B72B8D" w:rsidRPr="00605CA3" w:rsidRDefault="00B72B8D" w:rsidP="0046078E">
      <w:pPr>
        <w:pStyle w:val="NoSpacing"/>
        <w:shd w:val="clear" w:color="auto" w:fill="E0E0E0"/>
        <w:rPr>
          <w:rFonts w:ascii="Courier New" w:hAnsi="Courier New" w:cs="Courier New"/>
        </w:rPr>
      </w:pPr>
      <w:r w:rsidRPr="00605CA3">
        <w:rPr>
          <w:rFonts w:ascii="Courier New" w:hAnsi="Courier New" w:cs="Courier New"/>
        </w:rPr>
        <w:t>         "SELECT * FROM items WHERE </w:t>
      </w:r>
      <w:proofErr w:type="spellStart"/>
      <w:r w:rsidRPr="00605CA3">
        <w:rPr>
          <w:rFonts w:ascii="Courier New" w:hAnsi="Courier New" w:cs="Courier New"/>
        </w:rPr>
        <w:t>itemname</w:t>
      </w:r>
      <w:proofErr w:type="spellEnd"/>
      <w:r w:rsidRPr="00605CA3">
        <w:rPr>
          <w:rFonts w:ascii="Courier New" w:hAnsi="Courier New" w:cs="Courier New"/>
        </w:rPr>
        <w:t>=? AND owner=?</w:t>
      </w:r>
      <w:proofErr w:type="gramStart"/>
      <w:r w:rsidRPr="00605CA3">
        <w:rPr>
          <w:rFonts w:ascii="Courier New" w:hAnsi="Courier New" w:cs="Courier New"/>
        </w:rPr>
        <w:t>";</w:t>
      </w:r>
      <w:proofErr w:type="gramEnd"/>
      <w:r w:rsidRPr="00605CA3">
        <w:rPr>
          <w:rFonts w:ascii="Courier New" w:hAnsi="Courier New" w:cs="Courier New"/>
        </w:rPr>
        <w:t>  </w:t>
      </w:r>
    </w:p>
    <w:p w14:paraId="4838EED4" w14:textId="28422463" w:rsidR="00B72B8D" w:rsidRPr="00605CA3" w:rsidRDefault="00B72B8D" w:rsidP="0046078E">
      <w:pPr>
        <w:pStyle w:val="NoSpacing"/>
        <w:shd w:val="clear" w:color="auto" w:fill="E0E0E0"/>
        <w:rPr>
          <w:rFonts w:ascii="Courier New" w:hAnsi="Courier New" w:cs="Courier New"/>
        </w:rPr>
      </w:pPr>
      <w:proofErr w:type="spellStart"/>
      <w:r w:rsidRPr="00605CA3">
        <w:rPr>
          <w:rFonts w:ascii="Courier New" w:hAnsi="Courier New" w:cs="Courier New"/>
        </w:rPr>
        <w:t>PreparedStatement</w:t>
      </w:r>
      <w:proofErr w:type="spellEnd"/>
      <w:r w:rsidRPr="00605CA3">
        <w:rPr>
          <w:rFonts w:ascii="Courier New" w:hAnsi="Courier New" w:cs="Courier New"/>
        </w:rPr>
        <w:t> </w:t>
      </w:r>
      <w:proofErr w:type="spellStart"/>
      <w:r w:rsidRPr="00605CA3">
        <w:rPr>
          <w:rFonts w:ascii="Courier New" w:hAnsi="Courier New" w:cs="Courier New"/>
        </w:rPr>
        <w:t>stmt</w:t>
      </w:r>
      <w:proofErr w:type="spellEnd"/>
      <w:r w:rsidRPr="00605CA3">
        <w:rPr>
          <w:rFonts w:ascii="Courier New" w:hAnsi="Courier New" w:cs="Courier New"/>
        </w:rPr>
        <w:t> = </w:t>
      </w:r>
      <w:proofErr w:type="spellStart"/>
      <w:proofErr w:type="gramStart"/>
      <w:r w:rsidRPr="00605CA3">
        <w:rPr>
          <w:rFonts w:ascii="Courier New" w:hAnsi="Courier New" w:cs="Courier New"/>
        </w:rPr>
        <w:t>conn.prepareStatement</w:t>
      </w:r>
      <w:proofErr w:type="spellEnd"/>
      <w:r w:rsidRPr="00605CA3">
        <w:rPr>
          <w:rFonts w:ascii="Courier New" w:hAnsi="Courier New" w:cs="Courier New"/>
        </w:rPr>
        <w:t>(</w:t>
      </w:r>
      <w:proofErr w:type="gramEnd"/>
      <w:r w:rsidRPr="00605CA3">
        <w:rPr>
          <w:rFonts w:ascii="Courier New" w:hAnsi="Courier New" w:cs="Courier New"/>
        </w:rPr>
        <w:t>query);  </w:t>
      </w:r>
    </w:p>
    <w:p w14:paraId="4B2F1D8C" w14:textId="0C7AA5D6" w:rsidR="00B72B8D" w:rsidRPr="00605CA3" w:rsidRDefault="00B72B8D" w:rsidP="0046078E">
      <w:pPr>
        <w:pStyle w:val="NoSpacing"/>
        <w:shd w:val="clear" w:color="auto" w:fill="E0E0E0"/>
        <w:rPr>
          <w:rFonts w:ascii="Courier New" w:hAnsi="Courier New" w:cs="Courier New"/>
        </w:rPr>
      </w:pPr>
      <w:proofErr w:type="spellStart"/>
      <w:proofErr w:type="gramStart"/>
      <w:r w:rsidRPr="00605CA3">
        <w:rPr>
          <w:rFonts w:ascii="Courier New" w:hAnsi="Courier New" w:cs="Courier New"/>
        </w:rPr>
        <w:t>stmt.setString</w:t>
      </w:r>
      <w:proofErr w:type="spellEnd"/>
      <w:proofErr w:type="gramEnd"/>
      <w:r w:rsidRPr="00605CA3">
        <w:rPr>
          <w:rFonts w:ascii="Courier New" w:hAnsi="Courier New" w:cs="Courier New"/>
        </w:rPr>
        <w:t>(1, </w:t>
      </w:r>
      <w:proofErr w:type="spellStart"/>
      <w:r w:rsidRPr="00605CA3">
        <w:rPr>
          <w:rFonts w:ascii="Courier New" w:hAnsi="Courier New" w:cs="Courier New"/>
        </w:rPr>
        <w:t>itemName</w:t>
      </w:r>
      <w:proofErr w:type="spellEnd"/>
      <w:r w:rsidRPr="00605CA3">
        <w:rPr>
          <w:rFonts w:ascii="Courier New" w:hAnsi="Courier New" w:cs="Courier New"/>
        </w:rPr>
        <w:t>);  </w:t>
      </w:r>
    </w:p>
    <w:p w14:paraId="698D583A" w14:textId="5838BB3D" w:rsidR="00B72B8D" w:rsidRPr="00605CA3" w:rsidRDefault="00B72B8D" w:rsidP="0046078E">
      <w:pPr>
        <w:pStyle w:val="NoSpacing"/>
        <w:shd w:val="clear" w:color="auto" w:fill="E0E0E0"/>
        <w:rPr>
          <w:rFonts w:ascii="Courier New" w:hAnsi="Courier New" w:cs="Courier New"/>
        </w:rPr>
      </w:pPr>
      <w:proofErr w:type="spellStart"/>
      <w:proofErr w:type="gramStart"/>
      <w:r w:rsidRPr="00605CA3">
        <w:rPr>
          <w:rFonts w:ascii="Courier New" w:hAnsi="Courier New" w:cs="Courier New"/>
        </w:rPr>
        <w:t>stmt.setString</w:t>
      </w:r>
      <w:proofErr w:type="spellEnd"/>
      <w:proofErr w:type="gramEnd"/>
      <w:r w:rsidRPr="00605CA3">
        <w:rPr>
          <w:rFonts w:ascii="Courier New" w:hAnsi="Courier New" w:cs="Courier New"/>
        </w:rPr>
        <w:t>(2, </w:t>
      </w:r>
      <w:proofErr w:type="spellStart"/>
      <w:r w:rsidRPr="00605CA3">
        <w:rPr>
          <w:rFonts w:ascii="Courier New" w:hAnsi="Courier New" w:cs="Courier New"/>
        </w:rPr>
        <w:t>userName</w:t>
      </w:r>
      <w:proofErr w:type="spellEnd"/>
      <w:r w:rsidRPr="00605CA3">
        <w:rPr>
          <w:rFonts w:ascii="Courier New" w:hAnsi="Courier New" w:cs="Courier New"/>
        </w:rPr>
        <w:t>);  </w:t>
      </w:r>
      <w:bookmarkStart w:id="0" w:name="_GoBack"/>
      <w:bookmarkEnd w:id="0"/>
    </w:p>
    <w:p w14:paraId="6E7E9723" w14:textId="1373EB5B" w:rsidR="00B23397" w:rsidRPr="00605CA3" w:rsidRDefault="00B72B8D" w:rsidP="0046078E">
      <w:pPr>
        <w:pStyle w:val="NoSpacing"/>
        <w:shd w:val="clear" w:color="auto" w:fill="E0E0E0"/>
        <w:rPr>
          <w:rFonts w:ascii="Courier New" w:hAnsi="Courier New" w:cs="Courier New"/>
        </w:rPr>
      </w:pPr>
      <w:proofErr w:type="spellStart"/>
      <w:r w:rsidRPr="00605CA3">
        <w:rPr>
          <w:rFonts w:ascii="Courier New" w:hAnsi="Courier New" w:cs="Courier New"/>
        </w:rPr>
        <w:t>Resul</w:t>
      </w:r>
      <w:r w:rsidR="00605CA3" w:rsidRPr="00605CA3">
        <w:rPr>
          <w:rFonts w:ascii="Courier New" w:hAnsi="Courier New" w:cs="Courier New"/>
        </w:rPr>
        <w:t>tSet</w:t>
      </w:r>
      <w:proofErr w:type="spellEnd"/>
      <w:r w:rsidR="00605CA3" w:rsidRPr="00605CA3">
        <w:rPr>
          <w:rFonts w:ascii="Courier New" w:hAnsi="Courier New" w:cs="Courier New"/>
        </w:rPr>
        <w:t> results = </w:t>
      </w:r>
      <w:proofErr w:type="spellStart"/>
      <w:proofErr w:type="gramStart"/>
      <w:r w:rsidR="00605CA3" w:rsidRPr="00605CA3">
        <w:rPr>
          <w:rFonts w:ascii="Courier New" w:hAnsi="Courier New" w:cs="Courier New"/>
        </w:rPr>
        <w:t>stmt.execute</w:t>
      </w:r>
      <w:proofErr w:type="spellEnd"/>
      <w:r w:rsidR="00605CA3" w:rsidRPr="00605CA3">
        <w:rPr>
          <w:rFonts w:ascii="Courier New" w:hAnsi="Courier New" w:cs="Courier New"/>
        </w:rPr>
        <w:t>(</w:t>
      </w:r>
      <w:proofErr w:type="gramEnd"/>
      <w:r w:rsidR="00605CA3" w:rsidRPr="00605CA3">
        <w:rPr>
          <w:rFonts w:ascii="Courier New" w:hAnsi="Courier New" w:cs="Courier New"/>
        </w:rPr>
        <w:t>); </w:t>
      </w:r>
    </w:p>
    <w:p w14:paraId="23EA7346" w14:textId="77777777" w:rsidR="00305243" w:rsidRDefault="00305243" w:rsidP="00C41132">
      <w:pPr>
        <w:pStyle w:val="NoSpacing"/>
        <w:rPr>
          <w:b/>
          <w:sz w:val="26"/>
          <w:szCs w:val="26"/>
        </w:rPr>
      </w:pPr>
    </w:p>
    <w:p w14:paraId="217368E6" w14:textId="77777777" w:rsidR="000C7198" w:rsidRPr="00305243" w:rsidRDefault="000C7198" w:rsidP="00C41132">
      <w:pPr>
        <w:pStyle w:val="NoSpacing"/>
        <w:rPr>
          <w:b/>
          <w:sz w:val="26"/>
          <w:szCs w:val="26"/>
        </w:rPr>
      </w:pPr>
      <w:r w:rsidRPr="00305243">
        <w:rPr>
          <w:b/>
          <w:sz w:val="26"/>
          <w:szCs w:val="26"/>
        </w:rPr>
        <w:t xml:space="preserve">References </w:t>
      </w:r>
    </w:p>
    <w:p w14:paraId="638C138C" w14:textId="77777777" w:rsidR="000C7198" w:rsidRPr="00341D8B" w:rsidRDefault="0046078E" w:rsidP="00305243">
      <w:pPr>
        <w:pStyle w:val="NoSpacing"/>
        <w:numPr>
          <w:ilvl w:val="0"/>
          <w:numId w:val="23"/>
        </w:numPr>
        <w:rPr>
          <w:u w:val="single"/>
        </w:rPr>
      </w:pPr>
      <w:hyperlink r:id="rId13" w:history="1">
        <w:r w:rsidR="000C7198" w:rsidRPr="00341D8B">
          <w:rPr>
            <w:u w:val="single"/>
          </w:rPr>
          <w:t>OWASP –</w:t>
        </w:r>
        <w:r w:rsidR="00D7102D" w:rsidRPr="00341D8B">
          <w:rPr>
            <w:u w:val="single"/>
          </w:rPr>
          <w:t xml:space="preserve"> Information Leakage</w:t>
        </w:r>
        <w:r w:rsidR="00EB3722" w:rsidRPr="00341D8B">
          <w:rPr>
            <w:u w:val="single"/>
          </w:rPr>
          <w:t xml:space="preserve"> </w:t>
        </w:r>
      </w:hyperlink>
    </w:p>
    <w:sectPr w:rsidR="000C7198" w:rsidRPr="00341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A9F38B" w14:textId="77777777" w:rsidR="00326649" w:rsidRDefault="00326649" w:rsidP="00326649">
      <w:pPr>
        <w:spacing w:after="0" w:line="240" w:lineRule="auto"/>
      </w:pPr>
      <w:r>
        <w:separator/>
      </w:r>
    </w:p>
  </w:endnote>
  <w:endnote w:type="continuationSeparator" w:id="0">
    <w:p w14:paraId="4A9DC906" w14:textId="77777777" w:rsidR="00326649" w:rsidRDefault="00326649" w:rsidP="0032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E6734" w14:textId="77777777" w:rsidR="00326649" w:rsidRDefault="00326649" w:rsidP="00326649">
      <w:pPr>
        <w:spacing w:after="0" w:line="240" w:lineRule="auto"/>
      </w:pPr>
      <w:r>
        <w:separator/>
      </w:r>
    </w:p>
  </w:footnote>
  <w:footnote w:type="continuationSeparator" w:id="0">
    <w:p w14:paraId="655CD0DC" w14:textId="77777777" w:rsidR="00326649" w:rsidRDefault="00326649" w:rsidP="0032664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F2EA2"/>
    <w:multiLevelType w:val="hybridMultilevel"/>
    <w:tmpl w:val="69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C12F8"/>
    <w:multiLevelType w:val="multilevel"/>
    <w:tmpl w:val="BD7E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D41D7F"/>
    <w:multiLevelType w:val="multilevel"/>
    <w:tmpl w:val="B3C4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855624"/>
    <w:multiLevelType w:val="multilevel"/>
    <w:tmpl w:val="E29A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787104"/>
    <w:multiLevelType w:val="multilevel"/>
    <w:tmpl w:val="DEBA3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7A2F7E"/>
    <w:multiLevelType w:val="multilevel"/>
    <w:tmpl w:val="3A2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282785"/>
    <w:multiLevelType w:val="multilevel"/>
    <w:tmpl w:val="A06A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D0308C"/>
    <w:multiLevelType w:val="multilevel"/>
    <w:tmpl w:val="730E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9E7DEC"/>
    <w:multiLevelType w:val="multilevel"/>
    <w:tmpl w:val="3A2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87508A"/>
    <w:multiLevelType w:val="multilevel"/>
    <w:tmpl w:val="3A2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D26938"/>
    <w:multiLevelType w:val="multilevel"/>
    <w:tmpl w:val="BABC5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02059F"/>
    <w:multiLevelType w:val="multilevel"/>
    <w:tmpl w:val="A054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8542C6"/>
    <w:multiLevelType w:val="hybridMultilevel"/>
    <w:tmpl w:val="AFF01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D272DA"/>
    <w:multiLevelType w:val="multilevel"/>
    <w:tmpl w:val="D16C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FB0723"/>
    <w:multiLevelType w:val="multilevel"/>
    <w:tmpl w:val="3A2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0524C9"/>
    <w:multiLevelType w:val="multilevel"/>
    <w:tmpl w:val="3A2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CE0DFF"/>
    <w:multiLevelType w:val="hybridMultilevel"/>
    <w:tmpl w:val="4B3219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6B87015"/>
    <w:multiLevelType w:val="multilevel"/>
    <w:tmpl w:val="6430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7541B8"/>
    <w:multiLevelType w:val="multilevel"/>
    <w:tmpl w:val="D3E0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7A4FC5"/>
    <w:multiLevelType w:val="hybridMultilevel"/>
    <w:tmpl w:val="ED649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391B58"/>
    <w:multiLevelType w:val="multilevel"/>
    <w:tmpl w:val="57C45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547FDD"/>
    <w:multiLevelType w:val="hybridMultilevel"/>
    <w:tmpl w:val="3BD23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7E1A20"/>
    <w:multiLevelType w:val="multilevel"/>
    <w:tmpl w:val="DB280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8"/>
  </w:num>
  <w:num w:numId="3">
    <w:abstractNumId w:val="1"/>
  </w:num>
  <w:num w:numId="4">
    <w:abstractNumId w:val="6"/>
  </w:num>
  <w:num w:numId="5">
    <w:abstractNumId w:val="4"/>
  </w:num>
  <w:num w:numId="6">
    <w:abstractNumId w:val="11"/>
  </w:num>
  <w:num w:numId="7">
    <w:abstractNumId w:val="8"/>
  </w:num>
  <w:num w:numId="8">
    <w:abstractNumId w:val="16"/>
  </w:num>
  <w:num w:numId="9">
    <w:abstractNumId w:val="5"/>
  </w:num>
  <w:num w:numId="10">
    <w:abstractNumId w:val="15"/>
  </w:num>
  <w:num w:numId="11">
    <w:abstractNumId w:val="9"/>
  </w:num>
  <w:num w:numId="12">
    <w:abstractNumId w:val="14"/>
  </w:num>
  <w:num w:numId="13">
    <w:abstractNumId w:val="17"/>
  </w:num>
  <w:num w:numId="14">
    <w:abstractNumId w:val="20"/>
  </w:num>
  <w:num w:numId="15">
    <w:abstractNumId w:val="3"/>
  </w:num>
  <w:num w:numId="16">
    <w:abstractNumId w:val="12"/>
  </w:num>
  <w:num w:numId="17">
    <w:abstractNumId w:val="0"/>
  </w:num>
  <w:num w:numId="18">
    <w:abstractNumId w:val="19"/>
  </w:num>
  <w:num w:numId="19">
    <w:abstractNumId w:val="2"/>
  </w:num>
  <w:num w:numId="20">
    <w:abstractNumId w:val="10"/>
  </w:num>
  <w:num w:numId="21">
    <w:abstractNumId w:val="22"/>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705"/>
    <w:rsid w:val="0001581A"/>
    <w:rsid w:val="0004657F"/>
    <w:rsid w:val="00054620"/>
    <w:rsid w:val="000707CE"/>
    <w:rsid w:val="00093480"/>
    <w:rsid w:val="000B6D60"/>
    <w:rsid w:val="000C7198"/>
    <w:rsid w:val="000E2B18"/>
    <w:rsid w:val="000F7650"/>
    <w:rsid w:val="00106FA8"/>
    <w:rsid w:val="00130D03"/>
    <w:rsid w:val="00166A39"/>
    <w:rsid w:val="001718A1"/>
    <w:rsid w:val="00202871"/>
    <w:rsid w:val="00205705"/>
    <w:rsid w:val="00254823"/>
    <w:rsid w:val="00262368"/>
    <w:rsid w:val="00271CBD"/>
    <w:rsid w:val="00280E71"/>
    <w:rsid w:val="0028121A"/>
    <w:rsid w:val="00297076"/>
    <w:rsid w:val="002F7004"/>
    <w:rsid w:val="00305243"/>
    <w:rsid w:val="00306727"/>
    <w:rsid w:val="00326649"/>
    <w:rsid w:val="003366B6"/>
    <w:rsid w:val="00341D8B"/>
    <w:rsid w:val="003917BE"/>
    <w:rsid w:val="0046078E"/>
    <w:rsid w:val="0048373A"/>
    <w:rsid w:val="00493FA1"/>
    <w:rsid w:val="004B319A"/>
    <w:rsid w:val="004B3B23"/>
    <w:rsid w:val="00515EC2"/>
    <w:rsid w:val="00523FF7"/>
    <w:rsid w:val="00552AE5"/>
    <w:rsid w:val="005A0197"/>
    <w:rsid w:val="005A02BC"/>
    <w:rsid w:val="005B0DDA"/>
    <w:rsid w:val="00603F67"/>
    <w:rsid w:val="00605CA3"/>
    <w:rsid w:val="0063542A"/>
    <w:rsid w:val="00643D3A"/>
    <w:rsid w:val="006C286F"/>
    <w:rsid w:val="00712DC6"/>
    <w:rsid w:val="00735501"/>
    <w:rsid w:val="007E47A0"/>
    <w:rsid w:val="00852E29"/>
    <w:rsid w:val="00876183"/>
    <w:rsid w:val="0089011D"/>
    <w:rsid w:val="00894C23"/>
    <w:rsid w:val="008960A7"/>
    <w:rsid w:val="008C407F"/>
    <w:rsid w:val="00966CF2"/>
    <w:rsid w:val="00987D08"/>
    <w:rsid w:val="00994A93"/>
    <w:rsid w:val="009B13DD"/>
    <w:rsid w:val="009C080A"/>
    <w:rsid w:val="009D745F"/>
    <w:rsid w:val="00A061D5"/>
    <w:rsid w:val="00A60315"/>
    <w:rsid w:val="00AC13EA"/>
    <w:rsid w:val="00AD1821"/>
    <w:rsid w:val="00AD2E02"/>
    <w:rsid w:val="00B100F1"/>
    <w:rsid w:val="00B23397"/>
    <w:rsid w:val="00B23501"/>
    <w:rsid w:val="00B441B0"/>
    <w:rsid w:val="00B72B8D"/>
    <w:rsid w:val="00B758DE"/>
    <w:rsid w:val="00B75D46"/>
    <w:rsid w:val="00B801ED"/>
    <w:rsid w:val="00BB2B00"/>
    <w:rsid w:val="00BB43A4"/>
    <w:rsid w:val="00BC79F7"/>
    <w:rsid w:val="00BF0D0A"/>
    <w:rsid w:val="00C1070D"/>
    <w:rsid w:val="00C35ACC"/>
    <w:rsid w:val="00C41132"/>
    <w:rsid w:val="00C60B8A"/>
    <w:rsid w:val="00C955DB"/>
    <w:rsid w:val="00CB0359"/>
    <w:rsid w:val="00D135C7"/>
    <w:rsid w:val="00D7102D"/>
    <w:rsid w:val="00DB23BA"/>
    <w:rsid w:val="00DC27A7"/>
    <w:rsid w:val="00DD1A5B"/>
    <w:rsid w:val="00DE37CE"/>
    <w:rsid w:val="00E7430C"/>
    <w:rsid w:val="00E90678"/>
    <w:rsid w:val="00E953B7"/>
    <w:rsid w:val="00EB3722"/>
    <w:rsid w:val="00EC75E3"/>
    <w:rsid w:val="00ED16C3"/>
    <w:rsid w:val="00EE20B6"/>
    <w:rsid w:val="00F5626D"/>
    <w:rsid w:val="00F567FE"/>
    <w:rsid w:val="00FA39E3"/>
    <w:rsid w:val="00FC4561"/>
    <w:rsid w:val="00FD57F9"/>
    <w:rsid w:val="00FF2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7A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57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1CBD"/>
    <w:rPr>
      <w:i/>
      <w:iCs/>
    </w:rPr>
  </w:style>
  <w:style w:type="character" w:customStyle="1" w:styleId="apple-converted-space">
    <w:name w:val="apple-converted-space"/>
    <w:basedOn w:val="DefaultParagraphFont"/>
    <w:rsid w:val="00271CBD"/>
  </w:style>
  <w:style w:type="character" w:styleId="Hyperlink">
    <w:name w:val="Hyperlink"/>
    <w:basedOn w:val="DefaultParagraphFont"/>
    <w:uiPriority w:val="99"/>
    <w:unhideWhenUsed/>
    <w:rsid w:val="00271CBD"/>
    <w:rPr>
      <w:color w:val="0000FF"/>
      <w:u w:val="single"/>
    </w:rPr>
  </w:style>
  <w:style w:type="character" w:customStyle="1" w:styleId="tag">
    <w:name w:val="tag"/>
    <w:basedOn w:val="DefaultParagraphFont"/>
    <w:rsid w:val="00BF0D0A"/>
  </w:style>
  <w:style w:type="character" w:customStyle="1" w:styleId="tag-name">
    <w:name w:val="tag-name"/>
    <w:basedOn w:val="DefaultParagraphFont"/>
    <w:rsid w:val="00BF0D0A"/>
  </w:style>
  <w:style w:type="character" w:customStyle="1" w:styleId="attribute">
    <w:name w:val="attribute"/>
    <w:basedOn w:val="DefaultParagraphFont"/>
    <w:rsid w:val="00BF0D0A"/>
  </w:style>
  <w:style w:type="character" w:customStyle="1" w:styleId="attribute-value">
    <w:name w:val="attribute-value"/>
    <w:basedOn w:val="DefaultParagraphFont"/>
    <w:rsid w:val="00BF0D0A"/>
  </w:style>
  <w:style w:type="paragraph" w:styleId="ListParagraph">
    <w:name w:val="List Paragraph"/>
    <w:basedOn w:val="Normal"/>
    <w:uiPriority w:val="34"/>
    <w:qFormat/>
    <w:rsid w:val="00E953B7"/>
    <w:pPr>
      <w:ind w:left="720"/>
      <w:contextualSpacing/>
    </w:pPr>
  </w:style>
  <w:style w:type="character" w:customStyle="1" w:styleId="string">
    <w:name w:val="string"/>
    <w:basedOn w:val="DefaultParagraphFont"/>
    <w:rsid w:val="00106FA8"/>
  </w:style>
  <w:style w:type="character" w:customStyle="1" w:styleId="keyword">
    <w:name w:val="keyword"/>
    <w:basedOn w:val="DefaultParagraphFont"/>
    <w:rsid w:val="005A02BC"/>
  </w:style>
  <w:style w:type="character" w:styleId="FollowedHyperlink">
    <w:name w:val="FollowedHyperlink"/>
    <w:basedOn w:val="DefaultParagraphFont"/>
    <w:uiPriority w:val="99"/>
    <w:semiHidden/>
    <w:unhideWhenUsed/>
    <w:rsid w:val="00B23397"/>
    <w:rPr>
      <w:color w:val="800080" w:themeColor="followedHyperlink"/>
      <w:u w:val="single"/>
    </w:rPr>
  </w:style>
  <w:style w:type="character" w:customStyle="1" w:styleId="comments">
    <w:name w:val="comments"/>
    <w:basedOn w:val="DefaultParagraphFont"/>
    <w:rsid w:val="00D7102D"/>
  </w:style>
  <w:style w:type="character" w:customStyle="1" w:styleId="number">
    <w:name w:val="number"/>
    <w:basedOn w:val="DefaultParagraphFont"/>
    <w:rsid w:val="00B72B8D"/>
  </w:style>
  <w:style w:type="paragraph" w:styleId="NoSpacing">
    <w:name w:val="No Spacing"/>
    <w:uiPriority w:val="1"/>
    <w:qFormat/>
    <w:rsid w:val="00C41132"/>
    <w:pPr>
      <w:spacing w:after="0" w:line="240" w:lineRule="auto"/>
    </w:pPr>
  </w:style>
  <w:style w:type="paragraph" w:styleId="Header">
    <w:name w:val="header"/>
    <w:basedOn w:val="Normal"/>
    <w:link w:val="HeaderChar"/>
    <w:uiPriority w:val="99"/>
    <w:unhideWhenUsed/>
    <w:rsid w:val="003266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326649"/>
  </w:style>
  <w:style w:type="paragraph" w:styleId="Footer">
    <w:name w:val="footer"/>
    <w:basedOn w:val="Normal"/>
    <w:link w:val="FooterChar"/>
    <w:uiPriority w:val="99"/>
    <w:unhideWhenUsed/>
    <w:rsid w:val="003266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266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57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1CBD"/>
    <w:rPr>
      <w:i/>
      <w:iCs/>
    </w:rPr>
  </w:style>
  <w:style w:type="character" w:customStyle="1" w:styleId="apple-converted-space">
    <w:name w:val="apple-converted-space"/>
    <w:basedOn w:val="DefaultParagraphFont"/>
    <w:rsid w:val="00271CBD"/>
  </w:style>
  <w:style w:type="character" w:styleId="Hyperlink">
    <w:name w:val="Hyperlink"/>
    <w:basedOn w:val="DefaultParagraphFont"/>
    <w:uiPriority w:val="99"/>
    <w:unhideWhenUsed/>
    <w:rsid w:val="00271CBD"/>
    <w:rPr>
      <w:color w:val="0000FF"/>
      <w:u w:val="single"/>
    </w:rPr>
  </w:style>
  <w:style w:type="character" w:customStyle="1" w:styleId="tag">
    <w:name w:val="tag"/>
    <w:basedOn w:val="DefaultParagraphFont"/>
    <w:rsid w:val="00BF0D0A"/>
  </w:style>
  <w:style w:type="character" w:customStyle="1" w:styleId="tag-name">
    <w:name w:val="tag-name"/>
    <w:basedOn w:val="DefaultParagraphFont"/>
    <w:rsid w:val="00BF0D0A"/>
  </w:style>
  <w:style w:type="character" w:customStyle="1" w:styleId="attribute">
    <w:name w:val="attribute"/>
    <w:basedOn w:val="DefaultParagraphFont"/>
    <w:rsid w:val="00BF0D0A"/>
  </w:style>
  <w:style w:type="character" w:customStyle="1" w:styleId="attribute-value">
    <w:name w:val="attribute-value"/>
    <w:basedOn w:val="DefaultParagraphFont"/>
    <w:rsid w:val="00BF0D0A"/>
  </w:style>
  <w:style w:type="paragraph" w:styleId="ListParagraph">
    <w:name w:val="List Paragraph"/>
    <w:basedOn w:val="Normal"/>
    <w:uiPriority w:val="34"/>
    <w:qFormat/>
    <w:rsid w:val="00E953B7"/>
    <w:pPr>
      <w:ind w:left="720"/>
      <w:contextualSpacing/>
    </w:pPr>
  </w:style>
  <w:style w:type="character" w:customStyle="1" w:styleId="string">
    <w:name w:val="string"/>
    <w:basedOn w:val="DefaultParagraphFont"/>
    <w:rsid w:val="00106FA8"/>
  </w:style>
  <w:style w:type="character" w:customStyle="1" w:styleId="keyword">
    <w:name w:val="keyword"/>
    <w:basedOn w:val="DefaultParagraphFont"/>
    <w:rsid w:val="005A02BC"/>
  </w:style>
  <w:style w:type="character" w:styleId="FollowedHyperlink">
    <w:name w:val="FollowedHyperlink"/>
    <w:basedOn w:val="DefaultParagraphFont"/>
    <w:uiPriority w:val="99"/>
    <w:semiHidden/>
    <w:unhideWhenUsed/>
    <w:rsid w:val="00B23397"/>
    <w:rPr>
      <w:color w:val="800080" w:themeColor="followedHyperlink"/>
      <w:u w:val="single"/>
    </w:rPr>
  </w:style>
  <w:style w:type="character" w:customStyle="1" w:styleId="comments">
    <w:name w:val="comments"/>
    <w:basedOn w:val="DefaultParagraphFont"/>
    <w:rsid w:val="00D7102D"/>
  </w:style>
  <w:style w:type="character" w:customStyle="1" w:styleId="number">
    <w:name w:val="number"/>
    <w:basedOn w:val="DefaultParagraphFont"/>
    <w:rsid w:val="00B72B8D"/>
  </w:style>
  <w:style w:type="paragraph" w:styleId="NoSpacing">
    <w:name w:val="No Spacing"/>
    <w:uiPriority w:val="1"/>
    <w:qFormat/>
    <w:rsid w:val="00C41132"/>
    <w:pPr>
      <w:spacing w:after="0" w:line="240" w:lineRule="auto"/>
    </w:pPr>
  </w:style>
  <w:style w:type="paragraph" w:styleId="Header">
    <w:name w:val="header"/>
    <w:basedOn w:val="Normal"/>
    <w:link w:val="HeaderChar"/>
    <w:uiPriority w:val="99"/>
    <w:unhideWhenUsed/>
    <w:rsid w:val="003266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326649"/>
  </w:style>
  <w:style w:type="paragraph" w:styleId="Footer">
    <w:name w:val="footer"/>
    <w:basedOn w:val="Normal"/>
    <w:link w:val="FooterChar"/>
    <w:uiPriority w:val="99"/>
    <w:unhideWhenUsed/>
    <w:rsid w:val="003266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26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0655">
      <w:bodyDiv w:val="1"/>
      <w:marLeft w:val="0"/>
      <w:marRight w:val="0"/>
      <w:marTop w:val="0"/>
      <w:marBottom w:val="0"/>
      <w:divBdr>
        <w:top w:val="none" w:sz="0" w:space="0" w:color="auto"/>
        <w:left w:val="none" w:sz="0" w:space="0" w:color="auto"/>
        <w:bottom w:val="none" w:sz="0" w:space="0" w:color="auto"/>
        <w:right w:val="none" w:sz="0" w:space="0" w:color="auto"/>
      </w:divBdr>
    </w:div>
    <w:div w:id="163277334">
      <w:bodyDiv w:val="1"/>
      <w:marLeft w:val="0"/>
      <w:marRight w:val="0"/>
      <w:marTop w:val="0"/>
      <w:marBottom w:val="0"/>
      <w:divBdr>
        <w:top w:val="none" w:sz="0" w:space="0" w:color="auto"/>
        <w:left w:val="none" w:sz="0" w:space="0" w:color="auto"/>
        <w:bottom w:val="none" w:sz="0" w:space="0" w:color="auto"/>
        <w:right w:val="none" w:sz="0" w:space="0" w:color="auto"/>
      </w:divBdr>
    </w:div>
    <w:div w:id="237642837">
      <w:bodyDiv w:val="1"/>
      <w:marLeft w:val="0"/>
      <w:marRight w:val="0"/>
      <w:marTop w:val="0"/>
      <w:marBottom w:val="0"/>
      <w:divBdr>
        <w:top w:val="none" w:sz="0" w:space="0" w:color="auto"/>
        <w:left w:val="none" w:sz="0" w:space="0" w:color="auto"/>
        <w:bottom w:val="none" w:sz="0" w:space="0" w:color="auto"/>
        <w:right w:val="none" w:sz="0" w:space="0" w:color="auto"/>
      </w:divBdr>
    </w:div>
    <w:div w:id="242643577">
      <w:bodyDiv w:val="1"/>
      <w:marLeft w:val="0"/>
      <w:marRight w:val="0"/>
      <w:marTop w:val="0"/>
      <w:marBottom w:val="0"/>
      <w:divBdr>
        <w:top w:val="none" w:sz="0" w:space="0" w:color="auto"/>
        <w:left w:val="none" w:sz="0" w:space="0" w:color="auto"/>
        <w:bottom w:val="none" w:sz="0" w:space="0" w:color="auto"/>
        <w:right w:val="none" w:sz="0" w:space="0" w:color="auto"/>
      </w:divBdr>
    </w:div>
    <w:div w:id="262080714">
      <w:bodyDiv w:val="1"/>
      <w:marLeft w:val="0"/>
      <w:marRight w:val="0"/>
      <w:marTop w:val="0"/>
      <w:marBottom w:val="0"/>
      <w:divBdr>
        <w:top w:val="none" w:sz="0" w:space="0" w:color="auto"/>
        <w:left w:val="none" w:sz="0" w:space="0" w:color="auto"/>
        <w:bottom w:val="none" w:sz="0" w:space="0" w:color="auto"/>
        <w:right w:val="none" w:sz="0" w:space="0" w:color="auto"/>
      </w:divBdr>
    </w:div>
    <w:div w:id="313220412">
      <w:bodyDiv w:val="1"/>
      <w:marLeft w:val="0"/>
      <w:marRight w:val="0"/>
      <w:marTop w:val="0"/>
      <w:marBottom w:val="0"/>
      <w:divBdr>
        <w:top w:val="none" w:sz="0" w:space="0" w:color="auto"/>
        <w:left w:val="none" w:sz="0" w:space="0" w:color="auto"/>
        <w:bottom w:val="none" w:sz="0" w:space="0" w:color="auto"/>
        <w:right w:val="none" w:sz="0" w:space="0" w:color="auto"/>
      </w:divBdr>
    </w:div>
    <w:div w:id="374894045">
      <w:bodyDiv w:val="1"/>
      <w:marLeft w:val="0"/>
      <w:marRight w:val="0"/>
      <w:marTop w:val="0"/>
      <w:marBottom w:val="0"/>
      <w:divBdr>
        <w:top w:val="none" w:sz="0" w:space="0" w:color="auto"/>
        <w:left w:val="none" w:sz="0" w:space="0" w:color="auto"/>
        <w:bottom w:val="none" w:sz="0" w:space="0" w:color="auto"/>
        <w:right w:val="none" w:sz="0" w:space="0" w:color="auto"/>
      </w:divBdr>
    </w:div>
    <w:div w:id="437529797">
      <w:bodyDiv w:val="1"/>
      <w:marLeft w:val="0"/>
      <w:marRight w:val="0"/>
      <w:marTop w:val="0"/>
      <w:marBottom w:val="0"/>
      <w:divBdr>
        <w:top w:val="none" w:sz="0" w:space="0" w:color="auto"/>
        <w:left w:val="none" w:sz="0" w:space="0" w:color="auto"/>
        <w:bottom w:val="none" w:sz="0" w:space="0" w:color="auto"/>
        <w:right w:val="none" w:sz="0" w:space="0" w:color="auto"/>
      </w:divBdr>
    </w:div>
    <w:div w:id="497231983">
      <w:bodyDiv w:val="1"/>
      <w:marLeft w:val="0"/>
      <w:marRight w:val="0"/>
      <w:marTop w:val="0"/>
      <w:marBottom w:val="0"/>
      <w:divBdr>
        <w:top w:val="none" w:sz="0" w:space="0" w:color="auto"/>
        <w:left w:val="none" w:sz="0" w:space="0" w:color="auto"/>
        <w:bottom w:val="none" w:sz="0" w:space="0" w:color="auto"/>
        <w:right w:val="none" w:sz="0" w:space="0" w:color="auto"/>
      </w:divBdr>
    </w:div>
    <w:div w:id="657198672">
      <w:bodyDiv w:val="1"/>
      <w:marLeft w:val="0"/>
      <w:marRight w:val="0"/>
      <w:marTop w:val="0"/>
      <w:marBottom w:val="0"/>
      <w:divBdr>
        <w:top w:val="none" w:sz="0" w:space="0" w:color="auto"/>
        <w:left w:val="none" w:sz="0" w:space="0" w:color="auto"/>
        <w:bottom w:val="none" w:sz="0" w:space="0" w:color="auto"/>
        <w:right w:val="none" w:sz="0" w:space="0" w:color="auto"/>
      </w:divBdr>
    </w:div>
    <w:div w:id="732387681">
      <w:bodyDiv w:val="1"/>
      <w:marLeft w:val="0"/>
      <w:marRight w:val="0"/>
      <w:marTop w:val="0"/>
      <w:marBottom w:val="0"/>
      <w:divBdr>
        <w:top w:val="none" w:sz="0" w:space="0" w:color="auto"/>
        <w:left w:val="none" w:sz="0" w:space="0" w:color="auto"/>
        <w:bottom w:val="none" w:sz="0" w:space="0" w:color="auto"/>
        <w:right w:val="none" w:sz="0" w:space="0" w:color="auto"/>
      </w:divBdr>
    </w:div>
    <w:div w:id="734474975">
      <w:bodyDiv w:val="1"/>
      <w:marLeft w:val="0"/>
      <w:marRight w:val="0"/>
      <w:marTop w:val="0"/>
      <w:marBottom w:val="0"/>
      <w:divBdr>
        <w:top w:val="none" w:sz="0" w:space="0" w:color="auto"/>
        <w:left w:val="none" w:sz="0" w:space="0" w:color="auto"/>
        <w:bottom w:val="none" w:sz="0" w:space="0" w:color="auto"/>
        <w:right w:val="none" w:sz="0" w:space="0" w:color="auto"/>
      </w:divBdr>
    </w:div>
    <w:div w:id="740055616">
      <w:bodyDiv w:val="1"/>
      <w:marLeft w:val="0"/>
      <w:marRight w:val="0"/>
      <w:marTop w:val="0"/>
      <w:marBottom w:val="0"/>
      <w:divBdr>
        <w:top w:val="none" w:sz="0" w:space="0" w:color="auto"/>
        <w:left w:val="none" w:sz="0" w:space="0" w:color="auto"/>
        <w:bottom w:val="none" w:sz="0" w:space="0" w:color="auto"/>
        <w:right w:val="none" w:sz="0" w:space="0" w:color="auto"/>
      </w:divBdr>
    </w:div>
    <w:div w:id="796337475">
      <w:bodyDiv w:val="1"/>
      <w:marLeft w:val="0"/>
      <w:marRight w:val="0"/>
      <w:marTop w:val="0"/>
      <w:marBottom w:val="0"/>
      <w:divBdr>
        <w:top w:val="none" w:sz="0" w:space="0" w:color="auto"/>
        <w:left w:val="none" w:sz="0" w:space="0" w:color="auto"/>
        <w:bottom w:val="none" w:sz="0" w:space="0" w:color="auto"/>
        <w:right w:val="none" w:sz="0" w:space="0" w:color="auto"/>
      </w:divBdr>
    </w:div>
    <w:div w:id="820847211">
      <w:bodyDiv w:val="1"/>
      <w:marLeft w:val="0"/>
      <w:marRight w:val="0"/>
      <w:marTop w:val="0"/>
      <w:marBottom w:val="0"/>
      <w:divBdr>
        <w:top w:val="none" w:sz="0" w:space="0" w:color="auto"/>
        <w:left w:val="none" w:sz="0" w:space="0" w:color="auto"/>
        <w:bottom w:val="none" w:sz="0" w:space="0" w:color="auto"/>
        <w:right w:val="none" w:sz="0" w:space="0" w:color="auto"/>
      </w:divBdr>
    </w:div>
    <w:div w:id="911279556">
      <w:bodyDiv w:val="1"/>
      <w:marLeft w:val="0"/>
      <w:marRight w:val="0"/>
      <w:marTop w:val="0"/>
      <w:marBottom w:val="0"/>
      <w:divBdr>
        <w:top w:val="none" w:sz="0" w:space="0" w:color="auto"/>
        <w:left w:val="none" w:sz="0" w:space="0" w:color="auto"/>
        <w:bottom w:val="none" w:sz="0" w:space="0" w:color="auto"/>
        <w:right w:val="none" w:sz="0" w:space="0" w:color="auto"/>
      </w:divBdr>
    </w:div>
    <w:div w:id="924337226">
      <w:bodyDiv w:val="1"/>
      <w:marLeft w:val="0"/>
      <w:marRight w:val="0"/>
      <w:marTop w:val="0"/>
      <w:marBottom w:val="0"/>
      <w:divBdr>
        <w:top w:val="none" w:sz="0" w:space="0" w:color="auto"/>
        <w:left w:val="none" w:sz="0" w:space="0" w:color="auto"/>
        <w:bottom w:val="none" w:sz="0" w:space="0" w:color="auto"/>
        <w:right w:val="none" w:sz="0" w:space="0" w:color="auto"/>
      </w:divBdr>
    </w:div>
    <w:div w:id="958300124">
      <w:bodyDiv w:val="1"/>
      <w:marLeft w:val="0"/>
      <w:marRight w:val="0"/>
      <w:marTop w:val="0"/>
      <w:marBottom w:val="0"/>
      <w:divBdr>
        <w:top w:val="none" w:sz="0" w:space="0" w:color="auto"/>
        <w:left w:val="none" w:sz="0" w:space="0" w:color="auto"/>
        <w:bottom w:val="none" w:sz="0" w:space="0" w:color="auto"/>
        <w:right w:val="none" w:sz="0" w:space="0" w:color="auto"/>
      </w:divBdr>
    </w:div>
    <w:div w:id="1227451262">
      <w:bodyDiv w:val="1"/>
      <w:marLeft w:val="0"/>
      <w:marRight w:val="0"/>
      <w:marTop w:val="0"/>
      <w:marBottom w:val="0"/>
      <w:divBdr>
        <w:top w:val="none" w:sz="0" w:space="0" w:color="auto"/>
        <w:left w:val="none" w:sz="0" w:space="0" w:color="auto"/>
        <w:bottom w:val="none" w:sz="0" w:space="0" w:color="auto"/>
        <w:right w:val="none" w:sz="0" w:space="0" w:color="auto"/>
      </w:divBdr>
    </w:div>
    <w:div w:id="1489402534">
      <w:bodyDiv w:val="1"/>
      <w:marLeft w:val="0"/>
      <w:marRight w:val="0"/>
      <w:marTop w:val="0"/>
      <w:marBottom w:val="0"/>
      <w:divBdr>
        <w:top w:val="none" w:sz="0" w:space="0" w:color="auto"/>
        <w:left w:val="none" w:sz="0" w:space="0" w:color="auto"/>
        <w:bottom w:val="none" w:sz="0" w:space="0" w:color="auto"/>
        <w:right w:val="none" w:sz="0" w:space="0" w:color="auto"/>
      </w:divBdr>
    </w:div>
    <w:div w:id="1505051266">
      <w:bodyDiv w:val="1"/>
      <w:marLeft w:val="0"/>
      <w:marRight w:val="0"/>
      <w:marTop w:val="0"/>
      <w:marBottom w:val="0"/>
      <w:divBdr>
        <w:top w:val="none" w:sz="0" w:space="0" w:color="auto"/>
        <w:left w:val="none" w:sz="0" w:space="0" w:color="auto"/>
        <w:bottom w:val="none" w:sz="0" w:space="0" w:color="auto"/>
        <w:right w:val="none" w:sz="0" w:space="0" w:color="auto"/>
      </w:divBdr>
    </w:div>
    <w:div w:id="1748571072">
      <w:bodyDiv w:val="1"/>
      <w:marLeft w:val="0"/>
      <w:marRight w:val="0"/>
      <w:marTop w:val="0"/>
      <w:marBottom w:val="0"/>
      <w:divBdr>
        <w:top w:val="none" w:sz="0" w:space="0" w:color="auto"/>
        <w:left w:val="none" w:sz="0" w:space="0" w:color="auto"/>
        <w:bottom w:val="none" w:sz="0" w:space="0" w:color="auto"/>
        <w:right w:val="none" w:sz="0" w:space="0" w:color="auto"/>
      </w:divBdr>
    </w:div>
    <w:div w:id="2127770909">
      <w:bodyDiv w:val="1"/>
      <w:marLeft w:val="0"/>
      <w:marRight w:val="0"/>
      <w:marTop w:val="0"/>
      <w:marBottom w:val="0"/>
      <w:divBdr>
        <w:top w:val="none" w:sz="0" w:space="0" w:color="auto"/>
        <w:left w:val="none" w:sz="0" w:space="0" w:color="auto"/>
        <w:bottom w:val="none" w:sz="0" w:space="0" w:color="auto"/>
        <w:right w:val="none" w:sz="0" w:space="0" w:color="auto"/>
      </w:divBdr>
    </w:div>
    <w:div w:id="21449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owasp.org/index.php/Top_10_2007-Information_Leakage_and_Improper_Error_Handling" TargetMode="External"/><Relationship Id="rId8" Type="http://schemas.microsoft.com/office/2007/relationships/stylesWithEffects" Target="stylesWithEffects.xml"/><Relationship Id="rId3" Type="http://schemas.openxmlformats.org/officeDocument/2006/relationships/customXml" Target="../customXml/item3.xml"/><Relationship Id="rId12" Type="http://schemas.openxmlformats.org/officeDocument/2006/relationships/endnotes" Target="endnotes.xml"/><Relationship Id="rId7" Type="http://schemas.openxmlformats.org/officeDocument/2006/relationships/styles" Target="styles.xml"/><Relationship Id="rId2" Type="http://schemas.openxmlformats.org/officeDocument/2006/relationships/customXml" Target="../customXml/item2.xml"/><Relationship Id="rId11" Type="http://schemas.openxmlformats.org/officeDocument/2006/relationships/footnotes" Target="footnotes.xml"/><Relationship Id="rId6" Type="http://schemas.openxmlformats.org/officeDocument/2006/relationships/numbering" Target="numbering.xml"/><Relationship Id="rId15"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webSettings" Target="webSettings.xml"/><Relationship Id="rId1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44C76-94D5-43B8-A33F-2C9E48970038}"/>
</file>

<file path=customXml/itemProps2.xml><?xml version="1.0" encoding="utf-8"?>
<ds:datastoreItem xmlns:ds="http://schemas.openxmlformats.org/officeDocument/2006/customXml" ds:itemID="{8ACF13A4-0C46-49C1-9DD7-A9F5E58E6113}"/>
</file>

<file path=customXml/itemProps3.xml><?xml version="1.0" encoding="utf-8"?>
<ds:datastoreItem xmlns:ds="http://schemas.openxmlformats.org/officeDocument/2006/customXml" ds:itemID="{AA288CA2-F562-49A8-AC87-D3AFC75A777E}"/>
</file>

<file path=customXml/itemProps4.xml><?xml version="1.0" encoding="utf-8"?>
<ds:datastoreItem xmlns:ds="http://schemas.openxmlformats.org/officeDocument/2006/customXml" ds:itemID="{CB0DA273-2700-4E90-8DE0-AFAD8310FC61}"/>
</file>

<file path=customXml/itemProps5.xml><?xml version="1.0" encoding="utf-8"?>
<ds:datastoreItem xmlns:ds="http://schemas.openxmlformats.org/officeDocument/2006/customXml" ds:itemID="{7C2EF6FA-E23A-3C41-8308-C5FF832AA550}"/>
</file>

<file path=docProps/app.xml><?xml version="1.0" encoding="utf-8"?>
<Properties xmlns="http://schemas.openxmlformats.org/officeDocument/2006/extended-properties" xmlns:vt="http://schemas.openxmlformats.org/officeDocument/2006/docPropsVTypes">
  <Template>Normal.dotm</Template>
  <TotalTime>563</TotalTime>
  <Pages>1</Pages>
  <Words>319</Words>
  <Characters>1824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Injection-Persistence Mitigation SOP</dc:title>
  <dc:creator>vaadmin</dc:creator>
  <cp:lastModifiedBy>Alex Castelli</cp:lastModifiedBy>
  <cp:revision>29</cp:revision>
  <dcterms:created xsi:type="dcterms:W3CDTF">2016-04-20T12:20:00Z</dcterms:created>
  <dcterms:modified xsi:type="dcterms:W3CDTF">2016-06-07T15:38:00Z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5abd3556-5d41-4eb3-aeec-dac37be0d5b7</vt:lpwstr>
  </property>
</Properties>
</file>