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0"/>
          <w:szCs w:val="44"/>
        </w:rPr>
      </w:pPr>
      <w:r>
        <w:rPr>
          <w:rFonts w:hint="eastAsia" w:ascii="黑体" w:hAnsi="黑体" w:eastAsia="黑体"/>
          <w:b/>
          <w:bCs/>
          <w:sz w:val="40"/>
          <w:szCs w:val="44"/>
        </w:rPr>
        <w:t>项目规划文档</w:t>
      </w:r>
    </w:p>
    <w:p>
      <w:pPr>
        <w:rPr>
          <w:rFonts w:ascii="黑体" w:hAnsi="黑体" w:eastAsia="黑体"/>
          <w:sz w:val="30"/>
          <w:szCs w:val="30"/>
        </w:rPr>
      </w:pPr>
      <w:r>
        <w:rPr>
          <w:rFonts w:hint="eastAsia" w:ascii="黑体" w:hAnsi="黑体" w:eastAsia="黑体"/>
          <w:sz w:val="30"/>
          <w:szCs w:val="30"/>
        </w:rPr>
        <w:t>课程名称：</w:t>
      </w:r>
      <w:r>
        <w:rPr>
          <w:rFonts w:ascii="黑体" w:hAnsi="黑体" w:eastAsia="黑体"/>
          <w:sz w:val="30"/>
          <w:szCs w:val="30"/>
        </w:rPr>
        <w:tab/>
      </w:r>
      <w:r>
        <w:rPr>
          <w:rFonts w:hint="eastAsia" w:ascii="黑体" w:hAnsi="黑体" w:eastAsia="黑体"/>
          <w:sz w:val="30"/>
          <w:szCs w:val="30"/>
          <w:u w:val="single"/>
        </w:rPr>
        <w:t>数据库系统</w:t>
      </w:r>
    </w:p>
    <w:p>
      <w:pPr>
        <w:rPr>
          <w:rFonts w:ascii="黑体" w:hAnsi="黑体" w:eastAsia="黑体"/>
          <w:sz w:val="30"/>
          <w:szCs w:val="30"/>
          <w:u w:val="single"/>
        </w:rPr>
      </w:pPr>
      <w:r>
        <w:rPr>
          <w:rFonts w:hint="eastAsia" w:ascii="黑体" w:hAnsi="黑体" w:eastAsia="黑体"/>
          <w:sz w:val="30"/>
          <w:szCs w:val="30"/>
        </w:rPr>
        <w:t>专业班级：</w:t>
      </w:r>
      <w:r>
        <w:rPr>
          <w:rFonts w:ascii="黑体" w:hAnsi="黑体" w:eastAsia="黑体"/>
          <w:sz w:val="30"/>
          <w:szCs w:val="30"/>
        </w:rPr>
        <w:tab/>
      </w:r>
      <w:r>
        <w:rPr>
          <w:rFonts w:ascii="黑体" w:hAnsi="黑体" w:eastAsia="黑体"/>
          <w:sz w:val="30"/>
          <w:szCs w:val="30"/>
          <w:u w:val="single"/>
        </w:rPr>
        <w:t>21软件工程</w:t>
      </w:r>
      <w:r>
        <w:rPr>
          <w:rFonts w:hint="eastAsia" w:ascii="黑体" w:hAnsi="黑体" w:eastAsia="黑体"/>
          <w:sz w:val="30"/>
          <w:szCs w:val="30"/>
          <w:u w:val="single"/>
        </w:rPr>
        <w:t>4班</w:t>
      </w:r>
    </w:p>
    <w:p>
      <w:pPr>
        <w:rPr>
          <w:rFonts w:ascii="黑体" w:hAnsi="黑体" w:eastAsia="黑体"/>
          <w:sz w:val="30"/>
          <w:szCs w:val="30"/>
        </w:rPr>
      </w:pPr>
      <w:r>
        <w:rPr>
          <w:rFonts w:hint="eastAsia" w:ascii="黑体" w:hAnsi="黑体" w:eastAsia="黑体"/>
          <w:sz w:val="30"/>
          <w:szCs w:val="30"/>
        </w:rPr>
        <w:t>项目名称：</w:t>
      </w:r>
      <w:r>
        <w:rPr>
          <w:rFonts w:ascii="黑体" w:hAnsi="黑体" w:eastAsia="黑体"/>
          <w:sz w:val="30"/>
          <w:szCs w:val="30"/>
        </w:rPr>
        <w:tab/>
      </w:r>
      <w:r>
        <w:rPr>
          <w:rFonts w:hint="eastAsia" w:ascii="黑体" w:hAnsi="黑体" w:eastAsia="黑体"/>
          <w:sz w:val="30"/>
          <w:szCs w:val="30"/>
          <w:u w:val="single"/>
        </w:rPr>
        <w:t>每日餐饮</w:t>
      </w:r>
    </w:p>
    <w:p>
      <w:pPr>
        <w:rPr>
          <w:rFonts w:ascii="黑体" w:hAnsi="黑体" w:eastAsia="黑体"/>
          <w:sz w:val="30"/>
          <w:szCs w:val="30"/>
          <w:u w:val="single"/>
        </w:rPr>
      </w:pPr>
      <w:r>
        <w:rPr>
          <w:rFonts w:hint="eastAsia" w:ascii="黑体" w:hAnsi="黑体" w:eastAsia="黑体"/>
          <w:sz w:val="30"/>
          <w:szCs w:val="30"/>
        </w:rPr>
        <w:t>学生学号：</w:t>
      </w:r>
      <w:r>
        <w:rPr>
          <w:rFonts w:ascii="黑体" w:hAnsi="黑体" w:eastAsia="黑体"/>
          <w:sz w:val="30"/>
          <w:szCs w:val="30"/>
        </w:rPr>
        <w:t xml:space="preserve"> </w:t>
      </w:r>
      <w:r>
        <w:rPr>
          <w:rFonts w:ascii="黑体" w:hAnsi="黑体" w:eastAsia="黑体"/>
          <w:sz w:val="30"/>
          <w:szCs w:val="30"/>
          <w:u w:val="single"/>
        </w:rPr>
        <w:t>2114100713</w:t>
      </w:r>
      <w:r>
        <w:rPr>
          <w:rFonts w:hint="eastAsia" w:ascii="黑体" w:hAnsi="黑体" w:eastAsia="黑体"/>
          <w:sz w:val="30"/>
          <w:szCs w:val="30"/>
          <w:u w:val="single"/>
        </w:rPr>
        <w:t>、</w:t>
      </w:r>
      <w:r>
        <w:rPr>
          <w:rFonts w:ascii="黑体" w:hAnsi="黑体" w:eastAsia="黑体"/>
          <w:sz w:val="30"/>
          <w:szCs w:val="30"/>
          <w:u w:val="single"/>
        </w:rPr>
        <w:t>2114100720</w:t>
      </w:r>
      <w:r>
        <w:rPr>
          <w:rFonts w:hint="eastAsia" w:ascii="黑体" w:hAnsi="黑体" w:eastAsia="黑体"/>
          <w:sz w:val="30"/>
          <w:szCs w:val="30"/>
          <w:u w:val="single"/>
        </w:rPr>
        <w:t>、2</w:t>
      </w:r>
      <w:r>
        <w:rPr>
          <w:rFonts w:ascii="黑体" w:hAnsi="黑体" w:eastAsia="黑体"/>
          <w:sz w:val="30"/>
          <w:szCs w:val="30"/>
          <w:u w:val="single"/>
        </w:rPr>
        <w:t>114100719</w:t>
      </w:r>
    </w:p>
    <w:p>
      <w:pPr>
        <w:rPr>
          <w:rFonts w:ascii="黑体" w:hAnsi="黑体" w:eastAsia="黑体"/>
          <w:sz w:val="30"/>
          <w:szCs w:val="30"/>
        </w:rPr>
      </w:pPr>
      <w:r>
        <w:rPr>
          <w:rFonts w:hint="eastAsia" w:ascii="黑体" w:hAnsi="黑体" w:eastAsia="黑体"/>
          <w:sz w:val="30"/>
          <w:szCs w:val="30"/>
        </w:rPr>
        <w:t>学生姓名：</w:t>
      </w:r>
      <w:r>
        <w:rPr>
          <w:rFonts w:ascii="黑体" w:hAnsi="黑体" w:eastAsia="黑体"/>
          <w:sz w:val="30"/>
          <w:szCs w:val="30"/>
        </w:rPr>
        <w:tab/>
      </w:r>
      <w:r>
        <w:rPr>
          <w:rFonts w:hint="eastAsia" w:ascii="黑体" w:hAnsi="黑体" w:eastAsia="黑体"/>
          <w:sz w:val="30"/>
          <w:szCs w:val="30"/>
          <w:u w:val="single"/>
        </w:rPr>
        <w:t>刘栋、吴英标、吴琛锴、</w:t>
      </w:r>
    </w:p>
    <w:p>
      <w:pPr>
        <w:rPr>
          <w:rFonts w:ascii="黑体" w:hAnsi="黑体" w:eastAsia="黑体"/>
          <w:sz w:val="30"/>
          <w:szCs w:val="30"/>
        </w:rPr>
      </w:pPr>
      <w:r>
        <w:rPr>
          <w:rFonts w:hint="eastAsia" w:ascii="黑体" w:hAnsi="黑体" w:eastAsia="黑体"/>
          <w:sz w:val="30"/>
          <w:szCs w:val="30"/>
        </w:rPr>
        <w:t xml:space="preserve">日期： </w:t>
      </w:r>
      <w:r>
        <w:rPr>
          <w:rFonts w:ascii="黑体" w:hAnsi="黑体" w:eastAsia="黑体"/>
          <w:sz w:val="30"/>
          <w:szCs w:val="30"/>
        </w:rPr>
        <w:t xml:space="preserve">    </w:t>
      </w:r>
      <w:r>
        <w:rPr>
          <w:rFonts w:hint="eastAsia" w:ascii="黑体" w:hAnsi="黑体" w:eastAsia="黑体"/>
          <w:sz w:val="30"/>
          <w:szCs w:val="30"/>
          <w:u w:val="single"/>
        </w:rPr>
        <w:t>2</w:t>
      </w:r>
      <w:r>
        <w:rPr>
          <w:rFonts w:ascii="黑体" w:hAnsi="黑体" w:eastAsia="黑体"/>
          <w:sz w:val="30"/>
          <w:szCs w:val="30"/>
          <w:u w:val="single"/>
        </w:rPr>
        <w:t>023</w:t>
      </w:r>
      <w:r>
        <w:rPr>
          <w:rFonts w:hint="eastAsia" w:ascii="黑体" w:hAnsi="黑体" w:eastAsia="黑体"/>
          <w:sz w:val="30"/>
          <w:szCs w:val="30"/>
          <w:u w:val="single"/>
        </w:rPr>
        <w:t>年</w:t>
      </w:r>
      <w:r>
        <w:rPr>
          <w:rFonts w:ascii="黑体" w:hAnsi="黑体" w:eastAsia="黑体"/>
          <w:sz w:val="30"/>
          <w:szCs w:val="30"/>
          <w:u w:val="single"/>
        </w:rPr>
        <w:t>9</w:t>
      </w:r>
      <w:r>
        <w:rPr>
          <w:rFonts w:hint="eastAsia" w:ascii="黑体" w:hAnsi="黑体" w:eastAsia="黑体"/>
          <w:sz w:val="30"/>
          <w:szCs w:val="30"/>
          <w:u w:val="single"/>
        </w:rPr>
        <w:t>月</w:t>
      </w:r>
      <w:r>
        <w:rPr>
          <w:rFonts w:ascii="黑体" w:hAnsi="黑体" w:eastAsia="黑体"/>
          <w:sz w:val="30"/>
          <w:szCs w:val="30"/>
          <w:u w:val="single"/>
        </w:rPr>
        <w:t>9</w:t>
      </w:r>
      <w:r>
        <w:rPr>
          <w:rFonts w:hint="eastAsia" w:ascii="黑体" w:hAnsi="黑体" w:eastAsia="黑体"/>
          <w:sz w:val="30"/>
          <w:szCs w:val="30"/>
          <w:u w:val="single"/>
        </w:rPr>
        <w:t>日</w:t>
      </w:r>
    </w:p>
    <w:p>
      <w:pPr>
        <w:rPr>
          <w:rFonts w:ascii="微软雅黑" w:hAnsi="微软雅黑" w:eastAsia="微软雅黑"/>
          <w:b/>
          <w:bCs/>
          <w:sz w:val="32"/>
          <w:szCs w:val="32"/>
        </w:rPr>
      </w:pPr>
    </w:p>
    <w:p>
      <w:pPr>
        <w:rPr>
          <w:rFonts w:ascii="微软雅黑" w:hAnsi="微软雅黑" w:eastAsia="微软雅黑"/>
          <w:b/>
          <w:bCs/>
          <w:sz w:val="32"/>
          <w:szCs w:val="32"/>
        </w:rPr>
      </w:pPr>
      <w:r>
        <w:rPr>
          <w:rFonts w:hint="eastAsia" w:ascii="微软雅黑" w:hAnsi="微软雅黑" w:eastAsia="微软雅黑"/>
          <w:b/>
          <w:bCs/>
          <w:sz w:val="32"/>
          <w:szCs w:val="32"/>
        </w:rPr>
        <w:t>目录</w:t>
      </w:r>
    </w:p>
    <w:p>
      <w:pPr>
        <w:rPr>
          <w:rFonts w:ascii="微软雅黑" w:hAnsi="微软雅黑" w:eastAsia="微软雅黑"/>
        </w:rPr>
      </w:pPr>
      <w:r>
        <w:rPr>
          <w:rFonts w:ascii="微软雅黑" w:hAnsi="微软雅黑" w:eastAsia="微软雅黑"/>
        </w:rPr>
        <w:t>1</w:t>
      </w:r>
      <w:r>
        <w:rPr>
          <w:rFonts w:ascii="微软雅黑" w:hAnsi="微软雅黑" w:eastAsia="微软雅黑"/>
        </w:rPr>
        <w:tab/>
      </w:r>
      <w:r>
        <w:rPr>
          <w:rFonts w:hint="eastAsia" w:ascii="微软雅黑" w:hAnsi="微软雅黑" w:eastAsia="微软雅黑"/>
        </w:rPr>
        <w:t>项目规划内容</w:t>
      </w:r>
    </w:p>
    <w:p>
      <w:pPr>
        <w:ind w:firstLine="210" w:firstLineChars="100"/>
      </w:pPr>
      <w:r>
        <w:rPr>
          <w:rFonts w:ascii="微软雅黑" w:hAnsi="微软雅黑" w:eastAsia="微软雅黑"/>
        </w:rPr>
        <w:t xml:space="preserve">1.1  </w:t>
      </w:r>
      <w:r>
        <w:rPr>
          <w:rFonts w:hint="eastAsia" w:ascii="微软雅黑" w:hAnsi="微软雅黑" w:eastAsia="微软雅黑"/>
        </w:rPr>
        <w:t>项</w:t>
      </w:r>
      <w:r>
        <w:rPr>
          <w:rFonts w:ascii="微软雅黑" w:hAnsi="微软雅黑" w:eastAsia="微软雅黑"/>
        </w:rPr>
        <w:t>目背景和</w:t>
      </w:r>
      <w:r>
        <w:rPr>
          <w:rFonts w:hint="eastAsia" w:ascii="微软雅黑" w:hAnsi="微软雅黑" w:eastAsia="微软雅黑"/>
        </w:rPr>
        <w:t>问题</w:t>
      </w:r>
      <w:r>
        <w:t>…………………………………………………………………………………………………………2</w:t>
      </w:r>
    </w:p>
    <w:p>
      <w:pPr>
        <w:ind w:left="210" w:leftChars="100"/>
        <w:rPr>
          <w:rFonts w:ascii="微软雅黑" w:hAnsi="微软雅黑" w:eastAsia="微软雅黑"/>
        </w:rPr>
      </w:pPr>
      <w:r>
        <w:rPr>
          <w:rFonts w:ascii="微软雅黑" w:hAnsi="微软雅黑" w:eastAsia="微软雅黑"/>
        </w:rPr>
        <w:t>1.2</w:t>
      </w:r>
      <w:r>
        <w:rPr>
          <w:rFonts w:ascii="微软雅黑" w:hAnsi="微软雅黑" w:eastAsia="微软雅黑"/>
        </w:rPr>
        <w:tab/>
      </w:r>
      <w:r>
        <w:rPr>
          <w:rFonts w:ascii="微软雅黑" w:hAnsi="微软雅黑" w:eastAsia="微软雅黑"/>
          <w:szCs w:val="21"/>
        </w:rPr>
        <w:t>解决方案</w:t>
      </w:r>
      <w:r>
        <w:rPr>
          <w:rFonts w:ascii="微软雅黑" w:hAnsi="微软雅黑" w:eastAsia="微软雅黑"/>
        </w:rPr>
        <w:t xml:space="preserve">…………………………………………………………………………………………………. 2 </w:t>
      </w:r>
    </w:p>
    <w:p>
      <w:pPr>
        <w:ind w:left="210" w:leftChars="100"/>
        <w:rPr>
          <w:rFonts w:ascii="微软雅黑" w:hAnsi="微软雅黑" w:eastAsia="微软雅黑"/>
        </w:rPr>
      </w:pPr>
      <w:r>
        <w:rPr>
          <w:rFonts w:ascii="微软雅黑" w:hAnsi="微软雅黑" w:eastAsia="微软雅黑"/>
        </w:rPr>
        <w:t>1.3</w:t>
      </w:r>
      <w:r>
        <w:rPr>
          <w:rFonts w:ascii="微软雅黑" w:hAnsi="微软雅黑" w:eastAsia="微软雅黑"/>
        </w:rPr>
        <w:tab/>
      </w:r>
      <w:r>
        <w:rPr>
          <w:rFonts w:ascii="微软雅黑" w:hAnsi="微软雅黑" w:eastAsia="微软雅黑"/>
          <w:szCs w:val="21"/>
        </w:rPr>
        <w:t>产品</w:t>
      </w:r>
      <w:r>
        <w:rPr>
          <w:rFonts w:ascii="微软雅黑" w:hAnsi="微软雅黑" w:eastAsia="微软雅黑"/>
        </w:rPr>
        <w:t>…………………………………………………………………………………………………………2</w:t>
      </w:r>
    </w:p>
    <w:p>
      <w:pPr>
        <w:ind w:left="210" w:leftChars="100"/>
        <w:rPr>
          <w:rFonts w:ascii="微软雅黑" w:hAnsi="微软雅黑" w:eastAsia="微软雅黑"/>
        </w:rPr>
      </w:pPr>
      <w:r>
        <w:rPr>
          <w:rFonts w:ascii="微软雅黑" w:hAnsi="微软雅黑" w:eastAsia="微软雅黑"/>
        </w:rPr>
        <w:t>1.4</w:t>
      </w:r>
      <w:r>
        <w:rPr>
          <w:rFonts w:ascii="微软雅黑" w:hAnsi="微软雅黑" w:eastAsia="微软雅黑"/>
        </w:rPr>
        <w:tab/>
      </w:r>
      <w:r>
        <w:rPr>
          <w:rFonts w:ascii="微软雅黑" w:hAnsi="微软雅黑" w:eastAsia="微软雅黑"/>
          <w:szCs w:val="21"/>
        </w:rPr>
        <w:t>客户</w:t>
      </w:r>
      <w:r>
        <w:rPr>
          <w:rFonts w:ascii="微软雅黑" w:hAnsi="微软雅黑" w:eastAsia="微软雅黑"/>
        </w:rPr>
        <w:t xml:space="preserve">…………………………………………………………………………………………………………2 </w:t>
      </w:r>
    </w:p>
    <w:p>
      <w:pPr>
        <w:ind w:firstLine="210" w:firstLineChars="100"/>
      </w:pPr>
      <w:r>
        <w:rPr>
          <w:rFonts w:ascii="微软雅黑" w:hAnsi="微软雅黑" w:eastAsia="微软雅黑"/>
        </w:rPr>
        <w:t>1.5</w:t>
      </w:r>
      <w:r>
        <w:rPr>
          <w:rFonts w:ascii="微软雅黑" w:hAnsi="微软雅黑" w:eastAsia="微软雅黑"/>
        </w:rPr>
        <w:tab/>
      </w:r>
      <w:r>
        <w:rPr>
          <w:rFonts w:hint="eastAsia" w:ascii="微软雅黑" w:hAnsi="微软雅黑" w:eastAsia="微软雅黑"/>
          <w:szCs w:val="21"/>
        </w:rPr>
        <w:t>市场和营销</w:t>
      </w:r>
      <w:r>
        <w:t xml:space="preserve">………………………………………………………………………………………………………………3 </w:t>
      </w:r>
    </w:p>
    <w:p>
      <w:pPr>
        <w:ind w:left="210" w:leftChars="100"/>
        <w:rPr>
          <w:rFonts w:ascii="微软雅黑" w:hAnsi="微软雅黑" w:eastAsia="微软雅黑"/>
        </w:rPr>
      </w:pPr>
      <w:r>
        <w:rPr>
          <w:rFonts w:ascii="微软雅黑" w:hAnsi="微软雅黑" w:eastAsia="微软雅黑"/>
        </w:rPr>
        <w:t>1.6</w:t>
      </w:r>
      <w:r>
        <w:rPr>
          <w:rFonts w:ascii="微软雅黑" w:hAnsi="微软雅黑" w:eastAsia="微软雅黑"/>
        </w:rPr>
        <w:tab/>
      </w:r>
      <w:r>
        <w:rPr>
          <w:rFonts w:hint="eastAsia" w:ascii="微软雅黑" w:hAnsi="微软雅黑" w:eastAsia="微软雅黑"/>
          <w:szCs w:val="21"/>
        </w:rPr>
        <w:t>项目特点</w:t>
      </w:r>
      <w:r>
        <w:rPr>
          <w:rFonts w:ascii="微软雅黑" w:hAnsi="微软雅黑" w:eastAsia="微软雅黑"/>
        </w:rPr>
        <w:t xml:space="preserve">…………………………………………………………………………………………………..3 </w:t>
      </w:r>
    </w:p>
    <w:p>
      <w:pPr>
        <w:rPr>
          <w:rFonts w:ascii="微软雅黑" w:hAnsi="微软雅黑" w:eastAsia="微软雅黑"/>
        </w:rPr>
      </w:pPr>
      <w:r>
        <w:rPr>
          <w:rFonts w:ascii="微软雅黑" w:hAnsi="微软雅黑" w:eastAsia="微软雅黑"/>
        </w:rPr>
        <w:t>2</w:t>
      </w:r>
      <w:r>
        <w:rPr>
          <w:rFonts w:ascii="微软雅黑" w:hAnsi="微软雅黑" w:eastAsia="微软雅黑"/>
        </w:rPr>
        <w:tab/>
      </w:r>
      <w:r>
        <w:rPr>
          <w:rFonts w:hint="eastAsia" w:ascii="微软雅黑" w:hAnsi="微软雅黑" w:eastAsia="微软雅黑"/>
          <w:szCs w:val="21"/>
        </w:rPr>
        <w:t>进度规划和分工协作</w:t>
      </w:r>
    </w:p>
    <w:p>
      <w:pPr>
        <w:ind w:left="210" w:leftChars="100"/>
        <w:rPr>
          <w:rFonts w:ascii="微软雅黑" w:hAnsi="微软雅黑" w:eastAsia="微软雅黑"/>
        </w:rPr>
      </w:pPr>
      <w:r>
        <w:rPr>
          <w:rFonts w:ascii="微软雅黑" w:hAnsi="微软雅黑" w:eastAsia="微软雅黑"/>
        </w:rPr>
        <w:t>2.1</w:t>
      </w:r>
      <w:r>
        <w:rPr>
          <w:rFonts w:ascii="微软雅黑" w:hAnsi="微软雅黑" w:eastAsia="微软雅黑"/>
        </w:rPr>
        <w:tab/>
      </w:r>
      <w:r>
        <w:rPr>
          <w:rFonts w:hint="eastAsia" w:ascii="微软雅黑" w:hAnsi="微软雅黑" w:eastAsia="微软雅黑"/>
        </w:rPr>
        <w:t>项目规划</w:t>
      </w:r>
      <w:r>
        <w:rPr>
          <w:rFonts w:ascii="微软雅黑" w:hAnsi="微软雅黑" w:eastAsia="微软雅黑"/>
        </w:rPr>
        <w:t xml:space="preserve">………………………………………………………………………………………………….3 </w:t>
      </w:r>
    </w:p>
    <w:p>
      <w:pPr>
        <w:ind w:left="210" w:leftChars="100"/>
        <w:rPr>
          <w:rFonts w:ascii="微软雅黑" w:hAnsi="微软雅黑" w:eastAsia="微软雅黑"/>
        </w:rPr>
      </w:pPr>
      <w:r>
        <w:rPr>
          <w:rFonts w:ascii="微软雅黑" w:hAnsi="微软雅黑" w:eastAsia="微软雅黑"/>
        </w:rPr>
        <w:t>2.2</w:t>
      </w:r>
      <w:r>
        <w:rPr>
          <w:rFonts w:ascii="微软雅黑" w:hAnsi="微软雅黑" w:eastAsia="微软雅黑"/>
        </w:rPr>
        <w:tab/>
      </w:r>
      <w:r>
        <w:rPr>
          <w:rFonts w:hint="eastAsia" w:ascii="微软雅黑" w:hAnsi="微软雅黑" w:eastAsia="微软雅黑"/>
        </w:rPr>
        <w:t>需求分析</w:t>
      </w:r>
      <w:r>
        <w:rPr>
          <w:rFonts w:ascii="微软雅黑" w:hAnsi="微软雅黑" w:eastAsia="微软雅黑"/>
        </w:rPr>
        <w:t>………………………………………………………………………………………………….4</w:t>
      </w:r>
    </w:p>
    <w:p>
      <w:pPr>
        <w:ind w:left="210" w:leftChars="100"/>
        <w:rPr>
          <w:rFonts w:ascii="微软雅黑" w:hAnsi="微软雅黑" w:eastAsia="微软雅黑"/>
        </w:rPr>
      </w:pPr>
      <w:r>
        <w:rPr>
          <w:rFonts w:ascii="微软雅黑" w:hAnsi="微软雅黑" w:eastAsia="微软雅黑"/>
        </w:rPr>
        <w:t>2.3</w:t>
      </w:r>
      <w:r>
        <w:rPr>
          <w:rFonts w:ascii="微软雅黑" w:hAnsi="微软雅黑" w:eastAsia="微软雅黑"/>
        </w:rPr>
        <w:tab/>
      </w:r>
      <w:r>
        <w:rPr>
          <w:rFonts w:hint="eastAsia" w:ascii="微软雅黑" w:hAnsi="微软雅黑" w:eastAsia="微软雅黑"/>
        </w:rPr>
        <w:t>开发设计</w:t>
      </w:r>
      <w:r>
        <w:rPr>
          <w:rFonts w:ascii="微软雅黑" w:hAnsi="微软雅黑" w:eastAsia="微软雅黑"/>
        </w:rPr>
        <w:t>………………………………………………………………………………………………….4</w:t>
      </w:r>
    </w:p>
    <w:p>
      <w:pPr>
        <w:ind w:left="210" w:leftChars="100"/>
        <w:rPr>
          <w:rFonts w:ascii="微软雅黑" w:hAnsi="微软雅黑" w:eastAsia="微软雅黑"/>
        </w:rPr>
      </w:pPr>
      <w:r>
        <w:rPr>
          <w:rFonts w:ascii="微软雅黑" w:hAnsi="微软雅黑" w:eastAsia="微软雅黑"/>
        </w:rPr>
        <w:t>2.4</w:t>
      </w:r>
      <w:r>
        <w:rPr>
          <w:rFonts w:ascii="微软雅黑" w:hAnsi="微软雅黑" w:eastAsia="微软雅黑"/>
        </w:rPr>
        <w:tab/>
      </w:r>
      <w:r>
        <w:rPr>
          <w:rFonts w:hint="eastAsia" w:ascii="微软雅黑" w:hAnsi="微软雅黑" w:eastAsia="微软雅黑"/>
        </w:rPr>
        <w:t>项目总结</w:t>
      </w:r>
      <w:r>
        <w:rPr>
          <w:rFonts w:ascii="微软雅黑" w:hAnsi="微软雅黑" w:eastAsia="微软雅黑"/>
        </w:rPr>
        <w:t>………………………………………………………………………………………………….5</w:t>
      </w:r>
    </w:p>
    <w:p>
      <w:pPr>
        <w:rPr>
          <w:rFonts w:ascii="微软雅黑" w:hAnsi="微软雅黑" w:eastAsia="微软雅黑"/>
        </w:rPr>
      </w:pPr>
      <w:r>
        <w:rPr>
          <w:rFonts w:ascii="微软雅黑" w:hAnsi="微软雅黑" w:eastAsia="微软雅黑"/>
        </w:rPr>
        <w:t>3</w:t>
      </w:r>
      <w:r>
        <w:rPr>
          <w:rFonts w:ascii="微软雅黑" w:hAnsi="微软雅黑" w:eastAsia="微软雅黑"/>
        </w:rPr>
        <w:tab/>
      </w:r>
      <w:r>
        <w:rPr>
          <w:rFonts w:hint="eastAsia" w:ascii="微软雅黑" w:hAnsi="微软雅黑" w:eastAsia="微软雅黑"/>
        </w:rPr>
        <w:t>项目规划反思</w:t>
      </w:r>
    </w:p>
    <w:p>
      <w:pPr>
        <w:ind w:left="210" w:leftChars="100"/>
        <w:rPr>
          <w:rFonts w:ascii="微软雅黑" w:hAnsi="微软雅黑" w:eastAsia="微软雅黑"/>
        </w:rPr>
      </w:pPr>
      <w:r>
        <w:rPr>
          <w:rFonts w:ascii="微软雅黑" w:hAnsi="微软雅黑" w:eastAsia="微软雅黑"/>
        </w:rPr>
        <w:t>3.1</w:t>
      </w:r>
      <w:r>
        <w:rPr>
          <w:rFonts w:ascii="微软雅黑" w:hAnsi="微软雅黑" w:eastAsia="微软雅黑"/>
        </w:rPr>
        <w:tab/>
      </w:r>
      <w:r>
        <w:rPr>
          <w:rFonts w:hint="eastAsia" w:ascii="微软雅黑" w:hAnsi="微软雅黑" w:eastAsia="微软雅黑"/>
        </w:rPr>
        <w:t>规划反思</w:t>
      </w:r>
      <w:r>
        <w:rPr>
          <w:rFonts w:ascii="微软雅黑" w:hAnsi="微软雅黑" w:eastAsia="微软雅黑"/>
        </w:rPr>
        <w:t>…………………………………………………………………………………………………6</w:t>
      </w:r>
    </w:p>
    <w:p>
      <w:pPr>
        <w:rPr>
          <w:rFonts w:ascii="微软雅黑" w:hAnsi="微软雅黑" w:eastAsia="微软雅黑"/>
        </w:rPr>
      </w:pPr>
    </w:p>
    <w:p>
      <w:pPr>
        <w:rPr>
          <w:rFonts w:ascii="微软雅黑" w:hAnsi="微软雅黑" w:eastAsia="微软雅黑"/>
        </w:rPr>
      </w:pPr>
    </w:p>
    <w:p>
      <w:pPr>
        <w:rPr>
          <w:rFonts w:ascii="微软雅黑" w:hAnsi="微软雅黑" w:eastAsia="微软雅黑"/>
          <w:b/>
          <w:bCs/>
          <w:sz w:val="28"/>
          <w:szCs w:val="28"/>
        </w:rPr>
      </w:pPr>
      <w:r>
        <w:rPr>
          <w:rFonts w:ascii="微软雅黑" w:hAnsi="微软雅黑" w:eastAsia="微软雅黑"/>
          <w:b/>
          <w:bCs/>
          <w:sz w:val="28"/>
          <w:szCs w:val="28"/>
        </w:rPr>
        <w:t>1</w:t>
      </w:r>
      <w:r>
        <w:rPr>
          <w:rFonts w:ascii="微软雅黑" w:hAnsi="微软雅黑" w:eastAsia="微软雅黑"/>
          <w:b/>
          <w:bCs/>
          <w:sz w:val="28"/>
          <w:szCs w:val="28"/>
        </w:rPr>
        <w:tab/>
      </w:r>
      <w:r>
        <w:rPr>
          <w:rFonts w:hint="eastAsia" w:ascii="微软雅黑" w:hAnsi="微软雅黑" w:eastAsia="微软雅黑"/>
          <w:b/>
          <w:bCs/>
          <w:sz w:val="28"/>
          <w:szCs w:val="28"/>
        </w:rPr>
        <w:t>项目规划内容</w:t>
      </w:r>
    </w:p>
    <w:p>
      <w:pPr>
        <w:ind w:firstLine="240" w:firstLineChars="100"/>
        <w:rPr>
          <w:rFonts w:ascii="微软雅黑" w:hAnsi="微软雅黑" w:eastAsia="微软雅黑"/>
          <w:b/>
          <w:bCs/>
          <w:sz w:val="24"/>
          <w:szCs w:val="24"/>
        </w:rPr>
      </w:pPr>
      <w:r>
        <w:rPr>
          <w:rFonts w:ascii="微软雅黑" w:hAnsi="微软雅黑" w:eastAsia="微软雅黑"/>
          <w:b/>
          <w:bCs/>
          <w:sz w:val="24"/>
          <w:szCs w:val="24"/>
        </w:rPr>
        <w:t xml:space="preserve">1.1  </w:t>
      </w:r>
      <w:r>
        <w:rPr>
          <w:rFonts w:hint="eastAsia" w:ascii="微软雅黑" w:hAnsi="微软雅黑" w:eastAsia="微软雅黑"/>
          <w:b/>
          <w:bCs/>
          <w:sz w:val="24"/>
          <w:szCs w:val="24"/>
        </w:rPr>
        <w:t>项</w:t>
      </w:r>
      <w:r>
        <w:rPr>
          <w:rFonts w:ascii="微软雅黑" w:hAnsi="微软雅黑" w:eastAsia="微软雅黑"/>
          <w:b/>
          <w:bCs/>
          <w:sz w:val="24"/>
          <w:szCs w:val="24"/>
        </w:rPr>
        <w:t>目背景和</w:t>
      </w:r>
      <w:r>
        <w:rPr>
          <w:rFonts w:hint="eastAsia" w:ascii="微软雅黑" w:hAnsi="微软雅黑" w:eastAsia="微软雅黑"/>
          <w:b/>
          <w:bCs/>
          <w:sz w:val="24"/>
          <w:szCs w:val="24"/>
        </w:rPr>
        <w:t>问题</w:t>
      </w:r>
    </w:p>
    <w:p>
      <w:pPr>
        <w:ind w:left="210" w:firstLine="420" w:firstLineChars="200"/>
        <w:rPr>
          <w:rFonts w:ascii="微软雅黑" w:hAnsi="微软雅黑" w:eastAsia="微软雅黑"/>
          <w:iCs/>
          <w:color w:val="000000" w:themeColor="text1"/>
          <w:szCs w:val="21"/>
          <w14:textFill>
            <w14:solidFill>
              <w14:schemeClr w14:val="tx1"/>
            </w14:solidFill>
          </w14:textFill>
        </w:rPr>
      </w:pPr>
      <w:r>
        <w:rPr>
          <w:rFonts w:hint="eastAsia" w:ascii="微软雅黑" w:hAnsi="微软雅黑" w:eastAsia="微软雅黑"/>
          <w:iCs/>
          <w:color w:val="000000" w:themeColor="text1"/>
          <w:szCs w:val="21"/>
          <w14:textFill>
            <w14:solidFill>
              <w14:schemeClr w14:val="tx1"/>
            </w14:solidFill>
          </w14:textFill>
        </w:rPr>
        <w:t>在现代社会，越来越多的人开始关注健康问题，尤其是体重问题。控制体重对于保持身体健康至关重要。然而，许多人在减肥过程中面临着诸多困难，如饮食控制不当、营养摄入不足等。因此，如何通过科学的方法来帮助人们实现健康减肥成为一个亟待解决的问题。</w:t>
      </w:r>
    </w:p>
    <w:p>
      <w:pPr>
        <w:ind w:left="210" w:firstLine="420" w:firstLineChars="200"/>
        <w:rPr>
          <w:rFonts w:ascii="微软雅黑" w:hAnsi="微软雅黑" w:eastAsia="微软雅黑"/>
          <w:b/>
          <w:bCs/>
          <w:szCs w:val="21"/>
        </w:rPr>
      </w:pPr>
    </w:p>
    <w:p>
      <w:pPr>
        <w:ind w:left="210" w:leftChars="100"/>
        <w:rPr>
          <w:rFonts w:ascii="微软雅黑" w:hAnsi="微软雅黑" w:eastAsia="微软雅黑"/>
          <w:b/>
          <w:bCs/>
          <w:sz w:val="24"/>
          <w:szCs w:val="24"/>
        </w:rPr>
      </w:pPr>
      <w:r>
        <w:rPr>
          <w:rFonts w:ascii="微软雅黑" w:hAnsi="微软雅黑" w:eastAsia="微软雅黑"/>
          <w:b/>
          <w:bCs/>
          <w:sz w:val="24"/>
          <w:szCs w:val="24"/>
        </w:rPr>
        <w:t>1.2</w:t>
      </w:r>
      <w:r>
        <w:rPr>
          <w:rFonts w:ascii="微软雅黑" w:hAnsi="微软雅黑" w:eastAsia="微软雅黑"/>
          <w:b/>
          <w:bCs/>
          <w:sz w:val="24"/>
          <w:szCs w:val="24"/>
        </w:rPr>
        <w:tab/>
      </w:r>
      <w:r>
        <w:rPr>
          <w:rFonts w:ascii="微软雅黑" w:hAnsi="微软雅黑" w:eastAsia="微软雅黑"/>
          <w:b/>
          <w:bCs/>
          <w:sz w:val="24"/>
          <w:szCs w:val="24"/>
        </w:rPr>
        <w:t xml:space="preserve">解决方案 </w:t>
      </w:r>
    </w:p>
    <w:p>
      <w:pPr>
        <w:ind w:left="210" w:leftChars="100" w:firstLine="420" w:firstLineChars="200"/>
        <w:rPr>
          <w:rFonts w:ascii="微软雅黑" w:hAnsi="微软雅黑" w:eastAsia="微软雅黑"/>
          <w:iCs/>
          <w:color w:val="000000" w:themeColor="text1"/>
          <w:szCs w:val="21"/>
          <w14:textFill>
            <w14:solidFill>
              <w14:schemeClr w14:val="tx1"/>
            </w14:solidFill>
          </w14:textFill>
        </w:rPr>
      </w:pPr>
      <w:r>
        <w:rPr>
          <w:rFonts w:hint="eastAsia" w:ascii="微软雅黑" w:hAnsi="微软雅黑" w:eastAsia="微软雅黑"/>
          <w:iCs/>
          <w:color w:val="000000" w:themeColor="text1"/>
          <w:szCs w:val="21"/>
          <w14:textFill>
            <w14:solidFill>
              <w14:schemeClr w14:val="tx1"/>
            </w14:solidFill>
          </w14:textFill>
        </w:rPr>
        <w:t>开发一款健康管理系统，通过记录每日餐食摄入情况，为用户提供个性化的饮食建议和营养补充方案。</w:t>
      </w:r>
    </w:p>
    <w:p>
      <w:pPr>
        <w:ind w:left="210" w:leftChars="100" w:firstLine="420" w:firstLineChars="200"/>
        <w:rPr>
          <w:rFonts w:ascii="微软雅黑" w:hAnsi="微软雅黑" w:eastAsia="微软雅黑"/>
          <w:b/>
          <w:bCs/>
          <w:szCs w:val="21"/>
        </w:rPr>
      </w:pPr>
    </w:p>
    <w:p>
      <w:pPr>
        <w:ind w:left="210" w:leftChars="100"/>
        <w:rPr>
          <w:rFonts w:ascii="微软雅黑" w:hAnsi="微软雅黑" w:eastAsia="微软雅黑"/>
          <w:b/>
          <w:bCs/>
          <w:sz w:val="24"/>
          <w:szCs w:val="24"/>
        </w:rPr>
      </w:pPr>
      <w:r>
        <w:rPr>
          <w:rFonts w:ascii="微软雅黑" w:hAnsi="微软雅黑" w:eastAsia="微软雅黑"/>
          <w:b/>
          <w:bCs/>
          <w:sz w:val="24"/>
          <w:szCs w:val="24"/>
        </w:rPr>
        <w:t>1.3</w:t>
      </w:r>
      <w:r>
        <w:rPr>
          <w:rFonts w:ascii="微软雅黑" w:hAnsi="微软雅黑" w:eastAsia="微软雅黑"/>
          <w:b/>
          <w:bCs/>
          <w:sz w:val="24"/>
          <w:szCs w:val="24"/>
        </w:rPr>
        <w:tab/>
      </w:r>
      <w:r>
        <w:rPr>
          <w:rFonts w:ascii="微软雅黑" w:hAnsi="微软雅黑" w:eastAsia="微软雅黑"/>
          <w:b/>
          <w:bCs/>
          <w:sz w:val="24"/>
          <w:szCs w:val="24"/>
        </w:rPr>
        <w:t>产品</w:t>
      </w:r>
    </w:p>
    <w:p>
      <w:pPr>
        <w:ind w:left="210" w:leftChars="100" w:firstLine="420" w:firstLineChars="200"/>
        <w:rPr>
          <w:rFonts w:ascii="微软雅黑" w:hAnsi="微软雅黑" w:eastAsia="微软雅黑"/>
          <w:iCs/>
          <w:color w:val="000000" w:themeColor="text1"/>
          <w:szCs w:val="21"/>
          <w14:textFill>
            <w14:solidFill>
              <w14:schemeClr w14:val="tx1"/>
            </w14:solidFill>
          </w14:textFill>
        </w:rPr>
      </w:pPr>
      <w:r>
        <w:rPr>
          <w:rFonts w:hint="eastAsia" w:ascii="微软雅黑" w:hAnsi="微软雅黑" w:eastAsia="微软雅黑"/>
          <w:iCs/>
          <w:color w:val="000000" w:themeColor="text1"/>
          <w:szCs w:val="21"/>
          <w14:textFill>
            <w14:solidFill>
              <w14:schemeClr w14:val="tx1"/>
            </w14:solidFill>
          </w14:textFill>
        </w:rPr>
        <w:t>我们将开发一款健康管理系统，主要提供记录餐食摄入、提供个性化饮食建议和营养补充方案等服务。</w:t>
      </w:r>
    </w:p>
    <w:p>
      <w:pPr>
        <w:ind w:left="210" w:leftChars="100" w:firstLine="420" w:firstLineChars="200"/>
        <w:rPr>
          <w:rFonts w:ascii="微软雅黑" w:hAnsi="微软雅黑" w:eastAsia="微软雅黑"/>
          <w:b/>
          <w:bCs/>
          <w:szCs w:val="21"/>
        </w:rPr>
      </w:pPr>
    </w:p>
    <w:p>
      <w:pPr>
        <w:ind w:left="210" w:leftChars="100"/>
        <w:rPr>
          <w:rFonts w:ascii="微软雅黑" w:hAnsi="微软雅黑" w:eastAsia="微软雅黑"/>
          <w:b/>
          <w:bCs/>
          <w:sz w:val="24"/>
          <w:szCs w:val="24"/>
        </w:rPr>
      </w:pPr>
      <w:r>
        <w:rPr>
          <w:rFonts w:ascii="微软雅黑" w:hAnsi="微软雅黑" w:eastAsia="微软雅黑"/>
          <w:b/>
          <w:bCs/>
          <w:sz w:val="24"/>
          <w:szCs w:val="24"/>
        </w:rPr>
        <w:t>1.4</w:t>
      </w:r>
      <w:r>
        <w:rPr>
          <w:rFonts w:ascii="微软雅黑" w:hAnsi="微软雅黑" w:eastAsia="微软雅黑"/>
          <w:b/>
          <w:bCs/>
          <w:sz w:val="24"/>
          <w:szCs w:val="24"/>
        </w:rPr>
        <w:tab/>
      </w:r>
      <w:r>
        <w:rPr>
          <w:rFonts w:ascii="微软雅黑" w:hAnsi="微软雅黑" w:eastAsia="微软雅黑"/>
          <w:b/>
          <w:bCs/>
          <w:sz w:val="24"/>
          <w:szCs w:val="24"/>
        </w:rPr>
        <w:t>客户</w:t>
      </w:r>
    </w:p>
    <w:p>
      <w:pPr>
        <w:ind w:left="210" w:leftChars="100" w:firstLine="420" w:firstLineChars="200"/>
        <w:rPr>
          <w:rFonts w:ascii="微软雅黑" w:hAnsi="微软雅黑" w:eastAsia="微软雅黑"/>
          <w:iCs/>
          <w:color w:val="000000" w:themeColor="text1"/>
          <w:szCs w:val="21"/>
          <w14:textFill>
            <w14:solidFill>
              <w14:schemeClr w14:val="tx1"/>
            </w14:solidFill>
          </w14:textFill>
        </w:rPr>
      </w:pPr>
      <w:r>
        <w:rPr>
          <w:rFonts w:hint="eastAsia" w:ascii="微软雅黑" w:hAnsi="微软雅黑" w:eastAsia="微软雅黑"/>
          <w:iCs/>
          <w:color w:val="000000" w:themeColor="text1"/>
          <w:szCs w:val="21"/>
          <w14:textFill>
            <w14:solidFill>
              <w14:schemeClr w14:val="tx1"/>
            </w14:solidFill>
          </w14:textFill>
        </w:rPr>
        <w:t>我们的目标客户主要是关注健康、追求减肥的年轻人群体，年龄在25-40岁之间。这些用户往往具有较高的教育水平和对健康的关注度，愿意投资于保持身体健康。</w:t>
      </w:r>
    </w:p>
    <w:p>
      <w:pPr>
        <w:ind w:left="210" w:leftChars="100" w:firstLine="420" w:firstLineChars="200"/>
        <w:rPr>
          <w:rFonts w:ascii="微软雅黑" w:hAnsi="微软雅黑" w:eastAsia="微软雅黑"/>
          <w:b/>
          <w:bCs/>
          <w:szCs w:val="21"/>
        </w:rPr>
      </w:pPr>
    </w:p>
    <w:p>
      <w:pPr>
        <w:ind w:firstLine="240" w:firstLineChars="100"/>
        <w:rPr>
          <w:rFonts w:ascii="微软雅黑" w:hAnsi="微软雅黑" w:eastAsia="微软雅黑"/>
          <w:b/>
          <w:bCs/>
          <w:sz w:val="24"/>
          <w:szCs w:val="24"/>
        </w:rPr>
      </w:pPr>
      <w:r>
        <w:rPr>
          <w:rFonts w:ascii="微软雅黑" w:hAnsi="微软雅黑" w:eastAsia="微软雅黑"/>
          <w:b/>
          <w:bCs/>
          <w:sz w:val="24"/>
          <w:szCs w:val="24"/>
        </w:rPr>
        <w:t>1.5</w:t>
      </w:r>
      <w:r>
        <w:rPr>
          <w:rFonts w:ascii="微软雅黑" w:hAnsi="微软雅黑" w:eastAsia="微软雅黑"/>
          <w:b/>
          <w:bCs/>
          <w:sz w:val="24"/>
          <w:szCs w:val="24"/>
        </w:rPr>
        <w:tab/>
      </w:r>
      <w:r>
        <w:rPr>
          <w:rFonts w:hint="eastAsia" w:ascii="微软雅黑" w:hAnsi="微软雅黑" w:eastAsia="微软雅黑"/>
          <w:b/>
          <w:bCs/>
          <w:sz w:val="24"/>
          <w:szCs w:val="24"/>
        </w:rPr>
        <w:t>市场和营销</w:t>
      </w:r>
    </w:p>
    <w:p>
      <w:pPr>
        <w:ind w:firstLine="210" w:firstLineChars="100"/>
        <w:rPr>
          <w:rFonts w:ascii="微软雅黑" w:hAnsi="微软雅黑" w:eastAsia="微软雅黑"/>
          <w:b/>
          <w:bCs/>
          <w:szCs w:val="21"/>
        </w:rPr>
      </w:pPr>
      <w:r>
        <w:rPr>
          <w:rFonts w:hint="eastAsia" w:ascii="微软雅黑" w:hAnsi="微软雅黑" w:eastAsia="微软雅黑"/>
          <w:b/>
          <w:bCs/>
          <w:szCs w:val="21"/>
        </w:rPr>
        <w:t>市场：</w:t>
      </w:r>
    </w:p>
    <w:p>
      <w:pPr>
        <w:ind w:left="240" w:firstLine="420" w:firstLineChars="200"/>
        <w:rPr>
          <w:rFonts w:ascii="微软雅黑" w:hAnsi="微软雅黑" w:eastAsia="微软雅黑"/>
          <w:iCs/>
          <w:color w:val="000000" w:themeColor="text1"/>
          <w:szCs w:val="21"/>
          <w14:textFill>
            <w14:solidFill>
              <w14:schemeClr w14:val="tx1"/>
            </w14:solidFill>
          </w14:textFill>
        </w:rPr>
      </w:pPr>
      <w:r>
        <w:rPr>
          <w:rFonts w:hint="eastAsia" w:ascii="微软雅黑" w:hAnsi="微软雅黑" w:eastAsia="微软雅黑"/>
          <w:iCs/>
          <w:color w:val="000000" w:themeColor="text1"/>
          <w:szCs w:val="21"/>
          <w14:textFill>
            <w14:solidFill>
              <w14:schemeClr w14:val="tx1"/>
            </w14:solidFill>
          </w14:textFill>
        </w:rPr>
        <w:t>随着人们对健康问题的关注度不断提高，健康管理市场正逐渐壮大。目前市场上已有一些类似的产品和应用，但它们大多数只提供基础的记录功能，缺乏个性化的建议和专业的指导。因此，我们的产品在市场上具有很大的发展空间。</w:t>
      </w:r>
    </w:p>
    <w:p>
      <w:pPr>
        <w:ind w:firstLine="210" w:firstLineChars="100"/>
        <w:rPr>
          <w:rFonts w:ascii="微软雅黑" w:hAnsi="微软雅黑" w:eastAsia="微软雅黑"/>
          <w:b/>
          <w:bCs/>
          <w:iCs/>
          <w:color w:val="000000" w:themeColor="text1"/>
          <w:szCs w:val="21"/>
          <w14:textFill>
            <w14:solidFill>
              <w14:schemeClr w14:val="tx1"/>
            </w14:solidFill>
          </w14:textFill>
        </w:rPr>
      </w:pPr>
      <w:r>
        <w:rPr>
          <w:rFonts w:hint="eastAsia" w:ascii="微软雅黑" w:hAnsi="微软雅黑" w:eastAsia="微软雅黑"/>
          <w:b/>
          <w:bCs/>
          <w:iCs/>
          <w:color w:val="000000" w:themeColor="text1"/>
          <w:szCs w:val="21"/>
          <w14:textFill>
            <w14:solidFill>
              <w14:schemeClr w14:val="tx1"/>
            </w14:solidFill>
          </w14:textFill>
        </w:rPr>
        <w:t>营销：</w:t>
      </w:r>
    </w:p>
    <w:p>
      <w:pPr>
        <w:ind w:firstLine="630" w:firstLineChars="300"/>
        <w:rPr>
          <w:rFonts w:ascii="微软雅黑" w:hAnsi="微软雅黑" w:eastAsia="微软雅黑"/>
          <w:iCs/>
          <w:color w:val="000000" w:themeColor="text1"/>
          <w:szCs w:val="21"/>
          <w14:textFill>
            <w14:solidFill>
              <w14:schemeClr w14:val="tx1"/>
            </w14:solidFill>
          </w14:textFill>
        </w:rPr>
      </w:pPr>
      <w:r>
        <w:rPr>
          <w:rFonts w:hint="eastAsia" w:ascii="微软雅黑" w:hAnsi="微软雅黑" w:eastAsia="微软雅黑"/>
          <w:iCs/>
          <w:color w:val="000000" w:themeColor="text1"/>
          <w:szCs w:val="21"/>
          <w14:textFill>
            <w14:solidFill>
              <w14:schemeClr w14:val="tx1"/>
            </w14:solidFill>
          </w14:textFill>
        </w:rPr>
        <w:t>通过社交媒体、线上广告等方式进行推广，同时鼓励用户邀请朋友使用。</w:t>
      </w:r>
    </w:p>
    <w:p>
      <w:pPr>
        <w:ind w:firstLine="630" w:firstLineChars="300"/>
        <w:rPr>
          <w:rFonts w:ascii="微软雅黑" w:hAnsi="微软雅黑" w:eastAsia="微软雅黑"/>
          <w:b/>
          <w:bCs/>
          <w:szCs w:val="21"/>
        </w:rPr>
      </w:pPr>
    </w:p>
    <w:p>
      <w:pPr>
        <w:ind w:left="210" w:leftChars="100"/>
        <w:rPr>
          <w:rFonts w:ascii="微软雅黑" w:hAnsi="微软雅黑" w:eastAsia="微软雅黑"/>
          <w:b/>
          <w:bCs/>
          <w:sz w:val="24"/>
          <w:szCs w:val="24"/>
        </w:rPr>
      </w:pPr>
      <w:r>
        <w:rPr>
          <w:rFonts w:ascii="微软雅黑" w:hAnsi="微软雅黑" w:eastAsia="微软雅黑"/>
          <w:b/>
          <w:bCs/>
          <w:sz w:val="24"/>
          <w:szCs w:val="24"/>
        </w:rPr>
        <w:t>1.6</w:t>
      </w:r>
      <w:r>
        <w:rPr>
          <w:rFonts w:ascii="微软雅黑" w:hAnsi="微软雅黑" w:eastAsia="微软雅黑"/>
          <w:b/>
          <w:bCs/>
          <w:sz w:val="24"/>
          <w:szCs w:val="24"/>
        </w:rPr>
        <w:tab/>
      </w:r>
      <w:r>
        <w:rPr>
          <w:rFonts w:hint="eastAsia" w:ascii="微软雅黑" w:hAnsi="微软雅黑" w:eastAsia="微软雅黑"/>
          <w:b/>
          <w:bCs/>
          <w:sz w:val="24"/>
          <w:szCs w:val="24"/>
        </w:rPr>
        <w:t>项目特点</w:t>
      </w:r>
    </w:p>
    <w:p>
      <w:pPr>
        <w:ind w:left="210" w:leftChars="100" w:firstLine="420" w:firstLineChars="200"/>
        <w:rPr>
          <w:rFonts w:ascii="微软雅黑" w:hAnsi="微软雅黑" w:eastAsia="微软雅黑"/>
          <w:iCs/>
          <w:color w:val="000000" w:themeColor="text1"/>
          <w:szCs w:val="21"/>
          <w14:textFill>
            <w14:solidFill>
              <w14:schemeClr w14:val="tx1"/>
            </w14:solidFill>
          </w14:textFill>
        </w:rPr>
      </w:pPr>
      <w:r>
        <w:rPr>
          <w:rFonts w:hint="eastAsia" w:ascii="微软雅黑" w:hAnsi="微软雅黑" w:eastAsia="微软雅黑"/>
          <w:iCs/>
          <w:color w:val="000000" w:themeColor="text1"/>
          <w:szCs w:val="21"/>
          <w14:textFill>
            <w14:solidFill>
              <w14:schemeClr w14:val="tx1"/>
            </w14:solidFill>
          </w14:textFill>
        </w:rPr>
        <w:t>与其他同类项目相比，我们在解决方案、产品和服务方面具有明显的优势。首先，我们提供个性化的饮食建议和营养补充方案，帮助用户更科学地实现健康减肥；其次，我们拥有专业的减肥指导服务，确保用户在减肥过程中的健康安全；最后，我们的应用界面简洁易用，用户体验良好。</w:t>
      </w:r>
    </w:p>
    <w:p>
      <w:pPr>
        <w:ind w:left="210" w:leftChars="100" w:firstLine="420" w:firstLineChars="200"/>
        <w:rPr>
          <w:rFonts w:ascii="微软雅黑" w:hAnsi="微软雅黑" w:eastAsia="微软雅黑"/>
          <w:b/>
          <w:bCs/>
          <w:szCs w:val="21"/>
        </w:rPr>
      </w:pPr>
    </w:p>
    <w:p>
      <w:pPr>
        <w:rPr>
          <w:rFonts w:ascii="微软雅黑" w:hAnsi="微软雅黑" w:eastAsia="微软雅黑"/>
          <w:b/>
          <w:bCs/>
          <w:sz w:val="28"/>
          <w:szCs w:val="28"/>
        </w:rPr>
      </w:pPr>
      <w:r>
        <w:rPr>
          <w:rFonts w:ascii="微软雅黑" w:hAnsi="微软雅黑" w:eastAsia="微软雅黑"/>
          <w:b/>
          <w:bCs/>
          <w:sz w:val="28"/>
          <w:szCs w:val="28"/>
        </w:rPr>
        <w:t>2</w:t>
      </w:r>
      <w:r>
        <w:rPr>
          <w:rFonts w:ascii="微软雅黑" w:hAnsi="微软雅黑" w:eastAsia="微软雅黑"/>
          <w:b/>
          <w:bCs/>
          <w:sz w:val="28"/>
          <w:szCs w:val="28"/>
        </w:rPr>
        <w:tab/>
      </w:r>
      <w:r>
        <w:rPr>
          <w:rFonts w:hint="eastAsia" w:ascii="微软雅黑" w:hAnsi="微软雅黑" w:eastAsia="微软雅黑"/>
          <w:b/>
          <w:bCs/>
          <w:sz w:val="28"/>
          <w:szCs w:val="28"/>
        </w:rPr>
        <w:t>进度规划和分工协作</w:t>
      </w:r>
    </w:p>
    <w:p>
      <w:pPr>
        <w:ind w:left="210" w:leftChars="100"/>
        <w:rPr>
          <w:rFonts w:ascii="微软雅黑" w:hAnsi="微软雅黑" w:eastAsia="微软雅黑"/>
          <w:b/>
          <w:bCs/>
          <w:sz w:val="24"/>
          <w:szCs w:val="24"/>
        </w:rPr>
      </w:pPr>
      <w:r>
        <w:rPr>
          <w:rFonts w:ascii="微软雅黑" w:hAnsi="微软雅黑" w:eastAsia="微软雅黑"/>
          <w:b/>
          <w:bCs/>
          <w:sz w:val="24"/>
          <w:szCs w:val="24"/>
        </w:rPr>
        <w:t>2.1</w:t>
      </w:r>
      <w:r>
        <w:rPr>
          <w:rFonts w:ascii="微软雅黑" w:hAnsi="微软雅黑" w:eastAsia="微软雅黑"/>
          <w:b/>
          <w:bCs/>
          <w:sz w:val="24"/>
          <w:szCs w:val="24"/>
        </w:rPr>
        <w:tab/>
      </w:r>
      <w:r>
        <w:rPr>
          <w:rFonts w:hint="eastAsia" w:ascii="微软雅黑" w:hAnsi="微软雅黑" w:eastAsia="微软雅黑"/>
          <w:b/>
          <w:bCs/>
          <w:sz w:val="24"/>
          <w:szCs w:val="24"/>
        </w:rPr>
        <w:t>项目规划（1~</w:t>
      </w:r>
      <w:r>
        <w:rPr>
          <w:rFonts w:ascii="微软雅黑" w:hAnsi="微软雅黑" w:eastAsia="微软雅黑"/>
          <w:b/>
          <w:bCs/>
          <w:sz w:val="24"/>
          <w:szCs w:val="24"/>
        </w:rPr>
        <w:t>2</w:t>
      </w:r>
      <w:r>
        <w:rPr>
          <w:rFonts w:hint="eastAsia" w:ascii="微软雅黑" w:hAnsi="微软雅黑" w:eastAsia="微软雅黑"/>
          <w:b/>
          <w:bCs/>
          <w:sz w:val="24"/>
          <w:szCs w:val="24"/>
        </w:rPr>
        <w:t>周）</w:t>
      </w:r>
    </w:p>
    <w:p>
      <w:pPr>
        <w:widowControl/>
        <w:spacing w:line="390" w:lineRule="atLeast"/>
        <w:ind w:left="210" w:firstLine="241" w:firstLineChars="107"/>
        <w:jc w:val="left"/>
        <w:rPr>
          <w:rFonts w:ascii="微软雅黑" w:hAnsi="微软雅黑" w:eastAsia="微软雅黑" w:cs="Segoe UI"/>
          <w:spacing w:val="8"/>
          <w:kern w:val="0"/>
          <w:szCs w:val="21"/>
        </w:rPr>
      </w:pPr>
      <w:r>
        <w:rPr>
          <w:rFonts w:ascii="微软雅黑" w:hAnsi="微软雅黑" w:eastAsia="微软雅黑" w:cs="Segoe UI"/>
          <w:spacing w:val="8"/>
          <w:kern w:val="0"/>
          <w:szCs w:val="21"/>
        </w:rPr>
        <w:t>本项目旨在开发一个健康管理应用，帮助用户通过合理的饮食控制和运动来实现健康减肥的目标。项目的主要功能包括：</w:t>
      </w:r>
    </w:p>
    <w:p>
      <w:pPr>
        <w:ind w:left="210" w:firstLine="420" w:firstLineChars="200"/>
        <w:rPr>
          <w:rFonts w:ascii="微软雅黑" w:hAnsi="微软雅黑" w:eastAsia="微软雅黑"/>
        </w:rPr>
      </w:pPr>
      <w:r>
        <w:rPr>
          <w:rFonts w:hint="eastAsia" w:ascii="微软雅黑" w:hAnsi="微软雅黑" w:eastAsia="微软雅黑"/>
        </w:rPr>
        <w:t>1、用户注册及管理：</w:t>
      </w:r>
      <w:r>
        <w:rPr>
          <w:rFonts w:ascii="微软雅黑" w:hAnsi="微软雅黑" w:eastAsia="微软雅黑"/>
        </w:rPr>
        <w:t>用户可以通过手机账号进行注册，并设置个人信息，如年龄、性别、身高、体重等。用户可以更新和管理这些信息。</w:t>
      </w:r>
    </w:p>
    <w:p>
      <w:pPr>
        <w:ind w:left="210" w:firstLine="420" w:firstLineChars="200"/>
        <w:rPr>
          <w:rFonts w:ascii="微软雅黑" w:hAnsi="微软雅黑" w:eastAsia="微软雅黑"/>
        </w:rPr>
      </w:pPr>
      <w:r>
        <w:rPr>
          <w:rFonts w:hint="eastAsia" w:ascii="微软雅黑" w:hAnsi="微软雅黑" w:eastAsia="微软雅黑"/>
        </w:rPr>
        <w:t>2、单位餐饮热量、营养管理：</w:t>
      </w:r>
      <w:r>
        <w:rPr>
          <w:rFonts w:ascii="微软雅黑" w:hAnsi="微软雅黑" w:eastAsia="微软雅黑"/>
        </w:rPr>
        <w:t>系统提供各类食物的热量和营养成分数据，用户可以选择单位餐饮进行查询。</w:t>
      </w:r>
    </w:p>
    <w:p>
      <w:pPr>
        <w:ind w:left="210" w:firstLine="420" w:firstLineChars="200"/>
        <w:rPr>
          <w:rFonts w:ascii="微软雅黑" w:hAnsi="微软雅黑" w:eastAsia="微软雅黑"/>
        </w:rPr>
      </w:pPr>
      <w:r>
        <w:rPr>
          <w:rFonts w:ascii="微软雅黑" w:hAnsi="微软雅黑" w:eastAsia="微软雅黑"/>
        </w:rPr>
        <w:t>3</w:t>
      </w:r>
      <w:r>
        <w:rPr>
          <w:rFonts w:hint="eastAsia" w:ascii="微软雅黑" w:hAnsi="微软雅黑" w:eastAsia="微软雅黑"/>
        </w:rPr>
        <w:t>、个人饮食记录：</w:t>
      </w:r>
      <w:r>
        <w:rPr>
          <w:rFonts w:ascii="微软雅黑" w:hAnsi="微软雅黑" w:eastAsia="微软雅黑"/>
        </w:rPr>
        <w:t>用户可以记录每日每餐的食物和饮品，包括数量和类型。系统会自动估算摄入的热量和营养。</w:t>
      </w:r>
    </w:p>
    <w:p>
      <w:pPr>
        <w:ind w:left="210" w:firstLine="420" w:firstLineChars="200"/>
        <w:rPr>
          <w:rFonts w:ascii="微软雅黑" w:hAnsi="微软雅黑" w:eastAsia="微软雅黑"/>
        </w:rPr>
      </w:pPr>
      <w:r>
        <w:rPr>
          <w:rFonts w:hint="eastAsia" w:ascii="微软雅黑" w:hAnsi="微软雅黑" w:eastAsia="微软雅黑"/>
        </w:rPr>
        <w:t>4、记录体重：</w:t>
      </w:r>
      <w:r>
        <w:rPr>
          <w:rFonts w:ascii="微软雅黑" w:hAnsi="微软雅黑" w:eastAsia="微软雅黑"/>
        </w:rPr>
        <w:t>用户可以每天记录体重，系统会根据历史数据分析用户的体重变化趋势，并提供改善建议。</w:t>
      </w:r>
    </w:p>
    <w:p>
      <w:pPr>
        <w:ind w:left="210" w:firstLine="420" w:firstLineChars="200"/>
        <w:rPr>
          <w:rFonts w:ascii="微软雅黑" w:hAnsi="微软雅黑" w:eastAsia="微软雅黑"/>
        </w:rPr>
      </w:pPr>
    </w:p>
    <w:p>
      <w:pPr>
        <w:ind w:left="210" w:leftChars="100"/>
        <w:rPr>
          <w:rFonts w:ascii="微软雅黑" w:hAnsi="微软雅黑" w:eastAsia="微软雅黑"/>
          <w:b/>
          <w:bCs/>
          <w:sz w:val="24"/>
          <w:szCs w:val="24"/>
        </w:rPr>
      </w:pPr>
      <w:r>
        <w:rPr>
          <w:rFonts w:ascii="微软雅黑" w:hAnsi="微软雅黑" w:eastAsia="微软雅黑"/>
          <w:b/>
          <w:bCs/>
          <w:sz w:val="24"/>
          <w:szCs w:val="24"/>
        </w:rPr>
        <w:t>2.2</w:t>
      </w:r>
      <w:r>
        <w:rPr>
          <w:rFonts w:ascii="微软雅黑" w:hAnsi="微软雅黑" w:eastAsia="微软雅黑"/>
          <w:b/>
          <w:bCs/>
          <w:sz w:val="24"/>
          <w:szCs w:val="24"/>
        </w:rPr>
        <w:tab/>
      </w:r>
      <w:r>
        <w:rPr>
          <w:rFonts w:hint="eastAsia" w:ascii="微软雅黑" w:hAnsi="微软雅黑" w:eastAsia="微软雅黑"/>
          <w:b/>
          <w:bCs/>
          <w:sz w:val="24"/>
          <w:szCs w:val="24"/>
        </w:rPr>
        <w:t>需求分析（3周）</w:t>
      </w:r>
    </w:p>
    <w:p>
      <w:pPr>
        <w:widowControl/>
        <w:spacing w:line="390" w:lineRule="atLeast"/>
        <w:ind w:left="210" w:leftChars="100"/>
        <w:jc w:val="left"/>
        <w:rPr>
          <w:rFonts w:ascii="微软雅黑" w:hAnsi="微软雅黑" w:eastAsia="微软雅黑" w:cs="Segoe UI"/>
          <w:spacing w:val="8"/>
          <w:kern w:val="0"/>
          <w:szCs w:val="21"/>
        </w:rPr>
      </w:pPr>
      <w:r>
        <w:rPr>
          <w:rFonts w:ascii="微软雅黑" w:hAnsi="微软雅黑" w:eastAsia="微软雅黑" w:cs="Segoe UI"/>
          <w:spacing w:val="8"/>
          <w:kern w:val="0"/>
          <w:szCs w:val="21"/>
        </w:rPr>
        <w:t>用户需求：</w:t>
      </w:r>
    </w:p>
    <w:p>
      <w:pPr>
        <w:pStyle w:val="7"/>
        <w:widowControl/>
        <w:numPr>
          <w:ilvl w:val="0"/>
          <w:numId w:val="1"/>
        </w:numPr>
        <w:spacing w:line="390" w:lineRule="atLeast"/>
        <w:ind w:firstLineChars="0"/>
        <w:jc w:val="left"/>
        <w:rPr>
          <w:rFonts w:ascii="微软雅黑" w:hAnsi="微软雅黑" w:eastAsia="微软雅黑" w:cs="Segoe UI"/>
          <w:spacing w:val="8"/>
          <w:kern w:val="0"/>
          <w:szCs w:val="21"/>
        </w:rPr>
      </w:pPr>
      <w:r>
        <w:rPr>
          <w:rFonts w:hint="eastAsia" w:ascii="微软雅黑" w:hAnsi="微软雅黑" w:eastAsia="微软雅黑" w:cs="Segoe UI"/>
          <w:spacing w:val="8"/>
          <w:kern w:val="0"/>
          <w:szCs w:val="21"/>
        </w:rPr>
        <w:t xml:space="preserve">用户可以轻松查阅各种食物、饮品的热量和营养成分表，合理设计饮食搭配 </w:t>
      </w:r>
    </w:p>
    <w:p>
      <w:pPr>
        <w:pStyle w:val="7"/>
        <w:widowControl/>
        <w:numPr>
          <w:ilvl w:val="0"/>
          <w:numId w:val="1"/>
        </w:numPr>
        <w:ind w:firstLineChars="0"/>
        <w:jc w:val="left"/>
        <w:rPr>
          <w:rFonts w:ascii="微软雅黑" w:hAnsi="微软雅黑" w:eastAsia="微软雅黑" w:cs="Segoe UI"/>
          <w:spacing w:val="8"/>
          <w:kern w:val="0"/>
          <w:szCs w:val="21"/>
        </w:rPr>
      </w:pPr>
      <w:r>
        <w:rPr>
          <w:rFonts w:ascii="微软雅黑" w:hAnsi="微软雅黑" w:eastAsia="微软雅黑" w:cs="Segoe UI"/>
          <w:spacing w:val="8"/>
          <w:kern w:val="0"/>
          <w:szCs w:val="21"/>
        </w:rPr>
        <w:t>用户可以方便地记录每日餐食摄入，查看营养摄入情况；</w:t>
      </w:r>
    </w:p>
    <w:p>
      <w:pPr>
        <w:pStyle w:val="7"/>
        <w:widowControl/>
        <w:numPr>
          <w:ilvl w:val="0"/>
          <w:numId w:val="1"/>
        </w:numPr>
        <w:ind w:firstLineChars="0"/>
        <w:jc w:val="left"/>
        <w:rPr>
          <w:rFonts w:ascii="微软雅黑" w:hAnsi="微软雅黑" w:eastAsia="微软雅黑" w:cs="Segoe UI"/>
          <w:spacing w:val="8"/>
          <w:kern w:val="0"/>
          <w:szCs w:val="21"/>
        </w:rPr>
      </w:pPr>
      <w:r>
        <w:rPr>
          <w:rFonts w:ascii="微软雅黑" w:hAnsi="微软雅黑" w:eastAsia="微软雅黑" w:cs="Segoe UI"/>
          <w:spacing w:val="8"/>
          <w:kern w:val="0"/>
          <w:szCs w:val="21"/>
        </w:rPr>
        <w:t>用户可以根据自己的身体状况和减肥目标，获得个性化的饮食和运动建议；</w:t>
      </w:r>
    </w:p>
    <w:p>
      <w:pPr>
        <w:pStyle w:val="7"/>
        <w:widowControl/>
        <w:numPr>
          <w:ilvl w:val="0"/>
          <w:numId w:val="1"/>
        </w:numPr>
        <w:ind w:firstLineChars="0"/>
        <w:jc w:val="left"/>
        <w:rPr>
          <w:rFonts w:ascii="微软雅黑" w:hAnsi="微软雅黑" w:eastAsia="微软雅黑" w:cs="Segoe UI"/>
          <w:spacing w:val="8"/>
          <w:kern w:val="0"/>
          <w:szCs w:val="21"/>
        </w:rPr>
      </w:pPr>
      <w:r>
        <w:rPr>
          <w:rFonts w:ascii="微软雅黑" w:hAnsi="微软雅黑" w:eastAsia="微软雅黑" w:cs="Segoe UI"/>
          <w:spacing w:val="8"/>
          <w:kern w:val="0"/>
          <w:szCs w:val="21"/>
        </w:rPr>
        <w:t>用户在减肥过程中遇到问题时，可以向营养师咨询并获得专业建议</w:t>
      </w:r>
      <w:r>
        <w:rPr>
          <w:rFonts w:hint="eastAsia" w:ascii="微软雅黑" w:hAnsi="微软雅黑" w:eastAsia="微软雅黑" w:cs="Segoe UI"/>
          <w:spacing w:val="8"/>
          <w:kern w:val="0"/>
          <w:szCs w:val="21"/>
        </w:rPr>
        <w:t>。</w:t>
      </w:r>
    </w:p>
    <w:p>
      <w:pPr>
        <w:ind w:left="210" w:leftChars="100"/>
        <w:rPr>
          <w:rFonts w:ascii="微软雅黑" w:hAnsi="微软雅黑" w:eastAsia="微软雅黑"/>
          <w:b/>
          <w:bCs/>
          <w:sz w:val="24"/>
          <w:szCs w:val="24"/>
        </w:rPr>
      </w:pPr>
    </w:p>
    <w:p>
      <w:pPr>
        <w:ind w:firstLine="240" w:firstLineChars="100"/>
        <w:jc w:val="left"/>
        <w:rPr>
          <w:rFonts w:ascii="微软雅黑" w:hAnsi="微软雅黑" w:eastAsia="微软雅黑"/>
          <w:b/>
          <w:bCs/>
          <w:sz w:val="24"/>
          <w:szCs w:val="24"/>
        </w:rPr>
      </w:pPr>
      <w:r>
        <w:rPr>
          <w:rFonts w:ascii="微软雅黑" w:hAnsi="微软雅黑" w:eastAsia="微软雅黑"/>
          <w:b/>
          <w:bCs/>
          <w:sz w:val="24"/>
          <w:szCs w:val="24"/>
        </w:rPr>
        <w:t>2.3</w:t>
      </w:r>
      <w:r>
        <w:rPr>
          <w:rFonts w:ascii="微软雅黑" w:hAnsi="微软雅黑" w:eastAsia="微软雅黑"/>
          <w:b/>
          <w:bCs/>
          <w:sz w:val="24"/>
          <w:szCs w:val="24"/>
        </w:rPr>
        <w:tab/>
      </w:r>
      <w:r>
        <w:rPr>
          <w:rFonts w:hint="eastAsia" w:ascii="微软雅黑" w:hAnsi="微软雅黑" w:eastAsia="微软雅黑"/>
          <w:b/>
          <w:bCs/>
          <w:sz w:val="24"/>
          <w:szCs w:val="24"/>
        </w:rPr>
        <w:t>开发设计（</w:t>
      </w:r>
      <w:r>
        <w:rPr>
          <w:rFonts w:hint="eastAsia" w:ascii="微软雅黑" w:hAnsi="微软雅黑" w:eastAsia="微软雅黑"/>
          <w:b/>
          <w:bCs/>
          <w:sz w:val="24"/>
          <w:szCs w:val="24"/>
          <w:lang w:val="en-US" w:eastAsia="zh-CN"/>
        </w:rPr>
        <w:t>6</w:t>
      </w:r>
      <w:r>
        <w:rPr>
          <w:rFonts w:ascii="微软雅黑" w:hAnsi="微软雅黑" w:eastAsia="微软雅黑"/>
          <w:b/>
          <w:bCs/>
          <w:sz w:val="24"/>
          <w:szCs w:val="24"/>
        </w:rPr>
        <w:t>~</w:t>
      </w:r>
      <w:r>
        <w:rPr>
          <w:rFonts w:hint="eastAsia" w:ascii="微软雅黑" w:hAnsi="微软雅黑" w:eastAsia="微软雅黑"/>
          <w:b/>
          <w:bCs/>
          <w:sz w:val="24"/>
          <w:szCs w:val="24"/>
          <w:lang w:val="en-US" w:eastAsia="zh-CN"/>
        </w:rPr>
        <w:t>10</w:t>
      </w:r>
      <w:r>
        <w:rPr>
          <w:rFonts w:hint="eastAsia" w:ascii="微软雅黑" w:hAnsi="微软雅黑" w:eastAsia="微软雅黑"/>
          <w:b/>
          <w:bCs/>
          <w:sz w:val="24"/>
          <w:szCs w:val="24"/>
        </w:rPr>
        <w:t>周）</w:t>
      </w:r>
    </w:p>
    <w:p>
      <w:pPr>
        <w:ind w:firstLine="210" w:firstLineChars="100"/>
        <w:jc w:val="left"/>
        <w:rPr>
          <w:rFonts w:ascii="微软雅黑" w:hAnsi="微软雅黑" w:eastAsia="微软雅黑"/>
          <w:szCs w:val="21"/>
        </w:rPr>
      </w:pPr>
      <w:r>
        <w:rPr>
          <w:rFonts w:hint="eastAsia" w:ascii="微软雅黑" w:hAnsi="微软雅黑" w:eastAsia="微软雅黑"/>
          <w:szCs w:val="21"/>
        </w:rPr>
        <w:t>数据库设计：</w:t>
      </w:r>
    </w:p>
    <w:p>
      <w:pPr>
        <w:numPr>
          <w:ilvl w:val="0"/>
          <w:numId w:val="2"/>
        </w:numPr>
        <w:ind w:firstLine="210" w:firstLineChars="100"/>
        <w:jc w:val="left"/>
        <w:rPr>
          <w:rFonts w:ascii="微软雅黑" w:hAnsi="微软雅黑" w:eastAsia="微软雅黑"/>
          <w:szCs w:val="21"/>
        </w:rPr>
      </w:pPr>
      <w:r>
        <w:rPr>
          <w:rFonts w:ascii="微软雅黑" w:hAnsi="微软雅黑" w:eastAsia="微软雅黑"/>
          <w:szCs w:val="21"/>
        </w:rPr>
        <w:t>用户表：存储用户的基本信息，如用户名、密码</w:t>
      </w:r>
      <w:r>
        <w:rPr>
          <w:rFonts w:hint="eastAsia" w:ascii="微软雅黑" w:hAnsi="微软雅黑" w:eastAsia="微软雅黑"/>
          <w:szCs w:val="21"/>
        </w:rPr>
        <w:t>和个人信息</w:t>
      </w:r>
      <w:r>
        <w:rPr>
          <w:rFonts w:ascii="微软雅黑" w:hAnsi="微软雅黑" w:eastAsia="微软雅黑"/>
          <w:szCs w:val="21"/>
        </w:rPr>
        <w:t>等；</w:t>
      </w:r>
    </w:p>
    <w:p>
      <w:pPr>
        <w:numPr>
          <w:ilvl w:val="0"/>
          <w:numId w:val="2"/>
        </w:numPr>
        <w:ind w:firstLine="210" w:firstLineChars="100"/>
        <w:jc w:val="left"/>
        <w:rPr>
          <w:rFonts w:ascii="微软雅黑" w:hAnsi="微软雅黑" w:eastAsia="微软雅黑"/>
          <w:szCs w:val="21"/>
        </w:rPr>
      </w:pPr>
      <w:r>
        <w:rPr>
          <w:rFonts w:hint="eastAsia" w:ascii="微软雅黑" w:hAnsi="微软雅黑" w:eastAsia="微软雅黑"/>
          <w:szCs w:val="21"/>
        </w:rPr>
        <w:t>食品营养表：记录了各类食物、饮品的热量和营养成分信息；</w:t>
      </w:r>
    </w:p>
    <w:p>
      <w:pPr>
        <w:numPr>
          <w:ilvl w:val="0"/>
          <w:numId w:val="2"/>
        </w:numPr>
        <w:ind w:firstLine="210" w:firstLineChars="100"/>
        <w:jc w:val="left"/>
        <w:rPr>
          <w:rFonts w:ascii="微软雅黑" w:hAnsi="微软雅黑" w:eastAsia="微软雅黑"/>
          <w:szCs w:val="21"/>
        </w:rPr>
      </w:pPr>
      <w:r>
        <w:rPr>
          <w:rFonts w:ascii="微软雅黑" w:hAnsi="微软雅黑" w:eastAsia="微软雅黑"/>
          <w:szCs w:val="21"/>
        </w:rPr>
        <w:t>餐食记录表：存储用户每日的餐食摄入信息，包括食物种类、份量、摄入时间等；</w:t>
      </w:r>
    </w:p>
    <w:p>
      <w:pPr>
        <w:numPr>
          <w:ilvl w:val="0"/>
          <w:numId w:val="2"/>
        </w:numPr>
        <w:ind w:firstLine="210" w:firstLineChars="100"/>
        <w:jc w:val="left"/>
        <w:rPr>
          <w:rFonts w:ascii="微软雅黑" w:hAnsi="微软雅黑" w:eastAsia="微软雅黑"/>
          <w:szCs w:val="21"/>
        </w:rPr>
      </w:pPr>
      <w:r>
        <w:rPr>
          <w:rFonts w:ascii="微软雅黑" w:hAnsi="微软雅黑" w:eastAsia="微软雅黑"/>
          <w:szCs w:val="21"/>
        </w:rPr>
        <w:t>饮食建议表：根据用户身体状况和减肥目标推荐的饮食搭配和运动计划；</w:t>
      </w:r>
    </w:p>
    <w:p>
      <w:pPr>
        <w:jc w:val="left"/>
        <w:rPr>
          <w:rFonts w:ascii="微软雅黑" w:hAnsi="微软雅黑" w:eastAsia="微软雅黑"/>
          <w:szCs w:val="21"/>
        </w:rPr>
      </w:pPr>
    </w:p>
    <w:p>
      <w:pPr>
        <w:jc w:val="left"/>
        <w:rPr>
          <w:rFonts w:ascii="微软雅黑" w:hAnsi="微软雅黑" w:eastAsia="微软雅黑"/>
          <w:szCs w:val="21"/>
        </w:rPr>
      </w:pPr>
    </w:p>
    <w:p>
      <w:pPr>
        <w:ind w:firstLine="210" w:firstLineChars="100"/>
        <w:jc w:val="left"/>
        <w:rPr>
          <w:rFonts w:ascii="微软雅黑" w:hAnsi="微软雅黑" w:eastAsia="微软雅黑"/>
          <w:szCs w:val="21"/>
        </w:rPr>
      </w:pPr>
      <w:r>
        <w:rPr>
          <w:rFonts w:hint="eastAsia" w:ascii="微软雅黑" w:hAnsi="微软雅黑" w:eastAsia="微软雅黑"/>
          <w:szCs w:val="21"/>
        </w:rPr>
        <w:t>系统功能设计：</w:t>
      </w:r>
    </w:p>
    <w:p>
      <w:pPr>
        <w:ind w:firstLine="210" w:firstLineChars="100"/>
        <w:jc w:val="left"/>
        <w:rPr>
          <w:rFonts w:ascii="微软雅黑" w:hAnsi="微软雅黑" w:eastAsia="微软雅黑"/>
          <w:szCs w:val="21"/>
        </w:rPr>
      </w:pPr>
    </w:p>
    <w:p>
      <w:pPr>
        <w:pStyle w:val="7"/>
        <w:numPr>
          <w:ilvl w:val="0"/>
          <w:numId w:val="3"/>
        </w:numPr>
        <w:ind w:left="420" w:leftChars="200" w:firstLineChars="0"/>
        <w:jc w:val="left"/>
        <w:rPr>
          <w:rFonts w:ascii="微软雅黑" w:hAnsi="微软雅黑" w:eastAsia="微软雅黑"/>
          <w:szCs w:val="21"/>
        </w:rPr>
      </w:pPr>
      <w:r>
        <w:rPr>
          <w:rFonts w:hint="eastAsia" w:ascii="微软雅黑" w:hAnsi="微软雅黑" w:eastAsia="微软雅黑"/>
          <w:szCs w:val="21"/>
        </w:rPr>
        <w:t>用户登录注册功能：用户可以通过输入用户名和密码进行登录，新用户可以进行注册；</w:t>
      </w:r>
    </w:p>
    <w:p>
      <w:pPr>
        <w:pStyle w:val="7"/>
        <w:numPr>
          <w:ilvl w:val="0"/>
          <w:numId w:val="3"/>
        </w:numPr>
        <w:ind w:left="420" w:leftChars="200" w:firstLineChars="0"/>
        <w:jc w:val="left"/>
        <w:rPr>
          <w:rFonts w:ascii="微软雅黑" w:hAnsi="微软雅黑" w:eastAsia="微软雅黑"/>
          <w:szCs w:val="21"/>
        </w:rPr>
      </w:pPr>
      <w:r>
        <w:rPr>
          <w:rFonts w:hint="eastAsia" w:ascii="微软雅黑" w:hAnsi="微软雅黑" w:eastAsia="微软雅黑"/>
          <w:szCs w:val="21"/>
        </w:rPr>
        <w:t>食品信息功能：记录了各类食物、饮品的热量、营养信息，用户可以在此查阅和选择餐食</w:t>
      </w:r>
    </w:p>
    <w:p>
      <w:pPr>
        <w:ind w:left="181" w:leftChars="86" w:firstLine="210" w:firstLineChars="100"/>
        <w:jc w:val="left"/>
        <w:rPr>
          <w:rFonts w:ascii="微软雅黑" w:hAnsi="微软雅黑" w:eastAsia="微软雅黑"/>
          <w:szCs w:val="21"/>
        </w:rPr>
      </w:pPr>
      <w:r>
        <w:rPr>
          <w:rFonts w:hint="eastAsia" w:ascii="微软雅黑" w:hAnsi="微软雅黑" w:eastAsia="微软雅黑"/>
          <w:szCs w:val="21"/>
        </w:rPr>
        <w:t>3</w:t>
      </w:r>
      <w:r>
        <w:rPr>
          <w:rFonts w:ascii="微软雅黑" w:hAnsi="微软雅黑" w:eastAsia="微软雅黑"/>
          <w:szCs w:val="21"/>
        </w:rPr>
        <w:t xml:space="preserve">. </w:t>
      </w:r>
      <w:r>
        <w:rPr>
          <w:rFonts w:hint="eastAsia" w:ascii="微软雅黑" w:hAnsi="微软雅黑" w:eastAsia="微软雅黑"/>
          <w:szCs w:val="21"/>
        </w:rPr>
        <w:t>餐食记录功能：用户可以录入每日的餐食摄入信息，系统将自动计算营养摄入情况；</w:t>
      </w:r>
    </w:p>
    <w:p>
      <w:pPr>
        <w:ind w:left="181" w:leftChars="86" w:firstLine="210" w:firstLineChars="100"/>
        <w:jc w:val="left"/>
        <w:rPr>
          <w:rFonts w:ascii="微软雅黑" w:hAnsi="微软雅黑" w:eastAsia="微软雅黑"/>
          <w:szCs w:val="21"/>
        </w:rPr>
      </w:pPr>
      <w:r>
        <w:rPr>
          <w:rFonts w:hint="eastAsia" w:ascii="微软雅黑" w:hAnsi="微软雅黑" w:eastAsia="微软雅黑"/>
          <w:szCs w:val="21"/>
        </w:rPr>
        <w:t>4</w:t>
      </w:r>
      <w:r>
        <w:rPr>
          <w:rFonts w:ascii="微软雅黑" w:hAnsi="微软雅黑" w:eastAsia="微软雅黑"/>
          <w:szCs w:val="21"/>
        </w:rPr>
        <w:t xml:space="preserve">. </w:t>
      </w:r>
      <w:r>
        <w:rPr>
          <w:rFonts w:hint="eastAsia" w:ascii="微软雅黑" w:hAnsi="微软雅黑" w:eastAsia="微软雅黑"/>
          <w:szCs w:val="21"/>
        </w:rPr>
        <w:t>饮食建议功能：根据用户的身体状况和减肥目标，系统将推荐合适的饮食搭配和运动计划</w:t>
      </w:r>
    </w:p>
    <w:p>
      <w:pPr>
        <w:ind w:left="181" w:leftChars="86" w:firstLine="240" w:firstLineChars="100"/>
        <w:jc w:val="left"/>
        <w:rPr>
          <w:rFonts w:ascii="微软雅黑" w:hAnsi="微软雅黑" w:eastAsia="微软雅黑"/>
          <w:b/>
          <w:bCs/>
          <w:sz w:val="24"/>
          <w:szCs w:val="24"/>
        </w:rPr>
      </w:pPr>
    </w:p>
    <w:p>
      <w:pPr>
        <w:pStyle w:val="7"/>
        <w:numPr>
          <w:ilvl w:val="1"/>
          <w:numId w:val="3"/>
        </w:numPr>
        <w:ind w:firstLineChars="0"/>
        <w:rPr>
          <w:rFonts w:ascii="微软雅黑" w:hAnsi="微软雅黑" w:eastAsia="微软雅黑"/>
          <w:b/>
          <w:bCs/>
          <w:sz w:val="24"/>
          <w:szCs w:val="24"/>
        </w:rPr>
      </w:pPr>
      <w:r>
        <w:rPr>
          <w:rFonts w:hint="eastAsia" w:ascii="微软雅黑" w:hAnsi="微软雅黑" w:eastAsia="微软雅黑"/>
          <w:b/>
          <w:bCs/>
          <w:sz w:val="24"/>
          <w:szCs w:val="24"/>
        </w:rPr>
        <w:t>项目总结（</w:t>
      </w:r>
      <w:r>
        <w:rPr>
          <w:rFonts w:hint="eastAsia" w:ascii="微软雅黑" w:hAnsi="微软雅黑" w:eastAsia="微软雅黑"/>
          <w:b/>
          <w:bCs/>
          <w:sz w:val="24"/>
          <w:szCs w:val="24"/>
          <w:lang w:val="en-US" w:eastAsia="zh-CN"/>
        </w:rPr>
        <w:t>12</w:t>
      </w:r>
      <w:bookmarkStart w:id="0" w:name="_GoBack"/>
      <w:bookmarkEnd w:id="0"/>
      <w:r>
        <w:rPr>
          <w:rFonts w:hint="eastAsia" w:ascii="微软雅黑" w:hAnsi="微软雅黑" w:eastAsia="微软雅黑"/>
          <w:b/>
          <w:bCs/>
          <w:sz w:val="24"/>
          <w:szCs w:val="24"/>
        </w:rPr>
        <w:t>周）</w:t>
      </w:r>
    </w:p>
    <w:p>
      <w:pPr>
        <w:pStyle w:val="7"/>
        <w:ind w:left="960" w:firstLine="452"/>
        <w:rPr>
          <w:rFonts w:ascii="微软雅黑" w:hAnsi="微软雅黑" w:eastAsia="微软雅黑" w:cs="Segoe UI"/>
          <w:spacing w:val="8"/>
        </w:rPr>
      </w:pPr>
      <w:r>
        <w:rPr>
          <w:rFonts w:ascii="微软雅黑" w:hAnsi="微软雅黑" w:eastAsia="微软雅黑" w:cs="Segoe UI"/>
          <w:spacing w:val="8"/>
        </w:rPr>
        <w:t>该项目的目标是开发一个能够帮助用户控制体重和监督营养摄入的应用。通过每日记录餐食，用户可以了解自己的饮食情况，并根据营养学原理进行合理的调整，以达到减肥的目标。在功能实现方面，我们实现了用户注册登录、</w:t>
      </w:r>
      <w:r>
        <w:rPr>
          <w:rFonts w:hint="eastAsia" w:ascii="微软雅黑" w:hAnsi="微软雅黑" w:eastAsia="微软雅黑" w:cs="Segoe UI"/>
          <w:spacing w:val="8"/>
        </w:rPr>
        <w:t>食品热量营养查阅、</w:t>
      </w:r>
      <w:r>
        <w:rPr>
          <w:rFonts w:ascii="微软雅黑" w:hAnsi="微软雅黑" w:eastAsia="微软雅黑" w:cs="Segoe UI"/>
          <w:spacing w:val="8"/>
        </w:rPr>
        <w:t>每日餐食记录</w:t>
      </w:r>
      <w:r>
        <w:rPr>
          <w:rFonts w:hint="eastAsia" w:ascii="微软雅黑" w:hAnsi="微软雅黑" w:eastAsia="微软雅黑" w:cs="Segoe UI"/>
          <w:spacing w:val="8"/>
        </w:rPr>
        <w:t>、</w:t>
      </w:r>
      <w:r>
        <w:rPr>
          <w:rFonts w:ascii="微软雅黑" w:hAnsi="微软雅黑" w:eastAsia="微软雅黑" w:cs="Segoe UI"/>
          <w:spacing w:val="8"/>
        </w:rPr>
        <w:t>健康建议等功能。用户可以通过注册登录后使用应用，每天记录自己的餐食信息，系统会自动计算出摄入的热量和营养成分。用户可以根据自己的需求设置减肥目标，并得到相应的建议和提醒。</w:t>
      </w:r>
      <w:r>
        <w:rPr>
          <w:rFonts w:hint="eastAsia" w:ascii="微软雅黑" w:hAnsi="微软雅黑" w:eastAsia="微软雅黑" w:cs="Segoe UI"/>
          <w:spacing w:val="8"/>
        </w:rPr>
        <w:t>我们希望</w:t>
      </w:r>
      <w:r>
        <w:rPr>
          <w:rFonts w:ascii="微软雅黑" w:hAnsi="微软雅黑" w:eastAsia="微软雅黑" w:cs="Segoe UI"/>
          <w:spacing w:val="8"/>
        </w:rPr>
        <w:t>用户可以通过应用方便地记录自己的饮食情况，获取营养学建议，达到控制体重和监督营养摄入的目的</w:t>
      </w:r>
      <w:r>
        <w:rPr>
          <w:rFonts w:hint="eastAsia" w:ascii="微软雅黑" w:hAnsi="微软雅黑" w:eastAsia="微软雅黑" w:cs="Segoe UI"/>
          <w:spacing w:val="8"/>
        </w:rPr>
        <w:t>，</w:t>
      </w:r>
      <w:r>
        <w:rPr>
          <w:rFonts w:ascii="微软雅黑" w:hAnsi="微软雅黑" w:eastAsia="微软雅黑" w:cs="Segoe UI"/>
          <w:spacing w:val="8"/>
        </w:rPr>
        <w:t>为用户提供了一个科学有效的减肥方案，帮助用户实现健康的生活方式。</w:t>
      </w:r>
    </w:p>
    <w:p>
      <w:pPr>
        <w:pStyle w:val="7"/>
        <w:ind w:left="960" w:firstLine="452"/>
        <w:rPr>
          <w:rFonts w:ascii="微软雅黑" w:hAnsi="微软雅黑" w:eastAsia="微软雅黑" w:cs="Segoe UI"/>
          <w:spacing w:val="8"/>
        </w:rPr>
      </w:pPr>
    </w:p>
    <w:p>
      <w:pPr>
        <w:pStyle w:val="7"/>
        <w:ind w:left="960" w:firstLine="452"/>
        <w:rPr>
          <w:rFonts w:ascii="微软雅黑" w:hAnsi="微软雅黑" w:eastAsia="微软雅黑" w:cs="Segoe UI"/>
          <w:spacing w:val="8"/>
        </w:rPr>
      </w:pPr>
    </w:p>
    <w:p>
      <w:pPr>
        <w:pStyle w:val="7"/>
        <w:ind w:left="960" w:firstLine="480"/>
        <w:rPr>
          <w:rFonts w:ascii="微软雅黑" w:hAnsi="微软雅黑" w:eastAsia="微软雅黑"/>
          <w:b/>
          <w:bCs/>
          <w:sz w:val="24"/>
          <w:szCs w:val="24"/>
        </w:rPr>
      </w:pPr>
    </w:p>
    <w:p>
      <w:pPr>
        <w:rPr>
          <w:rFonts w:ascii="微软雅黑" w:hAnsi="微软雅黑" w:eastAsia="微软雅黑"/>
          <w:b/>
          <w:bCs/>
          <w:sz w:val="28"/>
          <w:szCs w:val="28"/>
        </w:rPr>
      </w:pPr>
      <w:r>
        <w:rPr>
          <w:rFonts w:ascii="微软雅黑" w:hAnsi="微软雅黑" w:eastAsia="微软雅黑"/>
          <w:b/>
          <w:bCs/>
          <w:sz w:val="28"/>
          <w:szCs w:val="28"/>
        </w:rPr>
        <w:t>3</w:t>
      </w:r>
      <w:r>
        <w:rPr>
          <w:rFonts w:ascii="微软雅黑" w:hAnsi="微软雅黑" w:eastAsia="微软雅黑"/>
          <w:b/>
          <w:bCs/>
          <w:sz w:val="28"/>
          <w:szCs w:val="28"/>
        </w:rPr>
        <w:tab/>
      </w:r>
      <w:r>
        <w:rPr>
          <w:rFonts w:hint="eastAsia" w:ascii="微软雅黑" w:hAnsi="微软雅黑" w:eastAsia="微软雅黑"/>
          <w:b/>
          <w:bCs/>
          <w:sz w:val="28"/>
          <w:szCs w:val="28"/>
        </w:rPr>
        <w:t>项目规划反思</w:t>
      </w:r>
    </w:p>
    <w:p>
      <w:pPr>
        <w:ind w:left="210" w:leftChars="100"/>
        <w:rPr>
          <w:rFonts w:ascii="微软雅黑" w:hAnsi="微软雅黑" w:eastAsia="微软雅黑"/>
          <w:b/>
          <w:bCs/>
          <w:sz w:val="24"/>
          <w:szCs w:val="24"/>
        </w:rPr>
      </w:pPr>
      <w:r>
        <w:rPr>
          <w:rFonts w:ascii="微软雅黑" w:hAnsi="微软雅黑" w:eastAsia="微软雅黑"/>
          <w:b/>
          <w:bCs/>
          <w:sz w:val="24"/>
          <w:szCs w:val="24"/>
        </w:rPr>
        <w:t>3.1</w:t>
      </w:r>
      <w:r>
        <w:rPr>
          <w:rFonts w:ascii="微软雅黑" w:hAnsi="微软雅黑" w:eastAsia="微软雅黑"/>
          <w:b/>
          <w:bCs/>
          <w:sz w:val="24"/>
          <w:szCs w:val="24"/>
        </w:rPr>
        <w:tab/>
      </w:r>
      <w:r>
        <w:rPr>
          <w:rFonts w:hint="eastAsia" w:ascii="微软雅黑" w:hAnsi="微软雅黑" w:eastAsia="微软雅黑"/>
          <w:b/>
          <w:bCs/>
          <w:sz w:val="24"/>
          <w:szCs w:val="24"/>
        </w:rPr>
        <w:t>规划反思</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本次项目规划，我们小组花了大部分时间来确定项目课题和应用方向。一开始，我们打算开发一个微信投票小程序，但在课堂上结合了老师所说的创新性后，最终在高校双创管理和每餐每饮中选择了每餐每饮。同时，在应用开发方向上，在小组人员开发经验和技术难度的各种考量下，我们最后决定由小程序转为w</w:t>
      </w:r>
      <w:r>
        <w:rPr>
          <w:rFonts w:ascii="微软雅黑" w:hAnsi="微软雅黑" w:eastAsia="微软雅黑"/>
        </w:rPr>
        <w:t>eb</w:t>
      </w:r>
      <w:r>
        <w:rPr>
          <w:rFonts w:hint="eastAsia" w:ascii="微软雅黑" w:hAnsi="微软雅黑" w:eastAsia="微软雅黑"/>
        </w:rPr>
        <w:t>开发。因此，我们的项目最终确定为每餐每饮网页端开发。在这个过程中，我们一开始并没有经过慎重的考量，同时，没有结合自身开发经验，导致规划环节花费了许多精力。由此，在未来的项目开发中，我们应当更加细致的分析项目计划，把握好项目的每一个进程，尽全力完成我们的项目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37208E"/>
    <w:multiLevelType w:val="multilevel"/>
    <w:tmpl w:val="2E3720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40C5127"/>
    <w:multiLevelType w:val="multilevel"/>
    <w:tmpl w:val="440C5127"/>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55100E3B"/>
    <w:multiLevelType w:val="multilevel"/>
    <w:tmpl w:val="55100E3B"/>
    <w:lvl w:ilvl="0" w:tentative="0">
      <w:start w:val="1"/>
      <w:numFmt w:val="decimal"/>
      <w:lvlText w:val="%1."/>
      <w:lvlJc w:val="left"/>
      <w:pPr>
        <w:ind w:left="600" w:hanging="360"/>
      </w:pPr>
      <w:rPr>
        <w:rFonts w:hint="default"/>
      </w:rPr>
    </w:lvl>
    <w:lvl w:ilvl="1" w:tentative="0">
      <w:start w:val="4"/>
      <w:numFmt w:val="decimal"/>
      <w:isLgl/>
      <w:lvlText w:val="%1.%2"/>
      <w:lvlJc w:val="left"/>
      <w:pPr>
        <w:ind w:left="960" w:hanging="720"/>
      </w:pPr>
      <w:rPr>
        <w:rFonts w:hint="default"/>
      </w:rPr>
    </w:lvl>
    <w:lvl w:ilvl="2" w:tentative="0">
      <w:start w:val="1"/>
      <w:numFmt w:val="decimal"/>
      <w:isLgl/>
      <w:lvlText w:val="%1.%2.%3"/>
      <w:lvlJc w:val="left"/>
      <w:pPr>
        <w:ind w:left="960" w:hanging="720"/>
      </w:pPr>
      <w:rPr>
        <w:rFonts w:hint="default"/>
      </w:rPr>
    </w:lvl>
    <w:lvl w:ilvl="3" w:tentative="0">
      <w:start w:val="1"/>
      <w:numFmt w:val="decimal"/>
      <w:isLgl/>
      <w:lvlText w:val="%1.%2.%3.%4"/>
      <w:lvlJc w:val="left"/>
      <w:pPr>
        <w:ind w:left="1320" w:hanging="1080"/>
      </w:pPr>
      <w:rPr>
        <w:rFonts w:hint="default"/>
      </w:rPr>
    </w:lvl>
    <w:lvl w:ilvl="4" w:tentative="0">
      <w:start w:val="1"/>
      <w:numFmt w:val="decimal"/>
      <w:isLgl/>
      <w:lvlText w:val="%1.%2.%3.%4.%5"/>
      <w:lvlJc w:val="left"/>
      <w:pPr>
        <w:ind w:left="1320" w:hanging="1080"/>
      </w:pPr>
      <w:rPr>
        <w:rFonts w:hint="default"/>
      </w:rPr>
    </w:lvl>
    <w:lvl w:ilvl="5" w:tentative="0">
      <w:start w:val="1"/>
      <w:numFmt w:val="decimal"/>
      <w:isLgl/>
      <w:lvlText w:val="%1.%2.%3.%4.%5.%6"/>
      <w:lvlJc w:val="left"/>
      <w:pPr>
        <w:ind w:left="1680" w:hanging="1440"/>
      </w:pPr>
      <w:rPr>
        <w:rFonts w:hint="default"/>
      </w:rPr>
    </w:lvl>
    <w:lvl w:ilvl="6" w:tentative="0">
      <w:start w:val="1"/>
      <w:numFmt w:val="decimal"/>
      <w:isLgl/>
      <w:lvlText w:val="%1.%2.%3.%4.%5.%6.%7"/>
      <w:lvlJc w:val="left"/>
      <w:pPr>
        <w:ind w:left="2040" w:hanging="1800"/>
      </w:pPr>
      <w:rPr>
        <w:rFonts w:hint="default"/>
      </w:rPr>
    </w:lvl>
    <w:lvl w:ilvl="7" w:tentative="0">
      <w:start w:val="1"/>
      <w:numFmt w:val="decimal"/>
      <w:isLgl/>
      <w:lvlText w:val="%1.%2.%3.%4.%5.%6.%7.%8"/>
      <w:lvlJc w:val="left"/>
      <w:pPr>
        <w:ind w:left="2040" w:hanging="1800"/>
      </w:pPr>
      <w:rPr>
        <w:rFonts w:hint="default"/>
      </w:rPr>
    </w:lvl>
    <w:lvl w:ilvl="8" w:tentative="0">
      <w:start w:val="1"/>
      <w:numFmt w:val="decimal"/>
      <w:isLgl/>
      <w:lvlText w:val="%1.%2.%3.%4.%5.%6.%7.%8.%9"/>
      <w:lvlJc w:val="left"/>
      <w:pPr>
        <w:ind w:left="240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yZWM3YWRkYjg5OTI1ODUxMjYwY2MzMTRmYzE2NGYifQ=="/>
  </w:docVars>
  <w:rsids>
    <w:rsidRoot w:val="00E4522D"/>
    <w:rsid w:val="00090549"/>
    <w:rsid w:val="00237DB1"/>
    <w:rsid w:val="002F16DF"/>
    <w:rsid w:val="003447C3"/>
    <w:rsid w:val="003D12F2"/>
    <w:rsid w:val="004A0F86"/>
    <w:rsid w:val="006A6E3E"/>
    <w:rsid w:val="00813BDC"/>
    <w:rsid w:val="00845C53"/>
    <w:rsid w:val="0094036C"/>
    <w:rsid w:val="009D6719"/>
    <w:rsid w:val="00B11265"/>
    <w:rsid w:val="00B95219"/>
    <w:rsid w:val="00CC1787"/>
    <w:rsid w:val="00CE0C56"/>
    <w:rsid w:val="00D806C5"/>
    <w:rsid w:val="00E26DE9"/>
    <w:rsid w:val="00E4522D"/>
    <w:rsid w:val="00F335C6"/>
    <w:rsid w:val="00F86B2C"/>
    <w:rsid w:val="00FC390E"/>
    <w:rsid w:val="0A9D01EF"/>
    <w:rsid w:val="38023704"/>
    <w:rsid w:val="7C656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5">
    <w:name w:val="spark-text"/>
    <w:basedOn w:val="4"/>
    <w:qFormat/>
    <w:uiPriority w:val="0"/>
  </w:style>
  <w:style w:type="paragraph" w:styleId="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2451</Words>
  <Characters>2542</Characters>
  <Lines>19</Lines>
  <Paragraphs>5</Paragraphs>
  <TotalTime>304</TotalTime>
  <ScaleCrop>false</ScaleCrop>
  <LinksUpToDate>false</LinksUpToDate>
  <CharactersWithSpaces>2592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2023-09-09T06:48:00Z</dcterms:created>
  <dc:creator>吴 英标</dc:creator>
  <cp:lastModifiedBy>无悔</cp:lastModifiedBy>
  <dcterms:modified xsi:type="dcterms:W3CDTF">2023-11-21T15:37:29Z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98A1D2CEFAB6474D9C363F17FB89C1E5_12</vt:lpwstr>
  </property>
</Properties>
</file>