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 Fish Planner – PROJECT_SETUP</w:t>
      </w:r>
    </w:p>
    <w:p>
      <w:r>
        <w:t>Status: Living document</w:t>
        <w:br/>
        <w:t>Purpose: Quick-start reference for every development session.</w:t>
      </w:r>
    </w:p>
    <w:p>
      <w:pPr>
        <w:pStyle w:val="Heading2"/>
      </w:pPr>
      <w:r>
        <w:t>Project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Go Fish Planner</w:t>
            </w:r>
          </w:p>
        </w:tc>
      </w:tr>
      <w:tr>
        <w:tc>
          <w:tcPr>
            <w:tcW w:type="dxa" w:w="4320"/>
          </w:tcPr>
          <w:p>
            <w:r>
              <w:t>Deployment Name</w:t>
            </w:r>
          </w:p>
        </w:tc>
        <w:tc>
          <w:tcPr>
            <w:tcW w:type="dxa" w:w="4320"/>
          </w:tcPr>
          <w:p>
            <w:r>
              <w:t>Go Fish Live</w:t>
            </w:r>
          </w:p>
        </w:tc>
      </w:tr>
      <w:tr>
        <w:tc>
          <w:tcPr>
            <w:tcW w:type="dxa" w:w="4320"/>
          </w:tcPr>
          <w:p>
            <w:r>
              <w:t>Current Authoritative Version</w:t>
            </w:r>
          </w:p>
        </w:tc>
        <w:tc>
          <w:tcPr>
            <w:tcW w:type="dxa" w:w="4320"/>
          </w:tcPr>
          <w:p>
            <w:r>
              <w:t>Update after each release (currently promote v19 after verification)</w:t>
            </w:r>
          </w:p>
        </w:tc>
      </w:tr>
      <w:tr>
        <w:tc>
          <w:tcPr>
            <w:tcW w:type="dxa" w:w="4320"/>
          </w:tcPr>
          <w:p>
            <w:r>
              <w:t>Primary Deployment Target</w:t>
            </w:r>
          </w:p>
        </w:tc>
        <w:tc>
          <w:tcPr>
            <w:tcW w:type="dxa" w:w="4320"/>
          </w:tcPr>
          <w:p>
            <w:r>
              <w:t>GitHub Pages (Go Fish Live)</w:t>
            </w:r>
          </w:p>
        </w:tc>
      </w:tr>
      <w:tr>
        <w:tc>
          <w:tcPr>
            <w:tcW w:type="dxa" w:w="4320"/>
          </w:tcPr>
          <w:p>
            <w:r>
              <w:t>Primary Development Workspace</w:t>
            </w:r>
          </w:p>
        </w:tc>
        <w:tc>
          <w:tcPr>
            <w:tcW w:type="dxa" w:w="4320"/>
          </w:tcPr>
          <w:p>
            <w:r>
              <w:t>ChatGPT Go Fish Project</w:t>
            </w:r>
          </w:p>
        </w:tc>
      </w:tr>
    </w:tbl>
    <w:p>
      <w:pPr>
        <w:pStyle w:val="Heading2"/>
      </w:pPr>
      <w:r>
        <w:t>Development Rules</w:t>
      </w:r>
    </w:p>
    <w:p>
      <w:pPr>
        <w:pStyle w:val="ListBullet"/>
      </w:pPr>
      <w:r>
        <w:t>Always start from the latest authoritative source file.</w:t>
      </w:r>
    </w:p>
    <w:p>
      <w:pPr>
        <w:pStyle w:val="ListBullet"/>
      </w:pPr>
      <w:r>
        <w:t>Preserve existing functionality unless explicitly replacing it.</w:t>
      </w:r>
    </w:p>
    <w:p>
      <w:pPr>
        <w:pStyle w:val="ListBullet"/>
      </w:pPr>
      <w:r>
        <w:t>Increment the version number for every planned release.</w:t>
      </w:r>
    </w:p>
    <w:p>
      <w:pPr>
        <w:pStyle w:val="ListBullet"/>
      </w:pPr>
      <w:r>
        <w:t>Never modify scoring logic unless explicitly requested.</w:t>
      </w:r>
    </w:p>
    <w:p>
      <w:pPr>
        <w:pStyle w:val="ListBullet"/>
      </w:pPr>
      <w:r>
        <w:t>Treat Go Fish Live as the deployment target.</w:t>
      </w:r>
    </w:p>
    <w:p>
      <w:pPr>
        <w:pStyle w:val="ListBullet"/>
      </w:pPr>
      <w:r>
        <w:t>UI modules consume outputs from logic modules; do not duplicate calculations.</w:t>
      </w:r>
    </w:p>
    <w:p>
      <w:pPr>
        <w:pStyle w:val="Heading2"/>
      </w:pPr>
      <w:r>
        <w:t>Primary References</w:t>
      </w:r>
    </w:p>
    <w:p>
      <w:pPr>
        <w:pStyle w:val="ListBullet"/>
      </w:pPr>
      <w:r>
        <w:t>DESIGN_DECISIONS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ROADMAP</w:t>
      </w:r>
    </w:p>
    <w:p>
      <w:pPr>
        <w:pStyle w:val="ListBullet"/>
      </w:pPr>
      <w:r>
        <w:t>CHANGELOG</w:t>
      </w:r>
    </w:p>
    <w:p>
      <w:pPr>
        <w:pStyle w:val="ListBullet"/>
      </w:pPr>
      <w:r>
        <w:t>TESTING</w:t>
      </w:r>
    </w:p>
    <w:p>
      <w:pPr>
        <w:pStyle w:val="Heading2"/>
      </w:pPr>
      <w:r>
        <w:t>Typical Release Workflow</w:t>
      </w:r>
    </w:p>
    <w:p>
      <w:r>
        <w:t>1. Review ROADMAP and identify the approved feature.</w:t>
      </w:r>
    </w:p>
    <w:p>
      <w:r>
        <w:t>2. Update ARCHITECTURE if a new module is introduced.</w:t>
      </w:r>
    </w:p>
    <w:p>
      <w:r>
        <w:t>3. Implement the requested feature only.</w:t>
      </w:r>
    </w:p>
    <w:p>
      <w:r>
        <w:t>4. Run the TESTING checklist.</w:t>
      </w:r>
    </w:p>
    <w:p>
      <w:r>
        <w:t>5. Update CHANGELOG.</w:t>
      </w:r>
    </w:p>
    <w:p>
      <w:r>
        <w:t>6. Update DESIGN_DECISIONS if new philosophy or behavior is introduced.</w:t>
      </w:r>
    </w:p>
    <w:p>
      <w:r>
        <w:t>7. Increment the version.</w:t>
      </w:r>
    </w:p>
    <w:p>
      <w:r>
        <w:t>8. Verify the displayed version matches the release.</w:t>
      </w:r>
    </w:p>
    <w:p>
      <w:r>
        <w:t>9. Deploy to Go Fish Live.</w:t>
      </w:r>
    </w:p>
    <w:p>
      <w:pPr>
        <w:pStyle w:val="Heading2"/>
      </w:pPr>
      <w:r>
        <w:t>Session Startup Checklist</w:t>
      </w:r>
    </w:p>
    <w:p>
      <w:pPr>
        <w:pStyle w:val="ListBullet"/>
      </w:pPr>
      <w:r>
        <w:t>☐ Confirm the current authoritative version.</w:t>
      </w:r>
    </w:p>
    <w:p>
      <w:pPr>
        <w:pStyle w:val="ListBullet"/>
      </w:pPr>
      <w:r>
        <w:t>☐ Confirm Go Fish Live matches the latest approved release.</w:t>
      </w:r>
    </w:p>
    <w:p>
      <w:pPr>
        <w:pStyle w:val="ListBullet"/>
      </w:pPr>
      <w:r>
        <w:t>☐ Confirm the correct source file is loaded.</w:t>
      </w:r>
    </w:p>
    <w:p>
      <w:pPr>
        <w:pStyle w:val="ListBullet"/>
      </w:pPr>
      <w:r>
        <w:t>☐ Review any unfinished roadmap items.</w:t>
      </w:r>
    </w:p>
    <w:p>
      <w:pPr>
        <w:pStyle w:val="ListBullet"/>
      </w:pPr>
      <w:r>
        <w:t>☐ Verify no requested change conflicts with Design Decisions.</w:t>
      </w:r>
    </w:p>
    <w:p>
      <w:pPr>
        <w:pStyle w:val="Heading2"/>
      </w:pPr>
      <w:r>
        <w:t>Current Next Tasks</w:t>
      </w:r>
    </w:p>
    <w:p>
      <w:pPr>
        <w:pStyle w:val="ListBullet"/>
      </w:pPr>
      <w:r>
        <w:t>Promote verified v19 as the authoritative source.</w:t>
      </w:r>
    </w:p>
    <w:p>
      <w:pPr>
        <w:pStyle w:val="ListBullet"/>
      </w:pPr>
      <w:r>
        <w:t>Upload v19 and all project documents into the ChatGPT Go Fish Project.</w:t>
      </w:r>
    </w:p>
    <w:p>
      <w:pPr>
        <w:pStyle w:val="ListBullet"/>
      </w:pPr>
      <w:r>
        <w:t>Connect GitHub (if supported by ChatGPT).</w:t>
      </w:r>
    </w:p>
    <w:p>
      <w:pPr>
        <w:pStyle w:val="ListBullet"/>
      </w:pPr>
      <w:r>
        <w:t>Begin the Return Safety / Ocean Exit Score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