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A1A2E"/>
          <w:sz w:val="52"/>
          <w:szCs w:val="52"/>
        </w:rPr>
        <w:t xml:space="preserve">MOBILE DATA COLLECTION</w:t>
      </w:r>
    </w:p>
    <w:p>
      <w:pPr>
        <w:spacing w:after="100"/>
        <w:jc w:val="center"/>
      </w:pPr>
      <w:r>
        <w:rPr>
          <w:rFonts w:ascii="Arial" w:cs="Arial" w:eastAsia="Arial" w:hAnsi="Arial"/>
          <w:b/>
          <w:bCs/>
          <w:color w:val="2E75B6"/>
          <w:sz w:val="52"/>
          <w:szCs w:val="52"/>
        </w:rPr>
        <w:t xml:space="preserve">OPTIONS ANALYSIS</w:t>
      </w:r>
    </w:p>
    <w:p>
      <w:pPr>
        <w:spacing w:after="80"/>
      </w:pPr>
    </w:p>
    <w:p>
      <w:pPr>
        <w:spacing w:after="80"/>
        <w:jc w:val="center"/>
      </w:pPr>
      <w:r>
        <w:rPr>
          <w:color w:val="888888"/>
          <w:sz w:val="24"/>
          <w:szCs w:val="24"/>
        </w:rPr>
        <w:t xml:space="preserve">AlgorithmLens  |  February 2026</w:t>
      </w:r>
    </w:p>
    <w:p>
      <w:pPr>
        <w:pBdr>
          <w:bottom w:val="single" w:color="2E75B6" w:sz="6" w:space="1"/>
        </w:pBdr>
        <w:spacing w:after="400"/>
        <w:jc w:val="center"/>
      </w:pPr>
    </w:p>
    <w:p>
      <w:pPr>
        <w:spacing w:after="80"/>
      </w:pPr>
    </w:p>
    <w:p>
      <w:pPr>
        <w:spacing w:after="80"/>
      </w:pPr>
    </w:p>
    <w:p>
      <w:pPr>
        <w:spacing w:after="120"/>
        <w:jc w:val="center"/>
      </w:pPr>
      <w:r>
        <w:rPr>
          <w:i/>
          <w:iCs/>
          <w:color w:val="1A1A2E"/>
          <w:sz w:val="26"/>
          <w:szCs w:val="26"/>
        </w:rPr>
        <w:t xml:space="preserve">What is the best way to collect social media feed data on mobile?</w:t>
      </w:r>
    </w:p>
    <w:p>
      <w:pPr>
        <w:spacing w:after="120"/>
        <w:jc w:val="center"/>
      </w:pPr>
      <w:r>
        <w:rPr>
          <w:color w:val="888888"/>
          <w:sz w:val="22"/>
          <w:szCs w:val="22"/>
        </w:rPr>
        <w:t xml:space="preserve">12 approaches evaluated against UX, habit formation, policy risk, and data quality.</w:t>
      </w:r>
    </w:p>
    <w:p>
      <w:pPr>
        <w:spacing w:after="80"/>
      </w:pPr>
    </w:p>
    <w:p>
      <w:pPr>
        <w:spacing w:after="80"/>
      </w:pPr>
    </w:p>
    <w:p>
      <w:pPr>
        <w:spacing w:after="80"/>
      </w:pPr>
    </w:p>
    <w:p>
      <w:pPr>
        <w:spacing w:after="80"/>
      </w:pPr>
    </w:p>
    <w:p>
      <w:pPr>
        <w:jc w:val="center"/>
      </w:pPr>
      <w:r>
        <w:rPr>
          <w:color w:val="888888"/>
          <w:sz w:val="22"/>
          <w:szCs w:val="22"/>
        </w:rPr>
        <w:t xml:space="preserve">Prepared for: Justin, Founder &amp; Solo Builder</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20"/>
      </w:pPr>
      <w:r>
        <w:rPr>
          <w:sz w:val="22"/>
          <w:szCs w:val="22"/>
        </w:rPr>
        <w:t xml:space="preserve">This analysis evaluates 12 distinct technical approaches for capturing social media feed data on mobile, measured against the single question that matters most: will users actually make this their default habit?</w:t>
      </w:r>
    </w:p>
    <w:p>
      <w:pPr>
        <w:spacing w:after="120"/>
      </w:pPr>
      <w:r>
        <w:rPr>
          <w:sz w:val="22"/>
          <w:szCs w:val="22"/>
        </w:rPr>
        <w:t xml:space="preserve">The current AlgorithmLens approach (scrolling social media within the app via embedded WebViews) produces excellent data quality, but the 26-issue audit reveals a fundamental friction problem. Users must leave their native social media apps, open AlgorithmLens, authenticate on each platform, and scroll through a degraded WebView experience. This is an additive behavior layered on top of an existing habit, which behavior science research shows has dramatically lower adoption rates than replacement behaviors.</w:t>
      </w:r>
    </w:p>
    <w:p>
      <w:pPr>
        <w:pStyle w:val="Heading2"/>
      </w:pPr>
      <w:r>
        <w:t xml:space="preserve">The Core Tension</w:t>
      </w:r>
    </w:p>
    <w:p>
      <w:pPr>
        <w:spacing w:after="120"/>
      </w:pPr>
      <w:r>
        <w:rPr>
          <w:sz w:val="22"/>
          <w:szCs w:val="22"/>
        </w:rPr>
        <w:t xml:space="preserve">Every approach faces the same dilemma: the best data comes from methods with the highest policy risk or worst user experience. Platforms intentionally prevent third-party access to personalized feed data. There is no clean, frictionless, fully-compliant path to capturing what a user sees in their feed.</w:t>
      </w:r>
    </w:p>
    <w:p>
      <w:pPr>
        <w:spacing w:after="120"/>
      </w:pPr>
      <w:r>
        <w:rPr>
          <w:sz w:val="22"/>
          <w:szCs w:val="22"/>
        </w:rPr>
        <w:t xml:space="preserve">That said, two approaches emerge as the strongest contenders, each with meaningfully different risk profiles:</w:t>
      </w:r>
    </w:p>
    <w:p>
      <w:pPr>
        <w:spacing w:after="120"/>
      </w:pPr>
      <w:r>
        <w:rPr>
          <w:b/>
          <w:bCs/>
          <w:sz w:val="22"/>
          <w:szCs w:val="22"/>
        </w:rPr>
        <w:t xml:space="preserve">Option A — Evolved WebView ("Replace the Scroll"): </w:t>
      </w:r>
      <w:r>
        <w:rPr>
          <w:sz w:val="22"/>
          <w:szCs w:val="22"/>
        </w:rPr>
        <w:t xml:space="preserve">Double down on the current architecture but reframe it as the primary scrolling experience, not a secondary scan tool. Make AlgorithmLens the place users go to scroll social media, with transparency insights as the embedded value-add. Highest data quality, strongest habit potential, but carries ongoing platform ToS risk and requires the WebView experience to feel genuinely native.</w:t>
      </w:r>
    </w:p>
    <w:p>
      <w:pPr>
        <w:spacing w:after="120"/>
      </w:pPr>
      <w:r>
        <w:rPr>
          <w:b/>
          <w:bCs/>
          <w:sz w:val="22"/>
          <w:szCs w:val="22"/>
        </w:rPr>
        <w:t xml:space="preserve">Option B — Hybrid Browser Extension + Share Sheet: </w:t>
      </w:r>
      <w:r>
        <w:rPr>
          <w:sz w:val="22"/>
          <w:szCs w:val="22"/>
        </w:rPr>
        <w:t xml:space="preserve">Shift data collection to a mobile Safari/Firefox extension that passively captures feed data while users scroll in their normal mobile browser, supplemented by a share sheet for native app content. Lowest policy risk, good long-term viability, but lower data quality and requires users to adopt mobile web browsing for social media (which most do not currently do).</w:t>
      </w:r>
    </w:p>
    <w:p>
      <w:pPr>
        <w:pStyle w:val="Heading2"/>
      </w:pPr>
      <w:r>
        <w:t xml:space="preserve">Bottom Line</w:t>
      </w:r>
    </w:p>
    <w:p>
      <w:pPr>
        <w:spacing w:after="120"/>
      </w:pPr>
      <w:r>
        <w:rPr>
          <w:sz w:val="22"/>
          <w:szCs w:val="22"/>
        </w:rPr>
        <w:t xml:space="preserve">The current WebView approach is not fundamentally wrong — it is the right architecture positioned the wrong way. The 26 fixes in the audit improve the mechanics, but the real unlock is repositioning: AlgorithmLens should not feel like a scanning tool. It should feel like a better way to scroll social media, where transparency is the ambient reward, not a chore.</w:t>
      </w:r>
    </w:p>
    <w:p>
      <w:r>
        <w:br w:type="page"/>
      </w:r>
    </w:p>
    <w:p>
      <w:pPr>
        <w:pStyle w:val="Heading1"/>
      </w:pPr>
      <w:r>
        <w:t xml:space="preserve">Comparative Scoring Matrix</w:t>
      </w:r>
    </w:p>
    <w:p>
      <w:pPr>
        <w:spacing w:after="120"/>
      </w:pPr>
      <w:r>
        <w:rPr>
          <w:sz w:val="22"/>
          <w:szCs w:val="22"/>
        </w:rPr>
        <w:t xml:space="preserve">Each approach scored 1–10 across five dimensions (higher = better, except Policy Risk where higher = worse). Green cells indicate strong performance; yellow is moderate; red is weak or high-risk.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100"/>
        <w:gridCol w:w="1100"/>
        <w:gridCol w:w="1100"/>
        <w:gridCol w:w="1100"/>
        <w:gridCol w:w="10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Approach</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Data Quality</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UX Friction</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Habit Fit</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Policy Risk</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Longevity</w:t>
            </w:r>
          </w:p>
        </w:tc>
        <w:tc>
          <w:tcPr>
            <w:tcW w:type="dxa" w:w="1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TOTAL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In-App WebView Scrolling (Current)</w:t>
            </w:r>
          </w:p>
        </w:tc>
        <w:tc>
          <w:tcPr>
            <w:tcW w:type="dxa" w:w="1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8</w:t>
            </w:r>
          </w:p>
        </w:tc>
        <w:tc>
          <w:tcPr>
            <w:tcW w:type="dxa" w:w="1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sz w:val="18"/>
                <w:szCs w:val="18"/>
              </w:rPr>
              <w:t xml:space="preserve">5</w:t>
            </w:r>
          </w:p>
        </w:tc>
        <w:tc>
          <w:tcPr>
            <w:tcW w:type="dxa" w:w="1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sz w:val="18"/>
                <w:szCs w:val="18"/>
              </w:rPr>
              <w:t xml:space="preserve">4</w:t>
            </w:r>
          </w:p>
        </w:tc>
        <w:tc>
          <w:tcPr>
            <w:tcW w:type="dxa" w:w="11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sz w:val="18"/>
                <w:szCs w:val="18"/>
              </w:rPr>
              <w:t xml:space="preserve">7</w:t>
            </w:r>
          </w:p>
        </w:tc>
        <w:tc>
          <w:tcPr>
            <w:tcW w:type="dxa" w:w="1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sz w:val="18"/>
                <w:szCs w:val="18"/>
              </w:rPr>
              <w:t xml:space="preserve">4</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28/50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Screen Recording + Vision AI</w:t>
            </w:r>
          </w:p>
        </w:tc>
        <w:tc>
          <w:tcPr>
            <w:tcW w:type="dxa" w:w="1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7</w:t>
            </w:r>
          </w:p>
        </w:tc>
        <w:tc>
          <w:tcPr>
            <w:tcW w:type="dxa" w:w="11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sz w:val="18"/>
                <w:szCs w:val="18"/>
              </w:rPr>
              <w:t xml:space="preserve">3</w:t>
            </w:r>
          </w:p>
        </w:tc>
        <w:tc>
          <w:tcPr>
            <w:tcW w:type="dxa" w:w="11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sz w:val="18"/>
                <w:szCs w:val="18"/>
              </w:rPr>
              <w:t xml:space="preserve">2</w:t>
            </w:r>
          </w:p>
        </w:tc>
        <w:tc>
          <w:tcPr>
            <w:tcW w:type="dxa" w:w="11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sz w:val="18"/>
                <w:szCs w:val="18"/>
              </w:rPr>
              <w:t xml:space="preserve">8</w:t>
            </w:r>
          </w:p>
        </w:tc>
        <w:tc>
          <w:tcPr>
            <w:tcW w:type="dxa" w:w="11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sz w:val="18"/>
                <w:szCs w:val="18"/>
              </w:rPr>
              <w:t xml:space="preserve">3</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23/50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Accessibility Services (Android)</w:t>
            </w:r>
          </w:p>
        </w:tc>
        <w:tc>
          <w:tcPr>
            <w:tcW w:type="dxa" w:w="1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9</w:t>
            </w:r>
          </w:p>
        </w:tc>
        <w:tc>
          <w:tcPr>
            <w:tcW w:type="dxa" w:w="1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8</w:t>
            </w:r>
          </w:p>
        </w:tc>
        <w:tc>
          <w:tcPr>
            <w:tcW w:type="dxa" w:w="1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7</w:t>
            </w:r>
          </w:p>
        </w:tc>
        <w:tc>
          <w:tcPr>
            <w:tcW w:type="dxa" w:w="11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sz w:val="18"/>
                <w:szCs w:val="18"/>
              </w:rPr>
              <w:t xml:space="preserve">10</w:t>
            </w:r>
          </w:p>
        </w:tc>
        <w:tc>
          <w:tcPr>
            <w:tcW w:type="dxa" w:w="11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sz w:val="18"/>
                <w:szCs w:val="18"/>
              </w:rPr>
              <w:t xml:space="preserve">2</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36/50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VPN / Proxy Interception</w:t>
            </w:r>
          </w:p>
        </w:tc>
        <w:tc>
          <w:tcPr>
            <w:tcW w:type="dxa" w:w="1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10</w:t>
            </w:r>
          </w:p>
        </w:tc>
        <w:tc>
          <w:tcPr>
            <w:tcW w:type="dxa" w:w="1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sz w:val="18"/>
                <w:szCs w:val="18"/>
              </w:rPr>
              <w:t xml:space="preserve">4</w:t>
            </w:r>
          </w:p>
        </w:tc>
        <w:tc>
          <w:tcPr>
            <w:tcW w:type="dxa" w:w="11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sz w:val="18"/>
                <w:szCs w:val="18"/>
              </w:rPr>
              <w:t xml:space="preserve">3</w:t>
            </w:r>
          </w:p>
        </w:tc>
        <w:tc>
          <w:tcPr>
            <w:tcW w:type="dxa" w:w="11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sz w:val="18"/>
                <w:szCs w:val="18"/>
              </w:rPr>
              <w:t xml:space="preserve">9</w:t>
            </w:r>
          </w:p>
        </w:tc>
        <w:tc>
          <w:tcPr>
            <w:tcW w:type="dxa" w:w="11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sz w:val="18"/>
                <w:szCs w:val="18"/>
              </w:rPr>
              <w:t xml:space="preserve">2</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28/50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Official Platform APIs</w:t>
            </w:r>
          </w:p>
        </w:tc>
        <w:tc>
          <w:tcPr>
            <w:tcW w:type="dxa" w:w="11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sz w:val="18"/>
                <w:szCs w:val="18"/>
              </w:rPr>
              <w:t xml:space="preserve">2</w:t>
            </w:r>
          </w:p>
        </w:tc>
        <w:tc>
          <w:tcPr>
            <w:tcW w:type="dxa" w:w="1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9</w:t>
            </w:r>
          </w:p>
        </w:tc>
        <w:tc>
          <w:tcPr>
            <w:tcW w:type="dxa" w:w="1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8</w:t>
            </w:r>
          </w:p>
        </w:tc>
        <w:tc>
          <w:tcPr>
            <w:tcW w:type="dxa" w:w="1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1</w:t>
            </w:r>
          </w:p>
        </w:tc>
        <w:tc>
          <w:tcPr>
            <w:tcW w:type="dxa" w:w="1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9</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29/50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Share Sheet / Share Extension</w:t>
            </w:r>
          </w:p>
        </w:tc>
        <w:tc>
          <w:tcPr>
            <w:tcW w:type="dxa" w:w="11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sz w:val="18"/>
                <w:szCs w:val="18"/>
              </w:rPr>
              <w:t xml:space="preserve">3</w:t>
            </w:r>
          </w:p>
        </w:tc>
        <w:tc>
          <w:tcPr>
            <w:tcW w:type="dxa" w:w="11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sz w:val="18"/>
                <w:szCs w:val="18"/>
              </w:rPr>
              <w:t xml:space="preserve">2</w:t>
            </w:r>
          </w:p>
        </w:tc>
        <w:tc>
          <w:tcPr>
            <w:tcW w:type="dxa" w:w="11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sz w:val="18"/>
                <w:szCs w:val="18"/>
              </w:rPr>
              <w:t xml:space="preserve">1</w:t>
            </w:r>
          </w:p>
        </w:tc>
        <w:tc>
          <w:tcPr>
            <w:tcW w:type="dxa" w:w="1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1</w:t>
            </w:r>
          </w:p>
        </w:tc>
        <w:tc>
          <w:tcPr>
            <w:tcW w:type="dxa" w:w="1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9</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16/50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GDPR / Data Export Requests</w:t>
            </w:r>
          </w:p>
        </w:tc>
        <w:tc>
          <w:tcPr>
            <w:tcW w:type="dxa" w:w="1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sz w:val="18"/>
                <w:szCs w:val="18"/>
              </w:rPr>
              <w:t xml:space="preserve">4</w:t>
            </w:r>
          </w:p>
        </w:tc>
        <w:tc>
          <w:tcPr>
            <w:tcW w:type="dxa" w:w="11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sz w:val="18"/>
                <w:szCs w:val="18"/>
              </w:rPr>
              <w:t xml:space="preserve">1</w:t>
            </w:r>
          </w:p>
        </w:tc>
        <w:tc>
          <w:tcPr>
            <w:tcW w:type="dxa" w:w="11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sz w:val="18"/>
                <w:szCs w:val="18"/>
              </w:rPr>
              <w:t xml:space="preserve">1</w:t>
            </w:r>
          </w:p>
        </w:tc>
        <w:tc>
          <w:tcPr>
            <w:tcW w:type="dxa" w:w="1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1</w:t>
            </w:r>
          </w:p>
        </w:tc>
        <w:tc>
          <w:tcPr>
            <w:tcW w:type="dxa" w:w="1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7</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14/50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Mobile Browser Extension</w:t>
            </w:r>
          </w:p>
        </w:tc>
        <w:tc>
          <w:tcPr>
            <w:tcW w:type="dxa" w:w="1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7</w:t>
            </w:r>
          </w:p>
        </w:tc>
        <w:tc>
          <w:tcPr>
            <w:tcW w:type="dxa" w:w="1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sz w:val="18"/>
                <w:szCs w:val="18"/>
              </w:rPr>
              <w:t xml:space="preserve">5</w:t>
            </w:r>
          </w:p>
        </w:tc>
        <w:tc>
          <w:tcPr>
            <w:tcW w:type="dxa" w:w="11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sz w:val="18"/>
                <w:szCs w:val="18"/>
              </w:rPr>
              <w:t xml:space="preserve">3</w:t>
            </w:r>
          </w:p>
        </w:tc>
        <w:tc>
          <w:tcPr>
            <w:tcW w:type="dxa" w:w="1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2</w:t>
            </w:r>
          </w:p>
        </w:tc>
        <w:tc>
          <w:tcPr>
            <w:tcW w:type="dxa" w:w="1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sz w:val="18"/>
                <w:szCs w:val="18"/>
              </w:rPr>
              <w:t xml:space="preserve">6</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23/50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Notification Listener</w:t>
            </w:r>
          </w:p>
        </w:tc>
        <w:tc>
          <w:tcPr>
            <w:tcW w:type="dxa" w:w="11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sz w:val="18"/>
                <w:szCs w:val="18"/>
              </w:rPr>
              <w:t xml:space="preserve">2</w:t>
            </w:r>
          </w:p>
        </w:tc>
        <w:tc>
          <w:tcPr>
            <w:tcW w:type="dxa" w:w="1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7</w:t>
            </w:r>
          </w:p>
        </w:tc>
        <w:tc>
          <w:tcPr>
            <w:tcW w:type="dxa" w:w="1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sz w:val="18"/>
                <w:szCs w:val="18"/>
              </w:rPr>
              <w:t xml:space="preserve">5</w:t>
            </w:r>
          </w:p>
        </w:tc>
        <w:tc>
          <w:tcPr>
            <w:tcW w:type="dxa" w:w="1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3</w:t>
            </w:r>
          </w:p>
        </w:tc>
        <w:tc>
          <w:tcPr>
            <w:tcW w:type="dxa" w:w="1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sz w:val="18"/>
                <w:szCs w:val="18"/>
              </w:rPr>
              <w:t xml:space="preserve">5</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22/50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Clipboard Monitoring</w:t>
            </w:r>
          </w:p>
        </w:tc>
        <w:tc>
          <w:tcPr>
            <w:tcW w:type="dxa" w:w="11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sz w:val="18"/>
                <w:szCs w:val="18"/>
              </w:rPr>
              <w:t xml:space="preserve">1</w:t>
            </w:r>
          </w:p>
        </w:tc>
        <w:tc>
          <w:tcPr>
            <w:tcW w:type="dxa" w:w="11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sz w:val="18"/>
                <w:szCs w:val="18"/>
              </w:rPr>
              <w:t xml:space="preserve">2</w:t>
            </w:r>
          </w:p>
        </w:tc>
        <w:tc>
          <w:tcPr>
            <w:tcW w:type="dxa" w:w="11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sz w:val="18"/>
                <w:szCs w:val="18"/>
              </w:rPr>
              <w:t xml:space="preserve">1</w:t>
            </w:r>
          </w:p>
        </w:tc>
        <w:tc>
          <w:tcPr>
            <w:tcW w:type="dxa" w:w="1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sz w:val="18"/>
                <w:szCs w:val="18"/>
              </w:rPr>
              <w:t xml:space="preserve">4</w:t>
            </w:r>
          </w:p>
        </w:tc>
        <w:tc>
          <w:tcPr>
            <w:tcW w:type="dxa" w:w="11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sz w:val="18"/>
                <w:szCs w:val="18"/>
              </w:rPr>
              <w:t xml:space="preserve">3</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11/50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Custom Keyboard</w:t>
            </w:r>
          </w:p>
        </w:tc>
        <w:tc>
          <w:tcPr>
            <w:tcW w:type="dxa" w:w="11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sz w:val="18"/>
                <w:szCs w:val="18"/>
              </w:rPr>
              <w:t xml:space="preserve">1</w:t>
            </w:r>
          </w:p>
        </w:tc>
        <w:tc>
          <w:tcPr>
            <w:tcW w:type="dxa" w:w="11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sz w:val="18"/>
                <w:szCs w:val="18"/>
              </w:rPr>
              <w:t xml:space="preserve">1</w:t>
            </w:r>
          </w:p>
        </w:tc>
        <w:tc>
          <w:tcPr>
            <w:tcW w:type="dxa" w:w="11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sz w:val="18"/>
                <w:szCs w:val="18"/>
              </w:rPr>
              <w:t xml:space="preserve">1</w:t>
            </w:r>
          </w:p>
        </w:tc>
        <w:tc>
          <w:tcPr>
            <w:tcW w:type="dxa" w:w="1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sz w:val="18"/>
                <w:szCs w:val="18"/>
              </w:rPr>
              <w:t xml:space="preserve">5</w:t>
            </w:r>
          </w:p>
        </w:tc>
        <w:tc>
          <w:tcPr>
            <w:tcW w:type="dxa" w:w="11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sz w:val="18"/>
                <w:szCs w:val="18"/>
              </w:rPr>
              <w:t xml:space="preserve">2</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10/50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Screen Time / Digital Wellbeing APIs</w:t>
            </w:r>
          </w:p>
        </w:tc>
        <w:tc>
          <w:tcPr>
            <w:tcW w:type="dxa" w:w="11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sz w:val="18"/>
                <w:szCs w:val="18"/>
              </w:rPr>
              <w:t xml:space="preserve">1</w:t>
            </w:r>
          </w:p>
        </w:tc>
        <w:tc>
          <w:tcPr>
            <w:tcW w:type="dxa" w:w="1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7</w:t>
            </w:r>
          </w:p>
        </w:tc>
        <w:tc>
          <w:tcPr>
            <w:tcW w:type="dxa" w:w="1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sz w:val="18"/>
                <w:szCs w:val="18"/>
              </w:rPr>
              <w:t xml:space="preserve">5</w:t>
            </w:r>
          </w:p>
        </w:tc>
        <w:tc>
          <w:tcPr>
            <w:tcW w:type="dxa" w:w="1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1</w:t>
            </w:r>
          </w:p>
        </w:tc>
        <w:tc>
          <w:tcPr>
            <w:tcW w:type="dxa" w:w="1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7</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21/50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Hybrid: Browser Ext + Share Sheet + Streaks</w:t>
            </w:r>
          </w:p>
        </w:tc>
        <w:tc>
          <w:tcPr>
            <w:tcW w:type="dxa" w:w="1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sz w:val="18"/>
                <w:szCs w:val="18"/>
              </w:rPr>
              <w:t xml:space="preserve">6</w:t>
            </w:r>
          </w:p>
        </w:tc>
        <w:tc>
          <w:tcPr>
            <w:tcW w:type="dxa" w:w="1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sz w:val="18"/>
                <w:szCs w:val="18"/>
              </w:rPr>
              <w:t xml:space="preserve">6</w:t>
            </w:r>
          </w:p>
        </w:tc>
        <w:tc>
          <w:tcPr>
            <w:tcW w:type="dxa" w:w="1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7</w:t>
            </w:r>
          </w:p>
        </w:tc>
        <w:tc>
          <w:tcPr>
            <w:tcW w:type="dxa" w:w="1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2</w:t>
            </w:r>
          </w:p>
        </w:tc>
        <w:tc>
          <w:tcPr>
            <w:tcW w:type="dxa" w:w="1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7</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28/50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Evolved WebView: Replace-the-Scroll</w:t>
            </w:r>
          </w:p>
        </w:tc>
        <w:tc>
          <w:tcPr>
            <w:tcW w:type="dxa" w:w="1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8</w:t>
            </w:r>
          </w:p>
        </w:tc>
        <w:tc>
          <w:tcPr>
            <w:tcW w:type="dxa" w:w="1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7</w:t>
            </w:r>
          </w:p>
        </w:tc>
        <w:tc>
          <w:tcPr>
            <w:tcW w:type="dxa" w:w="1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8"/>
                <w:szCs w:val="18"/>
              </w:rPr>
              <w:t xml:space="preserve">8</w:t>
            </w:r>
          </w:p>
        </w:tc>
        <w:tc>
          <w:tcPr>
            <w:tcW w:type="dxa" w:w="11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sz w:val="18"/>
                <w:szCs w:val="18"/>
              </w:rPr>
              <w:t xml:space="preserve">7</w:t>
            </w:r>
          </w:p>
        </w:tc>
        <w:tc>
          <w:tcPr>
            <w:tcW w:type="dxa" w:w="1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sz w:val="18"/>
                <w:szCs w:val="18"/>
              </w:rPr>
              <w:t xml:space="preserve">5</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35/50</w:t>
            </w:r>
          </w:p>
        </w:tc>
      </w:tr>
    </w:tbl>
    <w:p>
      <w:pPr>
        <w:spacing w:after="80"/>
      </w:pPr>
    </w:p>
    <w:p>
      <w:pPr>
        <w:spacing w:after="120"/>
        <w:rPr>
          <w:i/>
          <w:iCs/>
          <w:color w:val="888888"/>
          <w:sz w:val="18"/>
          <w:szCs w:val="18"/>
        </w:rPr>
      </w:pPr>
      <w:r>
        <w:rPr>
          <w:i/>
          <w:iCs/>
          <w:color w:val="888888"/>
          <w:sz w:val="18"/>
          <w:szCs w:val="18"/>
        </w:rPr>
        <w:t xml:space="preserve">Scoring notes: Data Quality measures completeness and accuracy of captured feed data. UX Friction measures how little effort the user exerts (10 = zero friction). Habit Fit measures alignment with behavior change science for daily adoption. Policy Risk measures likelihood of App Store rejection or platform enforcement (10 = highest risk). Longevity measures how sustainable the approach is over 2+ years as platforms evolve.</w:t>
      </w:r>
    </w:p>
    <w:p>
      <w:r>
        <w:br w:type="page"/>
      </w:r>
    </w:p>
    <w:p>
      <w:pPr>
        <w:pStyle w:val="Heading1"/>
      </w:pPr>
      <w:r>
        <w:t xml:space="preserve">Detailed Analysis: All 12 Approaches</w:t>
      </w:r>
    </w:p>
    <w:p>
      <w:pPr>
        <w:pStyle w:val="Heading2"/>
      </w:pPr>
      <w:r>
        <w:t xml:space="preserve">1. In-App WebView Scrolling (Current Approach)</w:t>
      </w:r>
    </w:p>
    <w:p>
      <w:pPr>
        <w:pStyle w:val="Heading3"/>
      </w:pPr>
      <w:r>
        <w:t xml:space="preserve">How It Works</w:t>
      </w:r>
    </w:p>
    <w:p>
      <w:pPr>
        <w:spacing w:after="120"/>
      </w:pPr>
      <w:r>
        <w:rPr>
          <w:sz w:val="22"/>
          <w:szCs w:val="22"/>
        </w:rPr>
        <w:t xml:space="preserve">Users open AlgorithmLens, select a platform, authenticate in an embedded WebView, and scroll their feed. Injected JavaScript scrapes DOM elements (posts, ads, suggested content, creator handles) in real time. After scrolling, a scan is saved and sent to the backend for AI classification into the six dashboard tabs.</w:t>
      </w:r>
    </w:p>
    <w:p>
      <w:pPr>
        <w:pStyle w:val="Heading3"/>
      </w:pPr>
      <w:r>
        <w:t xml:space="preserve">Strengths</w:t>
      </w:r>
    </w:p>
    <w:p>
      <w:pPr>
        <w:pStyle w:val="ListParagraph"/>
        <w:numPr>
          <w:ilvl w:val="0"/>
          <w:numId w:val="2"/>
        </w:numPr>
        <w:spacing w:after="80"/>
      </w:pPr>
      <w:r>
        <w:rPr>
          <w:sz w:val="22"/>
          <w:szCs w:val="22"/>
        </w:rPr>
        <w:t xml:space="preserve">Captures exactly what the user sees — highest-fidelity feed data possible</w:t>
      </w:r>
    </w:p>
    <w:p>
      <w:pPr>
        <w:pStyle w:val="ListParagraph"/>
        <w:numPr>
          <w:ilvl w:val="0"/>
          <w:numId w:val="2"/>
        </w:numPr>
        <w:spacing w:after="80"/>
      </w:pPr>
      <w:r>
        <w:rPr>
          <w:sz w:val="22"/>
          <w:szCs w:val="22"/>
        </w:rPr>
        <w:t xml:space="preserve">Works across all 6 platforms with a single architecture</w:t>
      </w:r>
    </w:p>
    <w:p>
      <w:pPr>
        <w:pStyle w:val="ListParagraph"/>
        <w:numPr>
          <w:ilvl w:val="0"/>
          <w:numId w:val="2"/>
        </w:numPr>
        <w:spacing w:after="80"/>
      </w:pPr>
      <w:r>
        <w:rPr>
          <w:sz w:val="22"/>
          <w:szCs w:val="22"/>
        </w:rPr>
        <w:t xml:space="preserve">No dependency on platform APIs (which don’t expose feed data anyway)</w:t>
      </w:r>
    </w:p>
    <w:p>
      <w:pPr>
        <w:pStyle w:val="ListParagraph"/>
        <w:numPr>
          <w:ilvl w:val="0"/>
          <w:numId w:val="2"/>
        </w:numPr>
        <w:spacing w:after="80"/>
      </w:pPr>
      <w:r>
        <w:rPr>
          <w:sz w:val="22"/>
          <w:szCs w:val="22"/>
        </w:rPr>
        <w:t xml:space="preserve">Full control over the capture pipeline — can adapt to DOM changes</w:t>
      </w:r>
    </w:p>
    <w:p>
      <w:pPr>
        <w:pStyle w:val="Heading3"/>
      </w:pPr>
      <w:r>
        <w:t xml:space="preserve">Weaknesses</w:t>
      </w:r>
    </w:p>
    <w:p>
      <w:pPr>
        <w:pStyle w:val="ListParagraph"/>
        <w:numPr>
          <w:ilvl w:val="0"/>
          <w:numId w:val="2"/>
        </w:numPr>
        <w:spacing w:after="80"/>
      </w:pPr>
      <w:r>
        <w:rPr>
          <w:sz w:val="22"/>
          <w:szCs w:val="22"/>
        </w:rPr>
        <w:t xml:space="preserve">Additive behavior: requires users to stop using native apps and switch to AlgorithmLens</w:t>
      </w:r>
    </w:p>
    <w:p>
      <w:pPr>
        <w:pStyle w:val="ListParagraph"/>
        <w:numPr>
          <w:ilvl w:val="0"/>
          <w:numId w:val="2"/>
        </w:numPr>
        <w:spacing w:after="80"/>
      </w:pPr>
      <w:r>
        <w:rPr>
          <w:sz w:val="22"/>
          <w:szCs w:val="22"/>
        </w:rPr>
        <w:t xml:space="preserve">WebView experience is degraded vs. native (the 26-issue audit documents this extensively)</w:t>
      </w:r>
    </w:p>
    <w:p>
      <w:pPr>
        <w:pStyle w:val="ListParagraph"/>
        <w:numPr>
          <w:ilvl w:val="0"/>
          <w:numId w:val="2"/>
        </w:numPr>
        <w:spacing w:after="80"/>
      </w:pPr>
      <w:r>
        <w:rPr>
          <w:sz w:val="22"/>
          <w:szCs w:val="22"/>
        </w:rPr>
        <w:t xml:space="preserve">Platform ToS violation: Instagram, TikTok, Facebook all prohibit scraping</w:t>
      </w:r>
    </w:p>
    <w:p>
      <w:pPr>
        <w:pStyle w:val="ListParagraph"/>
        <w:numPr>
          <w:ilvl w:val="0"/>
          <w:numId w:val="2"/>
        </w:numPr>
        <w:spacing w:after="80"/>
      </w:pPr>
      <w:r>
        <w:rPr>
          <w:sz w:val="22"/>
          <w:szCs w:val="22"/>
        </w:rPr>
        <w:t xml:space="preserve">Selector breakage: platforms change DOM structure regularly, requiring constant maintenance</w:t>
      </w:r>
    </w:p>
    <w:p>
      <w:pPr>
        <w:pStyle w:val="ListParagraph"/>
        <w:numPr>
          <w:ilvl w:val="0"/>
          <w:numId w:val="2"/>
        </w:numPr>
        <w:spacing w:after="80"/>
      </w:pPr>
      <w:r>
        <w:rPr>
          <w:sz w:val="22"/>
          <w:szCs w:val="22"/>
        </w:rPr>
        <w:t xml:space="preserve">Login friction: users must re-authenticate on each platform (even with cookie persistence)</w:t>
      </w:r>
    </w:p>
    <w:p>
      <w:pPr>
        <w:pStyle w:val="Heading3"/>
      </w:pPr>
      <w:r>
        <w:t xml:space="preserve">Habit Formation Assessment</w:t>
      </w:r>
    </w:p>
    <w:p>
      <w:pPr>
        <w:spacing w:after="120"/>
      </w:pPr>
      <w:r>
        <w:rPr>
          <w:sz w:val="22"/>
          <w:szCs w:val="22"/>
        </w:rPr>
        <w:t xml:space="preserve">This is the critical weakness. Research from BJ Fogg’s behavior model (B=MAP) shows that adding a new behavior on top of an existing habit has dramatically lower adoption than replacing one. Currently, AlgorithmLens asks users to: stop scrolling Instagram natively, open a different app, log in again, scroll in a worse experience, then go back. Each step adds friction. With only 26% of users returning to any app after day one, and 3.4% after 30 days, the friction budget is razor-thin.</w:t>
      </w:r>
    </w:p>
    <w:p>
      <w:pPr>
        <w:pStyle w:val="Heading3"/>
      </w:pPr>
      <w:r>
        <w:t xml:space="preserve">Verdict</w:t>
      </w:r>
    </w:p>
    <w:p>
      <w:pPr>
        <w:spacing w:after="120"/>
      </w:pPr>
      <w:r>
        <w:rPr>
          <w:sz w:val="22"/>
          <w:szCs w:val="22"/>
        </w:rPr>
        <w:t xml:space="preserve">The architecture is sound but the positioning is wrong. See the "Evolved WebView" recommendation for how to transform this from a scanning tool into a scrolling replacement.</w:t>
      </w:r>
    </w:p>
    <w:p>
      <w:r>
        <w:br w:type="page"/>
      </w:r>
    </w:p>
    <w:p>
      <w:pPr>
        <w:pStyle w:val="Heading2"/>
      </w:pPr>
      <w:r>
        <w:t xml:space="preserve">2. Screen Recording + Vision AI</w:t>
      </w:r>
    </w:p>
    <w:p>
      <w:pPr>
        <w:pStyle w:val="Heading3"/>
      </w:pPr>
      <w:r>
        <w:t xml:space="preserve">How It Works</w:t>
      </w:r>
    </w:p>
    <w:p>
      <w:pPr>
        <w:spacing w:after="120"/>
      </w:pPr>
      <w:r>
        <w:rPr>
          <w:sz w:val="22"/>
          <w:szCs w:val="22"/>
        </w:rPr>
        <w:t xml:space="preserve">The app uses native screen recording APIs (RPScreenRecorder on iOS, MediaProjection on Android) to capture what’s on screen while the user scrolls their normal social media apps. Captured frames are processed through OCR and vision AI models (Google Cloud Vision, GPT-4V, etc.) to extract post text, identify ads, classify content.</w:t>
      </w:r>
    </w:p>
    <w:p>
      <w:pPr>
        <w:pStyle w:val="Heading3"/>
      </w:pPr>
      <w:r>
        <w:t xml:space="preserve">Why It Fails</w:t>
      </w:r>
    </w:p>
    <w:p>
      <w:pPr>
        <w:pStyle w:val="ListParagraph"/>
        <w:numPr>
          <w:ilvl w:val="0"/>
          <w:numId w:val="2"/>
        </w:numPr>
        <w:spacing w:after="80"/>
      </w:pPr>
      <w:r>
        <w:rPr>
          <w:sz w:val="22"/>
          <w:szCs w:val="22"/>
        </w:rPr>
        <w:t xml:space="preserve">iOS requires persistent visual recording indicator — users see a red bar/dot the entire time</w:t>
      </w:r>
    </w:p>
    <w:p>
      <w:pPr>
        <w:pStyle w:val="ListParagraph"/>
        <w:numPr>
          <w:ilvl w:val="0"/>
          <w:numId w:val="2"/>
        </w:numPr>
        <w:spacing w:after="80"/>
      </w:pPr>
      <w:r>
        <w:rPr>
          <w:sz w:val="22"/>
          <w:szCs w:val="22"/>
        </w:rPr>
        <w:t xml:space="preserve">Battery drain is significant (screen recording + AI processing)</w:t>
      </w:r>
    </w:p>
    <w:p>
      <w:pPr>
        <w:pStyle w:val="ListParagraph"/>
        <w:numPr>
          <w:ilvl w:val="0"/>
          <w:numId w:val="2"/>
        </w:numPr>
        <w:spacing w:after="80"/>
      </w:pPr>
      <w:r>
        <w:rPr>
          <w:sz w:val="22"/>
          <w:szCs w:val="22"/>
        </w:rPr>
        <w:t xml:space="preserve">OCR accuracy is 85–95% for clean text — much worse with overlays, animations, dynamic content</w:t>
      </w:r>
    </w:p>
    <w:p>
      <w:pPr>
        <w:pStyle w:val="ListParagraph"/>
        <w:numPr>
          <w:ilvl w:val="0"/>
          <w:numId w:val="2"/>
        </w:numPr>
        <w:spacing w:after="80"/>
      </w:pPr>
      <w:r>
        <w:rPr>
          <w:sz w:val="22"/>
          <w:szCs w:val="22"/>
        </w:rPr>
        <w:t xml:space="preserve">Apple removed apps (Glassbox) doing covert screen recording in 2019; strict enforcement since</w:t>
      </w:r>
    </w:p>
    <w:p>
      <w:pPr>
        <w:pStyle w:val="ListParagraph"/>
        <w:numPr>
          <w:ilvl w:val="0"/>
          <w:numId w:val="2"/>
        </w:numPr>
        <w:spacing w:after="80"/>
      </w:pPr>
      <w:r>
        <w:rPr>
          <w:sz w:val="22"/>
          <w:szCs w:val="22"/>
        </w:rPr>
        <w:t xml:space="preserve">Captures sensitive content beyond social media (messages, banking, etc.)</w:t>
      </w:r>
    </w:p>
    <w:p>
      <w:pPr>
        <w:pStyle w:val="ListParagraph"/>
        <w:numPr>
          <w:ilvl w:val="0"/>
          <w:numId w:val="2"/>
        </w:numPr>
        <w:spacing w:after="80"/>
      </w:pPr>
      <w:r>
        <w:rPr>
          <w:sz w:val="22"/>
          <w:szCs w:val="22"/>
        </w:rPr>
        <w:t xml:space="preserve">Massive cloud processing costs per user at scale</w:t>
      </w:r>
    </w:p>
    <w:p>
      <w:pPr>
        <w:pStyle w:val="Heading3"/>
      </w:pPr>
      <w:r>
        <w:t xml:space="preserve">Verdict</w:t>
      </w:r>
    </w:p>
    <w:p>
      <w:pPr>
        <w:spacing w:after="120"/>
      </w:pPr>
      <w:r>
        <w:rPr>
          <w:sz w:val="22"/>
          <w:szCs w:val="22"/>
        </w:rPr>
        <w:t xml:space="preserve">Not viable. The combination of battery drain, privacy concerns, visual recording indicators, and processing costs makes this unsuitable for a consumer habit-forming app. Users will not scroll social media with a recording bar visible.</w:t>
      </w:r>
    </w:p>
    <w:p>
      <w:pPr>
        <w:pStyle w:val="Heading2"/>
      </w:pPr>
      <w:r>
        <w:t xml:space="preserve">3. Accessibility Services (Android Only)</w:t>
      </w:r>
    </w:p>
    <w:p>
      <w:pPr>
        <w:pStyle w:val="Heading3"/>
      </w:pPr>
      <w:r>
        <w:t xml:space="preserve">How It Works</w:t>
      </w:r>
    </w:p>
    <w:p>
      <w:pPr>
        <w:spacing w:after="120"/>
      </w:pPr>
      <w:r>
        <w:rPr>
          <w:sz w:val="22"/>
          <w:szCs w:val="22"/>
        </w:rPr>
        <w:t xml:space="preserve">Android’s AccessibilityService API provides full UI hierarchy access to all on-screen content. The app listens to accessibility events (window content changes, state changes) and parses AccessibilityNodeInfo to extract structured text, element types, and layout data from any app on the device — including native Instagram, TikTok, etc.</w:t>
      </w:r>
    </w:p>
    <w:p>
      <w:pPr>
        <w:pStyle w:val="Heading3"/>
      </w:pPr>
      <w:r>
        <w:t xml:space="preserve">Why It’s Tempting</w:t>
      </w:r>
    </w:p>
    <w:p>
      <w:pPr>
        <w:spacing w:after="120"/>
      </w:pPr>
      <w:r>
        <w:rPr>
          <w:sz w:val="22"/>
          <w:szCs w:val="22"/>
        </w:rPr>
        <w:t xml:space="preserve">This is technically the most powerful approach. After a one-time permission grant, it runs passively in the background while users scroll their normal apps. Zero ongoing friction. Structured data (better than OCR). Works with native apps directly.</w:t>
      </w:r>
    </w:p>
    <w:p>
      <w:pPr>
        <w:pStyle w:val="Heading3"/>
      </w:pPr>
      <w:r>
        <w:t xml:space="preserve">Why It’s Disqualified</w:t>
      </w:r>
    </w:p>
    <w:p>
      <w:pPr>
        <w:spacing w:after="120"/>
      </w:pPr>
      <w:r>
        <w:rPr>
          <w:sz w:val="22"/>
          <w:szCs w:val="22"/>
        </w:rPr>
        <w:t xml:space="preserve">Google Play explicitly prohibits non-accessibility use of AccessibilityService. As of October 2024, apps must declare isAccessibilityTool=true and be genuine accessibility tools. Google’s policy states that using the API to "autonomously initiate, plan, and execute actions" or collect data from other apps results in app suspension and potential developer account termination. There is no legitimate path to using this for feed monitoring.</w:t>
      </w:r>
    </w:p>
    <w:p>
      <w:pPr>
        <w:pStyle w:val="Heading3"/>
      </w:pPr>
      <w:r>
        <w:t xml:space="preserve">Verdict</w:t>
      </w:r>
    </w:p>
    <w:p>
      <w:pPr>
        <w:spacing w:after="120"/>
      </w:pPr>
      <w:r>
        <w:rPr>
          <w:sz w:val="22"/>
          <w:szCs w:val="22"/>
        </w:rPr>
        <w:t xml:space="preserve">Technically excellent, legally disqualified. Using this approach risks permanent ban from Google Play. Not available on iOS at all.</w:t>
      </w:r>
    </w:p>
    <w:p>
      <w:r>
        <w:br w:type="page"/>
      </w:r>
    </w:p>
    <w:p>
      <w:pPr>
        <w:pStyle w:val="Heading2"/>
      </w:pPr>
      <w:r>
        <w:t xml:space="preserve">4. VPN / Proxy Traffic Interception</w:t>
      </w:r>
    </w:p>
    <w:p>
      <w:pPr>
        <w:pStyle w:val="Heading3"/>
      </w:pPr>
      <w:r>
        <w:t xml:space="preserve">How It Works</w:t>
      </w:r>
    </w:p>
    <w:p>
      <w:pPr>
        <w:spacing w:after="120"/>
      </w:pPr>
      <w:r>
        <w:rPr>
          <w:sz w:val="22"/>
          <w:szCs w:val="22"/>
        </w:rPr>
        <w:t xml:space="preserve">The app creates a local VPN (VpnService on Android, Network Extension on iOS) that routes social media app traffic through a local proxy. Using TLS man-in-the-middle techniques, it decrypts HTTPS responses and logs the raw API payloads that platforms send to their native apps — the richest possible data source.</w:t>
      </w:r>
    </w:p>
    <w:p>
      <w:pPr>
        <w:pStyle w:val="Heading3"/>
      </w:pPr>
      <w:r>
        <w:t xml:space="preserve">Why It Fails</w:t>
      </w:r>
    </w:p>
    <w:p>
      <w:pPr>
        <w:pStyle w:val="ListParagraph"/>
        <w:numPr>
          <w:ilvl w:val="0"/>
          <w:numId w:val="2"/>
        </w:numPr>
        <w:spacing w:after="80"/>
      </w:pPr>
      <w:r>
        <w:rPr>
          <w:sz w:val="22"/>
          <w:szCs w:val="22"/>
        </w:rPr>
        <w:t xml:space="preserve">Apple requires NEVPNManager API and organizational developer enrollment; data collection via VPN is explicitly forbidden</w:t>
      </w:r>
    </w:p>
    <w:p>
      <w:pPr>
        <w:pStyle w:val="ListParagraph"/>
        <w:numPr>
          <w:ilvl w:val="0"/>
          <w:numId w:val="2"/>
        </w:numPr>
        <w:spacing w:after="80"/>
      </w:pPr>
      <w:r>
        <w:rPr>
          <w:sz w:val="22"/>
          <w:szCs w:val="22"/>
        </w:rPr>
        <w:t xml:space="preserve">Certificate pinning: Instagram, TikTok, and Facebook all use certificate pinning that prevents MitM on modern app versions</w:t>
      </w:r>
    </w:p>
    <w:p>
      <w:pPr>
        <w:pStyle w:val="ListParagraph"/>
        <w:numPr>
          <w:ilvl w:val="0"/>
          <w:numId w:val="2"/>
        </w:numPr>
        <w:spacing w:after="80"/>
      </w:pPr>
      <w:r>
        <w:rPr>
          <w:sz w:val="22"/>
          <w:szCs w:val="22"/>
        </w:rPr>
        <w:t xml:space="preserve">Users see persistent "VPN Active" indicator, creating trust concerns</w:t>
      </w:r>
    </w:p>
    <w:p>
      <w:pPr>
        <w:pStyle w:val="ListParagraph"/>
        <w:numPr>
          <w:ilvl w:val="0"/>
          <w:numId w:val="2"/>
        </w:numPr>
        <w:spacing w:after="80"/>
      </w:pPr>
      <w:r>
        <w:rPr>
          <w:sz w:val="22"/>
          <w:szCs w:val="22"/>
        </w:rPr>
        <w:t xml:space="preserve">Platform detection: social media apps actively detect and block proxy/VPN connections</w:t>
      </w:r>
    </w:p>
    <w:p>
      <w:pPr>
        <w:pStyle w:val="ListParagraph"/>
        <w:numPr>
          <w:ilvl w:val="0"/>
          <w:numId w:val="2"/>
        </w:numPr>
        <w:spacing w:after="80"/>
      </w:pPr>
      <w:r>
        <w:rPr>
          <w:sz w:val="22"/>
          <w:szCs w:val="22"/>
        </w:rPr>
        <w:t xml:space="preserve">Account bans: platforms can permanently suspend accounts detected using interception</w:t>
      </w:r>
    </w:p>
    <w:p>
      <w:pPr>
        <w:pStyle w:val="Heading3"/>
      </w:pPr>
      <w:r>
        <w:t xml:space="preserve">Verdict</w:t>
      </w:r>
    </w:p>
    <w:p>
      <w:pPr>
        <w:spacing w:after="120"/>
      </w:pPr>
      <w:r>
        <w:rPr>
          <w:sz w:val="22"/>
          <w:szCs w:val="22"/>
        </w:rPr>
        <w:t xml:space="preserve">Raw API data is the gold standard, but the approach is blocked at every level: certificate pinning, App Store policy, platform detection, and user trust. Not viable for a consumer product.</w:t>
      </w:r>
    </w:p>
    <w:p>
      <w:pPr>
        <w:pStyle w:val="Heading2"/>
      </w:pPr>
      <w:r>
        <w:t xml:space="preserve">5. Official Platform APIs</w:t>
      </w:r>
    </w:p>
    <w:p>
      <w:pPr>
        <w:pStyle w:val="Heading3"/>
      </w:pPr>
      <w:r>
        <w:t xml:space="preserve">Current State</w:t>
      </w:r>
    </w:p>
    <w:p>
      <w:pPr>
        <w:spacing w:after="120"/>
      </w:pPr>
      <w:r>
        <w:rPr>
          <w:sz w:val="22"/>
          <w:szCs w:val="22"/>
        </w:rPr>
        <w:t xml:space="preserve">All major platforms have systematically restricted API access to personalized feed data. Instagram and Facebook removed personal feed endpoints entirely. Twitter/X provides search but not the personalized timeline. YouTube does not expose recommendations. TikTok has no meaningful external API. Reddit is the most open but still limited. Third-party unified API services (Phyllo, Data365) are constrained by these same underlying restrictions.</w:t>
      </w:r>
    </w:p>
    <w:p>
      <w:pPr>
        <w:pStyle w:val="Heading3"/>
      </w:pPr>
      <w:r>
        <w:t xml:space="preserve">The Core Problem</w:t>
      </w:r>
    </w:p>
    <w:p>
      <w:pPr>
        <w:spacing w:after="120"/>
      </w:pPr>
      <w:r>
        <w:rPr>
          <w:sz w:val="22"/>
          <w:szCs w:val="22"/>
        </w:rPr>
        <w:t xml:space="preserve">Platforms intentionally do not expose what they show to individual users. The entire value proposition of AlgorithmLens depends on data that platforms have a financial incentive to keep opaque. Official APIs will never solve this problem because the data asymmetry is the business model.</w:t>
      </w:r>
    </w:p>
    <w:p>
      <w:pPr>
        <w:pStyle w:val="Heading3"/>
      </w:pPr>
      <w:r>
        <w:t xml:space="preserve">Verdict</w:t>
      </w:r>
    </w:p>
    <w:p>
      <w:pPr>
        <w:spacing w:after="120"/>
      </w:pPr>
      <w:r>
        <w:rPr>
          <w:sz w:val="22"/>
          <w:szCs w:val="22"/>
        </w:rPr>
        <w:t xml:space="preserve">Lowest risk but fundamentally insufficient. Can supplement other approaches (Reddit data, basic profile info) but cannot serve as the primary data collection method. The product would not work.</w:t>
      </w:r>
    </w:p>
    <w:p>
      <w:r>
        <w:br w:type="page"/>
      </w:r>
    </w:p>
    <w:p>
      <w:pPr>
        <w:pStyle w:val="Heading2"/>
      </w:pPr>
      <w:r>
        <w:t xml:space="preserve">6–11. Remaining Approaches (Condensed)</w:t>
      </w:r>
    </w:p>
    <w:p>
      <w:pPr>
        <w:pStyle w:val="Heading3"/>
      </w:pPr>
      <w:r>
        <w:t xml:space="preserve">6. Share Sheet / Share Extension</w:t>
      </w:r>
    </w:p>
    <w:p>
      <w:pPr>
        <w:spacing w:after="120"/>
      </w:pPr>
      <w:r>
        <w:rPr>
          <w:sz w:val="22"/>
          <w:szCs w:val="22"/>
        </w:rPr>
        <w:t xml:space="preserve">Users manually share individual posts from native apps to AlgorithmLens. Fully compliant but requires conscious action for every post. Creates massive selection bias (only "memorable" posts get shared). Research shows tasks requiring deliberate effort per interaction do not form habits. Useful as a supplementary input, not a primary method.</w:t>
      </w:r>
    </w:p>
    <w:p>
      <w:pPr>
        <w:pStyle w:val="Heading3"/>
      </w:pPr>
      <w:r>
        <w:t xml:space="preserve">7. GDPR / Data Export Requests</w:t>
      </w:r>
    </w:p>
    <w:p>
      <w:pPr>
        <w:spacing w:after="120"/>
      </w:pPr>
      <w:r>
        <w:rPr>
          <w:sz w:val="22"/>
          <w:szCs w:val="22"/>
        </w:rPr>
        <w:t xml:space="preserve">Users request their data downloads from each platform. 30–45 day wait times. Data exports do not include the algorithmic feed (what was shown to you) — only what you created or engaged with. Cannot support real-time or even weekly analysis. Fully legal but fundamentally mismatched to the product’s needs.</w:t>
      </w:r>
    </w:p>
    <w:p>
      <w:pPr>
        <w:pStyle w:val="Heading3"/>
      </w:pPr>
      <w:r>
        <w:t xml:space="preserve">8. Mobile Browser Extension (Safari / Firefox)</w:t>
      </w:r>
    </w:p>
    <w:p>
      <w:pPr>
        <w:spacing w:after="120"/>
      </w:pPr>
      <w:r>
        <w:rPr>
          <w:sz w:val="22"/>
          <w:szCs w:val="22"/>
        </w:rPr>
        <w:t xml:space="preserve">Content scripts in mobile Safari or Firefox capture feed data as users browse web versions of social media. Technically sound and relatively low policy risk. The fatal problem: most users access social media through native apps, not mobile browsers. Mobile web social media usage is a small fraction of total usage. This approach captures data from a behavior most users don’t engage in.</w:t>
      </w:r>
    </w:p>
    <w:p>
      <w:pPr>
        <w:pStyle w:val="Heading3"/>
      </w:pPr>
      <w:r>
        <w:t xml:space="preserve">9. Notification Listener (Android)</w:t>
      </w:r>
    </w:p>
    <w:p>
      <w:pPr>
        <w:spacing w:after="120"/>
      </w:pPr>
      <w:r>
        <w:rPr>
          <w:sz w:val="22"/>
          <w:szCs w:val="22"/>
        </w:rPr>
        <w:t xml:space="preserve">Android’s NotificationListenerService reads push notifications from social media apps. Captures only notification-triggered content (a small fraction of actual feed items). Cannot capture what users see when scrolling. Similar accessibility permission friction. Very incomplete data.</w:t>
      </w:r>
    </w:p>
    <w:p>
      <w:pPr>
        <w:pStyle w:val="Heading3"/>
      </w:pPr>
      <w:r>
        <w:t xml:space="preserve">10. Clipboard Monitoring</w:t>
      </w:r>
    </w:p>
    <w:p>
      <w:pPr>
        <w:spacing w:after="120"/>
      </w:pPr>
      <w:r>
        <w:rPr>
          <w:sz w:val="22"/>
          <w:szCs w:val="22"/>
        </w:rPr>
        <w:t xml:space="preserve">Monitor clipboard for copied social media links. iOS 14+ notifies users every time the clipboard is accessed, creating constant interruption. Only captures deliberately copied content. Massive selection bias. Poor data quality.</w:t>
      </w:r>
    </w:p>
    <w:p>
      <w:pPr>
        <w:pStyle w:val="Heading3"/>
      </w:pPr>
      <w:r>
        <w:t xml:space="preserve">11. Screen Time / Digital Wellbeing APIs</w:t>
      </w:r>
    </w:p>
    <w:p>
      <w:pPr>
        <w:spacing w:after="120"/>
      </w:pPr>
      <w:r>
        <w:rPr>
          <w:sz w:val="22"/>
          <w:szCs w:val="22"/>
        </w:rPr>
        <w:t xml:space="preserve">Apple Screen Time and Android Digital Wellbeing APIs provide usage time and frequency data, not feed content. Can tell you how long someone used Instagram but not what they saw. Wrong tool for the problem.</w:t>
      </w:r>
    </w:p>
    <w:p>
      <w:r>
        <w:br w:type="page"/>
      </w:r>
    </w:p>
    <w:p>
      <w:pPr>
        <w:pStyle w:val="Heading1"/>
      </w:pPr>
      <w:r>
        <w:t xml:space="preserve">The Two Viable Paths Forward</w:t>
      </w:r>
    </w:p>
    <w:p>
      <w:pPr>
        <w:spacing w:after="120"/>
      </w:pPr>
      <w:r>
        <w:rPr>
          <w:sz w:val="22"/>
          <w:szCs w:val="22"/>
        </w:rPr>
        <w:t xml:space="preserve">After evaluating all 12 approaches, two emerge as genuinely viable strategies. Everything else either produces insufficient data, carries disqualifying policy risk, or creates too much friction for habit formation.</w:t>
      </w:r>
    </w:p>
    <w:p>
      <w:pPr>
        <w:pStyle w:val="Heading2"/>
      </w:pPr>
      <w:r>
        <w:t xml:space="preserve">Option A: Evolved WebView — "Replace the Scroll"</w:t>
      </w:r>
    </w:p>
    <w:p>
      <w:pPr>
        <w:pStyle w:val="Heading3"/>
      </w:pPr>
      <w:r>
        <w:t xml:space="preserve">The Concept</w:t>
      </w:r>
    </w:p>
    <w:p>
      <w:pPr>
        <w:spacing w:after="120"/>
      </w:pPr>
      <w:r>
        <w:rPr>
          <w:sz w:val="22"/>
          <w:szCs w:val="22"/>
        </w:rPr>
        <w:t xml:space="preserve">Instead of positioning AlgorithmLens as a tool you open to scan your feed (an additive behavior), reposition it as the place you go to scroll social media (a replacement behavior). The transparency dashboard becomes an ambient reward embedded in the scrolling experience, not a separate destination.</w:t>
      </w:r>
    </w:p>
    <w:p>
      <w:pPr>
        <w:pStyle w:val="Heading3"/>
      </w:pPr>
      <w:r>
        <w:t xml:space="preserve">What Changes From Current Approach</w:t>
      </w:r>
    </w:p>
    <w:p>
      <w:pPr>
        <w:pStyle w:val="ListParagraph"/>
        <w:numPr>
          <w:ilvl w:val="0"/>
          <w:numId w:val="3"/>
        </w:numPr>
        <w:spacing w:after="80"/>
      </w:pPr>
      <w:r>
        <w:rPr>
          <w:sz w:val="22"/>
          <w:szCs w:val="22"/>
        </w:rPr>
        <w:t xml:space="preserve">Home screen is a unified social feed, not a platform picker. Users open the app and immediately see content.</w:t>
      </w:r>
    </w:p>
    <w:p>
      <w:pPr>
        <w:pStyle w:val="ListParagraph"/>
        <w:numPr>
          <w:ilvl w:val="0"/>
          <w:numId w:val="3"/>
        </w:numPr>
        <w:spacing w:after="80"/>
      </w:pPr>
      <w:r>
        <w:rPr>
          <w:sz w:val="22"/>
          <w:szCs w:val="22"/>
        </w:rPr>
        <w:t xml:space="preserve">Platform tabs at top (like a social media app, not a tool). Swipe between Instagram, Twitter, etc.</w:t>
      </w:r>
    </w:p>
    <w:p>
      <w:pPr>
        <w:pStyle w:val="ListParagraph"/>
        <w:numPr>
          <w:ilvl w:val="0"/>
          <w:numId w:val="3"/>
        </w:numPr>
        <w:spacing w:after="80"/>
      </w:pPr>
      <w:r>
        <w:rPr>
          <w:sz w:val="22"/>
          <w:szCs w:val="22"/>
        </w:rPr>
        <w:t xml:space="preserve">Ambient insights overlay: subtle real-time indicators ("32% suggested content so far") that accumulate while scrolling.</w:t>
      </w:r>
    </w:p>
    <w:p>
      <w:pPr>
        <w:pStyle w:val="ListParagraph"/>
        <w:numPr>
          <w:ilvl w:val="0"/>
          <w:numId w:val="3"/>
        </w:numPr>
        <w:spacing w:after="80"/>
      </w:pPr>
      <w:r>
        <w:rPr>
          <w:sz w:val="22"/>
          <w:szCs w:val="22"/>
        </w:rPr>
        <w:t xml:space="preserve">Persistent login: the 26-issue audit fixes (cookie persistence, session management) become table stakes, not improvements.</w:t>
      </w:r>
    </w:p>
    <w:p>
      <w:pPr>
        <w:pStyle w:val="ListParagraph"/>
        <w:numPr>
          <w:ilvl w:val="0"/>
          <w:numId w:val="3"/>
        </w:numPr>
        <w:spacing w:after="80"/>
      </w:pPr>
      <w:r>
        <w:rPr>
          <w:sz w:val="22"/>
          <w:szCs w:val="22"/>
        </w:rPr>
        <w:t xml:space="preserve">Daily "feed report" generated automatically from however long you scrolled. No explicit "scan" action needed.</w:t>
      </w:r>
    </w:p>
    <w:p>
      <w:pPr>
        <w:pStyle w:val="ListParagraph"/>
        <w:numPr>
          <w:ilvl w:val="0"/>
          <w:numId w:val="3"/>
        </w:numPr>
        <w:spacing w:after="80"/>
      </w:pPr>
      <w:r>
        <w:rPr>
          <w:sz w:val="22"/>
          <w:szCs w:val="22"/>
        </w:rPr>
        <w:t xml:space="preserve">Streaks and progress: Oura-style daily scores ("Your feed diversity score today: 72") with streak tracking.</w:t>
      </w:r>
    </w:p>
    <w:p>
      <w:pPr>
        <w:pStyle w:val="Heading3"/>
      </w:pPr>
      <w:r>
        <w:t xml:space="preserve">Why This Works for Habit Formation</w:t>
      </w:r>
    </w:p>
    <w:p>
      <w:pPr>
        <w:spacing w:after="120"/>
      </w:pPr>
      <w:r>
        <w:rPr>
          <w:sz w:val="22"/>
          <w:szCs w:val="22"/>
        </w:rPr>
        <w:t xml:space="preserve">Behavior science is clear: replacement habits are dramatically easier to form than additive habits. If AlgorithmLens becomes where you scroll, the data collection happens for free. The Fogg model (B=MAP) requires Motivation, Ability, and Prompt to converge. This approach maximizes Ability (zero extra effort — you are already scrolling) and creates an internal Prompt (the urge to check social media triggers opening AlgorithmLens instead of Instagram).</w:t>
      </w:r>
    </w:p>
    <w:p>
      <w:pPr>
        <w:spacing w:after="120"/>
      </w:pPr>
      <w:r>
        <w:rPr>
          <w:sz w:val="22"/>
          <w:szCs w:val="22"/>
        </w:rPr>
        <w:t xml:space="preserve">Duolingo’s streak mechanic proves the model: users who hit a 7-day streak are 2.4x more likely to return the next day. Oura’s daily "crown" system drives daily checking by making personal data feel rewarding. AlgorithmLens can apply identical mechanics to feed transparency.</w:t>
      </w:r>
    </w:p>
    <w:p>
      <w:pPr>
        <w:pStyle w:val="Heading3"/>
      </w:pPr>
      <w:r>
        <w:t xml:space="preserve">Risks</w:t>
      </w:r>
    </w:p>
    <w:p>
      <w:pPr>
        <w:pStyle w:val="ListParagraph"/>
        <w:numPr>
          <w:ilvl w:val="0"/>
          <w:numId w:val="2"/>
        </w:numPr>
        <w:spacing w:after="80"/>
      </w:pPr>
      <w:r>
        <w:rPr>
          <w:sz w:val="22"/>
          <w:szCs w:val="22"/>
        </w:rPr>
        <w:t xml:space="preserve">WebView experience must feel genuinely native. If the scroll feels worse than Instagram, users will not switch. The 26-issue audit fixes help but may not be sufficient.</w:t>
      </w:r>
    </w:p>
    <w:p>
      <w:pPr>
        <w:pStyle w:val="ListParagraph"/>
        <w:numPr>
          <w:ilvl w:val="0"/>
          <w:numId w:val="2"/>
        </w:numPr>
        <w:spacing w:after="80"/>
      </w:pPr>
      <w:r>
        <w:rPr>
          <w:sz w:val="22"/>
          <w:szCs w:val="22"/>
        </w:rPr>
        <w:t xml:space="preserve">Platform ToS risk remains. Scraping via WebView violates terms on all major platforms.</w:t>
      </w:r>
    </w:p>
    <w:p>
      <w:pPr>
        <w:pStyle w:val="ListParagraph"/>
        <w:numPr>
          <w:ilvl w:val="0"/>
          <w:numId w:val="2"/>
        </w:numPr>
        <w:spacing w:after="80"/>
      </w:pPr>
      <w:r>
        <w:rPr>
          <w:sz w:val="22"/>
          <w:szCs w:val="22"/>
        </w:rPr>
        <w:t xml:space="preserve">App Store review risk: Apple may reject an app that primarily loads other platforms’ content in WebViews (Guideline 4.2 requires apps to provide value beyond wrapping a website).</w:t>
      </w:r>
    </w:p>
    <w:p>
      <w:pPr>
        <w:pStyle w:val="ListParagraph"/>
        <w:numPr>
          <w:ilvl w:val="0"/>
          <w:numId w:val="2"/>
        </w:numPr>
        <w:spacing w:after="80"/>
      </w:pPr>
      <w:r>
        <w:rPr>
          <w:sz w:val="22"/>
          <w:szCs w:val="22"/>
        </w:rPr>
        <w:t xml:space="preserve">DOM selector maintenance is ongoing as platforms change their markup.</w:t>
      </w:r>
    </w:p>
    <w:p>
      <w:pPr>
        <w:pStyle w:val="Heading3"/>
      </w:pPr>
      <w:r>
        <w:t xml:space="preserve">Effort Required</w:t>
      </w:r>
    </w:p>
    <w:p>
      <w:pPr>
        <w:spacing w:after="120"/>
      </w:pPr>
      <w:r>
        <w:rPr>
          <w:sz w:val="22"/>
          <w:szCs w:val="22"/>
        </w:rPr>
        <w:t xml:space="preserve">Medium. The core WebView architecture exists. The primary work is UX repositioning (from scanner to scroller), implementing streaks/gamification, and polishing the scroll experience to near-native quality.</w:t>
      </w:r>
    </w:p>
    <w:p>
      <w:r>
        <w:br w:type="page"/>
      </w:r>
    </w:p>
    <w:p>
      <w:pPr>
        <w:pStyle w:val="Heading2"/>
      </w:pPr>
      <w:r>
        <w:t xml:space="preserve">Option B: Hybrid Browser Extension + Share Sheet + Streaks</w:t>
      </w:r>
    </w:p>
    <w:p>
      <w:pPr>
        <w:pStyle w:val="Heading3"/>
      </w:pPr>
      <w:r>
        <w:t xml:space="preserve">The Concept</w:t>
      </w:r>
    </w:p>
    <w:p>
      <w:pPr>
        <w:spacing w:after="120"/>
      </w:pPr>
      <w:r>
        <w:rPr>
          <w:sz w:val="22"/>
          <w:szCs w:val="22"/>
        </w:rPr>
        <w:t xml:space="preserve">Shift the primary data collection to a mobile Safari Web Extension that passively captures feed data when users visit social media in their mobile browser. Supplement with a share sheet extension for native app content. Wrap it all in a gamified daily tracking experience with streaks.</w:t>
      </w:r>
    </w:p>
    <w:p>
      <w:pPr>
        <w:pStyle w:val="Heading3"/>
      </w:pPr>
      <w:r>
        <w:t xml:space="preserve">How It Works</w:t>
      </w:r>
    </w:p>
    <w:p>
      <w:pPr>
        <w:pStyle w:val="ListParagraph"/>
        <w:numPr>
          <w:ilvl w:val="0"/>
          <w:numId w:val="4"/>
        </w:numPr>
        <w:spacing w:after="80"/>
      </w:pPr>
      <w:r>
        <w:rPr>
          <w:sz w:val="22"/>
          <w:szCs w:val="22"/>
        </w:rPr>
        <w:t xml:space="preserve">Mobile Safari extension injects content scripts on Instagram, Twitter, YouTube, Reddit, Facebook, TikTok web versions.</w:t>
      </w:r>
    </w:p>
    <w:p>
      <w:pPr>
        <w:pStyle w:val="ListParagraph"/>
        <w:numPr>
          <w:ilvl w:val="0"/>
          <w:numId w:val="4"/>
        </w:numPr>
        <w:spacing w:after="80"/>
      </w:pPr>
      <w:r>
        <w:rPr>
          <w:sz w:val="22"/>
          <w:szCs w:val="22"/>
        </w:rPr>
        <w:t xml:space="preserve">Scripts capture feed elements passively as user scrolls (same DOM scraping logic as current WebView, but running in Safari).</w:t>
      </w:r>
    </w:p>
    <w:p>
      <w:pPr>
        <w:pStyle w:val="ListParagraph"/>
        <w:numPr>
          <w:ilvl w:val="0"/>
          <w:numId w:val="4"/>
        </w:numPr>
        <w:spacing w:after="80"/>
      </w:pPr>
      <w:r>
        <w:rPr>
          <w:sz w:val="22"/>
          <w:szCs w:val="22"/>
        </w:rPr>
        <w:t xml:space="preserve">Share extension lets users share individual posts from native apps as supplementary data.</w:t>
      </w:r>
    </w:p>
    <w:p>
      <w:pPr>
        <w:pStyle w:val="ListParagraph"/>
        <w:numPr>
          <w:ilvl w:val="0"/>
          <w:numId w:val="4"/>
        </w:numPr>
        <w:spacing w:after="80"/>
      </w:pPr>
      <w:r>
        <w:rPr>
          <w:sz w:val="22"/>
          <w:szCs w:val="22"/>
        </w:rPr>
        <w:t xml:space="preserve">Main app displays dashboard, trends, daily scores, streaks — the analysis and gamification layer.</w:t>
      </w:r>
    </w:p>
    <w:p>
      <w:pPr>
        <w:pStyle w:val="ListParagraph"/>
        <w:numPr>
          <w:ilvl w:val="0"/>
          <w:numId w:val="4"/>
        </w:numPr>
        <w:spacing w:after="80"/>
      </w:pPr>
      <w:r>
        <w:rPr>
          <w:sz w:val="22"/>
          <w:szCs w:val="22"/>
        </w:rPr>
        <w:t xml:space="preserve">Daily push notification: "Your feed report is ready" triggers app open.</w:t>
      </w:r>
    </w:p>
    <w:p>
      <w:pPr>
        <w:pStyle w:val="Heading3"/>
      </w:pPr>
      <w:r>
        <w:t xml:space="preserve">Strengths</w:t>
      </w:r>
    </w:p>
    <w:p>
      <w:pPr>
        <w:pStyle w:val="ListParagraph"/>
        <w:numPr>
          <w:ilvl w:val="0"/>
          <w:numId w:val="2"/>
        </w:numPr>
        <w:spacing w:after="80"/>
      </w:pPr>
      <w:r>
        <w:rPr>
          <w:sz w:val="22"/>
          <w:szCs w:val="22"/>
        </w:rPr>
        <w:t xml:space="preserve">Lowest policy risk: Safari extensions are an official Apple feature. Browser-based capture is more defensible than in-app WebView scraping.</w:t>
      </w:r>
    </w:p>
    <w:p>
      <w:pPr>
        <w:pStyle w:val="ListParagraph"/>
        <w:numPr>
          <w:ilvl w:val="0"/>
          <w:numId w:val="2"/>
        </w:numPr>
        <w:spacing w:after="80"/>
      </w:pPr>
      <w:r>
        <w:rPr>
          <w:sz w:val="22"/>
          <w:szCs w:val="22"/>
        </w:rPr>
        <w:t xml:space="preserve">Passive collection: once installed, the extension captures data without user action while they browse.</w:t>
      </w:r>
    </w:p>
    <w:p>
      <w:pPr>
        <w:pStyle w:val="ListParagraph"/>
        <w:numPr>
          <w:ilvl w:val="0"/>
          <w:numId w:val="2"/>
        </w:numPr>
        <w:spacing w:after="80"/>
      </w:pPr>
      <w:r>
        <w:rPr>
          <w:sz w:val="22"/>
          <w:szCs w:val="22"/>
        </w:rPr>
        <w:t xml:space="preserve">Precedent: Mozilla Rally successfully used browser extensions for feed transparency research.</w:t>
      </w:r>
    </w:p>
    <w:p>
      <w:pPr>
        <w:pStyle w:val="ListParagraph"/>
        <w:numPr>
          <w:ilvl w:val="0"/>
          <w:numId w:val="2"/>
        </w:numPr>
        <w:spacing w:after="80"/>
      </w:pPr>
      <w:r>
        <w:rPr>
          <w:sz w:val="22"/>
          <w:szCs w:val="22"/>
        </w:rPr>
        <w:t xml:space="preserve">Extension ecosystem growing: iOS 15+ Safari Web Extensions share code with the existing Chrome extension.</w:t>
      </w:r>
    </w:p>
    <w:p>
      <w:pPr>
        <w:pStyle w:val="Heading3"/>
      </w:pPr>
      <w:r>
        <w:t xml:space="preserve">Weaknesses</w:t>
      </w:r>
    </w:p>
    <w:p>
      <w:pPr>
        <w:pStyle w:val="ListParagraph"/>
        <w:numPr>
          <w:ilvl w:val="0"/>
          <w:numId w:val="2"/>
        </w:numPr>
        <w:spacing w:after="80"/>
      </w:pPr>
      <w:r>
        <w:rPr>
          <w:sz w:val="22"/>
          <w:szCs w:val="22"/>
        </w:rPr>
        <w:t xml:space="preserve">Most users use native apps, not mobile browsers, for social media. This approach captures data from a minority behavior.</w:t>
      </w:r>
    </w:p>
    <w:p>
      <w:pPr>
        <w:pStyle w:val="ListParagraph"/>
        <w:numPr>
          <w:ilvl w:val="0"/>
          <w:numId w:val="2"/>
        </w:numPr>
        <w:spacing w:after="80"/>
      </w:pPr>
      <w:r>
        <w:rPr>
          <w:sz w:val="22"/>
          <w:szCs w:val="22"/>
        </w:rPr>
        <w:t xml:space="preserve">Web versions of social media are stripped-down — different content, fewer features, different algorithm behavior.</w:t>
      </w:r>
    </w:p>
    <w:p>
      <w:pPr>
        <w:pStyle w:val="ListParagraph"/>
        <w:numPr>
          <w:ilvl w:val="0"/>
          <w:numId w:val="2"/>
        </w:numPr>
        <w:spacing w:after="80"/>
      </w:pPr>
      <w:r>
        <w:rPr>
          <w:sz w:val="22"/>
          <w:szCs w:val="22"/>
        </w:rPr>
        <w:t xml:space="preserve">Requires users to change where they access social media (additive friction, not replacement).</w:t>
      </w:r>
    </w:p>
    <w:p>
      <w:pPr>
        <w:pStyle w:val="ListParagraph"/>
        <w:numPr>
          <w:ilvl w:val="0"/>
          <w:numId w:val="2"/>
        </w:numPr>
        <w:spacing w:after="80"/>
      </w:pPr>
      <w:r>
        <w:rPr>
          <w:sz w:val="22"/>
          <w:szCs w:val="22"/>
        </w:rPr>
        <w:t xml:space="preserve">Android Firefox extension support is limited; Chrome mobile extension support is very limited.</w:t>
      </w:r>
    </w:p>
    <w:p>
      <w:pPr>
        <w:pStyle w:val="Heading3"/>
      </w:pPr>
      <w:r>
        <w:t xml:space="preserve">Effort Required</w:t>
      </w:r>
    </w:p>
    <w:p>
      <w:pPr>
        <w:spacing w:after="120"/>
      </w:pPr>
      <w:r>
        <w:rPr>
          <w:sz w:val="22"/>
          <w:szCs w:val="22"/>
        </w:rPr>
        <w:t xml:space="preserve">High. Requires building a Safari Web Extension (new codebase), share sheet extension, redesigning the app as an analysis hub rather than a scanner, and implementing the gamification layer. Chrome extension code can be partially reused.</w:t>
      </w:r>
    </w:p>
    <w:p>
      <w:r>
        <w:br w:type="page"/>
      </w:r>
    </w:p>
    <w:p>
      <w:pPr>
        <w:pStyle w:val="Heading1"/>
      </w:pPr>
      <w:r>
        <w:t xml:space="preserve">Recommendation</w:t>
      </w:r>
    </w:p>
    <w:p>
      <w:pPr>
        <w:pStyle w:val="Heading2"/>
      </w:pPr>
      <w:r>
        <w:t xml:space="preserve">Start with Option A, Build Toward Option B</w:t>
      </w:r>
    </w:p>
    <w:p>
      <w:pPr>
        <w:spacing w:after="120"/>
      </w:pPr>
      <w:r>
        <w:rPr>
          <w:sz w:val="22"/>
          <w:szCs w:val="22"/>
        </w:rPr>
        <w:t xml:space="preserve">The pragmatic path is a phased strategy that maximizes your existing investment while building toward greater resilience:</w:t>
      </w:r>
    </w:p>
    <w:p>
      <w:pPr>
        <w:pStyle w:val="Heading3"/>
      </w:pPr>
      <w:r>
        <w:t xml:space="preserve">Phase 1 (Now – Beta): Evolved WebView</w:t>
      </w:r>
    </w:p>
    <w:p>
      <w:pPr>
        <w:spacing w:after="120"/>
      </w:pPr>
      <w:r>
        <w:rPr>
          <w:sz w:val="22"/>
          <w:szCs w:val="22"/>
        </w:rPr>
        <w:t xml:space="preserve">Reposition the current WebView architecture from "scanning tool" to "scrolling replacement." Ship the 26-issue fixes, add ambient transparency indicators, implement streaks and daily feed scores. Test whether users will adopt AlgorithmLens as their primary scrolling app for even one platform. This validates the core product hypothesis with minimal new engineering.</w:t>
      </w:r>
    </w:p>
    <w:p>
      <w:pPr>
        <w:pStyle w:val="Heading3"/>
      </w:pPr>
      <w:r>
        <w:t xml:space="preserve">Phase 2 (Post-Beta): Add Mobile Safari Extension</w:t>
      </w:r>
    </w:p>
    <w:p>
      <w:pPr>
        <w:spacing w:after="120"/>
      </w:pPr>
      <w:r>
        <w:rPr>
          <w:sz w:val="22"/>
          <w:szCs w:val="22"/>
        </w:rPr>
        <w:t xml:space="preserve">Build the Safari Web Extension as a secondary data collection channel. Users who prefer native apps can still get partial data through the share sheet. Users willing to browse social media in Safari get full passive capture. This diversifies your data collection away from sole dependence on WebViews.</w:t>
      </w:r>
    </w:p>
    <w:p>
      <w:pPr>
        <w:pStyle w:val="Heading3"/>
      </w:pPr>
      <w:r>
        <w:t xml:space="preserve">Phase 3 (Growth): Platform-Adaptive Strategy</w:t>
      </w:r>
    </w:p>
    <w:p>
      <w:pPr>
        <w:spacing w:after="120"/>
      </w:pPr>
      <w:r>
        <w:rPr>
          <w:sz w:val="22"/>
          <w:szCs w:val="22"/>
        </w:rPr>
        <w:t xml:space="preserve">As you learn which platforms users actually engage with in AlgorithmLens, optimize the experience per-platform. Some platforms may work better as WebViews (Reddit, Twitter) while others may work better through browser extensions (Instagram, Facebook). Let user behavior data guide the architecture.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Approach</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Data</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Habit</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Risk</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Verdict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9"/>
                <w:szCs w:val="19"/>
              </w:rPr>
              <w:t xml:space="preserve">Evolved WebView: Replace-the-Scroll</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9"/>
                <w:szCs w:val="19"/>
              </w:rPr>
              <w:t xml:space="preserve">Excellent</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9"/>
                <w:szCs w:val="19"/>
              </w:rPr>
              <w:t xml:space="preserve">Strong</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sz w:val="19"/>
                <w:szCs w:val="19"/>
              </w:rPr>
              <w:t xml:space="preserve">Medium-High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9"/>
                <w:szCs w:val="19"/>
              </w:rPr>
              <w:t xml:space="preserve">Best if you can execute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9"/>
                <w:szCs w:val="19"/>
              </w:rPr>
              <w:t xml:space="preserve">Hybrid: Browser Ext + Share + Streaks</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sz w:val="19"/>
                <w:szCs w:val="19"/>
              </w:rPr>
              <w:t xml:space="preserve">Good</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sz w:val="19"/>
                <w:szCs w:val="19"/>
              </w:rPr>
              <w:t xml:space="preserve">Good</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9"/>
                <w:szCs w:val="19"/>
              </w:rPr>
              <w:t xml:space="preserve">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9"/>
                <w:szCs w:val="19"/>
              </w:rPr>
              <w:t xml:space="preserve">Safest long-term path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9"/>
                <w:szCs w:val="19"/>
              </w:rPr>
              <w:t xml:space="preserve">Official APIs Only</w:t>
            </w:r>
          </w:p>
        </w:tc>
        <w:tc>
          <w:tcPr>
            <w:tcW w:type="dxa" w:w="1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sz w:val="19"/>
                <w:szCs w:val="19"/>
              </w:rPr>
              <w:t xml:space="preserve">Poor</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9"/>
                <w:szCs w:val="19"/>
              </w:rPr>
              <w:t xml:space="preserve">Strong</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9"/>
                <w:szCs w:val="19"/>
              </w:rPr>
              <w:t xml:space="preserve">Very 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Insufficient data for core product</w:t>
            </w:r>
          </w:p>
        </w:tc>
      </w:tr>
    </w:tbl>
    <w:p>
      <w:pPr>
        <w:spacing w:after="80"/>
      </w:pPr>
    </w:p>
    <w:p>
      <w:pPr>
        <w:pStyle w:val="Heading2"/>
      </w:pPr>
      <w:r>
        <w:t xml:space="preserve">The Habit Formation Playbook</w:t>
      </w:r>
    </w:p>
    <w:p>
      <w:pPr>
        <w:spacing w:after="120"/>
      </w:pPr>
      <w:r>
        <w:rPr>
          <w:sz w:val="22"/>
          <w:szCs w:val="22"/>
        </w:rPr>
        <w:t xml:space="preserve">Regardless of which technical approach you choose, the following design principles are non-negotiable for daily habit formation:</w:t>
      </w:r>
    </w:p>
    <w:p>
      <w:pPr>
        <w:pStyle w:val="ListParagraph"/>
        <w:numPr>
          <w:ilvl w:val="0"/>
          <w:numId w:val="5"/>
        </w:numPr>
        <w:spacing w:after="100"/>
      </w:pPr>
      <w:r>
        <w:rPr>
          <w:b/>
          <w:bCs/>
          <w:sz w:val="22"/>
          <w:szCs w:val="22"/>
        </w:rPr>
        <w:t xml:space="preserve">First value in under 30 seconds. </w:t>
      </w:r>
      <w:r>
        <w:rPr>
          <w:sz w:val="22"/>
          <w:szCs w:val="22"/>
        </w:rPr>
        <w:t xml:space="preserve">Users decide within 30 seconds whether an app deserves to stay. The first screen must show content or insight immediately, not an onboarding flow or platform picker.</w:t>
      </w:r>
    </w:p>
    <w:p>
      <w:pPr>
        <w:pStyle w:val="ListParagraph"/>
        <w:numPr>
          <w:ilvl w:val="0"/>
          <w:numId w:val="5"/>
        </w:numPr>
        <w:spacing w:after="100"/>
      </w:pPr>
      <w:r>
        <w:rPr>
          <w:b/>
          <w:bCs/>
          <w:sz w:val="22"/>
          <w:szCs w:val="22"/>
        </w:rPr>
        <w:t xml:space="preserve">Core action in 3 taps or less. </w:t>
      </w:r>
      <w:r>
        <w:rPr>
          <w:sz w:val="22"/>
          <w:szCs w:val="22"/>
        </w:rPr>
        <w:t xml:space="preserve">Open app → see feed → scroll. That is the entire experience. Dashboard insights live behind a single swipe or tap.</w:t>
      </w:r>
    </w:p>
    <w:p>
      <w:pPr>
        <w:pStyle w:val="ListParagraph"/>
        <w:numPr>
          <w:ilvl w:val="0"/>
          <w:numId w:val="5"/>
        </w:numPr>
        <w:spacing w:after="100"/>
      </w:pPr>
      <w:r>
        <w:rPr>
          <w:b/>
          <w:bCs/>
          <w:sz w:val="22"/>
          <w:szCs w:val="22"/>
        </w:rPr>
        <w:t xml:space="preserve">Streaks create loss aversion. </w:t>
      </w:r>
      <w:r>
        <w:rPr>
          <w:sz w:val="22"/>
          <w:szCs w:val="22"/>
        </w:rPr>
        <w:t xml:space="preserve">Duolingo proved this: 7-day streaks make users 2.4x more likely to return. A "Feed Awareness Streak" that counts consecutive days with a scan creates the same psychology.</w:t>
      </w:r>
    </w:p>
    <w:p>
      <w:pPr>
        <w:pStyle w:val="ListParagraph"/>
        <w:numPr>
          <w:ilvl w:val="0"/>
          <w:numId w:val="5"/>
        </w:numPr>
        <w:spacing w:after="100"/>
      </w:pPr>
      <w:r>
        <w:rPr>
          <w:b/>
          <w:bCs/>
          <w:sz w:val="22"/>
          <w:szCs w:val="22"/>
        </w:rPr>
        <w:t xml:space="preserve">Daily score as ambient reward. </w:t>
      </w:r>
      <w:r>
        <w:rPr>
          <w:sz w:val="22"/>
          <w:szCs w:val="22"/>
        </w:rPr>
        <w:t xml:space="preserve">Oura’s crown system works because seeing your score feels good. A daily "Feed Diversity Score" or "Algorithm Awareness Score" (0–100) gives users a reason to check in.</w:t>
      </w:r>
    </w:p>
    <w:p>
      <w:pPr>
        <w:pStyle w:val="ListParagraph"/>
        <w:numPr>
          <w:ilvl w:val="0"/>
          <w:numId w:val="5"/>
        </w:numPr>
        <w:spacing w:after="100"/>
      </w:pPr>
      <w:r>
        <w:rPr>
          <w:b/>
          <w:bCs/>
          <w:sz w:val="22"/>
          <w:szCs w:val="22"/>
        </w:rPr>
        <w:t xml:space="preserve">Internal triggers, not push notifications. </w:t>
      </w:r>
      <w:r>
        <w:rPr>
          <w:sz w:val="22"/>
          <w:szCs w:val="22"/>
        </w:rPr>
        <w:t xml:space="preserve">Research shows reminders support repetition but hinder true habit formation. The goal is for "I want to check social media" to become the trigger for opening AlgorithmLens, not a notification.</w:t>
      </w:r>
    </w:p>
    <w:p>
      <w:pPr>
        <w:pStyle w:val="ListParagraph"/>
        <w:numPr>
          <w:ilvl w:val="0"/>
          <w:numId w:val="5"/>
        </w:numPr>
        <w:spacing w:after="100"/>
      </w:pPr>
      <w:r>
        <w:rPr>
          <w:b/>
          <w:bCs/>
          <w:sz w:val="22"/>
          <w:szCs w:val="22"/>
        </w:rPr>
        <w:t xml:space="preserve">Replace, don’t add. </w:t>
      </w:r>
      <w:r>
        <w:rPr>
          <w:sz w:val="22"/>
          <w:szCs w:val="22"/>
        </w:rPr>
        <w:t xml:space="preserve">Every UX decision should be filtered through: "Does this make AlgorithmLens feel like an alternative to Instagram, or an addition to my routine?" The former succeeds. The latter fails.</w:t>
      </w:r>
    </w:p>
    <w:p>
      <w:r>
        <w:br w:type="page"/>
      </w:r>
    </w:p>
    <w:p>
      <w:pPr>
        <w:pStyle w:val="Heading1"/>
      </w:pPr>
      <w:r>
        <w:t xml:space="preserve">Approaches to Avoid</w:t>
      </w:r>
    </w:p>
    <w:p>
      <w:pPr>
        <w:spacing w:after="120"/>
      </w:pPr>
      <w:r>
        <w:rPr>
          <w:sz w:val="22"/>
          <w:szCs w:val="22"/>
        </w:rPr>
        <w:t xml:space="preserve">To be explicit about what the research disqualifies:</w:t>
      </w:r>
    </w:p>
    <w:p>
      <w:pPr>
        <w:pStyle w:val="ListParagraph"/>
        <w:numPr>
          <w:ilvl w:val="0"/>
          <w:numId w:val="2"/>
        </w:numPr>
        <w:spacing w:after="100"/>
      </w:pPr>
      <w:r>
        <w:rPr>
          <w:b/>
          <w:bCs/>
          <w:sz w:val="22"/>
          <w:szCs w:val="22"/>
        </w:rPr>
        <w:t xml:space="preserve">Accessibility Services: </w:t>
      </w:r>
      <w:r>
        <w:rPr>
          <w:sz w:val="22"/>
          <w:szCs w:val="22"/>
        </w:rPr>
        <w:t xml:space="preserve">Technically the best approach, but Google Play will permanently ban your developer account. Not worth the risk at any stage.</w:t>
      </w:r>
    </w:p>
    <w:p>
      <w:pPr>
        <w:pStyle w:val="ListParagraph"/>
        <w:numPr>
          <w:ilvl w:val="0"/>
          <w:numId w:val="2"/>
        </w:numPr>
        <w:spacing w:after="100"/>
      </w:pPr>
      <w:r>
        <w:rPr>
          <w:b/>
          <w:bCs/>
          <w:sz w:val="22"/>
          <w:szCs w:val="22"/>
        </w:rPr>
        <w:t xml:space="preserve">VPN/Proxy Interception: </w:t>
      </w:r>
      <w:r>
        <w:rPr>
          <w:sz w:val="22"/>
          <w:szCs w:val="22"/>
        </w:rPr>
        <w:t xml:space="preserve">Certificate pinning defeats it on modern apps. App Store policy forbids it. Platforms detect and ban accounts. Triple disqualified.</w:t>
      </w:r>
    </w:p>
    <w:p>
      <w:pPr>
        <w:pStyle w:val="ListParagraph"/>
        <w:numPr>
          <w:ilvl w:val="0"/>
          <w:numId w:val="2"/>
        </w:numPr>
        <w:spacing w:after="100"/>
      </w:pPr>
      <w:r>
        <w:rPr>
          <w:b/>
          <w:bCs/>
          <w:sz w:val="22"/>
          <w:szCs w:val="22"/>
        </w:rPr>
        <w:t xml:space="preserve">Screen Recording: </w:t>
      </w:r>
      <w:r>
        <w:rPr>
          <w:sz w:val="22"/>
          <w:szCs w:val="22"/>
        </w:rPr>
        <w:t xml:space="preserve">Battery drain, privacy concerns, recording indicators, and OCR inaccuracy make it hostile to daily use.</w:t>
      </w:r>
    </w:p>
    <w:p>
      <w:pPr>
        <w:pStyle w:val="ListParagraph"/>
        <w:numPr>
          <w:ilvl w:val="0"/>
          <w:numId w:val="2"/>
        </w:numPr>
        <w:spacing w:after="100"/>
      </w:pPr>
      <w:r>
        <w:rPr>
          <w:b/>
          <w:bCs/>
          <w:sz w:val="22"/>
          <w:szCs w:val="22"/>
        </w:rPr>
        <w:t xml:space="preserve">Official APIs Alone: </w:t>
      </w:r>
      <w:r>
        <w:rPr>
          <w:sz w:val="22"/>
          <w:szCs w:val="22"/>
        </w:rPr>
        <w:t xml:space="preserve">Platforms will never expose personalized feed data. Building on official APIs means building on a foundation that cannot deliver your core value proposition.</w:t>
      </w:r>
    </w:p>
    <w:p>
      <w:pPr>
        <w:pStyle w:val="ListParagraph"/>
        <w:numPr>
          <w:ilvl w:val="0"/>
          <w:numId w:val="2"/>
        </w:numPr>
        <w:spacing w:after="100"/>
      </w:pPr>
      <w:r>
        <w:rPr>
          <w:b/>
          <w:bCs/>
          <w:sz w:val="22"/>
          <w:szCs w:val="22"/>
        </w:rPr>
        <w:t xml:space="preserve">GDPR Data Exports: </w:t>
      </w:r>
      <w:r>
        <w:rPr>
          <w:sz w:val="22"/>
          <w:szCs w:val="22"/>
        </w:rPr>
        <w:t xml:space="preserve">30–45 day delays, no algorithmic feed data included, cannot support real-time analysis. Not a viable primary method.</w:t>
      </w:r>
    </w:p>
    <w:p>
      <w:pPr>
        <w:pStyle w:val="ListParagraph"/>
        <w:numPr>
          <w:ilvl w:val="0"/>
          <w:numId w:val="2"/>
        </w:numPr>
        <w:spacing w:after="100"/>
      </w:pPr>
      <w:r>
        <w:rPr>
          <w:b/>
          <w:bCs/>
          <w:sz w:val="22"/>
          <w:szCs w:val="22"/>
        </w:rPr>
        <w:t xml:space="preserve">Clipboard / Custom Keyboard / Notifications: </w:t>
      </w:r>
      <w:r>
        <w:rPr>
          <w:sz w:val="22"/>
          <w:szCs w:val="22"/>
        </w:rPr>
        <w:t xml:space="preserve">All produce extremely incomplete data. None capture what users actually see in their feeds.</w:t>
      </w:r>
    </w:p>
    <w:p>
      <w:pPr>
        <w:spacing w:after="80"/>
      </w:pPr>
    </w:p>
    <w:p>
      <w:pPr>
        <w:pStyle w:val="Heading1"/>
      </w:pPr>
      <w:r>
        <w:t xml:space="preserve">Final Word</w:t>
      </w:r>
    </w:p>
    <w:p>
      <w:pPr>
        <w:spacing w:after="120"/>
      </w:pPr>
      <w:r>
        <w:rPr>
          <w:sz w:val="22"/>
          <w:szCs w:val="22"/>
        </w:rPr>
        <w:t xml:space="preserve">The uncomfortable truth is that no approach perfectly solves this problem. Platforms have spent billions ensuring that third parties cannot see what they show individual users. Every viable path involves some combination of technical risk, policy risk, or user friction.</w:t>
      </w:r>
    </w:p>
    <w:p>
      <w:pPr>
        <w:spacing w:after="120"/>
      </w:pPr>
      <w:r>
        <w:rPr>
          <w:sz w:val="22"/>
          <w:szCs w:val="22"/>
        </w:rPr>
        <w:t xml:space="preserve">But that is exactly why AlgorithmLens matters. The difficulty of the problem is the proof that the problem exists. The question is not whether the approach is perfectly clean — it is whether the value to users justifies the trade-offs, and whether the experience is seamless enough to become a daily habit.</w:t>
      </w:r>
    </w:p>
    <w:p>
      <w:pPr>
        <w:spacing w:after="120"/>
      </w:pPr>
      <w:r>
        <w:rPr>
          <w:sz w:val="22"/>
          <w:szCs w:val="22"/>
        </w:rPr>
        <w:t xml:space="preserve">The answer to both: it can be, if you stop building a scanning tool and start building the place people go to scroll.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b/>
        <w:bCs/>
        <w:color w:val="2E75B6"/>
        <w:sz w:val="18"/>
        <w:szCs w:val="18"/>
      </w:rPr>
      <w:t xml:space="preserve">AlgorithmLens</w:t>
    </w:r>
    <w:r>
      <w:rPr>
        <w:color w:val="888888"/>
        <w:sz w:val="18"/>
        <w:szCs w:val="18"/>
      </w:rPr>
      <w:t xml:space="preserve">	Mobile Data Collection Options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2026-02-19T15:29:57.412Z</dcterms:created>
  <dcterms:modified xsi:type="dcterms:W3CDTF">2026-02-19T15:29:57.412Z</dcterms:modified>
</cp:coreProperties>
</file>

<file path=docProps/custom.xml><?xml version="1.0" encoding="utf-8"?>
<Properties xmlns="http://schemas.openxmlformats.org/officeDocument/2006/custom-properties" xmlns:vt="http://schemas.openxmlformats.org/officeDocument/2006/docPropsVTypes"/>
</file>