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600" w:line="360" w:lineRule="auto"/>
        <w:jc w:val="center"/>
      </w:pPr>
      <w:r>
        <w:rPr>
          <w:rFonts w:ascii="Arial" w:cs="Arial" w:eastAsia="Arial" w:hAnsi="Arial"/>
          <w:b/>
          <w:bCs/>
          <w:color w:val="000000"/>
          <w:sz w:val="96"/>
          <w:szCs w:val="96"/>
        </w:rPr>
        <w:t xml:space="preserve">AlgorithmLens Design System Audit</w:t>
      </w:r>
    </w:p>
    <w:p>
      <w:pPr>
        <w:spacing w:after="480" w:line="360" w:lineRule="auto"/>
        <w:jc w:val="center"/>
      </w:pPr>
      <w:r>
        <w:rPr>
          <w:rFonts w:ascii="Arial" w:cs="Arial" w:eastAsia="Arial" w:hAnsi="Arial"/>
          <w:color w:val="333333"/>
          <w:sz w:val="56"/>
          <w:szCs w:val="56"/>
        </w:rPr>
        <w:t xml:space="preserve">Cross-Platform Compliance Report</w:t>
      </w:r>
    </w:p>
    <w:p>
      <w:pPr>
        <w:spacing w:after="240" w:before="0" w:line="360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44"/>
          <w:szCs w:val="44"/>
        </w:rPr>
        <w:t xml:space="preserve">Date: February 27, 2026</w:t>
      </w:r>
    </w:p>
    <w:p>
      <w:pPr>
        <w:spacing w:after="120" w:before="0" w:line="360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44"/>
          <w:szCs w:val="44"/>
        </w:rPr>
        <w:t xml:space="preserve">Design System: ui-ux-philosophy v0.2.0</w:t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40"/>
          <w:szCs w:val="40"/>
        </w:rPr>
        <w:t xml:space="preserve">DESIGN_VARIANCE: 5 | MOTION_INTENSITY: 4 | VISUAL_DENSITY: 7</w:t>
      </w:r>
    </w:p>
    <w:r>
      <w:br w:type="page"/>
    </w:r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color w:val="000000"/>
          <w:sz w:val="96"/>
          <w:szCs w:val="96"/>
        </w:rPr>
        <w:t xml:space="preserve">Executive Summary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4"/>
          <w:szCs w:val="44"/>
        </w:rPr>
        <w:t xml:space="preserve">Total Violations Across All Platforms: ~50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Mobile App (React Native / Expo): 5 violations — Strongest compliance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Chrome Extension: 26 violations — Most work needed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Next.js Website: 19 categories / ~40 instances — Moderate work needed</w:t>
      </w:r>
    </w:p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 w:line="360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4"/>
          <w:szCs w:val="44"/>
        </w:rPr>
        <w:t xml:space="preserve">Top 3 Systemic Issues: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Inter font used across website and extension — BANNED by design system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No dark mode support in Chrome extension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Inline styles and hardcoded colors throughout all platforms</w:t>
      </w:r>
    </w:p>
    <w:r>
      <w:br w:type="page"/>
    </w:r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color w:val="000000"/>
          <w:sz w:val="96"/>
          <w:szCs w:val="96"/>
        </w:rPr>
        <w:t xml:space="preserve">Section 1: iOS Mobile App (React Native / Expo)</w:t>
      </w:r>
    </w:p>
    <w:p>
      <w:pPr>
        <w:pStyle w:val="Heading2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5 violations found — Strong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Emoji in UI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WeeklySummaryCard.tsx (lines 268-278)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emojis used directly in UI (camera, bird, play, etc.)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icon components from lucide-react-native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XPlatformIcon.tsx (line 38)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font size (size * 0.72) not using RFValue or TYPOGRAPHY tokens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RFValue() or TYPOGRAPHY token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LockedOverlayCard.tsx (line 122)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lineHeight: 18 instead of TYPOGRAPHY token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TYPOGRAPHY line height token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MetricCard.tsx (line 92)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RFValue(20) used directly instead of TYPOGRAPHY token reference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TYPOGRAPHY.h3 or equivalent token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Motion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AchievementBadges.tsx (lines 138-169)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Opacity animation named "glowAnim" creates subtle glow effect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Rename and verify it aligns with calm aesthetic</w:t>
            </w:r>
          </w:p>
        </w:tc>
      </w:tr>
    </w:tbl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4"/>
          <w:szCs w:val="44"/>
        </w:rPr>
        <w:t xml:space="preserve">Compliance Notes: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Safe areas properly handled with useSafeAreaInsets(). Tab bar navigation in place. MIN_TOUCH_TARGET (44pt) consistently applied. Skeleton loading screens used. Dark/light theme support via ThemeContext. Haptic feedback implemented. VoiceOver labels present. Onboarding is 3 pages with skip option.</w:t>
      </w:r>
    </w:p>
    <w:r>
      <w:br w:type="page"/>
    </w:r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color w:val="000000"/>
          <w:sz w:val="96"/>
          <w:szCs w:val="96"/>
        </w:rPr>
        <w:t xml:space="preserve">Section 2: Chrome Extension</w:t>
      </w:r>
    </w:p>
    <w:p>
      <w:pPr>
        <w:pStyle w:val="Heading2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26 violations found — Significant work needed</w:t>
      </w:r>
    </w:p>
    <w:p>
      <w:pPr>
        <w:pStyle w:val="Heading3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CRITICAL (3 violations)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 (lines 23, 1220)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 font used as primary — BANNED by design system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Geist or Satoshi via @font-face or CDN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content.js (line 349)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 + Roboto in toast Shadow DOM — both BANNED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font-family in shadow DOM styles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 (lines 1398, 1451)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 inputs missing associated label elements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label elements with htmlFor matching input IDs</w:t>
            </w:r>
          </w:p>
        </w:tc>
      </w:tr>
    </w:tbl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HIGH (8 violations)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 (throughout)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colors hardcoded as hex — no CSS custom properties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--color-* variables in :root and reference throughout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dark mode support — missing prefers-color-scheme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@media (prefers-color-scheme: dark) overrides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Motion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content.js (lines 368-438)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animations lack prefers-reduced-motion wrapper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@media (prefers-reduced-motion: reduce) to disable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 (9 instances)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 sizes below 14px minimum (9px, 10px, 11px, 12px, 13px)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all to minimum 0.875rem (14px)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 (lines 247-254)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 indicators use outline:none without verified 3:1 contrast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box-shadow fallback meets WCAG contrast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skip navigation link in popup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sr-only skip link at top of popup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shared/sentry.js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analytics imported — violates "no third-party scripts"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or add explicit user opt-in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 (line 206)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button may be below 44px touch target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min-height: 44px to button</w:t>
            </w:r>
          </w:p>
        </w:tc>
      </w:tr>
    </w:tbl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MEDIUM (10 violations)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 (throughout)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font sizes in px instead of rem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to rem units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content.js (lines 357, 374)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colors hardcoded as rgba()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CSS custom properties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Motion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 (lines 116-122)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animations missing prefers-reduced-motion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reduced-motion queries for loading animations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text at 11-13px may not meet 4.5:1 contrast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and increase contrast or size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Anti-pattern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popup/popup.js (lines 630, 655)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Emoji in rendered UI (lightning bolt, warning)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icon components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Anti-pattern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 (line 1444)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button pattern for scan validation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always-enabled button + inline error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 (lines 1335-1422)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Dialog without visible close button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close button to onboarding dialog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content.js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Shadow DOM not used consistently for injections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all injected UI in Shadow DOM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SVG instead of external assets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— acceptable for extension popup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popup/index.html (10 instances)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style="" attributes instead of CSS classes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to CSS classes</w:t>
            </w:r>
          </w:p>
        </w:tc>
      </w:tr>
    </w:tbl>
    <w:r>
      <w:br w:type="page"/>
    </w:r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color w:val="000000"/>
          <w:sz w:val="96"/>
          <w:szCs w:val="96"/>
        </w:rPr>
        <w:t xml:space="preserve">Section 3: Next.js Website</w:t>
      </w:r>
    </w:p>
    <w:p>
      <w:pPr>
        <w:pStyle w:val="Heading2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19 categories / ~40 instances — Moderate work needed</w:t>
      </w:r>
    </w:p>
    <w:p>
      <w:pPr>
        <w:pStyle w:val="Heading3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CRITICAL (1 violation)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tailwind.config.js (line 10)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 font set as primary sans font — BANNED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Geist or Satoshi</w:t>
            </w:r>
          </w:p>
        </w:tc>
      </w:tr>
    </w:tbl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HIGH (8 violations)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OverviewTab.jsx (lines 65-66, 697-735, 921)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text-[10px], text-[11px] throughout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Tailwind text-xs (12px) minimum or rem-based custom sizes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SectionTracking.jsx (lines 55-64)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black (bg-gray-900, text-gray-900, border-gray-900)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bg-zinc-950/text-zinc-950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ScanPage.jsx (lines 9, 13)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bg-black for TikTok and X platform buttons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bg-zinc-950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SimpleTable.jsx (lines 44-95)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Extensive inline styles with hardcoded hex colors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to Tailwind utilities + CSS custom properties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TabRenderer.jsx (lines 140-151)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style objects with hardcoded colors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to Tailwind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PostItem.jsx (line 54)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alt="" on thumbnail image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descriptive alt text or aria-hidden if decorative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PostItem.jsx (lines 40-48)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 with role="button" instead of semantic button element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div with button element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Anti-pattern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Navbar.jsx (lines 199-267)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Hamburger menu for mobile navigation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persistent bottom nav or alternative pattern</w:t>
            </w:r>
          </w:p>
        </w:tc>
      </w:tr>
    </w:tbl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MEDIUM (10 violations)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HeroSection.jsx (line 51)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height leading-[1.1] below 1.2 minimum for headlines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to leading-[1.2] or leading-tight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dialog.jsx (line 15), sheet.jsx (line 15)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bg-black/80 overlay in modals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bg-zinc-950/80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Logo.jsx (lines 38-44)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img tag instead of next/image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Next.js Image component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PostItem.jsx (lines 52-59)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img tag without next/image optimization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Image component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21+ files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h-screen class used instead of min-h-[100dvh]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and replace h-screen with min-h-[100dvh]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EmptyDashboard.jsx, DigitalTwinGrid.jsx, HeroDashboardPreview.jsx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3-column symmetric grid (grid-cols-3)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asymmetric column spans (2:1 or 3:2 ratios)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Anti-pattern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App.jsx, ProcessingPage.jsx, AuthCallbackPage.jsx + 5 more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animate-spin blocking spinners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skeleton loading screens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Anti-pattern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ScanPage.jsx, WaitlistSignup.jsx, PostItem.jsx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Emoji icons in UI (camera, play, briefcase, etc.)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Lucide icons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SectionTracking.jsx, Logo.jsx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Scattered inline styles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to Tailwind utilities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Logo.jsx (line 21)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filter: drop-shadow()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Tailwind drop-shadow utility</w:t>
            </w:r>
          </w:p>
        </w:tc>
      </w:tr>
    </w:tbl>
    <w:r>
      <w:br w:type="page"/>
    </w:r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color w:val="000000"/>
          <w:sz w:val="96"/>
          <w:szCs w:val="96"/>
        </w:rPr>
        <w:t xml:space="preserve">Section 4: Priority Action Plan</w:t>
      </w:r>
    </w:p>
    <w:p>
      <w:pPr>
        <w:pStyle w:val="Heading2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Recommended Fix Order</w:t>
      </w:r>
    </w:p>
    <w:p>
      <w:pPr>
        <w:pStyle w:val="Heading3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Priority 1 — Systemic (affects all/multiple platforms)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Inter font everywhere: tailwind.config.js, extension popup, extension content script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Approved replacements: Geist (primary), Satoshi (secondary)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single highest-impact change</w:t>
      </w:r>
    </w:p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Priority 2 — Extension dark mode + CSS variables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Define CSS custom properties for all colors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@media (prefers-color-scheme: dark) overrides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prefers-reduced-motion to all animations</w:t>
      </w:r>
    </w:p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Priority 3 — Website inline styles + colors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Convert all inline style={{}} to Tailwind classes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pure black (bg-black, gray-900) with zinc-950/slate-950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h-screen with min-h-[100dvh] across 21+ files</w:t>
      </w:r>
    </w:p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Priority 4 — Accessibility gaps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label elements to extension checkboxes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div role="button" with semantic button elements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skip nav links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Fix empty alt text on images</w:t>
      </w:r>
    </w:p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Priority 5 — Anti-patterns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hamburger menu on website mobile nav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blocking spinners with skeleton screens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emoji icons with Lucide/icon components</w:t>
      </w:r>
    </w:p>
    <w:p>
      <w:pPr>
        <w:spacing w:after="12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3-column symmetric grids with asymmetric layouts</w:t>
      </w:r>
    </w:p>
    <w:r>
      <w:br w:type="page"/>
    </w:r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color w:val="000000"/>
          <w:sz w:val="96"/>
          <w:szCs w:val="96"/>
        </w:rPr>
        <w:t xml:space="preserve">Evaluation Checklist</w:t>
      </w:r>
    </w:p>
    <w:p>
      <w:pPr>
        <w:pStyle w:val="Heading2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Typography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fonts are Geist, Satoshi, or system stack (not Inter, Roboto)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font size is 14px (0.875rem) for body text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font sizes use rem units instead of px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heights meet 1.2 minimum for headlines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 tokens referenced consistently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Color &amp; Theming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colors use CSS custom properties (--color-*)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hardcoded hex colors in inline styles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 support: @media (prefers-color-scheme: dark)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black replaced with zinc-950 or slate-950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Contrast ratios meet WCAG AA (4.5:1 for small text)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Motion &amp; Accessibility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animations wrapped in @media (prefers-reduced-motion)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 targets meet 44px minimum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 indicators visible with 3:1 contrast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navigation links present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labels properly associated with inputs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 text present on all meaningful images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HTML elements used (no div role="button")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Layout &amp; Styling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h-screen replaced with min-h-[100dvh] for viewport heights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Grid layouts use asymmetric column spans (not 3-column symmetric)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inline style={{}} converted to Tailwind classes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Shadow DOM used for all injected extension UI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emoji icons in UI — replaced with Lucide/icon components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0" w:before="0" w:line="36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120" w:line="360" w:lineRule="auto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Performance &amp;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shd w:fill="E8E8E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blocking spinners — replaced with skeleton screens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Image component used instead of raw img tags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third-party analytics scripts (Sentry removed or opt-in)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Hamburger menus replaced with persistent navigation patterns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buttons replaced with always-enabled + inline errors</w:t>
            </w:r>
          </w:p>
        </w:tc>
        <w:tc>
          <w:tcPr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2026-02-27T19:59:51.248Z</dcterms:created>
  <dcterms:modified xsi:type="dcterms:W3CDTF">2026-02-27T19:59:51.248Z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