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D9" w:rsidRPr="00A41166" w:rsidRDefault="00A41166" w:rsidP="00E67FD9">
      <w:pPr>
        <w:spacing w:line="240" w:lineRule="atLeast"/>
        <w:rPr>
          <w:rStyle w:val="ae"/>
          <w:rFonts w:asciiTheme="minorEastAsia" w:eastAsiaTheme="minorEastAsia" w:hAnsiTheme="minorEastAsia"/>
          <w:b/>
          <w:noProof/>
          <w:sz w:val="48"/>
          <w:szCs w:val="48"/>
        </w:rPr>
      </w:pPr>
      <w:r>
        <w:rPr>
          <w:rStyle w:val="ae"/>
          <w:rFonts w:asciiTheme="minorEastAsia" w:eastAsiaTheme="minorEastAsia" w:hAnsiTheme="minorEastAsia" w:hint="eastAsia"/>
          <w:b/>
          <w:noProof/>
          <w:sz w:val="48"/>
          <w:szCs w:val="48"/>
        </w:rPr>
        <w:t>《</w:t>
      </w:r>
      <w:r w:rsidRPr="00A41166">
        <w:rPr>
          <w:rStyle w:val="ae"/>
          <w:rFonts w:asciiTheme="minorEastAsia" w:eastAsiaTheme="minorEastAsia" w:hAnsiTheme="minorEastAsia" w:hint="eastAsia"/>
          <w:b/>
          <w:noProof/>
          <w:sz w:val="48"/>
          <w:szCs w:val="48"/>
        </w:rPr>
        <w:t>自然辩证法概论</w:t>
      </w:r>
      <w:r>
        <w:rPr>
          <w:rStyle w:val="ae"/>
          <w:rFonts w:asciiTheme="minorEastAsia" w:eastAsiaTheme="minorEastAsia" w:hAnsiTheme="minorEastAsia" w:hint="eastAsia"/>
          <w:b/>
          <w:noProof/>
          <w:sz w:val="48"/>
          <w:szCs w:val="48"/>
        </w:rPr>
        <w:t>》</w:t>
      </w:r>
      <w:r w:rsidRPr="00A41166">
        <w:rPr>
          <w:rStyle w:val="ae"/>
          <w:rFonts w:asciiTheme="minorEastAsia" w:eastAsiaTheme="minorEastAsia" w:hAnsiTheme="minorEastAsia" w:hint="eastAsia"/>
          <w:b/>
          <w:noProof/>
          <w:sz w:val="48"/>
          <w:szCs w:val="48"/>
        </w:rPr>
        <w:t>讲课重点：</w:t>
      </w:r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16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导论</w:t>
        </w:r>
        <w:r w:rsidR="00934E2E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 xml:space="preserve">  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_Toc374460116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7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17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一、恩格斯的《自然辩证法》的创立及其在中国的传播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_Toc374460117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7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E67FD9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r w:rsidRPr="00E67FD9">
        <w:rPr>
          <w:rStyle w:val="ae"/>
          <w:rFonts w:asciiTheme="minorEastAsia" w:eastAsiaTheme="minorEastAsia" w:hAnsiTheme="minorEastAsia" w:hint="eastAsia"/>
          <w:b/>
          <w:noProof/>
          <w:color w:val="FF0000"/>
          <w:szCs w:val="21"/>
        </w:rPr>
        <w:t>二、自然辩证法与马克思主义的关系</w:t>
      </w:r>
      <w:r w:rsidRPr="00E67FD9">
        <w:rPr>
          <w:rFonts w:asciiTheme="minorEastAsia" w:eastAsiaTheme="minorEastAsia" w:hAnsiTheme="minorEastAsia" w:hint="eastAsia"/>
          <w:b/>
          <w:noProof/>
          <w:webHidden/>
          <w:color w:val="FF0000"/>
          <w:szCs w:val="21"/>
        </w:rPr>
        <w:tab/>
      </w:r>
    </w:p>
    <w:p w:rsidR="00E67FD9" w:rsidRPr="00E67FD9" w:rsidRDefault="00E67FD9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r w:rsidRPr="00E67FD9">
        <w:rPr>
          <w:rStyle w:val="ae"/>
          <w:rFonts w:asciiTheme="minorEastAsia" w:eastAsiaTheme="minorEastAsia" w:hAnsiTheme="minorEastAsia" w:hint="eastAsia"/>
          <w:b/>
          <w:noProof/>
          <w:color w:val="FF0000"/>
          <w:szCs w:val="21"/>
        </w:rPr>
        <w:t>三、自然辩证法的研究内容</w:t>
      </w:r>
      <w:r w:rsidRPr="00E67FD9">
        <w:rPr>
          <w:rFonts w:asciiTheme="minorEastAsia" w:eastAsiaTheme="minorEastAsia" w:hAnsiTheme="minorEastAsia" w:hint="eastAsia"/>
          <w:b/>
          <w:noProof/>
          <w:webHidden/>
          <w:color w:val="FF0000"/>
          <w:szCs w:val="21"/>
        </w:rPr>
        <w:tab/>
      </w:r>
    </w:p>
    <w:p w:rsidR="00E67FD9" w:rsidRPr="00E67FD9" w:rsidRDefault="00E67FD9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r w:rsidRPr="00E67FD9">
        <w:rPr>
          <w:rStyle w:val="ae"/>
          <w:rFonts w:asciiTheme="minorEastAsia" w:eastAsiaTheme="minorEastAsia" w:hAnsiTheme="minorEastAsia" w:hint="eastAsia"/>
          <w:b/>
          <w:noProof/>
          <w:color w:val="FF0000"/>
          <w:szCs w:val="21"/>
        </w:rPr>
        <w:t>四、学习自然辩证法的意义</w:t>
      </w:r>
      <w:r w:rsidRPr="00E67FD9">
        <w:rPr>
          <w:rFonts w:asciiTheme="minorEastAsia" w:eastAsiaTheme="minorEastAsia" w:hAnsiTheme="minorEastAsia" w:hint="eastAsia"/>
          <w:noProof/>
          <w:webHidden/>
          <w:szCs w:val="21"/>
        </w:rPr>
        <w:tab/>
      </w:r>
    </w:p>
    <w:p w:rsidR="00E67FD9" w:rsidRPr="00E67FD9" w:rsidRDefault="00E67FD9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</w:p>
    <w:p w:rsidR="00E67FD9" w:rsidRPr="00E67FD9" w:rsidRDefault="00E67FD9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r w:rsidRPr="00E67FD9">
        <w:rPr>
          <w:rStyle w:val="ae"/>
          <w:rFonts w:asciiTheme="minorEastAsia" w:eastAsiaTheme="minorEastAsia" w:hAnsiTheme="minorEastAsia" w:hint="eastAsia"/>
          <w:noProof/>
          <w:szCs w:val="21"/>
        </w:rPr>
        <w:t>第一篇  马克思主义自然观</w:t>
      </w:r>
      <w:r w:rsidRPr="00E67FD9">
        <w:rPr>
          <w:rFonts w:asciiTheme="minorEastAsia" w:eastAsiaTheme="minorEastAsia" w:hAnsiTheme="minorEastAsia" w:hint="eastAsia"/>
          <w:noProof/>
          <w:webHidden/>
          <w:szCs w:val="21"/>
        </w:rPr>
        <w:tab/>
      </w:r>
      <w:r w:rsidR="009A2497" w:rsidRPr="00E67FD9">
        <w:rPr>
          <w:rFonts w:asciiTheme="minorEastAsia" w:eastAsiaTheme="minorEastAsia" w:hAnsiTheme="minorEastAsia" w:hint="eastAsia"/>
          <w:noProof/>
          <w:webHidden/>
          <w:szCs w:val="21"/>
        </w:rPr>
        <w:fldChar w:fldCharType="begin"/>
      </w:r>
      <w:r w:rsidRPr="00E67FD9">
        <w:rPr>
          <w:rFonts w:asciiTheme="minorEastAsia" w:eastAsiaTheme="minorEastAsia" w:hAnsiTheme="minorEastAsia" w:hint="eastAsia"/>
          <w:noProof/>
          <w:webHidden/>
          <w:szCs w:val="21"/>
        </w:rPr>
        <w:instrText xml:space="preserve"> PAGEREF _Toc374460122 \h </w:instrText>
      </w:r>
      <w:r w:rsidR="009A2497" w:rsidRPr="00E67FD9">
        <w:rPr>
          <w:rFonts w:asciiTheme="minorEastAsia" w:eastAsiaTheme="minorEastAsia" w:hAnsiTheme="minorEastAsia" w:hint="eastAsia"/>
          <w:noProof/>
          <w:webHidden/>
          <w:szCs w:val="21"/>
        </w:rPr>
      </w:r>
      <w:r w:rsidR="009A2497" w:rsidRPr="00E67FD9">
        <w:rPr>
          <w:rFonts w:asciiTheme="minorEastAsia" w:eastAsiaTheme="minorEastAsia" w:hAnsiTheme="minorEastAsia" w:hint="eastAsia"/>
          <w:noProof/>
          <w:webHidden/>
          <w:szCs w:val="21"/>
        </w:rPr>
        <w:fldChar w:fldCharType="separate"/>
      </w:r>
      <w:r w:rsidRPr="00E67FD9">
        <w:rPr>
          <w:rFonts w:asciiTheme="minorEastAsia" w:eastAsiaTheme="minorEastAsia" w:hAnsiTheme="minorEastAsia" w:hint="eastAsia"/>
          <w:noProof/>
          <w:webHidden/>
          <w:szCs w:val="21"/>
        </w:rPr>
        <w:t>13</w:t>
      </w:r>
      <w:r w:rsidR="009A2497" w:rsidRPr="00E67FD9">
        <w:rPr>
          <w:rFonts w:asciiTheme="minorEastAsia" w:eastAsiaTheme="minorEastAsia" w:hAnsiTheme="minorEastAsia" w:hint="eastAsia"/>
          <w:noProof/>
          <w:webHidden/>
          <w:szCs w:val="21"/>
        </w:rPr>
        <w:fldChar w:fldCharType="end"/>
      </w:r>
    </w:p>
    <w:p w:rsidR="00E67FD9" w:rsidRPr="00E67FD9" w:rsidRDefault="00E67FD9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r w:rsidRPr="00E67FD9">
        <w:rPr>
          <w:rStyle w:val="ae"/>
          <w:rFonts w:asciiTheme="minorEastAsia" w:eastAsiaTheme="minorEastAsia" w:hAnsiTheme="minorEastAsia" w:hint="eastAsia"/>
          <w:noProof/>
          <w:szCs w:val="21"/>
        </w:rPr>
        <w:t>第一章 自然界的存在方式</w:t>
      </w:r>
      <w:r w:rsidRPr="00E67FD9">
        <w:rPr>
          <w:rFonts w:asciiTheme="minorEastAsia" w:eastAsiaTheme="minorEastAsia" w:hAnsiTheme="minorEastAsia" w:hint="eastAsia"/>
          <w:noProof/>
          <w:webHidden/>
          <w:szCs w:val="21"/>
        </w:rPr>
        <w:tab/>
      </w:r>
      <w:r w:rsidR="009A2497" w:rsidRPr="00E67FD9">
        <w:rPr>
          <w:rFonts w:asciiTheme="minorEastAsia" w:eastAsiaTheme="minorEastAsia" w:hAnsiTheme="minorEastAsia" w:hint="eastAsia"/>
          <w:noProof/>
          <w:webHidden/>
          <w:szCs w:val="21"/>
        </w:rPr>
        <w:fldChar w:fldCharType="begin"/>
      </w:r>
      <w:r w:rsidRPr="00E67FD9">
        <w:rPr>
          <w:rFonts w:asciiTheme="minorEastAsia" w:eastAsiaTheme="minorEastAsia" w:hAnsiTheme="minorEastAsia" w:hint="eastAsia"/>
          <w:noProof/>
          <w:webHidden/>
          <w:szCs w:val="21"/>
        </w:rPr>
        <w:instrText xml:space="preserve"> PAGEREF _Toc374460123 \h </w:instrText>
      </w:r>
      <w:r w:rsidR="009A2497" w:rsidRPr="00E67FD9">
        <w:rPr>
          <w:rFonts w:asciiTheme="minorEastAsia" w:eastAsiaTheme="minorEastAsia" w:hAnsiTheme="minorEastAsia" w:hint="eastAsia"/>
          <w:noProof/>
          <w:webHidden/>
          <w:szCs w:val="21"/>
        </w:rPr>
      </w:r>
      <w:r w:rsidR="009A2497" w:rsidRPr="00E67FD9">
        <w:rPr>
          <w:rFonts w:asciiTheme="minorEastAsia" w:eastAsiaTheme="minorEastAsia" w:hAnsiTheme="minorEastAsia" w:hint="eastAsia"/>
          <w:noProof/>
          <w:webHidden/>
          <w:szCs w:val="21"/>
        </w:rPr>
        <w:fldChar w:fldCharType="separate"/>
      </w:r>
      <w:r w:rsidRPr="00E67FD9">
        <w:rPr>
          <w:rFonts w:asciiTheme="minorEastAsia" w:eastAsiaTheme="minorEastAsia" w:hAnsiTheme="minorEastAsia" w:hint="eastAsia"/>
          <w:noProof/>
          <w:webHidden/>
          <w:szCs w:val="21"/>
        </w:rPr>
        <w:t>14</w:t>
      </w:r>
      <w:r w:rsidR="009A2497" w:rsidRPr="00E67FD9">
        <w:rPr>
          <w:rFonts w:asciiTheme="minorEastAsia" w:eastAsiaTheme="minorEastAsia" w:hAnsiTheme="minorEastAsia" w:hint="eastAsia"/>
          <w:noProof/>
          <w:webHidden/>
          <w:szCs w:val="21"/>
        </w:rPr>
        <w:fldChar w:fldCharType="end"/>
      </w:r>
    </w:p>
    <w:p w:rsidR="00E67FD9" w:rsidRPr="00E67FD9" w:rsidRDefault="00E67FD9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r w:rsidRPr="00E67FD9">
        <w:rPr>
          <w:rStyle w:val="ae"/>
          <w:rFonts w:asciiTheme="minorEastAsia" w:eastAsiaTheme="minorEastAsia" w:hAnsiTheme="minorEastAsia" w:hint="eastAsia"/>
          <w:noProof/>
          <w:szCs w:val="21"/>
        </w:rPr>
        <w:t>第一节 自然界的物质性</w:t>
      </w:r>
      <w:r w:rsidRPr="00E67FD9">
        <w:rPr>
          <w:rFonts w:asciiTheme="minorEastAsia" w:eastAsiaTheme="minorEastAsia" w:hAnsiTheme="minorEastAsia" w:hint="eastAsia"/>
          <w:noProof/>
          <w:webHidden/>
          <w:szCs w:val="21"/>
        </w:rPr>
        <w:tab/>
      </w:r>
      <w:r w:rsidR="009A2497" w:rsidRPr="00E67FD9">
        <w:rPr>
          <w:rFonts w:asciiTheme="minorEastAsia" w:eastAsiaTheme="minorEastAsia" w:hAnsiTheme="minorEastAsia" w:hint="eastAsia"/>
          <w:noProof/>
          <w:webHidden/>
          <w:szCs w:val="21"/>
        </w:rPr>
        <w:fldChar w:fldCharType="begin"/>
      </w:r>
      <w:r w:rsidRPr="00E67FD9">
        <w:rPr>
          <w:rFonts w:asciiTheme="minorEastAsia" w:eastAsiaTheme="minorEastAsia" w:hAnsiTheme="minorEastAsia" w:hint="eastAsia"/>
          <w:noProof/>
          <w:webHidden/>
          <w:szCs w:val="21"/>
        </w:rPr>
        <w:instrText xml:space="preserve"> PAGEREF _Toc374460124 \h </w:instrText>
      </w:r>
      <w:r w:rsidR="009A2497" w:rsidRPr="00E67FD9">
        <w:rPr>
          <w:rFonts w:asciiTheme="minorEastAsia" w:eastAsiaTheme="minorEastAsia" w:hAnsiTheme="minorEastAsia" w:hint="eastAsia"/>
          <w:noProof/>
          <w:webHidden/>
          <w:szCs w:val="21"/>
        </w:rPr>
      </w:r>
      <w:r w:rsidR="009A2497" w:rsidRPr="00E67FD9">
        <w:rPr>
          <w:rFonts w:asciiTheme="minorEastAsia" w:eastAsiaTheme="minorEastAsia" w:hAnsiTheme="minorEastAsia" w:hint="eastAsia"/>
          <w:noProof/>
          <w:webHidden/>
          <w:szCs w:val="21"/>
        </w:rPr>
        <w:fldChar w:fldCharType="separate"/>
      </w:r>
      <w:r w:rsidRPr="00E67FD9">
        <w:rPr>
          <w:rFonts w:asciiTheme="minorEastAsia" w:eastAsiaTheme="minorEastAsia" w:hAnsiTheme="minorEastAsia" w:hint="eastAsia"/>
          <w:noProof/>
          <w:webHidden/>
          <w:szCs w:val="21"/>
        </w:rPr>
        <w:t>15</w:t>
      </w:r>
      <w:r w:rsidR="009A2497" w:rsidRPr="00E67FD9">
        <w:rPr>
          <w:rFonts w:asciiTheme="minorEastAsia" w:eastAsiaTheme="minorEastAsia" w:hAnsiTheme="minorEastAsia" w:hint="eastAsia"/>
          <w:noProof/>
          <w:webHidden/>
          <w:szCs w:val="21"/>
        </w:rPr>
        <w:fldChar w:fldCharType="end"/>
      </w:r>
    </w:p>
    <w:p w:rsidR="00E67FD9" w:rsidRPr="00E67FD9" w:rsidRDefault="00E67FD9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r w:rsidRPr="00E67FD9">
        <w:rPr>
          <w:rStyle w:val="ae"/>
          <w:rFonts w:asciiTheme="minorEastAsia" w:eastAsiaTheme="minorEastAsia" w:hAnsiTheme="minorEastAsia" w:hint="eastAsia"/>
          <w:noProof/>
          <w:szCs w:val="21"/>
        </w:rPr>
        <w:t>一、实在的涵义</w:t>
      </w:r>
      <w:r w:rsidRPr="00E67FD9">
        <w:rPr>
          <w:rFonts w:asciiTheme="minorEastAsia" w:eastAsiaTheme="minorEastAsia" w:hAnsiTheme="minorEastAsia" w:hint="eastAsia"/>
          <w:noProof/>
          <w:webHidden/>
          <w:szCs w:val="21"/>
        </w:rPr>
        <w:tab/>
      </w:r>
      <w:r w:rsidR="009A2497" w:rsidRPr="00E67FD9">
        <w:rPr>
          <w:rFonts w:asciiTheme="minorEastAsia" w:eastAsiaTheme="minorEastAsia" w:hAnsiTheme="minorEastAsia" w:hint="eastAsia"/>
          <w:noProof/>
          <w:webHidden/>
          <w:szCs w:val="21"/>
        </w:rPr>
        <w:fldChar w:fldCharType="begin"/>
      </w:r>
      <w:r w:rsidRPr="00E67FD9">
        <w:rPr>
          <w:rFonts w:asciiTheme="minorEastAsia" w:eastAsiaTheme="minorEastAsia" w:hAnsiTheme="minorEastAsia" w:hint="eastAsia"/>
          <w:noProof/>
          <w:webHidden/>
          <w:szCs w:val="21"/>
        </w:rPr>
        <w:instrText xml:space="preserve"> PAGEREF _Toc374460125 \h </w:instrText>
      </w:r>
      <w:r w:rsidR="009A2497" w:rsidRPr="00E67FD9">
        <w:rPr>
          <w:rFonts w:asciiTheme="minorEastAsia" w:eastAsiaTheme="minorEastAsia" w:hAnsiTheme="minorEastAsia" w:hint="eastAsia"/>
          <w:noProof/>
          <w:webHidden/>
          <w:szCs w:val="21"/>
        </w:rPr>
      </w:r>
      <w:r w:rsidR="009A2497" w:rsidRPr="00E67FD9">
        <w:rPr>
          <w:rFonts w:asciiTheme="minorEastAsia" w:eastAsiaTheme="minorEastAsia" w:hAnsiTheme="minorEastAsia" w:hint="eastAsia"/>
          <w:noProof/>
          <w:webHidden/>
          <w:szCs w:val="21"/>
        </w:rPr>
        <w:fldChar w:fldCharType="separate"/>
      </w:r>
      <w:r w:rsidRPr="00E67FD9">
        <w:rPr>
          <w:rFonts w:asciiTheme="minorEastAsia" w:eastAsiaTheme="minorEastAsia" w:hAnsiTheme="minorEastAsia" w:hint="eastAsia"/>
          <w:noProof/>
          <w:webHidden/>
          <w:szCs w:val="21"/>
        </w:rPr>
        <w:t>15</w:t>
      </w:r>
      <w:r w:rsidR="009A2497" w:rsidRPr="00E67FD9">
        <w:rPr>
          <w:rFonts w:asciiTheme="minorEastAsia" w:eastAsiaTheme="minorEastAsia" w:hAnsiTheme="minorEastAsia" w:hint="eastAsia"/>
          <w:noProof/>
          <w:webHidden/>
          <w:szCs w:val="21"/>
        </w:rPr>
        <w:fldChar w:fldCharType="end"/>
      </w:r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26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二、量子力学的测量问题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_Toc374460126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17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27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三、时间、空间与物质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_Toc374460127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19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28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四、量子态：一种新的资源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_Toc374460128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21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29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五、人工自然观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_Toc374460129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22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30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六、马克思主义的物质观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_Toc374460130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25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31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第二节 自然界物质的系统性与层次性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_Toc374460131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26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32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一、系统的涵义与描述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33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二、部分、整体与突现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_Toc374460133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28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34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三、结构与功能的关系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_Toc374460134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30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35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四、层次的涵义与层次的基本规律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_Toc374460135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32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36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阅读材料：爱因斯坦论客观实在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_Toc374460136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35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37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思考题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_Toc374460137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35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38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第二章 自然界的系统演化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_Toc374460138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35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39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第一节 序、信息与熵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_Toc374460139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36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40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一、演化的基本概念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_Toc374460140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36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41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二、经典信息、量子信息与实在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_Toc374460141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38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42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三、熵与熵增原理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_Toc374460142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40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43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第二节 自然界的自组织演化的条件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_Toc374460143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41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44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一、贝纳德对流</w:t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45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二、自组织演化的条件</w:t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46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第三节 自然界演化的复杂性</w:t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47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一、混沌及其基本性质</w:t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48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二、复杂性的基本特点</w:t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49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第四节 历史上的自然观</w:t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50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一、朴素唯物主义自然观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_Toc374460150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49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51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二、数学自然观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_Toc374460151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50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52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三、机械自然观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_Toc374460152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52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53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第五节 马克思主义的自然观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_Toc374460153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55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54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一、辩证唯物主义自然观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_Toc374460154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55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55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二、生态环境恶化及其根源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_Toc374460155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57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56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三、生态自然观的基本思想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_Toc374460156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59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57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四、可持续发展与生态文明之路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_Toc374460157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62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58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阅读材料：</w:t>
        </w:r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kern w:val="0"/>
            <w:szCs w:val="21"/>
          </w:rPr>
          <w:t>大力推进生态文明建设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_Toc374460158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64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59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思考题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_Toc374460159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65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D10F65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color w:val="FF0000"/>
          <w:szCs w:val="21"/>
        </w:rPr>
      </w:pPr>
      <w:hyperlink w:anchor="_Toc374460160" w:history="1">
        <w:r w:rsidR="00E67FD9" w:rsidRPr="00D10F65">
          <w:rPr>
            <w:rStyle w:val="ae"/>
            <w:rFonts w:asciiTheme="minorEastAsia" w:eastAsiaTheme="minorEastAsia" w:hAnsiTheme="minorEastAsia" w:hint="eastAsia"/>
            <w:noProof/>
            <w:color w:val="FF0000"/>
            <w:szCs w:val="21"/>
          </w:rPr>
          <w:t>第三章：马克思主义科学观</w:t>
        </w:r>
        <w:r w:rsidR="00E67FD9" w:rsidRPr="00D10F65">
          <w:rPr>
            <w:rFonts w:asciiTheme="minorEastAsia" w:eastAsiaTheme="minorEastAsia" w:hAnsiTheme="minorEastAsia" w:hint="eastAsia"/>
            <w:noProof/>
            <w:webHidden/>
            <w:color w:val="FF0000"/>
            <w:szCs w:val="21"/>
          </w:rPr>
          <w:tab/>
        </w:r>
        <w:r w:rsidR="009A2497" w:rsidRPr="00D10F65">
          <w:rPr>
            <w:rFonts w:asciiTheme="minorEastAsia" w:eastAsiaTheme="minorEastAsia" w:hAnsiTheme="minorEastAsia" w:hint="eastAsia"/>
            <w:noProof/>
            <w:webHidden/>
            <w:color w:val="FF0000"/>
            <w:szCs w:val="21"/>
          </w:rPr>
          <w:fldChar w:fldCharType="begin"/>
        </w:r>
        <w:r w:rsidR="00E67FD9" w:rsidRPr="00D10F65">
          <w:rPr>
            <w:rFonts w:asciiTheme="minorEastAsia" w:eastAsiaTheme="minorEastAsia" w:hAnsiTheme="minorEastAsia" w:hint="eastAsia"/>
            <w:noProof/>
            <w:webHidden/>
            <w:color w:val="FF0000"/>
            <w:szCs w:val="21"/>
          </w:rPr>
          <w:instrText xml:space="preserve"> PAGEREF _Toc374460160 \h </w:instrText>
        </w:r>
        <w:r w:rsidR="009A2497" w:rsidRPr="00D10F65">
          <w:rPr>
            <w:rFonts w:asciiTheme="minorEastAsia" w:eastAsiaTheme="minorEastAsia" w:hAnsiTheme="minorEastAsia" w:hint="eastAsia"/>
            <w:noProof/>
            <w:webHidden/>
            <w:color w:val="FF0000"/>
            <w:szCs w:val="21"/>
          </w:rPr>
        </w:r>
        <w:r w:rsidR="009A2497" w:rsidRPr="00D10F65">
          <w:rPr>
            <w:rFonts w:asciiTheme="minorEastAsia" w:eastAsiaTheme="minorEastAsia" w:hAnsiTheme="minorEastAsia" w:hint="eastAsia"/>
            <w:noProof/>
            <w:webHidden/>
            <w:color w:val="FF0000"/>
            <w:szCs w:val="21"/>
          </w:rPr>
          <w:fldChar w:fldCharType="separate"/>
        </w:r>
        <w:r w:rsidR="00E67FD9" w:rsidRPr="00D10F65">
          <w:rPr>
            <w:rFonts w:asciiTheme="minorEastAsia" w:eastAsiaTheme="minorEastAsia" w:hAnsiTheme="minorEastAsia" w:hint="eastAsia"/>
            <w:noProof/>
            <w:webHidden/>
            <w:color w:val="FF0000"/>
            <w:szCs w:val="21"/>
          </w:rPr>
          <w:t>66</w:t>
        </w:r>
        <w:r w:rsidR="009A2497" w:rsidRPr="00D10F65">
          <w:rPr>
            <w:rFonts w:asciiTheme="minorEastAsia" w:eastAsiaTheme="minorEastAsia" w:hAnsiTheme="minorEastAsia" w:hint="eastAsia"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61" w:history="1">
        <w:r w:rsidR="00E67FD9" w:rsidRPr="00D10F65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第一节 科学的本质特征</w:t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_Toc374460161 \h </w:instrText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66</w:t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62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一、经验特征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_Toc374460162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66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63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二、理性特征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_Toc374460163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68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64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三、实践特征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_Toc374460164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70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65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第二节、现代西方科学哲学家对科学本质特征的研究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_Toc374460165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72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66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一、逻辑实证主义的科学观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_Toc374460166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72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67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二、整体主义科学观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_Toc374460167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76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68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三、证伪主义科学观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_Toc374460168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77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69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四、历史主义科学观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_Toc374460169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79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70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第4章  技术观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_Toc374460170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84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71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一、技术的界定及其本质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_Toc374460171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84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72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1、技术的一般定义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_Toc374460172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84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73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2、技术与科学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_Toc374460173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89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74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3、技术的本质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_Toc374460174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100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75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二、技术的演化发展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_Toc374460175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104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76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1、技术发展的动力机制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_Toc374460176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104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77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2、技术演化的过程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_Toc374460177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110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78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阅读材料：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_Toc374460178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120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D10F65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szCs w:val="21"/>
        </w:rPr>
      </w:pPr>
      <w:hyperlink w:anchor="_Toc374460179" w:history="1">
        <w:r w:rsidR="00E67FD9" w:rsidRPr="00D10F65">
          <w:rPr>
            <w:rStyle w:val="ae"/>
            <w:rFonts w:asciiTheme="minorEastAsia" w:eastAsiaTheme="minorEastAsia" w:hAnsiTheme="minorEastAsia" w:cs="宋体" w:hint="eastAsia"/>
            <w:b/>
            <w:noProof/>
            <w:szCs w:val="21"/>
          </w:rPr>
          <w:t>第5章</w:t>
        </w:r>
        <w:r w:rsidR="00E67FD9" w:rsidRPr="00D10F65">
          <w:rPr>
            <w:rStyle w:val="ae"/>
            <w:rFonts w:asciiTheme="minorEastAsia" w:eastAsiaTheme="minorEastAsia" w:hAnsiTheme="minorEastAsia" w:hint="eastAsia"/>
            <w:b/>
            <w:noProof/>
            <w:szCs w:val="21"/>
          </w:rPr>
          <w:t xml:space="preserve"> </w:t>
        </w:r>
        <w:r w:rsidR="00E67FD9" w:rsidRPr="00D10F65">
          <w:rPr>
            <w:rStyle w:val="ae"/>
            <w:rFonts w:asciiTheme="minorEastAsia" w:eastAsiaTheme="minorEastAsia" w:hAnsiTheme="minorEastAsia" w:cs="宋体" w:hint="eastAsia"/>
            <w:b/>
            <w:noProof/>
            <w:szCs w:val="21"/>
          </w:rPr>
          <w:t>工程观</w:t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tab/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begin"/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instrText xml:space="preserve"> PAGEREF _Toc374460179 \h </w:instrText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separate"/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t>123</w:t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end"/>
        </w:r>
      </w:hyperlink>
    </w:p>
    <w:p w:rsidR="00E67FD9" w:rsidRPr="00D10F65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szCs w:val="21"/>
        </w:rPr>
      </w:pPr>
      <w:hyperlink w:anchor="_Toc374460180" w:history="1">
        <w:r w:rsidR="00E67FD9" w:rsidRPr="00D10F65">
          <w:rPr>
            <w:rStyle w:val="ae"/>
            <w:rFonts w:asciiTheme="minorEastAsia" w:eastAsiaTheme="minorEastAsia" w:hAnsiTheme="minorEastAsia" w:cs="黑体" w:hint="eastAsia"/>
            <w:b/>
            <w:noProof/>
            <w:szCs w:val="21"/>
          </w:rPr>
          <w:t>第一节 工程的内涵</w:t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tab/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begin"/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instrText xml:space="preserve"> PAGEREF _Toc374460180 \h </w:instrText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separate"/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t>123</w:t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end"/>
        </w:r>
      </w:hyperlink>
    </w:p>
    <w:p w:rsidR="00E67FD9" w:rsidRPr="00D10F65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szCs w:val="21"/>
        </w:rPr>
      </w:pPr>
      <w:hyperlink w:anchor="_Toc374460181" w:history="1">
        <w:r w:rsidR="00E67FD9" w:rsidRPr="00D10F65">
          <w:rPr>
            <w:rStyle w:val="ae"/>
            <w:rFonts w:asciiTheme="minorEastAsia" w:eastAsiaTheme="minorEastAsia" w:hAnsiTheme="minorEastAsia" w:cs="黑体" w:hint="eastAsia"/>
            <w:b/>
            <w:noProof/>
            <w:szCs w:val="21"/>
          </w:rPr>
          <w:t>第二节 工程的特征</w:t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tab/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begin"/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instrText xml:space="preserve"> PAGEREF _Toc374460181 \h </w:instrText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separate"/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t>125</w:t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end"/>
        </w:r>
      </w:hyperlink>
    </w:p>
    <w:p w:rsidR="00E67FD9" w:rsidRPr="00D10F65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szCs w:val="21"/>
        </w:rPr>
      </w:pPr>
      <w:hyperlink w:anchor="_Toc374460182" w:history="1">
        <w:r w:rsidR="00E67FD9" w:rsidRPr="00D10F65">
          <w:rPr>
            <w:rStyle w:val="ae"/>
            <w:rFonts w:asciiTheme="minorEastAsia" w:eastAsiaTheme="minorEastAsia" w:hAnsiTheme="minorEastAsia" w:hint="eastAsia"/>
            <w:b/>
            <w:noProof/>
            <w:szCs w:val="21"/>
          </w:rPr>
          <w:t>1</w:t>
        </w:r>
        <w:r w:rsidR="00E67FD9" w:rsidRPr="00D10F65">
          <w:rPr>
            <w:rStyle w:val="ae"/>
            <w:rFonts w:asciiTheme="minorEastAsia" w:eastAsiaTheme="minorEastAsia" w:hAnsiTheme="minorEastAsia" w:cs="宋体" w:hint="eastAsia"/>
            <w:b/>
            <w:noProof/>
            <w:szCs w:val="21"/>
          </w:rPr>
          <w:t>、工程活动具有系统性和复杂性</w:t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tab/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begin"/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instrText xml:space="preserve"> PAGEREF _Toc374460182 \h </w:instrText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separate"/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t>125</w:t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end"/>
        </w:r>
      </w:hyperlink>
    </w:p>
    <w:p w:rsidR="00E67FD9" w:rsidRPr="00D10F65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szCs w:val="21"/>
        </w:rPr>
      </w:pPr>
      <w:hyperlink w:anchor="_Toc374460183" w:history="1">
        <w:r w:rsidR="00E67FD9" w:rsidRPr="00D10F65">
          <w:rPr>
            <w:rStyle w:val="ae"/>
            <w:rFonts w:asciiTheme="minorEastAsia" w:eastAsiaTheme="minorEastAsia" w:hAnsiTheme="minorEastAsia" w:hint="eastAsia"/>
            <w:b/>
            <w:noProof/>
            <w:szCs w:val="21"/>
          </w:rPr>
          <w:t>2</w:t>
        </w:r>
        <w:r w:rsidR="00E67FD9" w:rsidRPr="00D10F65">
          <w:rPr>
            <w:rStyle w:val="ae"/>
            <w:rFonts w:asciiTheme="minorEastAsia" w:eastAsiaTheme="minorEastAsia" w:hAnsiTheme="minorEastAsia" w:cs="宋体" w:hint="eastAsia"/>
            <w:b/>
            <w:noProof/>
            <w:szCs w:val="21"/>
          </w:rPr>
          <w:t>、工程具有特定的实现目标。</w:t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tab/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begin"/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instrText xml:space="preserve"> PAGEREF _Toc374460183 \h </w:instrText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separate"/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t>126</w:t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end"/>
        </w:r>
      </w:hyperlink>
    </w:p>
    <w:p w:rsidR="00E67FD9" w:rsidRPr="00D10F65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szCs w:val="21"/>
        </w:rPr>
      </w:pPr>
      <w:hyperlink w:anchor="_Toc374460184" w:history="1">
        <w:r w:rsidR="00E67FD9" w:rsidRPr="00D10F65">
          <w:rPr>
            <w:rStyle w:val="ae"/>
            <w:rFonts w:asciiTheme="minorEastAsia" w:eastAsiaTheme="minorEastAsia" w:hAnsiTheme="minorEastAsia" w:hint="eastAsia"/>
            <w:b/>
            <w:noProof/>
            <w:szCs w:val="21"/>
          </w:rPr>
          <w:t>3</w:t>
        </w:r>
        <w:r w:rsidR="00E67FD9" w:rsidRPr="00D10F65">
          <w:rPr>
            <w:rStyle w:val="ae"/>
            <w:rFonts w:asciiTheme="minorEastAsia" w:eastAsiaTheme="minorEastAsia" w:hAnsiTheme="minorEastAsia" w:cs="宋体" w:hint="eastAsia"/>
            <w:b/>
            <w:noProof/>
            <w:szCs w:val="21"/>
          </w:rPr>
          <w:t>、工程是与环境相互影响的。</w:t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tab/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begin"/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instrText xml:space="preserve"> PAGEREF _Toc374460184 \h </w:instrText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separate"/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t>127</w:t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end"/>
        </w:r>
      </w:hyperlink>
    </w:p>
    <w:p w:rsidR="00E67FD9" w:rsidRPr="00D10F65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szCs w:val="21"/>
        </w:rPr>
      </w:pPr>
      <w:hyperlink w:anchor="_Toc374460185" w:history="1">
        <w:r w:rsidR="00E67FD9" w:rsidRPr="00D10F65">
          <w:rPr>
            <w:rStyle w:val="ae"/>
            <w:rFonts w:asciiTheme="minorEastAsia" w:eastAsiaTheme="minorEastAsia" w:hAnsiTheme="minorEastAsia" w:hint="eastAsia"/>
            <w:b/>
            <w:noProof/>
            <w:szCs w:val="21"/>
          </w:rPr>
          <w:t>4</w:t>
        </w:r>
        <w:r w:rsidR="00E67FD9" w:rsidRPr="00D10F65">
          <w:rPr>
            <w:rStyle w:val="ae"/>
            <w:rFonts w:asciiTheme="minorEastAsia" w:eastAsiaTheme="minorEastAsia" w:hAnsiTheme="minorEastAsia" w:cs="宋体" w:hint="eastAsia"/>
            <w:b/>
            <w:noProof/>
            <w:szCs w:val="21"/>
          </w:rPr>
          <w:t>、工程是一个动态的过程</w:t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tab/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begin"/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instrText xml:space="preserve"> PAGEREF _Toc374460185 \h </w:instrText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separate"/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t>127</w:t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end"/>
        </w:r>
      </w:hyperlink>
    </w:p>
    <w:p w:rsidR="00E67FD9" w:rsidRPr="00D10F65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szCs w:val="21"/>
        </w:rPr>
      </w:pPr>
      <w:hyperlink w:anchor="_Toc374460186" w:history="1">
        <w:r w:rsidR="00E67FD9" w:rsidRPr="00D10F65">
          <w:rPr>
            <w:rStyle w:val="ae"/>
            <w:rFonts w:asciiTheme="minorEastAsia" w:eastAsiaTheme="minorEastAsia" w:hAnsiTheme="minorEastAsia" w:hint="eastAsia"/>
            <w:b/>
            <w:noProof/>
            <w:szCs w:val="21"/>
          </w:rPr>
          <w:t>5</w:t>
        </w:r>
        <w:r w:rsidR="00E67FD9" w:rsidRPr="00D10F65">
          <w:rPr>
            <w:rStyle w:val="ae"/>
            <w:rFonts w:asciiTheme="minorEastAsia" w:eastAsiaTheme="minorEastAsia" w:hAnsiTheme="minorEastAsia" w:cs="宋体" w:hint="eastAsia"/>
            <w:b/>
            <w:noProof/>
            <w:szCs w:val="21"/>
          </w:rPr>
          <w:t>、工程需要最优化。</w:t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tab/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begin"/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instrText xml:space="preserve"> PAGEREF _Toc374460186 \h </w:instrText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separate"/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t>128</w:t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end"/>
        </w:r>
      </w:hyperlink>
    </w:p>
    <w:p w:rsidR="00E67FD9" w:rsidRPr="00D10F65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87" w:history="1">
        <w:r w:rsidR="00E67FD9" w:rsidRPr="00D10F65">
          <w:rPr>
            <w:rStyle w:val="ae"/>
            <w:rFonts w:asciiTheme="minorEastAsia" w:eastAsiaTheme="minorEastAsia" w:hAnsiTheme="minorEastAsia" w:hint="eastAsia"/>
            <w:b/>
            <w:noProof/>
            <w:szCs w:val="21"/>
          </w:rPr>
          <w:t>6</w:t>
        </w:r>
        <w:r w:rsidR="00E67FD9" w:rsidRPr="00D10F65">
          <w:rPr>
            <w:rStyle w:val="ae"/>
            <w:rFonts w:asciiTheme="minorEastAsia" w:eastAsiaTheme="minorEastAsia" w:hAnsiTheme="minorEastAsia" w:cs="宋体" w:hint="eastAsia"/>
            <w:b/>
            <w:noProof/>
            <w:szCs w:val="21"/>
          </w:rPr>
          <w:t>、工程包含不确定性与风险性</w:t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tab/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begin"/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instrText xml:space="preserve"> PAGEREF _Toc374460187 \h </w:instrText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separate"/>
        </w:r>
        <w:r w:rsidR="00E67FD9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t>128</w:t>
        </w:r>
        <w:r w:rsidR="009A2497" w:rsidRPr="00D10F65">
          <w:rPr>
            <w:rFonts w:asciiTheme="minorEastAsia" w:eastAsiaTheme="minorEastAsia" w:hAnsiTheme="minorEastAsia" w:hint="eastAsia"/>
            <w:b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88" w:history="1">
        <w:r w:rsidR="00E67FD9" w:rsidRPr="00E67FD9">
          <w:rPr>
            <w:rStyle w:val="ae"/>
            <w:rFonts w:asciiTheme="minorEastAsia" w:eastAsiaTheme="minorEastAsia" w:hAnsiTheme="minorEastAsia" w:cs="黑体" w:hint="eastAsia"/>
            <w:noProof/>
            <w:szCs w:val="21"/>
          </w:rPr>
          <w:t>第三节  科学、技术与工程的关系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_Toc374460188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129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89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1</w:t>
        </w:r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、科学、技术与工程是相互联系、相互渗透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_Toc374460189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130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90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2</w:t>
        </w:r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、工程与科学、技术的区别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_Toc374460190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132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91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阅读材料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_Toc374460191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135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92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第6章：马克思主义科学方法论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_Toc374460192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139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93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第一节 演绎、归纳和辩证思维方法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_Toc374460193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139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94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第二节、科学解释的方法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_Toc374460194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150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95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第三节、问题猜想的创新思维方法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_Toc374460195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153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196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第四节、科学实践的方法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_Toc374460196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163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97" w:history="1">
        <w:r w:rsidR="00E67FD9" w:rsidRPr="00E67FD9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第四节：观察实验中的认识论问题</w:t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_Toc374460197 \h </w:instrTex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170</w:t>
        </w:r>
        <w:r w:rsidR="009A2497" w:rsidRPr="00E67FD9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98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第7章  技术方法论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_Toc374460198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173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199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一、技术方法的一般研究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_Toc374460199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173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00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1、技术认识的方法论基础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_Toc374460200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174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01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2、技术研究的一般过程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_Toc374460201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176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02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二、技术活动的方法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_Toc374460202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180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03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1、技术思维及其特点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_Toc374460203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181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04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2、技术活动的一般方法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_Toc374460204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183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05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三、技术解释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_Toc374460205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190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06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1、技术规则的解释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_Toc374460206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191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07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2、技术客体的解释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_Toc374460207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194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08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阅读资料：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_Toc374460208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200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09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第八章</w:t>
        </w:r>
        <w:r w:rsidR="00E67FD9" w:rsidRPr="00E67FD9">
          <w:rPr>
            <w:rFonts w:asciiTheme="minorEastAsia" w:eastAsiaTheme="minorEastAsia" w:hAnsiTheme="minorEastAsia" w:hint="eastAsia"/>
            <w:noProof/>
            <w:szCs w:val="21"/>
          </w:rPr>
          <w:tab/>
        </w:r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工程方法论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_Toc374460209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207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10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第一节</w:t>
        </w:r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 xml:space="preserve">  </w:t>
        </w:r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工程方法的内涵和外延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_Toc374460210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207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11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1</w:t>
        </w:r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、工程方法的含义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_Toc374460211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207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12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2</w:t>
        </w:r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、工程方法的分类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_Toc374460212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208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13" w:history="1">
        <w:r w:rsidR="00E67FD9" w:rsidRPr="00E67FD9">
          <w:rPr>
            <w:rStyle w:val="ae"/>
            <w:rFonts w:asciiTheme="minorEastAsia" w:eastAsiaTheme="minorEastAsia" w:hAnsiTheme="minorEastAsia" w:cs="黑体" w:hint="eastAsia"/>
            <w:noProof/>
            <w:szCs w:val="21"/>
          </w:rPr>
          <w:t>第二节 工程的系统方法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_Toc374460213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208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14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1</w:t>
        </w:r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、工程活动的两重性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_Toc374460214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209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15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2</w:t>
        </w:r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、工程的系统性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_Toc374460215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209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16" w:history="1">
        <w:r w:rsidR="00E67FD9" w:rsidRPr="00E67FD9">
          <w:rPr>
            <w:rStyle w:val="ae"/>
            <w:rFonts w:asciiTheme="minorEastAsia" w:eastAsiaTheme="minorEastAsia" w:hAnsiTheme="minorEastAsia" w:cs="黑体" w:hint="eastAsia"/>
            <w:noProof/>
            <w:szCs w:val="21"/>
          </w:rPr>
          <w:t>第三节 工程系统方法论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_Toc374460216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210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17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1</w:t>
        </w:r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、工程的系统方法论概述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_Toc374460217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210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18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2</w:t>
        </w:r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、工程的系统方法论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_Toc374460218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211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19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3</w:t>
        </w:r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、层次分析法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_Toc374460219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215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20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4</w:t>
        </w:r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、工程环境分析法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_Toc374460220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218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21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5</w:t>
        </w:r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、工程评估方法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_Toc374460221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221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22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阅读材料：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_Toc374460222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227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23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第四篇  马克思主义科学、技术、工程与社会论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_Toc374460223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229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24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第九章  科学、技术与工程的社会关联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_Toc374460224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229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A41166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25" w:history="1">
        <w:r w:rsidR="00E67FD9" w:rsidRPr="00A41166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第一节 作为社会建制的科学、技术与工程</w:t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_Toc374460225 \h </w:instrText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t>229</w:t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A41166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26" w:history="1">
        <w:r w:rsidR="00E67FD9" w:rsidRPr="00A41166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一、作为社会建制的科学</w:t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_Toc374460226 \h </w:instrText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t>230</w:t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A41166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27" w:history="1">
        <w:r w:rsidR="00E67FD9" w:rsidRPr="00A41166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二、作为社会建制的技术</w:t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_Toc374460227 \h </w:instrText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t>231</w:t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A41166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28" w:history="1">
        <w:r w:rsidR="00E67FD9" w:rsidRPr="00A41166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三、作为社会建制的工程</w:t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_Toc374460228 \h </w:instrText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t>232</w:t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A41166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29" w:history="1">
        <w:r w:rsidR="00E67FD9" w:rsidRPr="00A41166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第二节 科学、技术和工程的社会共同体</w:t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_Toc374460229 \h </w:instrText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t>233</w:t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A41166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30" w:history="1">
        <w:r w:rsidR="00E67FD9" w:rsidRPr="00A41166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一、科学共同体</w:t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_Toc374460230 \h </w:instrText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t>233</w:t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A41166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31" w:history="1">
        <w:r w:rsidR="00E67FD9" w:rsidRPr="00A41166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二、技术共同体</w:t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_Toc374460231 \h </w:instrText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t>235</w:t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32" w:history="1">
        <w:r w:rsidR="00E67FD9" w:rsidRPr="00A41166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三、工程共同体</w:t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_Toc374460232 \h </w:instrText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t>236</w:t>
        </w:r>
        <w:r w:rsidR="009A2497" w:rsidRPr="00A41166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33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第三节 科技和工程的社会运行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_Toc374460233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237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34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一、科学、技术、工程在社会中的整体化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_Toc374460234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237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35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二、R&amp;D中的科技与工程的一体化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_Toc374460235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239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  <w:bookmarkStart w:id="0" w:name="_GoBack"/>
      <w:bookmarkEnd w:id="0"/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36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【阅读材料】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_Toc374460236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240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A41166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237" w:history="1">
        <w:r w:rsidR="00E67FD9" w:rsidRPr="00A41166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第十章  科技进步与社会发展</w:t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_Toc374460237 \h </w:instrTex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242</w: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A41166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238" w:history="1">
        <w:r w:rsidR="00E67FD9" w:rsidRPr="00A41166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第一节 科技发展的社会效应</w:t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_Toc374460238 \h </w:instrTex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242</w: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A41166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239" w:history="1">
        <w:r w:rsidR="00E67FD9" w:rsidRPr="00A41166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一、科学技术与现代社会的特点和走向</w:t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_Toc374460239 \h </w:instrTex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242</w: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A41166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240" w:history="1">
        <w:r w:rsidR="00E67FD9" w:rsidRPr="00A41166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二、科学技术是第一生产力</w:t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_Toc374460240 \h </w:instrTex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243</w: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41" w:history="1">
        <w:r w:rsidR="00E67FD9" w:rsidRPr="00A41166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三、科学技术与人类社会的变迁</w:t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_Toc374460241 \h </w:instrTex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244</w: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A41166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242" w:history="1">
        <w:r w:rsidR="00E67FD9" w:rsidRPr="00A41166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第二节 科技发展的社会建构</w:t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_Toc374460242 \h </w:instrTex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245</w: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A41166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243" w:history="1">
        <w:r w:rsidR="00E67FD9" w:rsidRPr="00A41166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一、科技发展的社会推动</w:t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_Toc374460243 \h </w:instrTex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246</w: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A41166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244" w:history="1">
        <w:r w:rsidR="00E67FD9" w:rsidRPr="00A41166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二、科技发展的社会评价</w:t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_Toc374460244 \h </w:instrTex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247</w: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A41166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245" w:history="1">
        <w:r w:rsidR="00E67FD9" w:rsidRPr="00A41166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三、科技发展的社会选择</w:t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_Toc374460245 \h </w:instrTex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248</w: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A41166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246" w:history="1">
        <w:r w:rsidR="00E67FD9" w:rsidRPr="00A41166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四、科技发展的社会调节</w:t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_Toc374460246 \h </w:instrTex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249</w: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A41166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247" w:history="1">
        <w:r w:rsidR="00E67FD9" w:rsidRPr="00A41166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五、科技发展的社会制约</w:t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_Toc374460247 \h </w:instrTex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250</w: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A41166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248" w:history="1">
        <w:r w:rsidR="00E67FD9" w:rsidRPr="00A41166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第三节 科技与社会的协调发展</w:t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_Toc374460248 \h </w:instrTex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251</w: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A41166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249" w:history="1">
        <w:r w:rsidR="00E67FD9" w:rsidRPr="00A41166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一、科技与社会的双向互动</w:t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_Toc374460249 \h </w:instrTex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251</w: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A41166" w:rsidRDefault="00D10F65" w:rsidP="00E67FD9">
      <w:pPr>
        <w:spacing w:line="240" w:lineRule="atLeast"/>
        <w:rPr>
          <w:rFonts w:asciiTheme="minorEastAsia" w:eastAsiaTheme="minorEastAsia" w:hAnsiTheme="minorEastAsia"/>
          <w:b/>
          <w:noProof/>
          <w:color w:val="FF0000"/>
          <w:szCs w:val="21"/>
        </w:rPr>
      </w:pPr>
      <w:hyperlink w:anchor="_Toc374460250" w:history="1">
        <w:r w:rsidR="00E67FD9" w:rsidRPr="00A41166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二、科技与社会协调发展的度量分析</w:t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_Toc374460250 \h </w:instrTex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253</w: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51" w:history="1">
        <w:r w:rsidR="00E67FD9" w:rsidRPr="00A41166">
          <w:rPr>
            <w:rStyle w:val="ae"/>
            <w:rFonts w:asciiTheme="minorEastAsia" w:eastAsiaTheme="minorEastAsia" w:hAnsiTheme="minorEastAsia" w:hint="eastAsia"/>
            <w:b/>
            <w:noProof/>
            <w:color w:val="FF0000"/>
            <w:szCs w:val="21"/>
          </w:rPr>
          <w:t>三、科技兴国与国兴科技的和谐统一</w:t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ab/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begin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instrText xml:space="preserve"> PAGEREF _Toc374460251 \h </w:instrTex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separate"/>
        </w:r>
        <w:r w:rsidR="00E67FD9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t>253</w:t>
        </w:r>
        <w:r w:rsidR="009A2497" w:rsidRPr="00A41166">
          <w:rPr>
            <w:rFonts w:asciiTheme="minorEastAsia" w:eastAsiaTheme="minorEastAsia" w:hAnsiTheme="minorEastAsia" w:hint="eastAsia"/>
            <w:b/>
            <w:noProof/>
            <w:webHidden/>
            <w:color w:val="FF0000"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52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kern w:val="11"/>
            <w:szCs w:val="21"/>
          </w:rPr>
          <w:t>【阅读材料】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_Toc374460252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254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53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第十一章  科技与人文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_Toc374460253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256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54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第一节 科学技术的人文价值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_Toc374460254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256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55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一、人猿辑别的标志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_Toc374460255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256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56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二、人的社会进化的手段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_Toc374460256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257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57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三、提高人的能力的基础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_Toc374460257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258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58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四、人的生存条件改善的依托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_Toc374460258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259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59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第二节 科学技术的人文问题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_Toc374460259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260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60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一、科学技术与人的善与恶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_Toc374460260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260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61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二、科学技术与人的尊严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_Toc374460261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261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62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三、科学技术与人的自由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_Toc374460262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262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63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第三节  呼唤两种文化的融合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_Toc374460263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263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64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一、从科技与人文到两种文化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_Toc374460264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263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65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二、从分裂到融合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_Toc374460265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264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66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三、走向融合的路径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_Toc374460266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266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67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【阅读材料】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_Toc374460267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267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68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第十二章  工程的社会人文向度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_Toc374460268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269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69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第一节 工程与社会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_Toc374460269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269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70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一、工程的社会性与“社会史”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_Toc374460270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269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71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第二节 工程与人文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_Toc374460271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272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72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一、从工程的人文向度到工程善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_Toc374460272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272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73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二、工程伦理与工程的人文教育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_Toc374460273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274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74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【阅读材料】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_Toc374460274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275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75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第五篇 中国马克思主义科学技术观与创新型国家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_Toc374460275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277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76" w:history="1">
        <w:r w:rsidR="00E67FD9" w:rsidRPr="00E67FD9">
          <w:rPr>
            <w:rStyle w:val="ae"/>
            <w:rFonts w:asciiTheme="minorEastAsia" w:eastAsiaTheme="minorEastAsia" w:hAnsiTheme="minorEastAsia" w:cs="黑体" w:hint="eastAsia"/>
            <w:noProof/>
            <w:szCs w:val="21"/>
          </w:rPr>
          <w:t>第十三章  中国马克思主义的科学技术思想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_Toc374460276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277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77" w:history="1">
        <w:r w:rsidR="00E67FD9" w:rsidRPr="00E67FD9">
          <w:rPr>
            <w:rStyle w:val="ae"/>
            <w:rFonts w:asciiTheme="minorEastAsia" w:eastAsiaTheme="minorEastAsia" w:hAnsiTheme="minorEastAsia" w:cs="黑体" w:hint="eastAsia"/>
            <w:noProof/>
            <w:szCs w:val="21"/>
          </w:rPr>
          <w:t>第一节  毛泽东的科学技术思想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_Toc374460277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277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78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一、科学技术促进生产力发展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_Toc374460278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277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79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二、向科学进军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_Toc374460279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278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80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三、开展群众性的技术革新和技术革命运动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_Toc374460280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279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81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四、自力更生与学习西方先进科学技术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_Toc374460281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279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82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五、建立宏大的工人阶级科学技术队伍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_Toc374460282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280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83" w:history="1">
        <w:r w:rsidR="00E67FD9" w:rsidRPr="00E67FD9">
          <w:rPr>
            <w:rStyle w:val="ae"/>
            <w:rFonts w:asciiTheme="minorEastAsia" w:eastAsiaTheme="minorEastAsia" w:hAnsiTheme="minorEastAsia" w:cs="黑体" w:hint="eastAsia"/>
            <w:noProof/>
            <w:szCs w:val="21"/>
          </w:rPr>
          <w:t>第二节  邓小平的科学技术思想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_Toc374460283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280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84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一、科学技术是第一生产力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_Toc374460284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281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85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二、科学技术为经济建设服务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_Toc374460285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281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86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三、尊重知识、尊重人才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_Toc374460286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282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87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四、发展高科技，实现产业化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_Toc374460287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282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88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五、进行科技体制改革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_Toc374460288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282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89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六、学习和引进国外先进科学技术成果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_Toc374460289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283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90" w:history="1">
        <w:r w:rsidR="00E67FD9" w:rsidRPr="00E67FD9">
          <w:rPr>
            <w:rStyle w:val="ae"/>
            <w:rFonts w:asciiTheme="minorEastAsia" w:eastAsiaTheme="minorEastAsia" w:hAnsiTheme="minorEastAsia" w:cs="黑体" w:hint="eastAsia"/>
            <w:noProof/>
            <w:szCs w:val="21"/>
          </w:rPr>
          <w:t>第三节  江泽民的科学技术思想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_Toc374460290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283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91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一、科学技术是先进生产力的集中体现和主要标志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_Toc374460291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284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92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二、实施科教兴国战略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_Toc374460292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284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93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三、科学技术创新是经济社会发展的重要决定因素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_Toc374460293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285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94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四、重视和关心科学技术人才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_Toc374460294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285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95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五、科技体制改革和科技法制建设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_Toc374460295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286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96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六、科学技术伦理问题是人类在</w:t>
        </w:r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21</w:t>
        </w:r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世纪面临的一个重大问题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_Toc374460296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287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97" w:history="1">
        <w:r w:rsidR="00E67FD9" w:rsidRPr="00E67FD9">
          <w:rPr>
            <w:rStyle w:val="ae"/>
            <w:rFonts w:asciiTheme="minorEastAsia" w:eastAsiaTheme="minorEastAsia" w:hAnsiTheme="minorEastAsia" w:cs="黑体" w:hint="eastAsia"/>
            <w:noProof/>
            <w:szCs w:val="21"/>
          </w:rPr>
          <w:t>第四节  胡锦涛的科学技术思想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_Toc374460297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288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98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一、提高自主创新能力，建设创新型国家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_Toc374460298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288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299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二、加强科学技术人才队伍建设，实施人才强国战略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_Toc374460299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288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00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三、深化科学技术体制改革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_Toc374460300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289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01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四、重视科学技术和环境的和谐发展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_Toc374460301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289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02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五、选择重点领域实现跨越式发展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_Toc374460302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290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03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六、大力发展民生科学技术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_Toc374460303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290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04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[</w:t>
        </w:r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阅读材料</w:t>
        </w:r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]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_Toc374460304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291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05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第十四章</w:t>
        </w:r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 xml:space="preserve"> </w:t>
        </w:r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中国马克思主义科学技术观的内容与特征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_Toc374460305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293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06" w:history="1">
        <w:r w:rsidR="00E67FD9" w:rsidRPr="00E67FD9">
          <w:rPr>
            <w:rStyle w:val="ae"/>
            <w:rFonts w:asciiTheme="minorEastAsia" w:eastAsiaTheme="minorEastAsia" w:hAnsiTheme="minorEastAsia" w:cs="黑体" w:hint="eastAsia"/>
            <w:noProof/>
            <w:szCs w:val="21"/>
          </w:rPr>
          <w:t>第一节 中国马克思主义科学技术观的历史形成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_Toc374460306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293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07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一、毛泽东、邓小平、江泽民、胡锦涛科学技术思想形成的背景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_Toc374460307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293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08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二、毛泽东、邓小平、江泽民、胡锦涛科学技术思想的与时俱进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_Toc374460308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295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09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三、中国马克思主义科学技术观的内涵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_Toc374460309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296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10" w:history="1">
        <w:r w:rsidR="00E67FD9" w:rsidRPr="00E67FD9">
          <w:rPr>
            <w:rStyle w:val="ae"/>
            <w:rFonts w:asciiTheme="minorEastAsia" w:eastAsiaTheme="minorEastAsia" w:hAnsiTheme="minorEastAsia" w:cs="黑体" w:hint="eastAsia"/>
            <w:noProof/>
            <w:szCs w:val="21"/>
          </w:rPr>
          <w:t>第二节  中国马克思主义科学技术观的基本内容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_Toc374460310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297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11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一、科学技术功能观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_Toc374460311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297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12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二、科学技术战略观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_Toc374460312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297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13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三、科学技术人才观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_Toc374460313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298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14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四、科学技术和谐观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_Toc374460314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299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15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五、科学技术创新观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_Toc374460315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300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16" w:history="1">
        <w:r w:rsidR="00E67FD9" w:rsidRPr="00E67FD9">
          <w:rPr>
            <w:rStyle w:val="ae"/>
            <w:rFonts w:asciiTheme="minorEastAsia" w:eastAsiaTheme="minorEastAsia" w:hAnsiTheme="minorEastAsia" w:cs="黑体" w:hint="eastAsia"/>
            <w:noProof/>
            <w:szCs w:val="21"/>
          </w:rPr>
          <w:t>第三节 中国马克思主义科学技术观的主要特征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_Toc374460316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300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17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一、时代性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_Toc374460317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300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18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二、实践性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_Toc374460318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301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19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三、科学性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_Toc374460319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301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20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四、创新性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_Toc374460320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302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21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五、自主性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_Toc374460321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302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22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六、人本性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_Toc374460322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303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23" w:history="1"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第十五章</w:t>
        </w:r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 xml:space="preserve"> </w:t>
        </w:r>
        <w:r w:rsidR="00E67FD9" w:rsidRPr="00E67FD9">
          <w:rPr>
            <w:rStyle w:val="ae"/>
            <w:rFonts w:asciiTheme="minorEastAsia" w:eastAsiaTheme="minorEastAsia" w:hAnsiTheme="minorEastAsia" w:cs="宋体" w:hint="eastAsia"/>
            <w:noProof/>
            <w:szCs w:val="21"/>
          </w:rPr>
          <w:t>创新型国家建设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_Toc374460323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304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24" w:history="1">
        <w:r w:rsidR="00E67FD9" w:rsidRPr="00E67FD9">
          <w:rPr>
            <w:rStyle w:val="ae"/>
            <w:rFonts w:asciiTheme="minorEastAsia" w:eastAsiaTheme="minorEastAsia" w:hAnsiTheme="minorEastAsia" w:cs="黑体" w:hint="eastAsia"/>
            <w:noProof/>
            <w:szCs w:val="21"/>
          </w:rPr>
          <w:t>第一节</w:t>
        </w:r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 xml:space="preserve"> </w:t>
        </w:r>
        <w:r w:rsidR="00E67FD9" w:rsidRPr="00E67FD9">
          <w:rPr>
            <w:rStyle w:val="ae"/>
            <w:rFonts w:asciiTheme="minorEastAsia" w:eastAsiaTheme="minorEastAsia" w:hAnsiTheme="minorEastAsia" w:cs="黑体" w:hint="eastAsia"/>
            <w:noProof/>
            <w:szCs w:val="21"/>
          </w:rPr>
          <w:t>创新型国家的内涵与特征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_Toc374460324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305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25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1、创新型国家的基本内涵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_Toc374460325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305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26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2、创新型国家的特征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_Toc374460326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306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27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3、社会特征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_Toc374460327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306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28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4、共同特征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_Toc374460328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307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29" w:history="1">
        <w:r w:rsidR="00E67FD9" w:rsidRPr="00E67FD9">
          <w:rPr>
            <w:rStyle w:val="ae"/>
            <w:rFonts w:asciiTheme="minorEastAsia" w:eastAsiaTheme="minorEastAsia" w:hAnsiTheme="minorEastAsia" w:cs="黑体" w:hint="eastAsia"/>
            <w:noProof/>
            <w:szCs w:val="21"/>
          </w:rPr>
          <w:t>第二节</w:t>
        </w:r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 xml:space="preserve"> </w:t>
        </w:r>
        <w:r w:rsidR="00E67FD9" w:rsidRPr="00E67FD9">
          <w:rPr>
            <w:rStyle w:val="ae"/>
            <w:rFonts w:asciiTheme="minorEastAsia" w:eastAsiaTheme="minorEastAsia" w:hAnsiTheme="minorEastAsia" w:cs="黑体" w:hint="eastAsia"/>
            <w:noProof/>
            <w:szCs w:val="21"/>
          </w:rPr>
          <w:t>创新型国家建设的背景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_Toc374460329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309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30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1、世界新科学技术革命使传统经济发展模式发生重大变革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_Toc374460330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310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31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2、科学技术竞争成为国际综合国力竞争的焦点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_Toc374460331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311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32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3、我国已具备建设创新型国家的科学技术基础和条件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_Toc374460332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312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33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4、我国科学技术发展同世界先进水平仍有较大差距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_Toc374460333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315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34" w:history="1">
        <w:r w:rsidR="00E67FD9" w:rsidRPr="00E67FD9">
          <w:rPr>
            <w:rStyle w:val="ae"/>
            <w:rFonts w:asciiTheme="minorEastAsia" w:eastAsiaTheme="minorEastAsia" w:hAnsiTheme="minorEastAsia" w:cs="黑体" w:hint="eastAsia"/>
            <w:noProof/>
            <w:szCs w:val="21"/>
          </w:rPr>
          <w:t>第三节 核心技术及其与产业创新的关系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_Toc374460334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318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35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1、核心技术与产业创新的涵义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_Toc374460335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318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36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2、核心技术之源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_Toc374460336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320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37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3、核心技术驱动产业创新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_Toc374460337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321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38" w:history="1">
        <w:r w:rsidR="00E67FD9" w:rsidRPr="00E67FD9">
          <w:rPr>
            <w:rStyle w:val="ae"/>
            <w:rFonts w:asciiTheme="minorEastAsia" w:eastAsiaTheme="minorEastAsia" w:hAnsiTheme="minorEastAsia" w:cs="黑体" w:hint="eastAsia"/>
            <w:noProof/>
            <w:szCs w:val="21"/>
          </w:rPr>
          <w:t>第四节</w:t>
        </w:r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 xml:space="preserve"> </w:t>
        </w:r>
        <w:r w:rsidR="00E67FD9" w:rsidRPr="00E67FD9">
          <w:rPr>
            <w:rStyle w:val="ae"/>
            <w:rFonts w:asciiTheme="minorEastAsia" w:eastAsiaTheme="minorEastAsia" w:hAnsiTheme="minorEastAsia" w:cs="黑体" w:hint="eastAsia"/>
            <w:noProof/>
            <w:szCs w:val="21"/>
          </w:rPr>
          <w:t>中国特色的国家创新体系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_Toc374460338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322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39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1、以企业为主体、产学研结合的技术创新体系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_Toc374460339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322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40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2、科学研究与高等教育有机结合的知识创新体系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_Toc374460340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323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41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3、军民结合、寓军于民的国防科学技术创新体系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_Toc374460341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323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42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4、各具特色和优势的区域创新体系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_Toc374460342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324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43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5、社会化、网络化的科学技术中介服务体系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_Toc374460343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324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44" w:history="1">
        <w:r w:rsidR="00E67FD9" w:rsidRPr="00E67FD9">
          <w:rPr>
            <w:rStyle w:val="ae"/>
            <w:rFonts w:asciiTheme="minorEastAsia" w:eastAsiaTheme="minorEastAsia" w:hAnsiTheme="minorEastAsia" w:cs="黑体" w:hint="eastAsia"/>
            <w:noProof/>
            <w:szCs w:val="21"/>
          </w:rPr>
          <w:t>第五节</w:t>
        </w:r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 xml:space="preserve"> </w:t>
        </w:r>
        <w:r w:rsidR="00E67FD9" w:rsidRPr="00E67FD9">
          <w:rPr>
            <w:rStyle w:val="ae"/>
            <w:rFonts w:asciiTheme="minorEastAsia" w:eastAsiaTheme="minorEastAsia" w:hAnsiTheme="minorEastAsia" w:cs="黑体" w:hint="eastAsia"/>
            <w:noProof/>
            <w:szCs w:val="21"/>
          </w:rPr>
          <w:t>增强自主创新能力，建设中国特色的创新型国家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_Toc374460344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324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45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1、自主创新的内涵及类型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_Toc374460345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325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46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2、建设创新型国家的根本目标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_Toc374460346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325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47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3、建设创新型国家的总体战略方针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_Toc374460347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327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D10F65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  <w:hyperlink w:anchor="_Toc374460348" w:history="1">
        <w:r w:rsidR="00E67FD9" w:rsidRPr="00E67FD9">
          <w:rPr>
            <w:rStyle w:val="ae"/>
            <w:rFonts w:asciiTheme="minorEastAsia" w:eastAsiaTheme="minorEastAsia" w:hAnsiTheme="minorEastAsia" w:hint="eastAsia"/>
            <w:noProof/>
            <w:szCs w:val="21"/>
          </w:rPr>
          <w:t>4、建设创新型国家的战略对策</w:t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ab/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begin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instrText xml:space="preserve"> PAGEREF _Toc374460348 \h </w:instrTex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separate"/>
        </w:r>
        <w:r w:rsidR="00E67FD9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t>328</w:t>
        </w:r>
        <w:r w:rsidR="009A2497" w:rsidRPr="00E67FD9">
          <w:rPr>
            <w:rFonts w:asciiTheme="minorEastAsia" w:eastAsiaTheme="minorEastAsia" w:hAnsiTheme="minorEastAsia" w:hint="eastAsia"/>
            <w:noProof/>
            <w:webHidden/>
            <w:szCs w:val="21"/>
          </w:rPr>
          <w:fldChar w:fldCharType="end"/>
        </w:r>
      </w:hyperlink>
    </w:p>
    <w:p w:rsidR="00E67FD9" w:rsidRPr="00E67FD9" w:rsidRDefault="00E67FD9" w:rsidP="00E67FD9">
      <w:pPr>
        <w:spacing w:line="240" w:lineRule="atLeast"/>
        <w:rPr>
          <w:rFonts w:asciiTheme="minorEastAsia" w:eastAsiaTheme="minorEastAsia" w:hAnsiTheme="minorEastAsia"/>
          <w:noProof/>
          <w:szCs w:val="21"/>
        </w:rPr>
      </w:pPr>
    </w:p>
    <w:p w:rsidR="00DE2D74" w:rsidRPr="00E67FD9" w:rsidRDefault="00DE2D74" w:rsidP="00E67FD9">
      <w:pPr>
        <w:spacing w:line="240" w:lineRule="atLeast"/>
        <w:rPr>
          <w:rFonts w:asciiTheme="minorEastAsia" w:eastAsiaTheme="minorEastAsia" w:hAnsiTheme="minorEastAsia"/>
          <w:szCs w:val="21"/>
        </w:rPr>
      </w:pPr>
    </w:p>
    <w:sectPr w:rsidR="00DE2D74" w:rsidRPr="00E67FD9" w:rsidSect="00DE2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E2E" w:rsidRDefault="00934E2E" w:rsidP="00934E2E">
      <w:r>
        <w:separator/>
      </w:r>
    </w:p>
  </w:endnote>
  <w:endnote w:type="continuationSeparator" w:id="0">
    <w:p w:rsidR="00934E2E" w:rsidRDefault="00934E2E" w:rsidP="00934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de">
    <w:altName w:val="方正舒体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E2E" w:rsidRDefault="00934E2E" w:rsidP="00934E2E">
      <w:r>
        <w:separator/>
      </w:r>
    </w:p>
  </w:footnote>
  <w:footnote w:type="continuationSeparator" w:id="0">
    <w:p w:rsidR="00934E2E" w:rsidRDefault="00934E2E" w:rsidP="00934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DEB7B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C3C113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3721F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9BCDF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AAA612B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C96DB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0FCD6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1EC8D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D08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8DF8DAA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0A"/>
    <w:multiLevelType w:val="singleLevel"/>
    <w:tmpl w:val="0000000A"/>
    <w:lvl w:ilvl="0">
      <w:start w:val="3"/>
      <w:numFmt w:val="decimal"/>
      <w:suff w:val="space"/>
      <w:lvlText w:val="%1."/>
      <w:lvlJc w:val="left"/>
    </w:lvl>
  </w:abstractNum>
  <w:abstractNum w:abstractNumId="11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0000000C"/>
    <w:multiLevelType w:val="multilevel"/>
    <w:tmpl w:val="0000000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0D"/>
    <w:multiLevelType w:val="singleLevel"/>
    <w:tmpl w:val="0000000D"/>
    <w:lvl w:ilvl="0">
      <w:start w:val="1"/>
      <w:numFmt w:val="decimal"/>
      <w:suff w:val="nothing"/>
      <w:lvlText w:val="（%1）"/>
      <w:lvlJc w:val="left"/>
    </w:lvl>
  </w:abstractNum>
  <w:abstractNum w:abstractNumId="14">
    <w:nsid w:val="0000000E"/>
    <w:multiLevelType w:val="singleLevel"/>
    <w:tmpl w:val="0000000E"/>
    <w:lvl w:ilvl="0">
      <w:start w:val="2"/>
      <w:numFmt w:val="decimal"/>
      <w:suff w:val="space"/>
      <w:lvlText w:val="%1."/>
      <w:lvlJc w:val="left"/>
    </w:lvl>
  </w:abstractNum>
  <w:abstractNum w:abstractNumId="15">
    <w:nsid w:val="0000000F"/>
    <w:multiLevelType w:val="singleLevel"/>
    <w:tmpl w:val="0000000F"/>
    <w:lvl w:ilvl="0">
      <w:start w:val="2"/>
      <w:numFmt w:val="decimal"/>
      <w:suff w:val="space"/>
      <w:lvlText w:val="%1."/>
      <w:lvlJc w:val="left"/>
    </w:lvl>
  </w:abstractNum>
  <w:abstractNum w:abstractNumId="16">
    <w:nsid w:val="00000010"/>
    <w:multiLevelType w:val="singleLevel"/>
    <w:tmpl w:val="00000010"/>
    <w:lvl w:ilvl="0">
      <w:start w:val="1"/>
      <w:numFmt w:val="decimal"/>
      <w:suff w:val="space"/>
      <w:lvlText w:val="%1."/>
      <w:lvlJc w:val="left"/>
    </w:lvl>
  </w:abstractNum>
  <w:abstractNum w:abstractNumId="17">
    <w:nsid w:val="00000011"/>
    <w:multiLevelType w:val="multilevel"/>
    <w:tmpl w:val="00000011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00000012"/>
    <w:multiLevelType w:val="singleLevel"/>
    <w:tmpl w:val="00000012"/>
    <w:lvl w:ilvl="0">
      <w:start w:val="1"/>
      <w:numFmt w:val="decimal"/>
      <w:suff w:val="space"/>
      <w:lvlText w:val="%1."/>
      <w:lvlJc w:val="left"/>
    </w:lvl>
  </w:abstractNum>
  <w:abstractNum w:abstractNumId="19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abstractNum w:abstractNumId="20">
    <w:nsid w:val="022750B6"/>
    <w:multiLevelType w:val="singleLevel"/>
    <w:tmpl w:val="3274089A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21">
    <w:nsid w:val="061460BB"/>
    <w:multiLevelType w:val="hybridMultilevel"/>
    <w:tmpl w:val="46C0C1AC"/>
    <w:lvl w:ilvl="0" w:tplc="99746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62ED34">
      <w:start w:val="1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A28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866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50C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589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28E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04C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881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06A16FDC"/>
    <w:multiLevelType w:val="hybridMultilevel"/>
    <w:tmpl w:val="4DC03E14"/>
    <w:lvl w:ilvl="0" w:tplc="307C831C">
      <w:start w:val="1"/>
      <w:numFmt w:val="decimal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>
    <w:nsid w:val="0A093935"/>
    <w:multiLevelType w:val="hybridMultilevel"/>
    <w:tmpl w:val="2DFCA7F4"/>
    <w:lvl w:ilvl="0" w:tplc="130654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218B0022"/>
    <w:multiLevelType w:val="hybridMultilevel"/>
    <w:tmpl w:val="D52EF522"/>
    <w:lvl w:ilvl="0" w:tplc="DC4877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22E43924"/>
    <w:multiLevelType w:val="hybridMultilevel"/>
    <w:tmpl w:val="9C20002C"/>
    <w:lvl w:ilvl="0" w:tplc="EFB21082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25206775"/>
    <w:multiLevelType w:val="hybridMultilevel"/>
    <w:tmpl w:val="3BCA2CDA"/>
    <w:lvl w:ilvl="0" w:tplc="3CBA2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26DF7897"/>
    <w:multiLevelType w:val="hybridMultilevel"/>
    <w:tmpl w:val="DA4E7D22"/>
    <w:lvl w:ilvl="0" w:tplc="491C2C0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2A164D24"/>
    <w:multiLevelType w:val="hybridMultilevel"/>
    <w:tmpl w:val="67464952"/>
    <w:lvl w:ilvl="0" w:tplc="8320D80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ACDB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5E71E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14AB6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EB5EE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100BA0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A57AE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DA1B7C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25B1C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B8C67B7"/>
    <w:multiLevelType w:val="hybridMultilevel"/>
    <w:tmpl w:val="5C28C094"/>
    <w:lvl w:ilvl="0" w:tplc="E5ACA638">
      <w:start w:val="1"/>
      <w:numFmt w:val="decimal"/>
      <w:lvlText w:val="%1、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30">
    <w:nsid w:val="2E581274"/>
    <w:multiLevelType w:val="hybridMultilevel"/>
    <w:tmpl w:val="0BE24B06"/>
    <w:lvl w:ilvl="0" w:tplc="8CE80F0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2F616B13"/>
    <w:multiLevelType w:val="hybridMultilevel"/>
    <w:tmpl w:val="9A067694"/>
    <w:lvl w:ilvl="0" w:tplc="F6A6F68A">
      <w:start w:val="1"/>
      <w:numFmt w:val="japaneseCounting"/>
      <w:lvlText w:val="第%1节"/>
      <w:lvlJc w:val="left"/>
      <w:pPr>
        <w:ind w:left="24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3" w:hanging="420"/>
      </w:pPr>
    </w:lvl>
    <w:lvl w:ilvl="2" w:tplc="0409001B" w:tentative="1">
      <w:start w:val="1"/>
      <w:numFmt w:val="lowerRoman"/>
      <w:lvlText w:val="%3."/>
      <w:lvlJc w:val="right"/>
      <w:pPr>
        <w:ind w:left="3123" w:hanging="420"/>
      </w:pPr>
    </w:lvl>
    <w:lvl w:ilvl="3" w:tplc="0409000F" w:tentative="1">
      <w:start w:val="1"/>
      <w:numFmt w:val="decimal"/>
      <w:lvlText w:val="%4."/>
      <w:lvlJc w:val="left"/>
      <w:pPr>
        <w:ind w:left="3543" w:hanging="420"/>
      </w:pPr>
    </w:lvl>
    <w:lvl w:ilvl="4" w:tplc="04090019" w:tentative="1">
      <w:start w:val="1"/>
      <w:numFmt w:val="lowerLetter"/>
      <w:lvlText w:val="%5)"/>
      <w:lvlJc w:val="left"/>
      <w:pPr>
        <w:ind w:left="3963" w:hanging="420"/>
      </w:pPr>
    </w:lvl>
    <w:lvl w:ilvl="5" w:tplc="0409001B" w:tentative="1">
      <w:start w:val="1"/>
      <w:numFmt w:val="lowerRoman"/>
      <w:lvlText w:val="%6."/>
      <w:lvlJc w:val="right"/>
      <w:pPr>
        <w:ind w:left="4383" w:hanging="420"/>
      </w:pPr>
    </w:lvl>
    <w:lvl w:ilvl="6" w:tplc="0409000F" w:tentative="1">
      <w:start w:val="1"/>
      <w:numFmt w:val="decimal"/>
      <w:lvlText w:val="%7."/>
      <w:lvlJc w:val="left"/>
      <w:pPr>
        <w:ind w:left="4803" w:hanging="420"/>
      </w:pPr>
    </w:lvl>
    <w:lvl w:ilvl="7" w:tplc="04090019" w:tentative="1">
      <w:start w:val="1"/>
      <w:numFmt w:val="lowerLetter"/>
      <w:lvlText w:val="%8)"/>
      <w:lvlJc w:val="left"/>
      <w:pPr>
        <w:ind w:left="5223" w:hanging="420"/>
      </w:pPr>
    </w:lvl>
    <w:lvl w:ilvl="8" w:tplc="0409001B" w:tentative="1">
      <w:start w:val="1"/>
      <w:numFmt w:val="lowerRoman"/>
      <w:lvlText w:val="%9."/>
      <w:lvlJc w:val="right"/>
      <w:pPr>
        <w:ind w:left="5643" w:hanging="420"/>
      </w:pPr>
    </w:lvl>
  </w:abstractNum>
  <w:abstractNum w:abstractNumId="32">
    <w:nsid w:val="2F8958D7"/>
    <w:multiLevelType w:val="hybridMultilevel"/>
    <w:tmpl w:val="C06A3EF6"/>
    <w:lvl w:ilvl="0" w:tplc="3FAE469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2FB03D0A"/>
    <w:multiLevelType w:val="hybridMultilevel"/>
    <w:tmpl w:val="5500653A"/>
    <w:lvl w:ilvl="0" w:tplc="19B23270">
      <w:start w:val="2"/>
      <w:numFmt w:val="japaneseCounting"/>
      <w:lvlText w:val="第%1节"/>
      <w:lvlJc w:val="left"/>
      <w:pPr>
        <w:tabs>
          <w:tab w:val="num" w:pos="1350"/>
        </w:tabs>
        <w:ind w:left="1350" w:hanging="135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4811681F"/>
    <w:multiLevelType w:val="hybridMultilevel"/>
    <w:tmpl w:val="1EE0B950"/>
    <w:lvl w:ilvl="0" w:tplc="6AF0FB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4CC0234D"/>
    <w:multiLevelType w:val="hybridMultilevel"/>
    <w:tmpl w:val="E8745852"/>
    <w:lvl w:ilvl="0" w:tplc="34DE73D8">
      <w:start w:val="1"/>
      <w:numFmt w:val="decimal"/>
      <w:lvlText w:val="%1、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36">
    <w:nsid w:val="4DA91B7B"/>
    <w:multiLevelType w:val="hybridMultilevel"/>
    <w:tmpl w:val="E996D1A0"/>
    <w:lvl w:ilvl="0" w:tplc="8A86E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Ansi="宋体" w:hint="eastAsia"/>
      </w:rPr>
    </w:lvl>
    <w:lvl w:ilvl="1" w:tplc="E67837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Ansi="宋体" w:hint="eastAsia"/>
      </w:rPr>
    </w:lvl>
    <w:lvl w:ilvl="2" w:tplc="2AF6A4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Ansi="宋体" w:hint="eastAsia"/>
      </w:rPr>
    </w:lvl>
    <w:lvl w:ilvl="3" w:tplc="5B2C19B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Ansi="宋体" w:hint="eastAsia"/>
      </w:rPr>
    </w:lvl>
    <w:lvl w:ilvl="4" w:tplc="1B6E8DA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Ansi="宋体" w:hint="eastAsia"/>
      </w:rPr>
    </w:lvl>
    <w:lvl w:ilvl="5" w:tplc="FBDE0C9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Ansi="宋体" w:hint="eastAsia"/>
      </w:rPr>
    </w:lvl>
    <w:lvl w:ilvl="6" w:tplc="EF7609E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Ansi="宋体" w:hint="eastAsia"/>
      </w:rPr>
    </w:lvl>
    <w:lvl w:ilvl="7" w:tplc="B97A13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Ansi="宋体" w:hint="eastAsia"/>
      </w:rPr>
    </w:lvl>
    <w:lvl w:ilvl="8" w:tplc="1F4C23C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Ansi="宋体" w:hint="eastAsia"/>
      </w:rPr>
    </w:lvl>
  </w:abstractNum>
  <w:abstractNum w:abstractNumId="37">
    <w:nsid w:val="52472679"/>
    <w:multiLevelType w:val="hybridMultilevel"/>
    <w:tmpl w:val="F24870E4"/>
    <w:lvl w:ilvl="0" w:tplc="D4E8560E">
      <w:start w:val="8"/>
      <w:numFmt w:val="japaneseCounting"/>
      <w:lvlText w:val="第%1章"/>
      <w:lvlJc w:val="left"/>
      <w:pPr>
        <w:tabs>
          <w:tab w:val="num" w:pos="1755"/>
        </w:tabs>
        <w:ind w:left="1755" w:hanging="175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8">
    <w:nsid w:val="55206ED4"/>
    <w:multiLevelType w:val="hybridMultilevel"/>
    <w:tmpl w:val="8AB6D6CA"/>
    <w:lvl w:ilvl="0" w:tplc="63C62C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55C120FD"/>
    <w:multiLevelType w:val="hybridMultilevel"/>
    <w:tmpl w:val="DEB6A4F8"/>
    <w:lvl w:ilvl="0" w:tplc="107240DE">
      <w:start w:val="1"/>
      <w:numFmt w:val="decimal"/>
      <w:lvlText w:val="%1、"/>
      <w:lvlJc w:val="left"/>
      <w:pPr>
        <w:tabs>
          <w:tab w:val="num" w:pos="842"/>
        </w:tabs>
        <w:ind w:left="84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40">
    <w:nsid w:val="595E216F"/>
    <w:multiLevelType w:val="hybridMultilevel"/>
    <w:tmpl w:val="CD32B246"/>
    <w:lvl w:ilvl="0" w:tplc="AA74B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9320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348F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5B2C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31CB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E0A9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DD44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1821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C969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1">
    <w:nsid w:val="5C196C7E"/>
    <w:multiLevelType w:val="hybridMultilevel"/>
    <w:tmpl w:val="FC5CFC2A"/>
    <w:lvl w:ilvl="0" w:tplc="9FA86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CD4E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72F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E69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AF6D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8785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B181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34C0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414D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2">
    <w:nsid w:val="5F260D16"/>
    <w:multiLevelType w:val="hybridMultilevel"/>
    <w:tmpl w:val="B37ADCE0"/>
    <w:lvl w:ilvl="0" w:tplc="CF1C0D42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3">
    <w:nsid w:val="647809A9"/>
    <w:multiLevelType w:val="hybridMultilevel"/>
    <w:tmpl w:val="87CE54BC"/>
    <w:lvl w:ilvl="0" w:tplc="3D8C94F2">
      <w:start w:val="1"/>
      <w:numFmt w:val="japaneseCounting"/>
      <w:lvlText w:val="第%1节"/>
      <w:lvlJc w:val="left"/>
      <w:pPr>
        <w:ind w:left="18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3" w:hanging="420"/>
      </w:pPr>
    </w:lvl>
    <w:lvl w:ilvl="2" w:tplc="0409001B" w:tentative="1">
      <w:start w:val="1"/>
      <w:numFmt w:val="lowerRoman"/>
      <w:lvlText w:val="%3."/>
      <w:lvlJc w:val="right"/>
      <w:pPr>
        <w:ind w:left="2403" w:hanging="420"/>
      </w:pPr>
    </w:lvl>
    <w:lvl w:ilvl="3" w:tplc="0409000F" w:tentative="1">
      <w:start w:val="1"/>
      <w:numFmt w:val="decimal"/>
      <w:lvlText w:val="%4."/>
      <w:lvlJc w:val="left"/>
      <w:pPr>
        <w:ind w:left="2823" w:hanging="420"/>
      </w:pPr>
    </w:lvl>
    <w:lvl w:ilvl="4" w:tplc="04090019" w:tentative="1">
      <w:start w:val="1"/>
      <w:numFmt w:val="lowerLetter"/>
      <w:lvlText w:val="%5)"/>
      <w:lvlJc w:val="left"/>
      <w:pPr>
        <w:ind w:left="3243" w:hanging="420"/>
      </w:pPr>
    </w:lvl>
    <w:lvl w:ilvl="5" w:tplc="0409001B" w:tentative="1">
      <w:start w:val="1"/>
      <w:numFmt w:val="lowerRoman"/>
      <w:lvlText w:val="%6."/>
      <w:lvlJc w:val="right"/>
      <w:pPr>
        <w:ind w:left="3663" w:hanging="420"/>
      </w:pPr>
    </w:lvl>
    <w:lvl w:ilvl="6" w:tplc="0409000F" w:tentative="1">
      <w:start w:val="1"/>
      <w:numFmt w:val="decimal"/>
      <w:lvlText w:val="%7."/>
      <w:lvlJc w:val="left"/>
      <w:pPr>
        <w:ind w:left="4083" w:hanging="420"/>
      </w:pPr>
    </w:lvl>
    <w:lvl w:ilvl="7" w:tplc="04090019" w:tentative="1">
      <w:start w:val="1"/>
      <w:numFmt w:val="lowerLetter"/>
      <w:lvlText w:val="%8)"/>
      <w:lvlJc w:val="left"/>
      <w:pPr>
        <w:ind w:left="4503" w:hanging="420"/>
      </w:pPr>
    </w:lvl>
    <w:lvl w:ilvl="8" w:tplc="0409001B" w:tentative="1">
      <w:start w:val="1"/>
      <w:numFmt w:val="lowerRoman"/>
      <w:lvlText w:val="%9."/>
      <w:lvlJc w:val="right"/>
      <w:pPr>
        <w:ind w:left="4923" w:hanging="420"/>
      </w:pPr>
    </w:lvl>
  </w:abstractNum>
  <w:abstractNum w:abstractNumId="44">
    <w:nsid w:val="6D8549BE"/>
    <w:multiLevelType w:val="hybridMultilevel"/>
    <w:tmpl w:val="C7CA2458"/>
    <w:lvl w:ilvl="0" w:tplc="073A89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AC82920"/>
    <w:multiLevelType w:val="hybridMultilevel"/>
    <w:tmpl w:val="58B8E58E"/>
    <w:lvl w:ilvl="0" w:tplc="8C168BEC">
      <w:start w:val="1"/>
      <w:numFmt w:val="japaneseCounting"/>
      <w:lvlText w:val="第%1节"/>
      <w:lvlJc w:val="left"/>
      <w:pPr>
        <w:ind w:left="166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8" w:hanging="420"/>
      </w:pPr>
    </w:lvl>
    <w:lvl w:ilvl="2" w:tplc="0409001B" w:tentative="1">
      <w:start w:val="1"/>
      <w:numFmt w:val="lowerRoman"/>
      <w:lvlText w:val="%3."/>
      <w:lvlJc w:val="right"/>
      <w:pPr>
        <w:ind w:left="1848" w:hanging="420"/>
      </w:pPr>
    </w:lvl>
    <w:lvl w:ilvl="3" w:tplc="0409000F" w:tentative="1">
      <w:start w:val="1"/>
      <w:numFmt w:val="decimal"/>
      <w:lvlText w:val="%4."/>
      <w:lvlJc w:val="left"/>
      <w:pPr>
        <w:ind w:left="2268" w:hanging="420"/>
      </w:pPr>
    </w:lvl>
    <w:lvl w:ilvl="4" w:tplc="04090019" w:tentative="1">
      <w:start w:val="1"/>
      <w:numFmt w:val="lowerLetter"/>
      <w:lvlText w:val="%5)"/>
      <w:lvlJc w:val="left"/>
      <w:pPr>
        <w:ind w:left="2688" w:hanging="420"/>
      </w:pPr>
    </w:lvl>
    <w:lvl w:ilvl="5" w:tplc="0409001B" w:tentative="1">
      <w:start w:val="1"/>
      <w:numFmt w:val="lowerRoman"/>
      <w:lvlText w:val="%6."/>
      <w:lvlJc w:val="right"/>
      <w:pPr>
        <w:ind w:left="3108" w:hanging="420"/>
      </w:pPr>
    </w:lvl>
    <w:lvl w:ilvl="6" w:tplc="0409000F" w:tentative="1">
      <w:start w:val="1"/>
      <w:numFmt w:val="decimal"/>
      <w:lvlText w:val="%7."/>
      <w:lvlJc w:val="left"/>
      <w:pPr>
        <w:ind w:left="3528" w:hanging="420"/>
      </w:pPr>
    </w:lvl>
    <w:lvl w:ilvl="7" w:tplc="04090019" w:tentative="1">
      <w:start w:val="1"/>
      <w:numFmt w:val="lowerLetter"/>
      <w:lvlText w:val="%8)"/>
      <w:lvlJc w:val="left"/>
      <w:pPr>
        <w:ind w:left="3948" w:hanging="420"/>
      </w:pPr>
    </w:lvl>
    <w:lvl w:ilvl="8" w:tplc="0409001B" w:tentative="1">
      <w:start w:val="1"/>
      <w:numFmt w:val="lowerRoman"/>
      <w:lvlText w:val="%9."/>
      <w:lvlJc w:val="right"/>
      <w:pPr>
        <w:ind w:left="4368" w:hanging="420"/>
      </w:pPr>
    </w:lvl>
  </w:abstractNum>
  <w:abstractNum w:abstractNumId="46">
    <w:nsid w:val="7BF35B5B"/>
    <w:multiLevelType w:val="hybridMultilevel"/>
    <w:tmpl w:val="5B4CC838"/>
    <w:lvl w:ilvl="0" w:tplc="5D8C354E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32"/>
  </w:num>
  <w:num w:numId="2">
    <w:abstractNumId w:val="39"/>
  </w:num>
  <w:num w:numId="3">
    <w:abstractNumId w:val="29"/>
  </w:num>
  <w:num w:numId="4">
    <w:abstractNumId w:val="35"/>
  </w:num>
  <w:num w:numId="5">
    <w:abstractNumId w:val="22"/>
  </w:num>
  <w:num w:numId="6">
    <w:abstractNumId w:val="33"/>
  </w:num>
  <w:num w:numId="7">
    <w:abstractNumId w:val="30"/>
  </w:num>
  <w:num w:numId="8">
    <w:abstractNumId w:val="20"/>
  </w:num>
  <w:num w:numId="9">
    <w:abstractNumId w:val="27"/>
  </w:num>
  <w:num w:numId="10">
    <w:abstractNumId w:val="25"/>
  </w:num>
  <w:num w:numId="11">
    <w:abstractNumId w:val="10"/>
  </w:num>
  <w:num w:numId="12">
    <w:abstractNumId w:val="11"/>
  </w:num>
  <w:num w:numId="13">
    <w:abstractNumId w:val="21"/>
  </w:num>
  <w:num w:numId="14">
    <w:abstractNumId w:val="24"/>
  </w:num>
  <w:num w:numId="15">
    <w:abstractNumId w:val="12"/>
  </w:num>
  <w:num w:numId="16">
    <w:abstractNumId w:val="17"/>
  </w:num>
  <w:num w:numId="17">
    <w:abstractNumId w:val="16"/>
  </w:num>
  <w:num w:numId="18">
    <w:abstractNumId w:val="15"/>
  </w:num>
  <w:num w:numId="19">
    <w:abstractNumId w:val="14"/>
  </w:num>
  <w:num w:numId="20">
    <w:abstractNumId w:val="13"/>
  </w:num>
  <w:num w:numId="21">
    <w:abstractNumId w:val="18"/>
  </w:num>
  <w:num w:numId="22">
    <w:abstractNumId w:val="42"/>
  </w:num>
  <w:num w:numId="23">
    <w:abstractNumId w:val="19"/>
  </w:num>
  <w:num w:numId="24">
    <w:abstractNumId w:val="37"/>
  </w:num>
  <w:num w:numId="25">
    <w:abstractNumId w:val="28"/>
  </w:num>
  <w:num w:numId="26">
    <w:abstractNumId w:val="36"/>
  </w:num>
  <w:num w:numId="27">
    <w:abstractNumId w:val="43"/>
  </w:num>
  <w:num w:numId="28">
    <w:abstractNumId w:val="31"/>
  </w:num>
  <w:num w:numId="29">
    <w:abstractNumId w:val="38"/>
  </w:num>
  <w:num w:numId="30">
    <w:abstractNumId w:val="23"/>
  </w:num>
  <w:num w:numId="31">
    <w:abstractNumId w:val="44"/>
  </w:num>
  <w:num w:numId="32">
    <w:abstractNumId w:val="41"/>
  </w:num>
  <w:num w:numId="33">
    <w:abstractNumId w:val="40"/>
  </w:num>
  <w:num w:numId="34">
    <w:abstractNumId w:val="45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7"/>
  </w:num>
  <w:num w:numId="42">
    <w:abstractNumId w:val="6"/>
  </w:num>
  <w:num w:numId="43">
    <w:abstractNumId w:val="5"/>
  </w:num>
  <w:num w:numId="44">
    <w:abstractNumId w:val="4"/>
  </w:num>
  <w:num w:numId="45">
    <w:abstractNumId w:val="46"/>
  </w:num>
  <w:num w:numId="46">
    <w:abstractNumId w:val="26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7FD9"/>
    <w:rsid w:val="00126C4E"/>
    <w:rsid w:val="00934E2E"/>
    <w:rsid w:val="009A2497"/>
    <w:rsid w:val="00A41166"/>
    <w:rsid w:val="00D10F65"/>
    <w:rsid w:val="00DE2D74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9A4BA44-0875-467C-BECE-55AA7B9C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F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67F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67FD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67F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E67FD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67FD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67FD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67FD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E67FD9"/>
    <w:rPr>
      <w:rFonts w:ascii="Arial" w:eastAsia="黑体" w:hAnsi="Arial" w:cs="Times New Roman"/>
      <w:b/>
      <w:bCs/>
      <w:sz w:val="28"/>
      <w:szCs w:val="28"/>
    </w:rPr>
  </w:style>
  <w:style w:type="paragraph" w:customStyle="1" w:styleId="p0">
    <w:name w:val="p0"/>
    <w:basedOn w:val="a"/>
    <w:rsid w:val="00E67FD9"/>
    <w:pPr>
      <w:widowControl/>
    </w:pPr>
    <w:rPr>
      <w:kern w:val="0"/>
      <w:szCs w:val="21"/>
    </w:rPr>
  </w:style>
  <w:style w:type="paragraph" w:styleId="a3">
    <w:name w:val="Plain Text"/>
    <w:basedOn w:val="a"/>
    <w:link w:val="Char"/>
    <w:rsid w:val="00E67FD9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E67FD9"/>
    <w:rPr>
      <w:rFonts w:ascii="宋体" w:eastAsia="宋体" w:hAnsi="Courier New" w:cs="Courier New"/>
      <w:szCs w:val="21"/>
    </w:rPr>
  </w:style>
  <w:style w:type="paragraph" w:styleId="a4">
    <w:name w:val="footnote text"/>
    <w:aliases w:val="脚注文本 Char Char Char,脚注文本 Char Char"/>
    <w:basedOn w:val="a"/>
    <w:link w:val="Char0"/>
    <w:semiHidden/>
    <w:rsid w:val="00E67FD9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aliases w:val="脚注文本 Char Char Char Char,脚注文本 Char Char Char1"/>
    <w:basedOn w:val="a0"/>
    <w:link w:val="a4"/>
    <w:semiHidden/>
    <w:rsid w:val="00E67FD9"/>
    <w:rPr>
      <w:rFonts w:ascii="Times New Roman" w:eastAsia="宋体" w:hAnsi="Times New Roman" w:cs="Times New Roman"/>
      <w:sz w:val="18"/>
      <w:szCs w:val="18"/>
    </w:rPr>
  </w:style>
  <w:style w:type="character" w:styleId="a5">
    <w:name w:val="footnote reference"/>
    <w:basedOn w:val="a0"/>
    <w:semiHidden/>
    <w:rsid w:val="00E67FD9"/>
    <w:rPr>
      <w:vertAlign w:val="superscript"/>
    </w:rPr>
  </w:style>
  <w:style w:type="paragraph" w:styleId="a6">
    <w:name w:val="Normal Indent"/>
    <w:basedOn w:val="a"/>
    <w:rsid w:val="00E67FD9"/>
    <w:pPr>
      <w:ind w:firstLine="420"/>
    </w:pPr>
    <w:rPr>
      <w:szCs w:val="20"/>
    </w:rPr>
  </w:style>
  <w:style w:type="paragraph" w:customStyle="1" w:styleId="Default">
    <w:name w:val="Default"/>
    <w:rsid w:val="00E67FD9"/>
    <w:pPr>
      <w:widowControl w:val="0"/>
      <w:autoSpaceDE w:val="0"/>
      <w:autoSpaceDN w:val="0"/>
      <w:adjustRightInd w:val="0"/>
    </w:pPr>
    <w:rPr>
      <w:rFonts w:ascii="Code" w:eastAsia="Code" w:hAnsi="Times New Roman" w:cs="Code"/>
      <w:color w:val="000000"/>
      <w:kern w:val="0"/>
      <w:sz w:val="24"/>
      <w:szCs w:val="24"/>
    </w:rPr>
  </w:style>
  <w:style w:type="paragraph" w:styleId="a7">
    <w:name w:val="Body Text Indent"/>
    <w:basedOn w:val="a"/>
    <w:link w:val="Char1"/>
    <w:rsid w:val="00E67FD9"/>
    <w:pPr>
      <w:ind w:firstLineChars="200" w:firstLine="420"/>
    </w:pPr>
    <w:rPr>
      <w:rFonts w:ascii="宋体" w:hAnsi="宋体"/>
      <w:noProof/>
    </w:rPr>
  </w:style>
  <w:style w:type="character" w:customStyle="1" w:styleId="Char1">
    <w:name w:val="正文文本缩进 Char"/>
    <w:basedOn w:val="a0"/>
    <w:link w:val="a7"/>
    <w:rsid w:val="00E67FD9"/>
    <w:rPr>
      <w:rFonts w:ascii="宋体" w:eastAsia="宋体" w:hAnsi="宋体" w:cs="Times New Roman"/>
      <w:noProof/>
      <w:szCs w:val="24"/>
    </w:rPr>
  </w:style>
  <w:style w:type="paragraph" w:styleId="20">
    <w:name w:val="Body Text Indent 2"/>
    <w:basedOn w:val="a"/>
    <w:link w:val="2Char0"/>
    <w:rsid w:val="00E67FD9"/>
    <w:pPr>
      <w:ind w:firstLine="420"/>
    </w:pPr>
    <w:rPr>
      <w:szCs w:val="20"/>
    </w:rPr>
  </w:style>
  <w:style w:type="character" w:customStyle="1" w:styleId="2Char0">
    <w:name w:val="正文文本缩进 2 Char"/>
    <w:basedOn w:val="a0"/>
    <w:link w:val="20"/>
    <w:rsid w:val="00E67FD9"/>
    <w:rPr>
      <w:rFonts w:ascii="Times New Roman" w:eastAsia="宋体" w:hAnsi="Times New Roman" w:cs="Times New Roman"/>
      <w:szCs w:val="20"/>
    </w:rPr>
  </w:style>
  <w:style w:type="paragraph" w:styleId="30">
    <w:name w:val="Body Text Indent 3"/>
    <w:basedOn w:val="a"/>
    <w:link w:val="3Char0"/>
    <w:rsid w:val="00E67FD9"/>
    <w:pPr>
      <w:ind w:firstLineChars="200" w:firstLine="412"/>
    </w:pPr>
    <w:rPr>
      <w:rFonts w:ascii="宋体" w:hAnsi="宋体"/>
      <w:noProof/>
    </w:rPr>
  </w:style>
  <w:style w:type="character" w:customStyle="1" w:styleId="3Char0">
    <w:name w:val="正文文本缩进 3 Char"/>
    <w:basedOn w:val="a0"/>
    <w:link w:val="30"/>
    <w:rsid w:val="00E67FD9"/>
    <w:rPr>
      <w:rFonts w:ascii="宋体" w:eastAsia="宋体" w:hAnsi="宋体" w:cs="Times New Roman"/>
      <w:noProof/>
      <w:szCs w:val="24"/>
    </w:rPr>
  </w:style>
  <w:style w:type="paragraph" w:styleId="a8">
    <w:name w:val="endnote text"/>
    <w:basedOn w:val="a"/>
    <w:link w:val="Char2"/>
    <w:semiHidden/>
    <w:rsid w:val="00E67FD9"/>
    <w:pPr>
      <w:snapToGrid w:val="0"/>
      <w:jc w:val="left"/>
    </w:pPr>
    <w:rPr>
      <w:szCs w:val="20"/>
    </w:rPr>
  </w:style>
  <w:style w:type="character" w:customStyle="1" w:styleId="Char2">
    <w:name w:val="尾注文本 Char"/>
    <w:basedOn w:val="a0"/>
    <w:link w:val="a8"/>
    <w:semiHidden/>
    <w:rsid w:val="00E67FD9"/>
    <w:rPr>
      <w:rFonts w:ascii="Times New Roman" w:eastAsia="宋体" w:hAnsi="Times New Roman" w:cs="Times New Roman"/>
      <w:szCs w:val="20"/>
    </w:rPr>
  </w:style>
  <w:style w:type="character" w:styleId="a9">
    <w:name w:val="endnote reference"/>
    <w:basedOn w:val="a0"/>
    <w:semiHidden/>
    <w:rsid w:val="00E67FD9"/>
    <w:rPr>
      <w:vertAlign w:val="superscript"/>
    </w:rPr>
  </w:style>
  <w:style w:type="character" w:styleId="aa">
    <w:name w:val="Strong"/>
    <w:basedOn w:val="a0"/>
    <w:qFormat/>
    <w:rsid w:val="00E67FD9"/>
    <w:rPr>
      <w:b/>
      <w:bCs/>
    </w:rPr>
  </w:style>
  <w:style w:type="paragraph" w:styleId="ab">
    <w:name w:val="Normal (Web)"/>
    <w:basedOn w:val="a"/>
    <w:rsid w:val="00E67FD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styleId="ac">
    <w:name w:val="Body Text"/>
    <w:basedOn w:val="a"/>
    <w:link w:val="Char3"/>
    <w:rsid w:val="00E67FD9"/>
    <w:rPr>
      <w:rFonts w:ascii="宋体" w:hAnsi="宋体"/>
      <w:sz w:val="24"/>
      <w:szCs w:val="20"/>
    </w:rPr>
  </w:style>
  <w:style w:type="character" w:customStyle="1" w:styleId="Char3">
    <w:name w:val="正文文本 Char"/>
    <w:basedOn w:val="a0"/>
    <w:link w:val="ac"/>
    <w:rsid w:val="00E67FD9"/>
    <w:rPr>
      <w:rFonts w:ascii="宋体" w:eastAsia="宋体" w:hAnsi="宋体" w:cs="Times New Roman"/>
      <w:sz w:val="24"/>
      <w:szCs w:val="20"/>
    </w:rPr>
  </w:style>
  <w:style w:type="character" w:customStyle="1" w:styleId="Char4">
    <w:name w:val="页脚 Char"/>
    <w:basedOn w:val="a0"/>
    <w:link w:val="ad"/>
    <w:semiHidden/>
    <w:locked/>
    <w:rsid w:val="00E67FD9"/>
    <w:rPr>
      <w:sz w:val="18"/>
      <w:szCs w:val="18"/>
    </w:rPr>
  </w:style>
  <w:style w:type="paragraph" w:styleId="ad">
    <w:name w:val="footer"/>
    <w:basedOn w:val="a"/>
    <w:link w:val="Char4"/>
    <w:semiHidden/>
    <w:unhideWhenUsed/>
    <w:rsid w:val="00E67FD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E67FD9"/>
    <w:rPr>
      <w:rFonts w:ascii="Times New Roman" w:eastAsia="宋体" w:hAnsi="Times New Roman" w:cs="Times New Roman"/>
      <w:sz w:val="18"/>
      <w:szCs w:val="18"/>
    </w:rPr>
  </w:style>
  <w:style w:type="character" w:styleId="ae">
    <w:name w:val="Hyperlink"/>
    <w:basedOn w:val="a0"/>
    <w:rsid w:val="00E67FD9"/>
    <w:rPr>
      <w:color w:val="auto"/>
      <w:u w:val="none"/>
      <w:effect w:val="none"/>
    </w:rPr>
  </w:style>
  <w:style w:type="character" w:customStyle="1" w:styleId="Heading1Char">
    <w:name w:val="Heading 1 Char"/>
    <w:basedOn w:val="a0"/>
    <w:locked/>
    <w:rsid w:val="00E67FD9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a0"/>
    <w:locked/>
    <w:rsid w:val="00E67FD9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a0"/>
    <w:semiHidden/>
    <w:locked/>
    <w:rsid w:val="00E67FD9"/>
    <w:rPr>
      <w:rFonts w:ascii="Times New Roman" w:hAnsi="Times New Roman" w:cs="Times New Roman"/>
      <w:b/>
      <w:bCs/>
      <w:sz w:val="32"/>
      <w:szCs w:val="32"/>
    </w:rPr>
  </w:style>
  <w:style w:type="paragraph" w:customStyle="1" w:styleId="10">
    <w:name w:val="列出段落1"/>
    <w:basedOn w:val="a"/>
    <w:rsid w:val="00E67FD9"/>
    <w:pPr>
      <w:ind w:firstLineChars="200" w:firstLine="420"/>
    </w:pPr>
    <w:rPr>
      <w:szCs w:val="21"/>
    </w:rPr>
  </w:style>
  <w:style w:type="character" w:customStyle="1" w:styleId="FootnoteTextChar2">
    <w:name w:val="Footnote Text Char2"/>
    <w:basedOn w:val="a0"/>
    <w:semiHidden/>
    <w:locked/>
    <w:rsid w:val="00E67FD9"/>
    <w:rPr>
      <w:rFonts w:ascii="Times New Roman" w:eastAsia="宋体" w:hAnsi="Times New Roman" w:cs="Times New Roman"/>
      <w:sz w:val="18"/>
      <w:szCs w:val="18"/>
    </w:rPr>
  </w:style>
  <w:style w:type="paragraph" w:styleId="af">
    <w:name w:val="No Spacing"/>
    <w:qFormat/>
    <w:rsid w:val="00E67F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CharChar13">
    <w:name w:val="Char Char13"/>
    <w:basedOn w:val="a0"/>
    <w:rsid w:val="00E67FD9"/>
    <w:rPr>
      <w:rFonts w:ascii="Calibri" w:hAnsi="Calibri"/>
      <w:b/>
      <w:bCs/>
      <w:kern w:val="44"/>
      <w:sz w:val="32"/>
      <w:szCs w:val="44"/>
    </w:rPr>
  </w:style>
  <w:style w:type="character" w:customStyle="1" w:styleId="CharChar12">
    <w:name w:val="Char Char12"/>
    <w:basedOn w:val="a0"/>
    <w:rsid w:val="00E67FD9"/>
    <w:rPr>
      <w:rFonts w:ascii="Cambria" w:hAnsi="Cambria"/>
      <w:b/>
      <w:bCs/>
      <w:kern w:val="2"/>
      <w:sz w:val="32"/>
      <w:szCs w:val="32"/>
    </w:rPr>
  </w:style>
  <w:style w:type="character" w:customStyle="1" w:styleId="CharChar11">
    <w:name w:val="Char Char11"/>
    <w:basedOn w:val="a0"/>
    <w:rsid w:val="00E67FD9"/>
    <w:rPr>
      <w:b/>
      <w:bCs/>
      <w:kern w:val="2"/>
      <w:sz w:val="32"/>
      <w:szCs w:val="32"/>
    </w:rPr>
  </w:style>
  <w:style w:type="paragraph" w:styleId="af0">
    <w:name w:val="Title"/>
    <w:basedOn w:val="a"/>
    <w:next w:val="a"/>
    <w:link w:val="Char5"/>
    <w:qFormat/>
    <w:rsid w:val="00E67FD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basedOn w:val="a0"/>
    <w:link w:val="af0"/>
    <w:rsid w:val="00E67FD9"/>
    <w:rPr>
      <w:rFonts w:ascii="Cambria" w:eastAsia="宋体" w:hAnsi="Cambria" w:cs="Times New Roman"/>
      <w:b/>
      <w:bCs/>
      <w:sz w:val="32"/>
      <w:szCs w:val="32"/>
    </w:rPr>
  </w:style>
  <w:style w:type="character" w:styleId="af1">
    <w:name w:val="Emphasis"/>
    <w:basedOn w:val="a0"/>
    <w:qFormat/>
    <w:rsid w:val="00E67FD9"/>
    <w:rPr>
      <w:b w:val="0"/>
      <w:bCs w:val="0"/>
      <w:i w:val="0"/>
      <w:iCs w:val="0"/>
      <w:color w:val="CC0033"/>
    </w:rPr>
  </w:style>
  <w:style w:type="paragraph" w:styleId="af2">
    <w:name w:val="List Paragraph"/>
    <w:basedOn w:val="a"/>
    <w:qFormat/>
    <w:rsid w:val="00E67FD9"/>
    <w:pPr>
      <w:ind w:firstLineChars="200" w:firstLine="420"/>
    </w:pPr>
    <w:rPr>
      <w:rFonts w:ascii="Calibri" w:hAnsi="Calibri"/>
      <w:szCs w:val="22"/>
    </w:rPr>
  </w:style>
  <w:style w:type="paragraph" w:customStyle="1" w:styleId="af3">
    <w:name w:val="一级标题"/>
    <w:basedOn w:val="a"/>
    <w:link w:val="Char6"/>
    <w:qFormat/>
    <w:rsid w:val="00E67FD9"/>
    <w:pPr>
      <w:adjustRightInd w:val="0"/>
      <w:snapToGrid w:val="0"/>
      <w:spacing w:beforeLines="50" w:afterLines="50"/>
      <w:jc w:val="center"/>
    </w:pPr>
    <w:rPr>
      <w:rFonts w:ascii="黑体" w:eastAsia="黑体" w:hAnsi="黑体"/>
      <w:sz w:val="36"/>
      <w:szCs w:val="36"/>
    </w:rPr>
  </w:style>
  <w:style w:type="character" w:customStyle="1" w:styleId="Char6">
    <w:name w:val="一级标题 Char"/>
    <w:basedOn w:val="a0"/>
    <w:link w:val="af3"/>
    <w:rsid w:val="00E67FD9"/>
    <w:rPr>
      <w:rFonts w:ascii="黑体" w:eastAsia="黑体" w:hAnsi="黑体" w:cs="Times New Roman"/>
      <w:sz w:val="36"/>
      <w:szCs w:val="36"/>
    </w:rPr>
  </w:style>
  <w:style w:type="paragraph" w:customStyle="1" w:styleId="af4">
    <w:name w:val="二级标题"/>
    <w:basedOn w:val="a"/>
    <w:link w:val="Char7"/>
    <w:qFormat/>
    <w:rsid w:val="00E67FD9"/>
    <w:pPr>
      <w:adjustRightInd w:val="0"/>
      <w:snapToGrid w:val="0"/>
      <w:spacing w:beforeLines="50" w:afterLines="50"/>
    </w:pPr>
    <w:rPr>
      <w:rFonts w:ascii="黑体" w:eastAsia="黑体" w:hAnsi="黑体"/>
      <w:sz w:val="30"/>
      <w:szCs w:val="30"/>
    </w:rPr>
  </w:style>
  <w:style w:type="character" w:customStyle="1" w:styleId="Char7">
    <w:name w:val="二级标题 Char"/>
    <w:basedOn w:val="a0"/>
    <w:link w:val="af4"/>
    <w:rsid w:val="00E67FD9"/>
    <w:rPr>
      <w:rFonts w:ascii="黑体" w:eastAsia="黑体" w:hAnsi="黑体" w:cs="Times New Roman"/>
      <w:sz w:val="30"/>
      <w:szCs w:val="30"/>
    </w:rPr>
  </w:style>
  <w:style w:type="paragraph" w:customStyle="1" w:styleId="af5">
    <w:name w:val="三级标题"/>
    <w:basedOn w:val="a"/>
    <w:link w:val="Char8"/>
    <w:qFormat/>
    <w:rsid w:val="00E67FD9"/>
    <w:pPr>
      <w:adjustRightInd w:val="0"/>
      <w:snapToGrid w:val="0"/>
      <w:spacing w:beforeLines="50" w:afterLines="50"/>
    </w:pPr>
    <w:rPr>
      <w:rFonts w:ascii="黑体" w:eastAsia="黑体" w:hAnsi="黑体"/>
      <w:sz w:val="28"/>
      <w:szCs w:val="28"/>
    </w:rPr>
  </w:style>
  <w:style w:type="character" w:customStyle="1" w:styleId="Char8">
    <w:name w:val="三级标题 Char"/>
    <w:basedOn w:val="a0"/>
    <w:link w:val="af5"/>
    <w:rsid w:val="00E67FD9"/>
    <w:rPr>
      <w:rFonts w:ascii="黑体" w:eastAsia="黑体" w:hAnsi="黑体" w:cs="Times New Roman"/>
      <w:sz w:val="28"/>
      <w:szCs w:val="28"/>
    </w:rPr>
  </w:style>
  <w:style w:type="paragraph" w:customStyle="1" w:styleId="af6">
    <w:name w:val="四级标题"/>
    <w:basedOn w:val="a"/>
    <w:link w:val="Char9"/>
    <w:qFormat/>
    <w:rsid w:val="00E67FD9"/>
    <w:pPr>
      <w:adjustRightInd w:val="0"/>
      <w:snapToGrid w:val="0"/>
      <w:spacing w:beforeLines="50" w:afterLines="50"/>
    </w:pPr>
    <w:rPr>
      <w:rFonts w:ascii="黑体" w:eastAsia="黑体" w:hAnsi="黑体"/>
      <w:sz w:val="24"/>
      <w:szCs w:val="22"/>
    </w:rPr>
  </w:style>
  <w:style w:type="character" w:customStyle="1" w:styleId="Char9">
    <w:name w:val="四级标题 Char"/>
    <w:basedOn w:val="a0"/>
    <w:link w:val="af6"/>
    <w:rsid w:val="00E67FD9"/>
    <w:rPr>
      <w:rFonts w:ascii="黑体" w:eastAsia="黑体" w:hAnsi="黑体" w:cs="Times New Roman"/>
      <w:sz w:val="24"/>
    </w:rPr>
  </w:style>
  <w:style w:type="paragraph" w:customStyle="1" w:styleId="21">
    <w:name w:val="标题2"/>
    <w:basedOn w:val="a"/>
    <w:link w:val="2Char1"/>
    <w:qFormat/>
    <w:rsid w:val="00E67FD9"/>
    <w:pPr>
      <w:ind w:firstLineChars="196" w:firstLine="621"/>
    </w:pPr>
    <w:rPr>
      <w:rFonts w:ascii="黑体" w:eastAsia="黑体" w:hAnsi="黑体"/>
      <w:sz w:val="30"/>
      <w:szCs w:val="30"/>
    </w:rPr>
  </w:style>
  <w:style w:type="character" w:customStyle="1" w:styleId="2Char1">
    <w:name w:val="标题2 Char"/>
    <w:basedOn w:val="a0"/>
    <w:link w:val="21"/>
    <w:rsid w:val="00E67FD9"/>
    <w:rPr>
      <w:rFonts w:ascii="黑体" w:eastAsia="黑体" w:hAnsi="黑体" w:cs="Times New Roman"/>
      <w:sz w:val="30"/>
      <w:szCs w:val="30"/>
    </w:rPr>
  </w:style>
  <w:style w:type="paragraph" w:customStyle="1" w:styleId="31">
    <w:name w:val="标题3"/>
    <w:basedOn w:val="a"/>
    <w:link w:val="3Char1"/>
    <w:qFormat/>
    <w:rsid w:val="00E67FD9"/>
    <w:pPr>
      <w:autoSpaceDE w:val="0"/>
      <w:autoSpaceDN w:val="0"/>
      <w:adjustRightInd w:val="0"/>
      <w:ind w:firstLineChars="196" w:firstLine="582"/>
    </w:pPr>
    <w:rPr>
      <w:rFonts w:ascii="黑体" w:eastAsia="黑体" w:hAnsi="黑体"/>
      <w:sz w:val="28"/>
      <w:szCs w:val="28"/>
    </w:rPr>
  </w:style>
  <w:style w:type="character" w:customStyle="1" w:styleId="3Char1">
    <w:name w:val="标题3 Char"/>
    <w:basedOn w:val="a0"/>
    <w:link w:val="31"/>
    <w:rsid w:val="00E67FD9"/>
    <w:rPr>
      <w:rFonts w:ascii="黑体" w:eastAsia="黑体" w:hAnsi="黑体" w:cs="Times New Roman"/>
      <w:sz w:val="28"/>
      <w:szCs w:val="28"/>
    </w:rPr>
  </w:style>
  <w:style w:type="paragraph" w:customStyle="1" w:styleId="11">
    <w:name w:val="标题1"/>
    <w:basedOn w:val="a"/>
    <w:link w:val="1Char0"/>
    <w:qFormat/>
    <w:rsid w:val="00E67FD9"/>
    <w:pPr>
      <w:jc w:val="center"/>
    </w:pPr>
    <w:rPr>
      <w:rFonts w:ascii="黑体" w:eastAsia="黑体" w:hAnsi="黑体"/>
      <w:sz w:val="36"/>
      <w:szCs w:val="36"/>
    </w:rPr>
  </w:style>
  <w:style w:type="character" w:customStyle="1" w:styleId="1Char0">
    <w:name w:val="标题1 Char"/>
    <w:basedOn w:val="a0"/>
    <w:link w:val="11"/>
    <w:rsid w:val="00E67FD9"/>
    <w:rPr>
      <w:rFonts w:ascii="黑体" w:eastAsia="黑体" w:hAnsi="黑体" w:cs="Times New Roman"/>
      <w:sz w:val="36"/>
      <w:szCs w:val="36"/>
    </w:rPr>
  </w:style>
  <w:style w:type="paragraph" w:customStyle="1" w:styleId="40">
    <w:name w:val="标题4"/>
    <w:basedOn w:val="a"/>
    <w:link w:val="4Char0"/>
    <w:qFormat/>
    <w:rsid w:val="00E67FD9"/>
    <w:pPr>
      <w:autoSpaceDE w:val="0"/>
      <w:autoSpaceDN w:val="0"/>
      <w:adjustRightInd w:val="0"/>
      <w:ind w:firstLineChars="200" w:firstLine="513"/>
    </w:pPr>
    <w:rPr>
      <w:rFonts w:ascii="黑体" w:eastAsia="黑体" w:hAnsi="黑体"/>
      <w:sz w:val="24"/>
      <w:szCs w:val="22"/>
    </w:rPr>
  </w:style>
  <w:style w:type="character" w:customStyle="1" w:styleId="4Char0">
    <w:name w:val="标题4 Char"/>
    <w:basedOn w:val="a0"/>
    <w:link w:val="40"/>
    <w:rsid w:val="00E67FD9"/>
    <w:rPr>
      <w:rFonts w:ascii="黑体" w:eastAsia="黑体" w:hAnsi="黑体" w:cs="Times New Roman"/>
      <w:sz w:val="24"/>
    </w:rPr>
  </w:style>
  <w:style w:type="paragraph" w:styleId="HTML">
    <w:name w:val="HTML Preformatted"/>
    <w:basedOn w:val="a"/>
    <w:link w:val="HTMLChar"/>
    <w:semiHidden/>
    <w:unhideWhenUsed/>
    <w:rsid w:val="00E67F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semiHidden/>
    <w:rsid w:val="00E67FD9"/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无间隔1"/>
    <w:rsid w:val="00E67F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13">
    <w:name w:val="列出段落1"/>
    <w:basedOn w:val="a"/>
    <w:rsid w:val="00E67FD9"/>
    <w:pPr>
      <w:ind w:firstLineChars="200" w:firstLine="200"/>
    </w:pPr>
    <w:rPr>
      <w:rFonts w:ascii="Calibri" w:hAnsi="Calibri" w:cs="宋体"/>
      <w:szCs w:val="22"/>
    </w:rPr>
  </w:style>
  <w:style w:type="character" w:customStyle="1" w:styleId="Chara">
    <w:name w:val="页眉 Char"/>
    <w:basedOn w:val="a0"/>
    <w:link w:val="af7"/>
    <w:semiHidden/>
    <w:rsid w:val="00E67FD9"/>
    <w:rPr>
      <w:sz w:val="18"/>
      <w:szCs w:val="18"/>
    </w:rPr>
  </w:style>
  <w:style w:type="paragraph" w:styleId="af7">
    <w:name w:val="header"/>
    <w:basedOn w:val="a"/>
    <w:link w:val="Chara"/>
    <w:semiHidden/>
    <w:unhideWhenUsed/>
    <w:rsid w:val="00E67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1">
    <w:name w:val="页眉 Char1"/>
    <w:basedOn w:val="a0"/>
    <w:uiPriority w:val="99"/>
    <w:semiHidden/>
    <w:rsid w:val="00E67FD9"/>
    <w:rPr>
      <w:rFonts w:ascii="Times New Roman" w:eastAsia="宋体" w:hAnsi="Times New Roman" w:cs="Times New Roman"/>
      <w:sz w:val="18"/>
      <w:szCs w:val="18"/>
    </w:rPr>
  </w:style>
  <w:style w:type="character" w:customStyle="1" w:styleId="medium-normal1">
    <w:name w:val="medium-normal1"/>
    <w:basedOn w:val="a0"/>
    <w:rsid w:val="00E67FD9"/>
    <w:rPr>
      <w:rFonts w:ascii="Arial" w:cs="Arial"/>
      <w:b w:val="0"/>
      <w:bCs w:val="0"/>
      <w:i w:val="0"/>
      <w:iCs w:val="0"/>
      <w:sz w:val="20"/>
      <w:szCs w:val="20"/>
    </w:rPr>
  </w:style>
  <w:style w:type="character" w:customStyle="1" w:styleId="tblue011">
    <w:name w:val="t_blue_011"/>
    <w:basedOn w:val="a0"/>
    <w:rsid w:val="00E67FD9"/>
    <w:rPr>
      <w:b w:val="0"/>
      <w:bCs w:val="0"/>
      <w:i w:val="0"/>
      <w:iCs w:val="0"/>
      <w:color w:val="4A81B5"/>
      <w:sz w:val="27"/>
      <w:szCs w:val="27"/>
    </w:rPr>
  </w:style>
  <w:style w:type="character" w:customStyle="1" w:styleId="font3">
    <w:name w:val="font3"/>
    <w:basedOn w:val="a0"/>
    <w:rsid w:val="00E67FD9"/>
    <w:rPr>
      <w:b w:val="0"/>
      <w:bCs w:val="0"/>
      <w:i w:val="0"/>
      <w:iCs w:val="0"/>
    </w:rPr>
  </w:style>
  <w:style w:type="character" w:customStyle="1" w:styleId="style51">
    <w:name w:val="style51"/>
    <w:basedOn w:val="a0"/>
    <w:rsid w:val="00E67FD9"/>
    <w:rPr>
      <w:rFonts w:cs="Times New Roman"/>
      <w:b/>
      <w:bCs/>
      <w:sz w:val="14"/>
      <w:szCs w:val="14"/>
    </w:rPr>
  </w:style>
  <w:style w:type="paragraph" w:styleId="af8">
    <w:name w:val="Document Map"/>
    <w:basedOn w:val="a"/>
    <w:link w:val="Charb"/>
    <w:semiHidden/>
    <w:rsid w:val="00E67FD9"/>
    <w:pPr>
      <w:shd w:val="clear" w:color="auto" w:fill="000080"/>
    </w:pPr>
  </w:style>
  <w:style w:type="character" w:customStyle="1" w:styleId="Charb">
    <w:name w:val="文档结构图 Char"/>
    <w:basedOn w:val="a0"/>
    <w:link w:val="af8"/>
    <w:semiHidden/>
    <w:rsid w:val="00E67FD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14">
    <w:name w:val="toc 1"/>
    <w:basedOn w:val="a"/>
    <w:next w:val="a"/>
    <w:autoRedefine/>
    <w:semiHidden/>
    <w:rsid w:val="00E67FD9"/>
  </w:style>
  <w:style w:type="paragraph" w:styleId="22">
    <w:name w:val="toc 2"/>
    <w:basedOn w:val="a"/>
    <w:next w:val="a"/>
    <w:autoRedefine/>
    <w:semiHidden/>
    <w:rsid w:val="00E67FD9"/>
    <w:pPr>
      <w:ind w:leftChars="200" w:left="420"/>
    </w:pPr>
  </w:style>
  <w:style w:type="paragraph" w:styleId="32">
    <w:name w:val="toc 3"/>
    <w:basedOn w:val="a"/>
    <w:next w:val="a"/>
    <w:autoRedefine/>
    <w:semiHidden/>
    <w:rsid w:val="00E67FD9"/>
    <w:pPr>
      <w:ind w:leftChars="400" w:left="840"/>
    </w:pPr>
  </w:style>
  <w:style w:type="character" w:styleId="af9">
    <w:name w:val="FollowedHyperlink"/>
    <w:basedOn w:val="a0"/>
    <w:uiPriority w:val="99"/>
    <w:semiHidden/>
    <w:unhideWhenUsed/>
    <w:rsid w:val="00D10F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2694</Words>
  <Characters>15361</Characters>
  <Application>Microsoft Office Word</Application>
  <DocSecurity>0</DocSecurity>
  <Lines>128</Lines>
  <Paragraphs>36</Paragraphs>
  <ScaleCrop>false</ScaleCrop>
  <Company/>
  <LinksUpToDate>false</LinksUpToDate>
  <CharactersWithSpaces>18019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menlouli</cp:lastModifiedBy>
  <cp:revision>3</cp:revision>
  <dcterms:created xsi:type="dcterms:W3CDTF">2014-09-11T11:58:00Z</dcterms:created>
  <dcterms:modified xsi:type="dcterms:W3CDTF">2018-02-26T13:49:00Z</dcterms:modified>
</cp:coreProperties>
</file>