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2BC" w:rsidRDefault="004512BC" w:rsidP="00642208">
      <w:pPr>
        <w:ind w:firstLineChars="200" w:firstLine="560"/>
        <w:rPr>
          <w:rFonts w:ascii="宋体" w:eastAsia="宋体" w:hAnsi="宋体"/>
          <w:sz w:val="28"/>
          <w:szCs w:val="28"/>
        </w:rPr>
      </w:pPr>
      <w:r>
        <w:rPr>
          <w:rFonts w:ascii="宋体" w:eastAsia="宋体" w:hAnsi="宋体"/>
          <w:sz w:val="28"/>
          <w:szCs w:val="28"/>
        </w:rPr>
        <w:t>T</w:t>
      </w:r>
      <w:r>
        <w:rPr>
          <w:rFonts w:ascii="宋体" w:eastAsia="宋体" w:hAnsi="宋体" w:hint="eastAsia"/>
          <w:sz w:val="28"/>
          <w:szCs w:val="28"/>
        </w:rPr>
        <w:t>emporalism：</w:t>
      </w:r>
      <w:r w:rsidRPr="004512BC">
        <w:rPr>
          <w:rFonts w:ascii="宋体" w:eastAsia="宋体" w:hAnsi="宋体"/>
          <w:sz w:val="28"/>
          <w:szCs w:val="28"/>
        </w:rPr>
        <w:t>the philosophical doctrine that emphasizes the ultimate reality of time instead of the reduction of time to a manifestation of the eternal</w:t>
      </w:r>
    </w:p>
    <w:p w:rsidR="0062064C" w:rsidRDefault="0062064C" w:rsidP="00642208">
      <w:pPr>
        <w:ind w:firstLineChars="200" w:firstLine="560"/>
        <w:rPr>
          <w:rFonts w:ascii="宋体" w:eastAsia="宋体" w:hAnsi="宋体"/>
          <w:sz w:val="28"/>
          <w:szCs w:val="28"/>
        </w:rPr>
      </w:pPr>
      <w:r w:rsidRPr="0062064C">
        <w:rPr>
          <w:rFonts w:ascii="宋体" w:eastAsia="宋体" w:hAnsi="宋体"/>
          <w:sz w:val="28"/>
          <w:szCs w:val="28"/>
        </w:rPr>
        <w:t>durée réelle</w:t>
      </w:r>
      <w:r>
        <w:rPr>
          <w:rFonts w:ascii="宋体" w:eastAsia="宋体" w:hAnsi="宋体" w:hint="eastAsia"/>
          <w:sz w:val="28"/>
          <w:szCs w:val="28"/>
        </w:rPr>
        <w:t>：actual</w:t>
      </w:r>
      <w:r>
        <w:rPr>
          <w:rFonts w:ascii="宋体" w:eastAsia="宋体" w:hAnsi="宋体"/>
          <w:sz w:val="28"/>
          <w:szCs w:val="28"/>
        </w:rPr>
        <w:t xml:space="preserve"> </w:t>
      </w:r>
      <w:r>
        <w:rPr>
          <w:rFonts w:ascii="宋体" w:eastAsia="宋体" w:hAnsi="宋体" w:hint="eastAsia"/>
          <w:sz w:val="28"/>
          <w:szCs w:val="28"/>
        </w:rPr>
        <w:t>duration</w:t>
      </w:r>
    </w:p>
    <w:p w:rsidR="006D1CB0" w:rsidRDefault="006D1CB0" w:rsidP="006D1CB0">
      <w:pPr>
        <w:pStyle w:val="1"/>
        <w:jc w:val="center"/>
      </w:pPr>
      <w:r>
        <w:rPr>
          <w:rFonts w:hint="eastAsia"/>
        </w:rPr>
        <w:t>意识流和实际持续时间</w:t>
      </w:r>
    </w:p>
    <w:p w:rsidR="00642208" w:rsidRDefault="005E539A" w:rsidP="00642208">
      <w:pPr>
        <w:ind w:firstLineChars="200" w:firstLine="560"/>
        <w:rPr>
          <w:rFonts w:ascii="宋体" w:eastAsia="宋体" w:hAnsi="宋体"/>
          <w:sz w:val="28"/>
          <w:szCs w:val="28"/>
        </w:rPr>
      </w:pPr>
      <w:r>
        <w:rPr>
          <w:rFonts w:ascii="宋体" w:eastAsia="宋体" w:hAnsi="宋体" w:hint="eastAsia"/>
          <w:sz w:val="28"/>
          <w:szCs w:val="28"/>
        </w:rPr>
        <w:t>一位</w:t>
      </w:r>
      <w:r w:rsidRPr="005E539A">
        <w:rPr>
          <w:rFonts w:ascii="宋体" w:eastAsia="宋体" w:hAnsi="宋体" w:hint="eastAsia"/>
          <w:sz w:val="28"/>
          <w:szCs w:val="28"/>
        </w:rPr>
        <w:t>未来</w:t>
      </w:r>
      <w:r>
        <w:rPr>
          <w:rFonts w:ascii="宋体" w:eastAsia="宋体" w:hAnsi="宋体" w:hint="eastAsia"/>
          <w:sz w:val="28"/>
          <w:szCs w:val="28"/>
        </w:rPr>
        <w:t>的思想史学家一定会把James和</w:t>
      </w:r>
      <w:r>
        <w:rPr>
          <w:rFonts w:ascii="宋体" w:eastAsia="宋体" w:hAnsi="宋体"/>
          <w:sz w:val="28"/>
          <w:szCs w:val="28"/>
        </w:rPr>
        <w:t>Bergson</w:t>
      </w:r>
      <w:r>
        <w:rPr>
          <w:rFonts w:ascii="宋体" w:eastAsia="宋体" w:hAnsi="宋体" w:hint="eastAsia"/>
          <w:sz w:val="28"/>
          <w:szCs w:val="28"/>
        </w:rPr>
        <w:t>认定为</w:t>
      </w:r>
      <w:r w:rsidR="00642208">
        <w:rPr>
          <w:rFonts w:ascii="宋体" w:eastAsia="宋体" w:hAnsi="宋体" w:hint="eastAsia"/>
          <w:sz w:val="28"/>
          <w:szCs w:val="28"/>
        </w:rPr>
        <w:t>一种新颖的人类思想运动</w:t>
      </w:r>
      <w:r>
        <w:rPr>
          <w:rFonts w:ascii="宋体" w:eastAsia="宋体" w:hAnsi="宋体" w:hint="eastAsia"/>
          <w:sz w:val="28"/>
          <w:szCs w:val="28"/>
        </w:rPr>
        <w:t>的奠基人——</w:t>
      </w:r>
      <w:r w:rsidR="00642208">
        <w:rPr>
          <w:rFonts w:ascii="宋体" w:eastAsia="宋体" w:hAnsi="宋体" w:hint="eastAsia"/>
          <w:sz w:val="28"/>
          <w:szCs w:val="28"/>
        </w:rPr>
        <w:t>Arthur</w:t>
      </w:r>
      <w:r w:rsidR="00642208">
        <w:rPr>
          <w:rFonts w:ascii="宋体" w:eastAsia="宋体" w:hAnsi="宋体"/>
          <w:sz w:val="28"/>
          <w:szCs w:val="28"/>
        </w:rPr>
        <w:t xml:space="preserve"> L</w:t>
      </w:r>
      <w:r w:rsidR="00642208">
        <w:rPr>
          <w:rFonts w:ascii="宋体" w:eastAsia="宋体" w:hAnsi="宋体" w:hint="eastAsia"/>
          <w:sz w:val="28"/>
          <w:szCs w:val="28"/>
        </w:rPr>
        <w:t>ovejoy给它起了一个很恰当的名字，叫“暂时主义”</w:t>
      </w:r>
      <w:r>
        <w:rPr>
          <w:rFonts w:ascii="宋体" w:eastAsia="宋体" w:hAnsi="宋体" w:hint="eastAsia"/>
          <w:sz w:val="28"/>
          <w:szCs w:val="28"/>
        </w:rPr>
        <w:t>。</w:t>
      </w:r>
      <w:r w:rsidR="00642208">
        <w:rPr>
          <w:rFonts w:ascii="宋体" w:eastAsia="宋体" w:hAnsi="宋体" w:hint="eastAsia"/>
          <w:sz w:val="28"/>
          <w:szCs w:val="28"/>
        </w:rPr>
        <w:t>除了Heraclitus、后期的Schelling</w:t>
      </w:r>
      <w:r w:rsidR="004512BC">
        <w:rPr>
          <w:rFonts w:ascii="宋体" w:eastAsia="宋体" w:hAnsi="宋体" w:hint="eastAsia"/>
          <w:sz w:val="28"/>
          <w:szCs w:val="28"/>
        </w:rPr>
        <w:t>，某种程度上还包括Hegel，这些例外情况之外，所有年代的哲学都持续倾向于用静态的术语来解释现实，并把时间的存在视为一个永恒的柏拉图式宇宙的虚无复制品。</w:t>
      </w:r>
      <w:r w:rsidR="00842C90">
        <w:rPr>
          <w:rFonts w:ascii="宋体" w:eastAsia="宋体" w:hAnsi="宋体" w:hint="eastAsia"/>
          <w:sz w:val="28"/>
          <w:szCs w:val="28"/>
        </w:rPr>
        <w:t>尽管这个世界的一些概念明显是动态的，它们</w:t>
      </w:r>
      <w:r w:rsidR="00E86F83">
        <w:rPr>
          <w:rFonts w:ascii="宋体" w:eastAsia="宋体" w:hAnsi="宋体" w:hint="eastAsia"/>
          <w:sz w:val="28"/>
          <w:szCs w:val="28"/>
        </w:rPr>
        <w:t>最终</w:t>
      </w:r>
      <w:r w:rsidR="00842C90">
        <w:rPr>
          <w:rFonts w:ascii="宋体" w:eastAsia="宋体" w:hAnsi="宋体" w:hint="eastAsia"/>
          <w:sz w:val="28"/>
          <w:szCs w:val="28"/>
        </w:rPr>
        <w:t>依然保有静态</w:t>
      </w:r>
      <w:r w:rsidR="00E86F83">
        <w:rPr>
          <w:rFonts w:ascii="宋体" w:eastAsia="宋体" w:hAnsi="宋体" w:hint="eastAsia"/>
          <w:sz w:val="28"/>
          <w:szCs w:val="28"/>
        </w:rPr>
        <w:t>和不变</w:t>
      </w:r>
      <w:r w:rsidR="00842C90">
        <w:rPr>
          <w:rFonts w:ascii="宋体" w:eastAsia="宋体" w:hAnsi="宋体" w:hint="eastAsia"/>
          <w:sz w:val="28"/>
          <w:szCs w:val="28"/>
        </w:rPr>
        <w:t>的</w:t>
      </w:r>
      <w:r w:rsidR="00E86F83">
        <w:rPr>
          <w:rFonts w:ascii="宋体" w:eastAsia="宋体" w:hAnsi="宋体" w:hint="eastAsia"/>
          <w:sz w:val="28"/>
          <w:szCs w:val="28"/>
        </w:rPr>
        <w:t>魔力</w:t>
      </w:r>
      <w:r w:rsidR="00842C90">
        <w:rPr>
          <w:rFonts w:ascii="宋体" w:eastAsia="宋体" w:hAnsi="宋体" w:hint="eastAsia"/>
          <w:sz w:val="28"/>
          <w:szCs w:val="28"/>
        </w:rPr>
        <w:t>。没有什么比Schopenhauer的术语“意志”听起来更动态的了；他随着时间的推移来设定“意志”，达到了</w:t>
      </w:r>
      <w:r w:rsidR="00E86F83">
        <w:rPr>
          <w:rFonts w:ascii="宋体" w:eastAsia="宋体" w:hAnsi="宋体" w:hint="eastAsia"/>
          <w:sz w:val="28"/>
          <w:szCs w:val="28"/>
        </w:rPr>
        <w:t>一种</w:t>
      </w:r>
      <w:r w:rsidR="00842C90">
        <w:rPr>
          <w:rFonts w:ascii="宋体" w:eastAsia="宋体" w:hAnsi="宋体" w:hint="eastAsia"/>
          <w:sz w:val="28"/>
          <w:szCs w:val="28"/>
        </w:rPr>
        <w:t>高于Eleatics和Spinoza的静态和</w:t>
      </w:r>
      <w:r w:rsidR="00E86F83">
        <w:rPr>
          <w:rFonts w:ascii="宋体" w:eastAsia="宋体" w:hAnsi="宋体" w:hint="eastAsia"/>
          <w:sz w:val="28"/>
          <w:szCs w:val="28"/>
        </w:rPr>
        <w:t>不变。即使是Hegel提出的“形成”的概念，他的真正含义也不是动态的，因为它表示的是两个同等静态的对立面的综合结果——存在和不存在。</w:t>
      </w:r>
      <w:r w:rsidR="00C90042">
        <w:rPr>
          <w:rFonts w:ascii="宋体" w:eastAsia="宋体" w:hAnsi="宋体" w:hint="eastAsia"/>
          <w:sz w:val="28"/>
          <w:szCs w:val="28"/>
        </w:rPr>
        <w:t>只有在十九世纪到二十世纪的过渡时期，现实的时间特性的深刻含义才开始被理解。</w:t>
      </w:r>
      <w:r w:rsidR="00E134DF">
        <w:rPr>
          <w:rFonts w:ascii="宋体" w:eastAsia="宋体" w:hAnsi="宋体" w:hint="eastAsia"/>
          <w:sz w:val="28"/>
          <w:szCs w:val="28"/>
        </w:rPr>
        <w:t>虽然这个想法确立的确切时间很难给出，但是现代思想中对时间的重新探索和1880到1890年这段时期有关。1884年，James在Mind上发表了一篇名为《关于反思心理学的一些遗漏》，其中出现了它提出的思想流这一概念的主要特征；</w:t>
      </w:r>
      <w:r w:rsidR="00A77B34">
        <w:rPr>
          <w:rFonts w:ascii="宋体" w:eastAsia="宋体" w:hAnsi="宋体" w:hint="eastAsia"/>
          <w:sz w:val="28"/>
          <w:szCs w:val="28"/>
        </w:rPr>
        <w:t>与此同时在另一边，Atlantic</w:t>
      </w:r>
      <w:r w:rsidR="00A77B34">
        <w:rPr>
          <w:rFonts w:ascii="宋体" w:eastAsia="宋体" w:hAnsi="宋体"/>
          <w:sz w:val="28"/>
          <w:szCs w:val="28"/>
        </w:rPr>
        <w:t xml:space="preserve"> </w:t>
      </w:r>
      <w:r w:rsidR="00A77B34">
        <w:rPr>
          <w:rFonts w:ascii="宋体" w:eastAsia="宋体" w:hAnsi="宋体"/>
          <w:sz w:val="28"/>
          <w:szCs w:val="28"/>
        </w:rPr>
        <w:lastRenderedPageBreak/>
        <w:t>H</w:t>
      </w:r>
      <w:r w:rsidR="00A77B34">
        <w:rPr>
          <w:rFonts w:ascii="宋体" w:eastAsia="宋体" w:hAnsi="宋体" w:hint="eastAsia"/>
          <w:sz w:val="28"/>
          <w:szCs w:val="28"/>
        </w:rPr>
        <w:t>enry</w:t>
      </w:r>
      <w:r w:rsidR="00A77B34">
        <w:rPr>
          <w:rFonts w:ascii="宋体" w:eastAsia="宋体" w:hAnsi="宋体"/>
          <w:sz w:val="28"/>
          <w:szCs w:val="28"/>
        </w:rPr>
        <w:t xml:space="preserve"> B</w:t>
      </w:r>
      <w:r w:rsidR="00A77B34">
        <w:rPr>
          <w:rFonts w:ascii="宋体" w:eastAsia="宋体" w:hAnsi="宋体" w:hint="eastAsia"/>
          <w:sz w:val="28"/>
          <w:szCs w:val="28"/>
        </w:rPr>
        <w:t>ergson正在静静地酝酿他的《</w:t>
      </w:r>
      <w:r w:rsidR="00A77B34" w:rsidRPr="00A77B34">
        <w:rPr>
          <w:rFonts w:ascii="宋体" w:eastAsia="宋体" w:hAnsi="宋体"/>
          <w:sz w:val="28"/>
          <w:szCs w:val="28"/>
        </w:rPr>
        <w:t>Essai sur les données immédiates de la conscience</w:t>
      </w:r>
      <w:r w:rsidR="00A77B34">
        <w:rPr>
          <w:rFonts w:ascii="宋体" w:eastAsia="宋体" w:hAnsi="宋体" w:hint="eastAsia"/>
          <w:sz w:val="28"/>
          <w:szCs w:val="28"/>
        </w:rPr>
        <w:t>》，和James的标题如出一辙。因此，哲学开始进入一段鼎盛的时期，在物理学的深远变革中找到了自己的自然延续，并深刻影响了包括时间在内的一些基本概念。最近一代的暂时主义学者，以Ch</w:t>
      </w:r>
      <w:r w:rsidR="00A77B34">
        <w:rPr>
          <w:rFonts w:ascii="宋体" w:eastAsia="宋体" w:hAnsi="宋体"/>
          <w:sz w:val="28"/>
          <w:szCs w:val="28"/>
        </w:rPr>
        <w:t>.D.Broad</w:t>
      </w:r>
      <w:r w:rsidR="00A77B34">
        <w:rPr>
          <w:rFonts w:ascii="宋体" w:eastAsia="宋体" w:hAnsi="宋体" w:hint="eastAsia"/>
          <w:sz w:val="28"/>
          <w:szCs w:val="28"/>
        </w:rPr>
        <w:t>、Samuel Alexander、A.N.Whitehead为代表，</w:t>
      </w:r>
      <w:r w:rsidR="00E66B49">
        <w:rPr>
          <w:rFonts w:ascii="宋体" w:eastAsia="宋体" w:hAnsi="宋体" w:hint="eastAsia"/>
          <w:sz w:val="28"/>
          <w:szCs w:val="28"/>
        </w:rPr>
        <w:t>则摆脱</w:t>
      </w:r>
      <w:r w:rsidR="00A77B34">
        <w:rPr>
          <w:rFonts w:ascii="宋体" w:eastAsia="宋体" w:hAnsi="宋体" w:hint="eastAsia"/>
          <w:sz w:val="28"/>
          <w:szCs w:val="28"/>
        </w:rPr>
        <w:t>了现代物理学和詹氏、柏氏思想的双重影响。</w:t>
      </w:r>
    </w:p>
    <w:p w:rsidR="00E66B49" w:rsidRDefault="00526C4C" w:rsidP="00642208">
      <w:pPr>
        <w:ind w:firstLineChars="200" w:firstLine="560"/>
        <w:rPr>
          <w:rFonts w:ascii="宋体" w:eastAsia="宋体" w:hAnsi="宋体"/>
          <w:sz w:val="28"/>
          <w:szCs w:val="28"/>
        </w:rPr>
      </w:pPr>
      <w:r>
        <w:rPr>
          <w:rFonts w:ascii="宋体" w:eastAsia="宋体" w:hAnsi="宋体" w:hint="eastAsia"/>
          <w:sz w:val="28"/>
          <w:szCs w:val="28"/>
        </w:rPr>
        <w:t>写这本书的目的并不是追溯历史上这些思想家之间的关系和相互影响。Horace</w:t>
      </w:r>
      <w:r>
        <w:rPr>
          <w:rFonts w:ascii="宋体" w:eastAsia="宋体" w:hAnsi="宋体"/>
          <w:sz w:val="28"/>
          <w:szCs w:val="28"/>
        </w:rPr>
        <w:t xml:space="preserve"> M. Kallen</w:t>
      </w:r>
      <w:r>
        <w:rPr>
          <w:rFonts w:ascii="宋体" w:eastAsia="宋体" w:hAnsi="宋体" w:hint="eastAsia"/>
          <w:sz w:val="28"/>
          <w:szCs w:val="28"/>
        </w:rPr>
        <w:t>已经做过他们</w:t>
      </w:r>
      <w:r w:rsidR="00952E0D">
        <w:rPr>
          <w:rFonts w:ascii="宋体" w:eastAsia="宋体" w:hAnsi="宋体" w:hint="eastAsia"/>
          <w:sz w:val="28"/>
          <w:szCs w:val="28"/>
        </w:rPr>
        <w:t>之</w:t>
      </w:r>
      <w:r>
        <w:rPr>
          <w:rFonts w:ascii="宋体" w:eastAsia="宋体" w:hAnsi="宋体" w:hint="eastAsia"/>
          <w:sz w:val="28"/>
          <w:szCs w:val="28"/>
        </w:rPr>
        <w:t>间的比较，R.B</w:t>
      </w:r>
      <w:r>
        <w:rPr>
          <w:rFonts w:ascii="宋体" w:eastAsia="宋体" w:hAnsi="宋体"/>
          <w:sz w:val="28"/>
          <w:szCs w:val="28"/>
        </w:rPr>
        <w:t>.P</w:t>
      </w:r>
      <w:r>
        <w:rPr>
          <w:rFonts w:ascii="宋体" w:eastAsia="宋体" w:hAnsi="宋体" w:hint="eastAsia"/>
          <w:sz w:val="28"/>
          <w:szCs w:val="28"/>
        </w:rPr>
        <w:t>erry也在他的大作中</w:t>
      </w:r>
      <w:r w:rsidR="00952E0D">
        <w:rPr>
          <w:rFonts w:ascii="宋体" w:eastAsia="宋体" w:hAnsi="宋体" w:hint="eastAsia"/>
          <w:sz w:val="28"/>
          <w:szCs w:val="28"/>
        </w:rPr>
        <w:t>的</w:t>
      </w:r>
      <w:r>
        <w:rPr>
          <w:rFonts w:ascii="宋体" w:eastAsia="宋体" w:hAnsi="宋体" w:hint="eastAsia"/>
          <w:sz w:val="28"/>
          <w:szCs w:val="28"/>
        </w:rPr>
        <w:t>两个章节</w:t>
      </w:r>
      <w:r w:rsidR="00952E0D">
        <w:rPr>
          <w:rFonts w:ascii="宋体" w:eastAsia="宋体" w:hAnsi="宋体" w:hint="eastAsia"/>
          <w:sz w:val="28"/>
          <w:szCs w:val="28"/>
        </w:rPr>
        <w:t>里</w:t>
      </w:r>
      <w:r>
        <w:rPr>
          <w:rFonts w:ascii="宋体" w:eastAsia="宋体" w:hAnsi="宋体" w:hint="eastAsia"/>
          <w:sz w:val="28"/>
          <w:szCs w:val="28"/>
        </w:rPr>
        <w:t>提到了他们私人的、学术上的接触。R.B.Perry还用一种令人信服的方式说明了</w:t>
      </w:r>
      <w:r w:rsidR="00C97256">
        <w:rPr>
          <w:rFonts w:ascii="宋体" w:eastAsia="宋体" w:hAnsi="宋体" w:hint="eastAsia"/>
          <w:sz w:val="28"/>
          <w:szCs w:val="28"/>
        </w:rPr>
        <w:t>讨论</w:t>
      </w:r>
      <w:r>
        <w:rPr>
          <w:rFonts w:ascii="宋体" w:eastAsia="宋体" w:hAnsi="宋体" w:hint="eastAsia"/>
          <w:sz w:val="28"/>
          <w:szCs w:val="28"/>
        </w:rPr>
        <w:t>哲学研究的先后问题是毫无意义的。</w:t>
      </w:r>
      <w:r w:rsidR="0062064C">
        <w:rPr>
          <w:rFonts w:ascii="宋体" w:eastAsia="宋体" w:hAnsi="宋体" w:hint="eastAsia"/>
          <w:sz w:val="28"/>
          <w:szCs w:val="28"/>
        </w:rPr>
        <w:t>James和Bergson之间的影响是相互的、交替的。</w:t>
      </w:r>
      <w:r w:rsidR="00952E0D">
        <w:rPr>
          <w:rFonts w:ascii="宋体" w:eastAsia="宋体" w:hAnsi="宋体" w:hint="eastAsia"/>
          <w:sz w:val="28"/>
          <w:szCs w:val="28"/>
        </w:rPr>
        <w:t>而我想告诉大家的是，虽然当时这两位哲学家已经相互认识，但思想流和实际持续时间这两个概念是独立形成的。尽管这两个概念各自独立的起源惊人地相似，但</w:t>
      </w:r>
      <w:r w:rsidR="00506407">
        <w:rPr>
          <w:rFonts w:ascii="宋体" w:eastAsia="宋体" w:hAnsi="宋体" w:hint="eastAsia"/>
          <w:sz w:val="28"/>
          <w:szCs w:val="28"/>
        </w:rPr>
        <w:t>研究</w:t>
      </w:r>
      <w:r w:rsidR="00952E0D">
        <w:rPr>
          <w:rFonts w:ascii="宋体" w:eastAsia="宋体" w:hAnsi="宋体" w:hint="eastAsia"/>
          <w:sz w:val="28"/>
          <w:szCs w:val="28"/>
        </w:rPr>
        <w:t>他们之间的</w:t>
      </w:r>
      <w:r w:rsidR="00506407">
        <w:rPr>
          <w:rFonts w:ascii="宋体" w:eastAsia="宋体" w:hAnsi="宋体" w:hint="eastAsia"/>
          <w:sz w:val="28"/>
          <w:szCs w:val="28"/>
        </w:rPr>
        <w:t>异同</w:t>
      </w:r>
      <w:r w:rsidR="00952E0D">
        <w:rPr>
          <w:rFonts w:ascii="宋体" w:eastAsia="宋体" w:hAnsi="宋体" w:hint="eastAsia"/>
          <w:sz w:val="28"/>
          <w:szCs w:val="28"/>
        </w:rPr>
        <w:t>还是很有趣的。</w:t>
      </w:r>
    </w:p>
    <w:p w:rsidR="00B70D9B" w:rsidRDefault="00B70D9B" w:rsidP="00642208">
      <w:pPr>
        <w:ind w:firstLineChars="200" w:firstLine="560"/>
        <w:rPr>
          <w:rFonts w:ascii="宋体" w:eastAsia="宋体" w:hAnsi="宋体"/>
          <w:sz w:val="28"/>
          <w:szCs w:val="28"/>
        </w:rPr>
      </w:pPr>
      <w:r>
        <w:rPr>
          <w:rFonts w:ascii="宋体" w:eastAsia="宋体" w:hAnsi="宋体" w:hint="eastAsia"/>
          <w:sz w:val="28"/>
          <w:szCs w:val="28"/>
        </w:rPr>
        <w:t>Bergson自己也有意识到自己对持续时间的概念和James的多接近。然而有趣的是，在这一点上，他总是想强调、甚至是夸大自己和</w:t>
      </w:r>
      <w:r>
        <w:rPr>
          <w:rFonts w:ascii="宋体" w:eastAsia="宋体" w:hAnsi="宋体"/>
          <w:sz w:val="28"/>
          <w:szCs w:val="28"/>
        </w:rPr>
        <w:t>J</w:t>
      </w:r>
      <w:r>
        <w:rPr>
          <w:rFonts w:ascii="宋体" w:eastAsia="宋体" w:hAnsi="宋体" w:hint="eastAsia"/>
          <w:sz w:val="28"/>
          <w:szCs w:val="28"/>
        </w:rPr>
        <w:t>ames的不同。</w:t>
      </w:r>
      <w:r>
        <w:rPr>
          <w:rFonts w:ascii="宋体" w:eastAsia="宋体" w:hAnsi="宋体" w:hint="eastAsia"/>
          <w:sz w:val="28"/>
          <w:szCs w:val="28"/>
        </w:rPr>
        <w:t>1903年1月6日</w:t>
      </w:r>
      <w:r>
        <w:rPr>
          <w:rFonts w:ascii="宋体" w:eastAsia="宋体" w:hAnsi="宋体" w:hint="eastAsia"/>
          <w:sz w:val="28"/>
          <w:szCs w:val="28"/>
        </w:rPr>
        <w:t>,在致William</w:t>
      </w:r>
      <w:r>
        <w:rPr>
          <w:rFonts w:ascii="宋体" w:eastAsia="宋体" w:hAnsi="宋体"/>
          <w:sz w:val="28"/>
          <w:szCs w:val="28"/>
        </w:rPr>
        <w:t xml:space="preserve"> J</w:t>
      </w:r>
      <w:r>
        <w:rPr>
          <w:rFonts w:ascii="宋体" w:eastAsia="宋体" w:hAnsi="宋体" w:hint="eastAsia"/>
          <w:sz w:val="28"/>
          <w:szCs w:val="28"/>
        </w:rPr>
        <w:t>ames的一封信中，他对詹姆斯的《宗教体验的种类》大加赞赏，但并没有忘记指出“实际持续时间”和“思想流”之间的区别。</w:t>
      </w:r>
      <w:r w:rsidR="00334514" w:rsidRPr="00334514">
        <w:rPr>
          <w:rFonts w:ascii="宋体" w:eastAsia="宋体" w:hAnsi="宋体"/>
          <w:sz w:val="28"/>
          <w:szCs w:val="28"/>
        </w:rPr>
        <w:t>1915年10月28日发表在“哲学杂志”上的H. M. Kallen的一封信中</w:t>
      </w:r>
      <w:r w:rsidR="00334514">
        <w:rPr>
          <w:rFonts w:ascii="宋体" w:eastAsia="宋体" w:hAnsi="宋体" w:hint="eastAsia"/>
          <w:sz w:val="28"/>
          <w:szCs w:val="28"/>
        </w:rPr>
        <w:t>，他反对把他提出的持续时间的概念的形而上学含义仅仅当作意识流的心理学表示。</w:t>
      </w:r>
      <w:r w:rsidR="00334514" w:rsidRPr="00334514">
        <w:rPr>
          <w:rFonts w:ascii="宋体" w:eastAsia="宋体" w:hAnsi="宋体" w:hint="eastAsia"/>
          <w:sz w:val="28"/>
          <w:szCs w:val="28"/>
        </w:rPr>
        <w:t>在</w:t>
      </w:r>
      <w:r w:rsidR="00334514" w:rsidRPr="00334514">
        <w:rPr>
          <w:rFonts w:ascii="宋体" w:eastAsia="宋体" w:hAnsi="宋体"/>
          <w:sz w:val="28"/>
          <w:szCs w:val="28"/>
        </w:rPr>
        <w:t>1923年8月23日写给M. Delattre的一封信中</w:t>
      </w:r>
      <w:r w:rsidR="00334514">
        <w:rPr>
          <w:rFonts w:ascii="宋体" w:eastAsia="宋体" w:hAnsi="宋体" w:hint="eastAsia"/>
          <w:sz w:val="28"/>
          <w:szCs w:val="28"/>
        </w:rPr>
        <w:t>，他在这两种概念中做出</w:t>
      </w:r>
      <w:r w:rsidR="00334514">
        <w:rPr>
          <w:rFonts w:ascii="宋体" w:eastAsia="宋体" w:hAnsi="宋体" w:hint="eastAsia"/>
          <w:sz w:val="28"/>
          <w:szCs w:val="28"/>
        </w:rPr>
        <w:lastRenderedPageBreak/>
        <w:t>了更鲜明的区分；</w:t>
      </w:r>
      <w:r w:rsidR="006D1CB0">
        <w:rPr>
          <w:rFonts w:ascii="宋体" w:eastAsia="宋体" w:hAnsi="宋体" w:hint="eastAsia"/>
          <w:sz w:val="28"/>
          <w:szCs w:val="28"/>
        </w:rPr>
        <w:t>或者，</w:t>
      </w:r>
      <w:r w:rsidR="00334514">
        <w:rPr>
          <w:rFonts w:ascii="宋体" w:eastAsia="宋体" w:hAnsi="宋体" w:hint="eastAsia"/>
          <w:sz w:val="28"/>
          <w:szCs w:val="28"/>
        </w:rPr>
        <w:t>用他自己的话来说，</w:t>
      </w:r>
      <w:r w:rsidR="006D1CB0">
        <w:rPr>
          <w:rFonts w:ascii="宋体" w:eastAsia="宋体" w:hAnsi="宋体" w:hint="eastAsia"/>
          <w:sz w:val="28"/>
          <w:szCs w:val="28"/>
        </w:rPr>
        <w:t>学界对它们之间的相似性存在过分解读，导致我们忽略了一个“基本差异”（根本区别）。</w:t>
      </w:r>
    </w:p>
    <w:p w:rsidR="006D1CB0" w:rsidRDefault="006D1CB0" w:rsidP="00642208">
      <w:pPr>
        <w:ind w:firstLineChars="200" w:firstLine="560"/>
        <w:rPr>
          <w:rFonts w:ascii="宋体" w:eastAsia="宋体" w:hAnsi="宋体"/>
          <w:sz w:val="28"/>
          <w:szCs w:val="28"/>
        </w:rPr>
      </w:pPr>
      <w:r>
        <w:rPr>
          <w:rFonts w:ascii="宋体" w:eastAsia="宋体" w:hAnsi="宋体" w:hint="eastAsia"/>
          <w:sz w:val="28"/>
          <w:szCs w:val="28"/>
        </w:rPr>
        <w:t>Bergson所说的“基本差异”到底是什么呢？他提到了James对意识流的“</w:t>
      </w:r>
      <w:r w:rsidR="00894B9E">
        <w:rPr>
          <w:rFonts w:ascii="宋体" w:eastAsia="宋体" w:hAnsi="宋体" w:hint="eastAsia"/>
          <w:sz w:val="28"/>
          <w:szCs w:val="28"/>
        </w:rPr>
        <w:t>实质</w:t>
      </w:r>
      <w:r w:rsidR="00145934">
        <w:rPr>
          <w:rFonts w:ascii="宋体" w:eastAsia="宋体" w:hAnsi="宋体" w:hint="eastAsia"/>
          <w:sz w:val="28"/>
          <w:szCs w:val="28"/>
        </w:rPr>
        <w:t>性</w:t>
      </w:r>
      <w:r w:rsidR="00894B9E">
        <w:rPr>
          <w:rFonts w:ascii="宋体" w:eastAsia="宋体" w:hAnsi="宋体" w:hint="eastAsia"/>
          <w:sz w:val="28"/>
          <w:szCs w:val="28"/>
        </w:rPr>
        <w:t>部分</w:t>
      </w:r>
      <w:r>
        <w:rPr>
          <w:rFonts w:ascii="宋体" w:eastAsia="宋体" w:hAnsi="宋体" w:hint="eastAsia"/>
          <w:sz w:val="28"/>
          <w:szCs w:val="28"/>
        </w:rPr>
        <w:t>”和“</w:t>
      </w:r>
      <w:r w:rsidR="00894B9E">
        <w:rPr>
          <w:rFonts w:ascii="宋体" w:eastAsia="宋体" w:hAnsi="宋体" w:hint="eastAsia"/>
          <w:sz w:val="28"/>
          <w:szCs w:val="28"/>
        </w:rPr>
        <w:t>传递</w:t>
      </w:r>
      <w:r w:rsidR="00145934">
        <w:rPr>
          <w:rFonts w:ascii="宋体" w:eastAsia="宋体" w:hAnsi="宋体" w:hint="eastAsia"/>
          <w:sz w:val="28"/>
          <w:szCs w:val="28"/>
        </w:rPr>
        <w:t>性</w:t>
      </w:r>
      <w:r w:rsidR="00894B9E">
        <w:rPr>
          <w:rFonts w:ascii="宋体" w:eastAsia="宋体" w:hAnsi="宋体" w:hint="eastAsia"/>
          <w:sz w:val="28"/>
          <w:szCs w:val="28"/>
        </w:rPr>
        <w:t>部分</w:t>
      </w:r>
      <w:r>
        <w:rPr>
          <w:rFonts w:ascii="宋体" w:eastAsia="宋体" w:hAnsi="宋体" w:hint="eastAsia"/>
          <w:sz w:val="28"/>
          <w:szCs w:val="28"/>
        </w:rPr>
        <w:t>”所做的区分，《心理学》的作者称之为“休息阶段”和“</w:t>
      </w:r>
      <w:r w:rsidR="00950EC2">
        <w:rPr>
          <w:rFonts w:ascii="宋体" w:eastAsia="宋体" w:hAnsi="宋体" w:hint="eastAsia"/>
          <w:sz w:val="28"/>
          <w:szCs w:val="28"/>
        </w:rPr>
        <w:t>飞</w:t>
      </w:r>
      <w:r>
        <w:rPr>
          <w:rFonts w:ascii="宋体" w:eastAsia="宋体" w:hAnsi="宋体" w:hint="eastAsia"/>
          <w:sz w:val="28"/>
          <w:szCs w:val="28"/>
        </w:rPr>
        <w:t>行阶段”。这些叙述过于抽象，我们</w:t>
      </w:r>
      <w:r w:rsidR="00894B9E">
        <w:rPr>
          <w:rFonts w:ascii="宋体" w:eastAsia="宋体" w:hAnsi="宋体" w:hint="eastAsia"/>
          <w:sz w:val="28"/>
          <w:szCs w:val="28"/>
        </w:rPr>
        <w:t>很难对James所表达的东西有一个准确的、具体的认识。只有通过不断地阅读《心理学》中的文章，我们对这两者区别的含义的认识才能变得更清晰</w:t>
      </w:r>
      <w:r w:rsidR="009115E2">
        <w:rPr>
          <w:rFonts w:ascii="宋体" w:eastAsia="宋体" w:hAnsi="宋体" w:hint="eastAsia"/>
          <w:sz w:val="28"/>
          <w:szCs w:val="28"/>
        </w:rPr>
        <w:t>：</w:t>
      </w:r>
      <w:r w:rsidR="00894B9E">
        <w:rPr>
          <w:rFonts w:ascii="宋体" w:eastAsia="宋体" w:hAnsi="宋体" w:hint="eastAsia"/>
          <w:sz w:val="28"/>
          <w:szCs w:val="28"/>
        </w:rPr>
        <w:t>“</w:t>
      </w:r>
      <w:r w:rsidR="009115E2">
        <w:rPr>
          <w:rFonts w:ascii="宋体" w:eastAsia="宋体" w:hAnsi="宋体" w:hint="eastAsia"/>
          <w:sz w:val="28"/>
          <w:szCs w:val="28"/>
        </w:rPr>
        <w:t>就如同</w:t>
      </w:r>
      <w:r w:rsidR="00894B9E">
        <w:rPr>
          <w:rFonts w:ascii="宋体" w:eastAsia="宋体" w:hAnsi="宋体" w:hint="eastAsia"/>
          <w:sz w:val="28"/>
          <w:szCs w:val="28"/>
        </w:rPr>
        <w:t>一只鸟儿，它（意识生活）像是由飞行和栖息的交替所组成的。语言的节奏也</w:t>
      </w:r>
      <w:r w:rsidR="00950EC2">
        <w:rPr>
          <w:rFonts w:ascii="宋体" w:eastAsia="宋体" w:hAnsi="宋体" w:hint="eastAsia"/>
          <w:sz w:val="28"/>
          <w:szCs w:val="28"/>
        </w:rPr>
        <w:t>能用来说明</w:t>
      </w:r>
      <w:r w:rsidR="00894B9E">
        <w:rPr>
          <w:rFonts w:ascii="宋体" w:eastAsia="宋体" w:hAnsi="宋体" w:hint="eastAsia"/>
          <w:sz w:val="28"/>
          <w:szCs w:val="28"/>
        </w:rPr>
        <w:t>这一点，每一个思想都在一个句子中表达出来，每一个句子</w:t>
      </w:r>
      <w:r w:rsidR="00955437">
        <w:rPr>
          <w:rFonts w:ascii="宋体" w:eastAsia="宋体" w:hAnsi="宋体" w:hint="eastAsia"/>
          <w:sz w:val="28"/>
          <w:szCs w:val="28"/>
        </w:rPr>
        <w:t>都在一段时间内</w:t>
      </w:r>
      <w:r w:rsidR="00950EC2">
        <w:rPr>
          <w:rFonts w:ascii="宋体" w:eastAsia="宋体" w:hAnsi="宋体" w:hint="eastAsia"/>
          <w:sz w:val="28"/>
          <w:szCs w:val="28"/>
        </w:rPr>
        <w:t>结束……休息阶段通常是被某种感官的想象所占据，其特点是能在意识到来前独立持续一段时间，沉思着，不受改变；飞行阶段</w:t>
      </w:r>
      <w:r w:rsidR="00653472">
        <w:rPr>
          <w:rFonts w:ascii="宋体" w:eastAsia="宋体" w:hAnsi="宋体" w:hint="eastAsia"/>
          <w:sz w:val="28"/>
          <w:szCs w:val="28"/>
        </w:rPr>
        <w:t>充满了对静态或动态关系的思考，大部分是</w:t>
      </w:r>
      <w:r w:rsidR="00E54199">
        <w:rPr>
          <w:rFonts w:ascii="宋体" w:eastAsia="宋体" w:hAnsi="宋体" w:hint="eastAsia"/>
          <w:sz w:val="28"/>
          <w:szCs w:val="28"/>
        </w:rPr>
        <w:t>针对</w:t>
      </w:r>
      <w:r w:rsidR="00653472">
        <w:rPr>
          <w:rFonts w:ascii="宋体" w:eastAsia="宋体" w:hAnsi="宋体" w:hint="eastAsia"/>
          <w:sz w:val="28"/>
          <w:szCs w:val="28"/>
        </w:rPr>
        <w:t>从</w:t>
      </w:r>
      <w:r w:rsidR="009115E2">
        <w:rPr>
          <w:rFonts w:ascii="宋体" w:eastAsia="宋体" w:hAnsi="宋体" w:hint="eastAsia"/>
          <w:sz w:val="28"/>
          <w:szCs w:val="28"/>
        </w:rPr>
        <w:t>相对</w:t>
      </w:r>
      <w:r w:rsidR="00653472">
        <w:rPr>
          <w:rFonts w:ascii="宋体" w:eastAsia="宋体" w:hAnsi="宋体" w:hint="eastAsia"/>
          <w:sz w:val="28"/>
          <w:szCs w:val="28"/>
        </w:rPr>
        <w:t>休息时期的沉思中获得的内容</w:t>
      </w:r>
      <w:r w:rsidR="009115E2">
        <w:rPr>
          <w:rFonts w:ascii="宋体" w:eastAsia="宋体" w:hAnsi="宋体"/>
          <w:sz w:val="28"/>
          <w:szCs w:val="28"/>
        </w:rPr>
        <w:t>”</w:t>
      </w:r>
      <w:r w:rsidR="009115E2">
        <w:rPr>
          <w:rFonts w:ascii="宋体" w:eastAsia="宋体" w:hAnsi="宋体" w:hint="eastAsia"/>
          <w:sz w:val="28"/>
          <w:szCs w:val="28"/>
        </w:rPr>
        <w:t>（“相对休息”是James提出的一个重要的形容词）。James说：“我们思考的主要</w:t>
      </w:r>
      <w:r w:rsidR="00145934">
        <w:rPr>
          <w:rFonts w:ascii="宋体" w:eastAsia="宋体" w:hAnsi="宋体" w:hint="eastAsia"/>
          <w:sz w:val="28"/>
          <w:szCs w:val="28"/>
        </w:rPr>
        <w:t>目标总是继续获得其他实质性部分，而不是刚刚被我们驱逐的部分。我们可以认为，传递性部分的主要作用就是引领我们从一个实质性结论走向</w:t>
      </w:r>
      <w:r w:rsidR="003B238C">
        <w:rPr>
          <w:rFonts w:ascii="宋体" w:eastAsia="宋体" w:hAnsi="宋体" w:hint="eastAsia"/>
          <w:sz w:val="28"/>
          <w:szCs w:val="28"/>
        </w:rPr>
        <w:t>另一个</w:t>
      </w:r>
      <w:r w:rsidR="00145934">
        <w:rPr>
          <w:rFonts w:ascii="宋体" w:eastAsia="宋体" w:hAnsi="宋体" w:hint="eastAsia"/>
          <w:sz w:val="28"/>
          <w:szCs w:val="28"/>
        </w:rPr>
        <w:t>”</w:t>
      </w:r>
      <w:r w:rsidR="003B238C">
        <w:rPr>
          <w:rFonts w:ascii="宋体" w:eastAsia="宋体" w:hAnsi="宋体" w:hint="eastAsia"/>
          <w:sz w:val="28"/>
          <w:szCs w:val="28"/>
        </w:rPr>
        <w:t>。但是，传递部分的这种特殊性质使得</w:t>
      </w:r>
      <w:r w:rsidR="006567BC">
        <w:rPr>
          <w:rFonts w:ascii="宋体" w:eastAsia="宋体" w:hAnsi="宋体" w:hint="eastAsia"/>
          <w:sz w:val="28"/>
          <w:szCs w:val="28"/>
        </w:rPr>
        <w:t>内</w:t>
      </w:r>
      <w:r w:rsidR="003B238C">
        <w:rPr>
          <w:rFonts w:ascii="宋体" w:eastAsia="宋体" w:hAnsi="宋体" w:hint="eastAsia"/>
          <w:sz w:val="28"/>
          <w:szCs w:val="28"/>
        </w:rPr>
        <w:t>省观察它们非常困难。</w:t>
      </w:r>
      <w:r w:rsidR="006567BC">
        <w:rPr>
          <w:rFonts w:ascii="宋体" w:eastAsia="宋体" w:hAnsi="宋体" w:hint="eastAsia"/>
          <w:sz w:val="28"/>
          <w:szCs w:val="28"/>
        </w:rPr>
        <w:t>“如果有人</w:t>
      </w:r>
      <w:r w:rsidR="00D06E37">
        <w:rPr>
          <w:rFonts w:ascii="宋体" w:eastAsia="宋体" w:hAnsi="宋体" w:hint="eastAsia"/>
          <w:sz w:val="28"/>
          <w:szCs w:val="28"/>
        </w:rPr>
        <w:t>尝试</w:t>
      </w:r>
      <w:r w:rsidR="006567BC">
        <w:rPr>
          <w:rFonts w:ascii="宋体" w:eastAsia="宋体" w:hAnsi="宋体" w:hint="eastAsia"/>
          <w:sz w:val="28"/>
          <w:szCs w:val="28"/>
        </w:rPr>
        <w:t>在</w:t>
      </w:r>
      <w:r w:rsidR="00D06E37">
        <w:rPr>
          <w:rFonts w:ascii="宋体" w:eastAsia="宋体" w:hAnsi="宋体" w:hint="eastAsia"/>
          <w:sz w:val="28"/>
          <w:szCs w:val="28"/>
        </w:rPr>
        <w:t>变化的过程中切入一个想法</w:t>
      </w:r>
      <w:r w:rsidR="00AE7ADD">
        <w:rPr>
          <w:rFonts w:ascii="宋体" w:eastAsia="宋体" w:hAnsi="宋体" w:hint="eastAsia"/>
          <w:sz w:val="28"/>
          <w:szCs w:val="28"/>
        </w:rPr>
        <w:t>，他就会发现对传递</w:t>
      </w:r>
      <w:r w:rsidR="00D06E37">
        <w:rPr>
          <w:rFonts w:ascii="宋体" w:eastAsia="宋体" w:hAnsi="宋体" w:hint="eastAsia"/>
          <w:sz w:val="28"/>
          <w:szCs w:val="28"/>
        </w:rPr>
        <w:t>性部分</w:t>
      </w:r>
      <w:r w:rsidR="00AE7ADD">
        <w:rPr>
          <w:rFonts w:ascii="宋体" w:eastAsia="宋体" w:hAnsi="宋体" w:hint="eastAsia"/>
          <w:sz w:val="28"/>
          <w:szCs w:val="28"/>
        </w:rPr>
        <w:t>的内省观察是多么困难……”。通过</w:t>
      </w:r>
      <w:r w:rsidR="00D06E37">
        <w:rPr>
          <w:rFonts w:ascii="宋体" w:eastAsia="宋体" w:hAnsi="宋体" w:hint="eastAsia"/>
          <w:sz w:val="28"/>
          <w:szCs w:val="28"/>
        </w:rPr>
        <w:t>把我们的注意力</w:t>
      </w:r>
      <w:r w:rsidR="00EF29D3">
        <w:rPr>
          <w:rFonts w:ascii="宋体" w:eastAsia="宋体" w:hAnsi="宋体" w:hint="eastAsia"/>
          <w:sz w:val="28"/>
          <w:szCs w:val="28"/>
        </w:rPr>
        <w:t>聚焦</w:t>
      </w:r>
      <w:r w:rsidR="00D06E37">
        <w:rPr>
          <w:rFonts w:ascii="宋体" w:eastAsia="宋体" w:hAnsi="宋体" w:hint="eastAsia"/>
          <w:sz w:val="28"/>
          <w:szCs w:val="28"/>
        </w:rPr>
        <w:t>在“对关联的感觉”（这是James对传递性部分的另一种叫法）上，我们就能够在路上把它拦截下来，并转换成一些固定的、具体的、</w:t>
      </w:r>
      <w:r w:rsidR="00EF29D3">
        <w:rPr>
          <w:rFonts w:ascii="宋体" w:eastAsia="宋体" w:hAnsi="宋体" w:hint="eastAsia"/>
          <w:sz w:val="28"/>
          <w:szCs w:val="28"/>
        </w:rPr>
        <w:t>通常</w:t>
      </w:r>
      <w:r w:rsidR="00D06E37">
        <w:rPr>
          <w:rFonts w:ascii="宋体" w:eastAsia="宋体" w:hAnsi="宋体" w:hint="eastAsia"/>
          <w:sz w:val="28"/>
          <w:szCs w:val="28"/>
        </w:rPr>
        <w:t>具有感官形象的东西。</w:t>
      </w:r>
      <w:r w:rsidR="00EF29D3">
        <w:rPr>
          <w:rFonts w:ascii="宋体" w:eastAsia="宋体" w:hAnsi="宋体" w:hint="eastAsia"/>
          <w:sz w:val="28"/>
          <w:szCs w:val="28"/>
        </w:rPr>
        <w:t>因此，</w:t>
      </w:r>
      <w:r w:rsidR="00AD01A1">
        <w:rPr>
          <w:rFonts w:ascii="宋体" w:eastAsia="宋体" w:hAnsi="宋体" w:hint="eastAsia"/>
          <w:sz w:val="28"/>
          <w:szCs w:val="28"/>
        </w:rPr>
        <w:t>同样地</w:t>
      </w:r>
      <w:r w:rsidR="00EF29D3">
        <w:rPr>
          <w:rFonts w:ascii="宋体" w:eastAsia="宋体" w:hAnsi="宋体" w:hint="eastAsia"/>
          <w:sz w:val="28"/>
          <w:szCs w:val="28"/>
        </w:rPr>
        <w:t>通过这种内省聚焦的方式，</w:t>
      </w:r>
      <w:r w:rsidR="00EF29D3">
        <w:rPr>
          <w:rFonts w:ascii="宋体" w:eastAsia="宋体" w:hAnsi="宋体" w:hint="eastAsia"/>
          <w:sz w:val="28"/>
          <w:szCs w:val="28"/>
        </w:rPr>
        <w:lastRenderedPageBreak/>
        <w:t>Zeno的</w:t>
      </w:r>
      <w:r w:rsidR="00AD01A1">
        <w:rPr>
          <w:rFonts w:ascii="宋体" w:eastAsia="宋体" w:hAnsi="宋体" w:hint="eastAsia"/>
          <w:sz w:val="28"/>
          <w:szCs w:val="28"/>
        </w:rPr>
        <w:t>箭</w:t>
      </w:r>
      <w:r w:rsidR="00EF29D3">
        <w:rPr>
          <w:rFonts w:ascii="宋体" w:eastAsia="宋体" w:hAnsi="宋体" w:hint="eastAsia"/>
          <w:sz w:val="28"/>
          <w:szCs w:val="28"/>
        </w:rPr>
        <w:t>（</w:t>
      </w:r>
      <w:r w:rsidR="00AD01A1">
        <w:rPr>
          <w:rFonts w:ascii="宋体" w:eastAsia="宋体" w:hAnsi="宋体" w:hint="eastAsia"/>
          <w:sz w:val="28"/>
          <w:szCs w:val="28"/>
        </w:rPr>
        <w:t>译者注：</w:t>
      </w:r>
      <w:r w:rsidR="00EF29D3">
        <w:rPr>
          <w:rFonts w:ascii="宋体" w:eastAsia="宋体" w:hAnsi="宋体" w:hint="eastAsia"/>
          <w:sz w:val="28"/>
          <w:szCs w:val="28"/>
        </w:rPr>
        <w:t>芝诺</w:t>
      </w:r>
      <w:r w:rsidR="00AD01A1">
        <w:rPr>
          <w:rFonts w:ascii="宋体" w:eastAsia="宋体" w:hAnsi="宋体" w:hint="eastAsia"/>
          <w:sz w:val="28"/>
          <w:szCs w:val="28"/>
        </w:rPr>
        <w:t>悖论</w:t>
      </w:r>
      <w:r w:rsidR="00AD01A1">
        <w:rPr>
          <w:rFonts w:ascii="宋体" w:eastAsia="宋体" w:hAnsi="宋体" w:hint="eastAsia"/>
          <w:sz w:val="28"/>
          <w:szCs w:val="28"/>
        </w:rPr>
        <w:t>中的飞矢不动。</w:t>
      </w:r>
      <w:r w:rsidR="00AD01A1" w:rsidRPr="00AD01A1">
        <w:rPr>
          <w:rFonts w:ascii="宋体" w:eastAsia="宋体" w:hAnsi="宋体" w:hint="eastAsia"/>
          <w:sz w:val="28"/>
          <w:szCs w:val="28"/>
        </w:rPr>
        <w:t>一支飞行的箭是静止的。由于每一时刻这支箭都有其确定的位置因而是静止的，因此箭就不能处于运动状态。</w:t>
      </w:r>
      <w:r w:rsidR="00EF29D3">
        <w:rPr>
          <w:rFonts w:ascii="宋体" w:eastAsia="宋体" w:hAnsi="宋体" w:hint="eastAsia"/>
          <w:sz w:val="28"/>
          <w:szCs w:val="28"/>
        </w:rPr>
        <w:t>）</w:t>
      </w:r>
      <w:r w:rsidR="00AD01A1">
        <w:rPr>
          <w:rFonts w:ascii="宋体" w:eastAsia="宋体" w:hAnsi="宋体" w:hint="eastAsia"/>
          <w:sz w:val="28"/>
          <w:szCs w:val="28"/>
        </w:rPr>
        <w:t>的移动性被冻结成瞬时的静态位置。</w:t>
      </w:r>
    </w:p>
    <w:p w:rsidR="00AD01A1" w:rsidRPr="00E134DF" w:rsidRDefault="00AD01A1" w:rsidP="00642208">
      <w:pPr>
        <w:ind w:firstLineChars="200" w:firstLine="560"/>
        <w:rPr>
          <w:rFonts w:ascii="宋体" w:eastAsia="宋体" w:hAnsi="宋体" w:hint="eastAsia"/>
          <w:sz w:val="28"/>
          <w:szCs w:val="28"/>
        </w:rPr>
      </w:pPr>
      <w:bookmarkStart w:id="0" w:name="_GoBack"/>
      <w:bookmarkEnd w:id="0"/>
    </w:p>
    <w:sectPr w:rsidR="00AD01A1" w:rsidRPr="00E134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4F5" w:rsidRDefault="002734F5" w:rsidP="005E539A">
      <w:r>
        <w:separator/>
      </w:r>
    </w:p>
  </w:endnote>
  <w:endnote w:type="continuationSeparator" w:id="0">
    <w:p w:rsidR="002734F5" w:rsidRDefault="002734F5" w:rsidP="005E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4F5" w:rsidRDefault="002734F5" w:rsidP="005E539A">
      <w:r>
        <w:separator/>
      </w:r>
    </w:p>
  </w:footnote>
  <w:footnote w:type="continuationSeparator" w:id="0">
    <w:p w:rsidR="002734F5" w:rsidRDefault="002734F5" w:rsidP="005E53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27"/>
    <w:rsid w:val="00145934"/>
    <w:rsid w:val="002734F5"/>
    <w:rsid w:val="00320EB5"/>
    <w:rsid w:val="00334514"/>
    <w:rsid w:val="003B238C"/>
    <w:rsid w:val="004512BC"/>
    <w:rsid w:val="00506407"/>
    <w:rsid w:val="00526C4C"/>
    <w:rsid w:val="005A1627"/>
    <w:rsid w:val="005E539A"/>
    <w:rsid w:val="0062064C"/>
    <w:rsid w:val="00642208"/>
    <w:rsid w:val="00653472"/>
    <w:rsid w:val="006567BC"/>
    <w:rsid w:val="006D1CB0"/>
    <w:rsid w:val="007133C3"/>
    <w:rsid w:val="00842C90"/>
    <w:rsid w:val="00894B9E"/>
    <w:rsid w:val="009115E2"/>
    <w:rsid w:val="00950EC2"/>
    <w:rsid w:val="00952E0D"/>
    <w:rsid w:val="00955437"/>
    <w:rsid w:val="009A7F13"/>
    <w:rsid w:val="00A77B34"/>
    <w:rsid w:val="00AD01A1"/>
    <w:rsid w:val="00AE7ADD"/>
    <w:rsid w:val="00B70D9B"/>
    <w:rsid w:val="00C90042"/>
    <w:rsid w:val="00C97256"/>
    <w:rsid w:val="00D06E37"/>
    <w:rsid w:val="00E134DF"/>
    <w:rsid w:val="00E54199"/>
    <w:rsid w:val="00E66B49"/>
    <w:rsid w:val="00E86F83"/>
    <w:rsid w:val="00EF29D3"/>
    <w:rsid w:val="00F03CE9"/>
    <w:rsid w:val="00FB0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A700C"/>
  <w15:chartTrackingRefBased/>
  <w15:docId w15:val="{C2577486-ACE6-49BE-9B69-322A8D7B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D1C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3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539A"/>
    <w:rPr>
      <w:sz w:val="18"/>
      <w:szCs w:val="18"/>
    </w:rPr>
  </w:style>
  <w:style w:type="paragraph" w:styleId="a5">
    <w:name w:val="footer"/>
    <w:basedOn w:val="a"/>
    <w:link w:val="a6"/>
    <w:uiPriority w:val="99"/>
    <w:unhideWhenUsed/>
    <w:rsid w:val="005E539A"/>
    <w:pPr>
      <w:tabs>
        <w:tab w:val="center" w:pos="4153"/>
        <w:tab w:val="right" w:pos="8306"/>
      </w:tabs>
      <w:snapToGrid w:val="0"/>
      <w:jc w:val="left"/>
    </w:pPr>
    <w:rPr>
      <w:sz w:val="18"/>
      <w:szCs w:val="18"/>
    </w:rPr>
  </w:style>
  <w:style w:type="character" w:customStyle="1" w:styleId="a6">
    <w:name w:val="页脚 字符"/>
    <w:basedOn w:val="a0"/>
    <w:link w:val="a5"/>
    <w:uiPriority w:val="99"/>
    <w:rsid w:val="005E539A"/>
    <w:rPr>
      <w:sz w:val="18"/>
      <w:szCs w:val="18"/>
    </w:rPr>
  </w:style>
  <w:style w:type="character" w:customStyle="1" w:styleId="10">
    <w:name w:val="标题 1 字符"/>
    <w:basedOn w:val="a0"/>
    <w:link w:val="1"/>
    <w:uiPriority w:val="9"/>
    <w:rsid w:val="006D1CB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siyuanxiao1337@qq.com</dc:creator>
  <cp:keywords/>
  <dc:description/>
  <cp:lastModifiedBy>siyuanxiao1337@qq.com</cp:lastModifiedBy>
  <cp:revision>11</cp:revision>
  <dcterms:created xsi:type="dcterms:W3CDTF">2018-03-21T14:07:00Z</dcterms:created>
  <dcterms:modified xsi:type="dcterms:W3CDTF">2018-03-22T08:02:00Z</dcterms:modified>
</cp:coreProperties>
</file>