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149" w:rsidRPr="00D72588"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sidRPr="00D72588">
        <w:rPr>
          <w:rFonts w:asciiTheme="minorEastAsia" w:hAnsiTheme="minorEastAsia" w:cs="STHeitiSC-Light"/>
          <w:kern w:val="0"/>
          <w:sz w:val="24"/>
          <w:szCs w:val="24"/>
        </w:rPr>
        <w:t>Chapter 1</w:t>
      </w:r>
    </w:p>
    <w:p w:rsidR="00A57149" w:rsidRPr="00D72588" w:rsidRDefault="00B71551"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sidRPr="00D72588">
        <w:rPr>
          <w:rFonts w:asciiTheme="minorEastAsia" w:hAnsiTheme="minorEastAsia" w:cs="STHeitiSC-Light"/>
          <w:kern w:val="0"/>
          <w:sz w:val="24"/>
          <w:szCs w:val="24"/>
        </w:rPr>
        <w:t>1. architect</w:t>
      </w:r>
      <w:r w:rsidRPr="00D72588">
        <w:rPr>
          <w:rFonts w:asciiTheme="minorEastAsia" w:hAnsiTheme="minorEastAsia" w:cs="STHeitiSC-Light" w:hint="eastAsia"/>
          <w:kern w:val="0"/>
          <w:sz w:val="24"/>
          <w:szCs w:val="24"/>
        </w:rPr>
        <w:t>s</w:t>
      </w:r>
      <w:r w:rsidR="00A57149" w:rsidRPr="00D72588">
        <w:rPr>
          <w:rFonts w:asciiTheme="minorEastAsia" w:hAnsiTheme="minorEastAsia" w:cs="STHeitiSC-Light" w:hint="eastAsia"/>
          <w:kern w:val="0"/>
          <w:sz w:val="24"/>
          <w:szCs w:val="24"/>
        </w:rPr>
        <w:t>职责：不用编码，权衡，指导</w:t>
      </w:r>
    </w:p>
    <w:p w:rsidR="00A57149" w:rsidRPr="00D72588" w:rsidRDefault="00A57149" w:rsidP="00B71551">
      <w:pPr>
        <w:rPr>
          <w:rFonts w:asciiTheme="minorEastAsia" w:hAnsiTheme="minorEastAsia"/>
          <w:sz w:val="30"/>
        </w:rPr>
      </w:pPr>
      <w:r w:rsidRPr="00D72588">
        <w:rPr>
          <w:rFonts w:asciiTheme="minorEastAsia" w:hAnsiTheme="minorEastAsia" w:cs="STHeitiSC-Light"/>
          <w:kern w:val="0"/>
          <w:sz w:val="24"/>
          <w:szCs w:val="24"/>
        </w:rPr>
        <w:t xml:space="preserve">2. </w:t>
      </w:r>
      <w:r w:rsidRPr="00D72588">
        <w:rPr>
          <w:rFonts w:asciiTheme="minorEastAsia" w:hAnsiTheme="minorEastAsia" w:cs="STHeitiSC-Light" w:hint="eastAsia"/>
          <w:kern w:val="0"/>
          <w:sz w:val="24"/>
          <w:szCs w:val="24"/>
        </w:rPr>
        <w:t>（</w:t>
      </w:r>
      <w:r w:rsidRPr="00D72588">
        <w:rPr>
          <w:rFonts w:asciiTheme="minorEastAsia" w:hAnsiTheme="minorEastAsia" w:cs="STHeitiSC-Light"/>
          <w:kern w:val="0"/>
          <w:sz w:val="24"/>
          <w:szCs w:val="24"/>
        </w:rPr>
        <w:t>ABC</w:t>
      </w:r>
      <w:r w:rsidR="00B71551" w:rsidRPr="00D72588">
        <w:rPr>
          <w:rFonts w:asciiTheme="minorEastAsia" w:hAnsiTheme="minorEastAsia" w:cs="STHeitiSC-Light" w:hint="eastAsia"/>
          <w:kern w:val="0"/>
          <w:sz w:val="24"/>
          <w:szCs w:val="24"/>
        </w:rPr>
        <w:t>构架的商业周期</w:t>
      </w:r>
      <w:r w:rsidRPr="00D72588">
        <w:rPr>
          <w:rFonts w:asciiTheme="minorEastAsia" w:hAnsiTheme="minorEastAsia" w:cs="STHeitiSC-Light" w:hint="eastAsia"/>
          <w:kern w:val="0"/>
          <w:sz w:val="24"/>
          <w:szCs w:val="24"/>
        </w:rPr>
        <w:t>）</w:t>
      </w:r>
      <w:r w:rsidRPr="00D72588">
        <w:rPr>
          <w:rFonts w:asciiTheme="minorEastAsia" w:hAnsiTheme="minorEastAsia" w:cs="ArialMT"/>
          <w:kern w:val="0"/>
          <w:sz w:val="24"/>
          <w:szCs w:val="24"/>
        </w:rPr>
        <w:t>Software architecture is a result of technical, business, and social influences. Its existence in turn affects the technical, business, and social environments that subsequently influence future architectures.</w:t>
      </w:r>
      <w:r w:rsidR="00B71551" w:rsidRPr="00D72588">
        <w:rPr>
          <w:rFonts w:asciiTheme="minorEastAsia" w:hAnsiTheme="minorEastAsia"/>
          <w:sz w:val="24"/>
        </w:rPr>
        <w:t xml:space="preserve"> ABC是一个来自环境对架构以及反馈</w:t>
      </w:r>
      <w:proofErr w:type="gramStart"/>
      <w:r w:rsidR="00B71551" w:rsidRPr="00D72588">
        <w:rPr>
          <w:rFonts w:asciiTheme="minorEastAsia" w:hAnsiTheme="minorEastAsia"/>
          <w:sz w:val="24"/>
        </w:rPr>
        <w:t>回环境</w:t>
      </w:r>
      <w:proofErr w:type="gramEnd"/>
      <w:r w:rsidR="00B71551" w:rsidRPr="00D72588">
        <w:rPr>
          <w:rFonts w:asciiTheme="minorEastAsia" w:hAnsiTheme="minorEastAsia"/>
          <w:sz w:val="24"/>
        </w:rPr>
        <w:t>的影响的循环。</w:t>
      </w:r>
    </w:p>
    <w:p w:rsidR="00A57149" w:rsidRPr="00D72588"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sidRPr="00D72588">
        <w:rPr>
          <w:rFonts w:asciiTheme="minorEastAsia" w:hAnsiTheme="minorEastAsia" w:cs="ArialMT"/>
          <w:kern w:val="0"/>
          <w:sz w:val="24"/>
          <w:szCs w:val="24"/>
        </w:rPr>
        <w:t xml:space="preserve">3. </w:t>
      </w:r>
      <w:r w:rsidRPr="00D72588">
        <w:rPr>
          <w:rFonts w:asciiTheme="minorEastAsia" w:hAnsiTheme="minorEastAsia" w:cs="STHeitiSC-Light" w:hint="eastAsia"/>
          <w:kern w:val="0"/>
          <w:sz w:val="24"/>
          <w:szCs w:val="24"/>
        </w:rPr>
        <w:t>架构危险信号／现象（</w:t>
      </w:r>
      <w:r w:rsidRPr="00D72588">
        <w:rPr>
          <w:rFonts w:asciiTheme="minorEastAsia" w:hAnsiTheme="minorEastAsia" w:cs="STHeitiSC-Light"/>
          <w:kern w:val="0"/>
          <w:sz w:val="24"/>
          <w:szCs w:val="24"/>
        </w:rPr>
        <w:t>phenom</w:t>
      </w:r>
      <w:r w:rsidR="00B71551" w:rsidRPr="00D72588">
        <w:rPr>
          <w:rFonts w:asciiTheme="minorEastAsia" w:hAnsiTheme="minorEastAsia" w:cs="STHeitiSC-Light" w:hint="eastAsia"/>
          <w:kern w:val="0"/>
          <w:sz w:val="24"/>
          <w:szCs w:val="24"/>
        </w:rPr>
        <w:t>e</w:t>
      </w:r>
      <w:r w:rsidRPr="00D72588">
        <w:rPr>
          <w:rFonts w:asciiTheme="minorEastAsia" w:hAnsiTheme="minorEastAsia" w:cs="STHeitiSC-Light"/>
          <w:kern w:val="0"/>
          <w:sz w:val="24"/>
          <w:szCs w:val="24"/>
        </w:rPr>
        <w:t>na</w:t>
      </w:r>
      <w:r w:rsidRPr="00D72588">
        <w:rPr>
          <w:rFonts w:asciiTheme="minorEastAsia" w:hAnsiTheme="minorEastAsia" w:cs="STHeitiSC-Light" w:hint="eastAsia"/>
          <w:kern w:val="0"/>
          <w:sz w:val="24"/>
          <w:szCs w:val="24"/>
        </w:rPr>
        <w:t>）：</w:t>
      </w:r>
    </w:p>
    <w:p w:rsidR="00A57149" w:rsidRPr="00D72588"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Times-Roman"/>
          <w:kern w:val="0"/>
          <w:sz w:val="24"/>
          <w:szCs w:val="24"/>
        </w:rPr>
      </w:pPr>
      <w:r w:rsidRPr="00D72588">
        <w:rPr>
          <w:rFonts w:asciiTheme="minorEastAsia" w:hAnsiTheme="minorEastAsia" w:cs="STHeitiSC-Light" w:hint="eastAsia"/>
          <w:kern w:val="0"/>
          <w:sz w:val="24"/>
          <w:szCs w:val="24"/>
        </w:rPr>
        <w:t>（</w:t>
      </w:r>
      <w:r w:rsidRPr="00D72588">
        <w:rPr>
          <w:rFonts w:asciiTheme="minorEastAsia" w:hAnsiTheme="minorEastAsia" w:cs="STHeitiSC-Light"/>
          <w:kern w:val="0"/>
          <w:sz w:val="24"/>
          <w:szCs w:val="24"/>
        </w:rPr>
        <w:t>1</w:t>
      </w:r>
      <w:r w:rsidRPr="00D72588">
        <w:rPr>
          <w:rFonts w:asciiTheme="minorEastAsia" w:hAnsiTheme="minorEastAsia" w:cs="STHeitiSC-Light" w:hint="eastAsia"/>
          <w:kern w:val="0"/>
          <w:sz w:val="24"/>
          <w:szCs w:val="24"/>
        </w:rPr>
        <w:t>）没有多个候选的设计方案</w:t>
      </w:r>
    </w:p>
    <w:p w:rsidR="00A57149" w:rsidRPr="00D72588"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华文宋体"/>
          <w:kern w:val="0"/>
          <w:sz w:val="24"/>
          <w:szCs w:val="24"/>
        </w:rPr>
      </w:pPr>
      <w:r w:rsidRPr="00D72588">
        <w:rPr>
          <w:rFonts w:asciiTheme="minorEastAsia" w:hAnsiTheme="minorEastAsia" w:cs="华文宋体" w:hint="eastAsia"/>
          <w:kern w:val="0"/>
          <w:sz w:val="24"/>
          <w:szCs w:val="24"/>
        </w:rPr>
        <w:t>（</w:t>
      </w:r>
      <w:r w:rsidRPr="00D72588">
        <w:rPr>
          <w:rFonts w:asciiTheme="minorEastAsia" w:hAnsiTheme="minorEastAsia" w:cs="华文宋体"/>
          <w:kern w:val="0"/>
          <w:sz w:val="24"/>
          <w:szCs w:val="24"/>
        </w:rPr>
        <w:t>2</w:t>
      </w:r>
      <w:r w:rsidRPr="00D72588">
        <w:rPr>
          <w:rFonts w:asciiTheme="minorEastAsia" w:hAnsiTheme="minorEastAsia" w:cs="华文宋体" w:hint="eastAsia"/>
          <w:kern w:val="0"/>
          <w:sz w:val="24"/>
          <w:szCs w:val="24"/>
        </w:rPr>
        <w:t>）构架依赖于某个版本的商业产品</w:t>
      </w:r>
    </w:p>
    <w:p w:rsidR="00A57149" w:rsidRPr="00D72588"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华文宋体"/>
          <w:kern w:val="0"/>
          <w:sz w:val="24"/>
          <w:szCs w:val="24"/>
        </w:rPr>
      </w:pPr>
      <w:r w:rsidRPr="00D72588">
        <w:rPr>
          <w:rFonts w:asciiTheme="minorEastAsia" w:hAnsiTheme="minorEastAsia" w:cs="华文宋体" w:hint="eastAsia"/>
          <w:kern w:val="0"/>
          <w:sz w:val="24"/>
          <w:szCs w:val="24"/>
        </w:rPr>
        <w:t>（</w:t>
      </w:r>
      <w:r w:rsidRPr="00D72588">
        <w:rPr>
          <w:rFonts w:asciiTheme="minorEastAsia" w:hAnsiTheme="minorEastAsia" w:cs="华文宋体"/>
          <w:kern w:val="0"/>
          <w:sz w:val="24"/>
          <w:szCs w:val="24"/>
        </w:rPr>
        <w:t>3</w:t>
      </w:r>
      <w:r w:rsidRPr="00D72588">
        <w:rPr>
          <w:rFonts w:asciiTheme="minorEastAsia" w:hAnsiTheme="minorEastAsia" w:cs="华文宋体" w:hint="eastAsia"/>
          <w:kern w:val="0"/>
          <w:sz w:val="24"/>
          <w:szCs w:val="24"/>
        </w:rPr>
        <w:t>）产生数据模块和使用数据的模块没分离</w:t>
      </w:r>
    </w:p>
    <w:p w:rsidR="00A57149" w:rsidRPr="00D72588"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华文宋体"/>
          <w:kern w:val="0"/>
          <w:sz w:val="24"/>
          <w:szCs w:val="24"/>
        </w:rPr>
      </w:pPr>
      <w:r w:rsidRPr="00D72588">
        <w:rPr>
          <w:rFonts w:asciiTheme="minorEastAsia" w:hAnsiTheme="minorEastAsia" w:cs="华文宋体"/>
          <w:kern w:val="0"/>
          <w:sz w:val="24"/>
          <w:szCs w:val="24"/>
        </w:rPr>
        <w:t>Chapter 2</w:t>
      </w:r>
    </w:p>
    <w:p w:rsidR="003E6EB3" w:rsidRDefault="00A57149" w:rsidP="002F7AE2">
      <w:pPr>
        <w:pStyle w:val="a3"/>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jc w:val="left"/>
        <w:rPr>
          <w:rFonts w:asciiTheme="minorEastAsia" w:hAnsiTheme="minorEastAsia" w:cs="华文宋体" w:hint="eastAsia"/>
          <w:kern w:val="0"/>
          <w:sz w:val="24"/>
          <w:szCs w:val="24"/>
        </w:rPr>
      </w:pPr>
      <w:r w:rsidRPr="003E6EB3">
        <w:rPr>
          <w:rFonts w:asciiTheme="minorEastAsia" w:hAnsiTheme="minorEastAsia" w:cs="华文宋体" w:hint="eastAsia"/>
          <w:kern w:val="0"/>
          <w:sz w:val="24"/>
          <w:szCs w:val="24"/>
        </w:rPr>
        <w:t>并发（</w:t>
      </w:r>
      <w:r w:rsidRPr="003E6EB3">
        <w:rPr>
          <w:rFonts w:asciiTheme="minorEastAsia" w:hAnsiTheme="minorEastAsia" w:cs="华文宋体"/>
          <w:kern w:val="0"/>
          <w:sz w:val="24"/>
          <w:szCs w:val="24"/>
        </w:rPr>
        <w:t>concurrency</w:t>
      </w:r>
      <w:r w:rsidRPr="003E6EB3">
        <w:rPr>
          <w:rFonts w:asciiTheme="minorEastAsia" w:hAnsiTheme="minorEastAsia" w:cs="华文宋体" w:hint="eastAsia"/>
          <w:kern w:val="0"/>
          <w:sz w:val="24"/>
          <w:szCs w:val="24"/>
        </w:rPr>
        <w:t>）视图是属于组件－连接器（</w:t>
      </w:r>
      <w:r w:rsidRPr="003E6EB3">
        <w:rPr>
          <w:rFonts w:asciiTheme="minorEastAsia" w:hAnsiTheme="minorEastAsia" w:cs="华文宋体"/>
          <w:kern w:val="0"/>
          <w:sz w:val="24"/>
          <w:szCs w:val="24"/>
        </w:rPr>
        <w:t>component</w:t>
      </w:r>
      <w:r w:rsidRPr="003E6EB3">
        <w:rPr>
          <w:rFonts w:asciiTheme="minorEastAsia" w:hAnsiTheme="minorEastAsia" w:cs="华文宋体" w:hint="eastAsia"/>
          <w:kern w:val="0"/>
          <w:sz w:val="24"/>
          <w:szCs w:val="24"/>
        </w:rPr>
        <w:t>－</w:t>
      </w:r>
      <w:r w:rsidRPr="003E6EB3">
        <w:rPr>
          <w:rFonts w:asciiTheme="minorEastAsia" w:hAnsiTheme="minorEastAsia" w:cs="华文宋体"/>
          <w:kern w:val="0"/>
          <w:sz w:val="24"/>
          <w:szCs w:val="24"/>
        </w:rPr>
        <w:t>and</w:t>
      </w:r>
      <w:r w:rsidRPr="003E6EB3">
        <w:rPr>
          <w:rFonts w:asciiTheme="minorEastAsia" w:hAnsiTheme="minorEastAsia" w:cs="华文宋体" w:hint="eastAsia"/>
          <w:kern w:val="0"/>
          <w:sz w:val="24"/>
          <w:szCs w:val="24"/>
        </w:rPr>
        <w:t>－</w:t>
      </w:r>
      <w:r w:rsidRPr="003E6EB3">
        <w:rPr>
          <w:rFonts w:asciiTheme="minorEastAsia" w:hAnsiTheme="minorEastAsia" w:cs="华文宋体"/>
          <w:kern w:val="0"/>
          <w:sz w:val="24"/>
          <w:szCs w:val="24"/>
        </w:rPr>
        <w:t>connecter</w:t>
      </w:r>
      <w:r w:rsidRPr="003E6EB3">
        <w:rPr>
          <w:rFonts w:asciiTheme="minorEastAsia" w:hAnsiTheme="minorEastAsia" w:cs="华文宋体" w:hint="eastAsia"/>
          <w:kern w:val="0"/>
          <w:sz w:val="24"/>
          <w:szCs w:val="24"/>
        </w:rPr>
        <w:t>）视图（课本</w:t>
      </w:r>
      <w:r w:rsidRPr="003E6EB3">
        <w:rPr>
          <w:rFonts w:asciiTheme="minorEastAsia" w:hAnsiTheme="minorEastAsia" w:cs="华文宋体"/>
          <w:kern w:val="0"/>
          <w:sz w:val="24"/>
          <w:szCs w:val="24"/>
        </w:rPr>
        <w:t>p31</w:t>
      </w:r>
      <w:r w:rsidRPr="003E6EB3">
        <w:rPr>
          <w:rFonts w:asciiTheme="minorEastAsia" w:hAnsiTheme="minorEastAsia" w:cs="华文宋体" w:hint="eastAsia"/>
          <w:kern w:val="0"/>
          <w:sz w:val="24"/>
          <w:szCs w:val="24"/>
        </w:rPr>
        <w:t>）</w:t>
      </w:r>
    </w:p>
    <w:p w:rsidR="002F7AE2" w:rsidRPr="002F7AE2" w:rsidRDefault="002F7AE2" w:rsidP="002F7AE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华文宋体"/>
          <w:kern w:val="0"/>
          <w:sz w:val="24"/>
          <w:szCs w:val="24"/>
        </w:rPr>
      </w:pPr>
    </w:p>
    <w:p w:rsidR="00A57149" w:rsidRPr="00D72588"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华文宋体"/>
          <w:kern w:val="0"/>
          <w:sz w:val="24"/>
          <w:szCs w:val="24"/>
        </w:rPr>
      </w:pPr>
      <w:r w:rsidRPr="00D72588">
        <w:rPr>
          <w:rFonts w:asciiTheme="minorEastAsia" w:hAnsiTheme="minorEastAsia" w:cs="华文宋体"/>
          <w:kern w:val="0"/>
          <w:sz w:val="24"/>
          <w:szCs w:val="24"/>
        </w:rPr>
        <w:t>Chapter 4</w:t>
      </w:r>
    </w:p>
    <w:p w:rsidR="00A57149" w:rsidRPr="00D72588"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华文宋体"/>
          <w:kern w:val="0"/>
          <w:sz w:val="24"/>
          <w:szCs w:val="24"/>
        </w:rPr>
      </w:pPr>
      <w:r w:rsidRPr="00D72588">
        <w:rPr>
          <w:rFonts w:asciiTheme="minorEastAsia" w:hAnsiTheme="minorEastAsia" w:cs="华文宋体"/>
          <w:kern w:val="0"/>
          <w:sz w:val="24"/>
          <w:szCs w:val="24"/>
        </w:rPr>
        <w:t xml:space="preserve">1. </w:t>
      </w:r>
      <w:r w:rsidRPr="00D72588">
        <w:rPr>
          <w:rFonts w:asciiTheme="minorEastAsia" w:hAnsiTheme="minorEastAsia" w:cs="华文宋体" w:hint="eastAsia"/>
          <w:kern w:val="0"/>
          <w:sz w:val="24"/>
          <w:szCs w:val="24"/>
        </w:rPr>
        <w:t>可构建性（</w:t>
      </w:r>
      <w:proofErr w:type="spellStart"/>
      <w:r w:rsidR="00B71551" w:rsidRPr="00D72588">
        <w:rPr>
          <w:rStyle w:val="docemphasis"/>
          <w:rFonts w:asciiTheme="minorEastAsia" w:hAnsiTheme="minorEastAsia"/>
        </w:rPr>
        <w:t>Buildability</w:t>
      </w:r>
      <w:proofErr w:type="spellEnd"/>
      <w:r w:rsidRPr="00D72588">
        <w:rPr>
          <w:rFonts w:asciiTheme="minorEastAsia" w:hAnsiTheme="minorEastAsia" w:cs="华文宋体" w:hint="eastAsia"/>
          <w:kern w:val="0"/>
          <w:sz w:val="24"/>
          <w:szCs w:val="24"/>
        </w:rPr>
        <w:t>）属于构架的质量属性（课本</w:t>
      </w:r>
      <w:r w:rsidRPr="00D72588">
        <w:rPr>
          <w:rFonts w:asciiTheme="minorEastAsia" w:hAnsiTheme="minorEastAsia" w:cs="华文宋体"/>
          <w:kern w:val="0"/>
          <w:sz w:val="24"/>
          <w:szCs w:val="24"/>
        </w:rPr>
        <w:t>p85</w:t>
      </w:r>
      <w:r w:rsidRPr="00D72588">
        <w:rPr>
          <w:rFonts w:asciiTheme="minorEastAsia" w:hAnsiTheme="minorEastAsia" w:cs="华文宋体" w:hint="eastAsia"/>
          <w:kern w:val="0"/>
          <w:sz w:val="24"/>
          <w:szCs w:val="24"/>
        </w:rPr>
        <w:t>）（</w:t>
      </w:r>
      <w:r w:rsidRPr="00D72588">
        <w:rPr>
          <w:rFonts w:asciiTheme="minorEastAsia" w:hAnsiTheme="minorEastAsia" w:cs="ArialMT"/>
          <w:kern w:val="0"/>
          <w:sz w:val="24"/>
          <w:szCs w:val="24"/>
        </w:rPr>
        <w:t>Architecture Qualities</w:t>
      </w:r>
      <w:r w:rsidRPr="00D72588">
        <w:rPr>
          <w:rFonts w:asciiTheme="minorEastAsia" w:hAnsiTheme="minorEastAsia" w:cs="STHeitiSC-Light" w:hint="eastAsia"/>
          <w:kern w:val="0"/>
          <w:sz w:val="24"/>
          <w:szCs w:val="24"/>
        </w:rPr>
        <w:t>）</w:t>
      </w:r>
      <w:r w:rsidRPr="00D72588">
        <w:rPr>
          <w:rFonts w:asciiTheme="minorEastAsia" w:hAnsiTheme="minorEastAsia" w:cs="华文宋体" w:hint="eastAsia"/>
          <w:kern w:val="0"/>
          <w:sz w:val="24"/>
          <w:szCs w:val="24"/>
        </w:rPr>
        <w:t>。</w:t>
      </w:r>
    </w:p>
    <w:p w:rsidR="00A57149" w:rsidRPr="00D72588" w:rsidRDefault="00A57149" w:rsidP="00A57149">
      <w:pPr>
        <w:autoSpaceDE w:val="0"/>
        <w:autoSpaceDN w:val="0"/>
        <w:adjustRightInd w:val="0"/>
        <w:spacing w:after="240"/>
        <w:jc w:val="left"/>
        <w:rPr>
          <w:rFonts w:asciiTheme="minorEastAsia" w:hAnsiTheme="minorEastAsia" w:cs="ArialMT"/>
          <w:kern w:val="0"/>
          <w:sz w:val="24"/>
          <w:szCs w:val="24"/>
        </w:rPr>
      </w:pPr>
      <w:r w:rsidRPr="00D72588">
        <w:rPr>
          <w:rFonts w:asciiTheme="minorEastAsia" w:hAnsiTheme="minorEastAsia" w:cs="ArialMT"/>
          <w:kern w:val="0"/>
          <w:sz w:val="24"/>
          <w:szCs w:val="24"/>
        </w:rPr>
        <w:t>2.</w:t>
      </w:r>
      <w:r w:rsidRPr="00D72588">
        <w:rPr>
          <w:rFonts w:asciiTheme="minorEastAsia" w:hAnsiTheme="minorEastAsia" w:cs="STHeitiSC-Light" w:hint="eastAsia"/>
          <w:kern w:val="0"/>
          <w:sz w:val="24"/>
          <w:szCs w:val="24"/>
        </w:rPr>
        <w:t>可构建性是什么：（课本</w:t>
      </w:r>
      <w:r w:rsidRPr="00D72588">
        <w:rPr>
          <w:rFonts w:asciiTheme="minorEastAsia" w:hAnsiTheme="minorEastAsia" w:cs="STHeitiSC-Light"/>
          <w:kern w:val="0"/>
          <w:sz w:val="24"/>
          <w:szCs w:val="24"/>
        </w:rPr>
        <w:t>P85</w:t>
      </w:r>
      <w:r w:rsidRPr="00D72588">
        <w:rPr>
          <w:rFonts w:asciiTheme="minorEastAsia" w:hAnsiTheme="minorEastAsia" w:cs="STHeitiSC-Light" w:hint="eastAsia"/>
          <w:kern w:val="0"/>
          <w:sz w:val="24"/>
          <w:szCs w:val="24"/>
        </w:rPr>
        <w:t>）</w:t>
      </w:r>
    </w:p>
    <w:p w:rsidR="00A57149" w:rsidRPr="00D72588" w:rsidRDefault="00A57149" w:rsidP="00A57149">
      <w:pPr>
        <w:autoSpaceDE w:val="0"/>
        <w:autoSpaceDN w:val="0"/>
        <w:adjustRightInd w:val="0"/>
        <w:spacing w:after="240"/>
        <w:jc w:val="left"/>
        <w:rPr>
          <w:rFonts w:asciiTheme="minorEastAsia" w:hAnsiTheme="minorEastAsia" w:cs="ArialMT"/>
          <w:kern w:val="0"/>
          <w:sz w:val="24"/>
          <w:szCs w:val="24"/>
        </w:rPr>
      </w:pPr>
      <w:r w:rsidRPr="00D72588">
        <w:rPr>
          <w:rFonts w:asciiTheme="minorEastAsia" w:hAnsiTheme="minorEastAsia" w:cs="STHeitiSC-Light" w:hint="eastAsia"/>
          <w:kern w:val="0"/>
          <w:sz w:val="24"/>
          <w:szCs w:val="24"/>
        </w:rPr>
        <w:t>可构建性是保证能够由指定的开发小组在规定的时间里及时开发系统，并允许在</w:t>
      </w:r>
      <w:r w:rsidRPr="00D72588">
        <w:rPr>
          <w:rFonts w:asciiTheme="minorEastAsia" w:hAnsiTheme="minorEastAsia" w:cs="ArialMT"/>
          <w:kern w:val="0"/>
          <w:sz w:val="24"/>
          <w:szCs w:val="24"/>
        </w:rPr>
        <w:t xml:space="preserve"> </w:t>
      </w:r>
      <w:r w:rsidRPr="00D72588">
        <w:rPr>
          <w:rFonts w:asciiTheme="minorEastAsia" w:hAnsiTheme="minorEastAsia" w:cs="STHeitiSC-Light" w:hint="eastAsia"/>
          <w:kern w:val="0"/>
          <w:sz w:val="24"/>
          <w:szCs w:val="24"/>
        </w:rPr>
        <w:t>开发过程中做某些更改的构架属性。</w:t>
      </w:r>
      <w:r w:rsidR="002D5FFE">
        <w:rPr>
          <w:rFonts w:asciiTheme="minorEastAsia" w:hAnsiTheme="minorEastAsia" w:cs="STHeitiSC-Light" w:hint="eastAsia"/>
          <w:kern w:val="0"/>
          <w:sz w:val="24"/>
          <w:szCs w:val="24"/>
        </w:rPr>
        <w:t>最大程度上实现并发</w:t>
      </w:r>
    </w:p>
    <w:p w:rsidR="00A57149" w:rsidRDefault="00A57149" w:rsidP="00A57149">
      <w:pPr>
        <w:autoSpaceDE w:val="0"/>
        <w:autoSpaceDN w:val="0"/>
        <w:adjustRightInd w:val="0"/>
        <w:spacing w:after="240"/>
        <w:jc w:val="left"/>
        <w:rPr>
          <w:rFonts w:asciiTheme="minorEastAsia" w:hAnsiTheme="minorEastAsia" w:cs="STHeitiSC-Light"/>
          <w:kern w:val="0"/>
          <w:sz w:val="24"/>
          <w:szCs w:val="24"/>
        </w:rPr>
      </w:pPr>
      <w:r w:rsidRPr="00D72588">
        <w:rPr>
          <w:rFonts w:asciiTheme="minorEastAsia" w:hAnsiTheme="minorEastAsia" w:cs="STHeitiSC-Light" w:hint="eastAsia"/>
          <w:kern w:val="0"/>
          <w:sz w:val="24"/>
          <w:szCs w:val="24"/>
        </w:rPr>
        <w:t>（</w:t>
      </w:r>
      <w:proofErr w:type="spellStart"/>
      <w:r w:rsidRPr="00D72588">
        <w:rPr>
          <w:rFonts w:asciiTheme="minorEastAsia" w:hAnsiTheme="minorEastAsia" w:cs="ArialMT"/>
          <w:kern w:val="0"/>
          <w:sz w:val="24"/>
          <w:szCs w:val="24"/>
        </w:rPr>
        <w:t>Buildability</w:t>
      </w:r>
      <w:proofErr w:type="spellEnd"/>
      <w:r w:rsidRPr="00D72588">
        <w:rPr>
          <w:rFonts w:asciiTheme="minorEastAsia" w:hAnsiTheme="minorEastAsia" w:cs="ArialMT"/>
          <w:kern w:val="0"/>
          <w:sz w:val="24"/>
          <w:szCs w:val="24"/>
        </w:rPr>
        <w:t xml:space="preserve"> be completed by the available team in a timely manner and to be open to certain changes as development progresses</w:t>
      </w:r>
      <w:r w:rsidRPr="00D72588">
        <w:rPr>
          <w:rFonts w:asciiTheme="minorEastAsia" w:hAnsiTheme="minorEastAsia" w:cs="STHeitiSC-Light" w:hint="eastAsia"/>
          <w:kern w:val="0"/>
          <w:sz w:val="24"/>
          <w:szCs w:val="24"/>
        </w:rPr>
        <w:t>）</w:t>
      </w:r>
    </w:p>
    <w:p w:rsidR="002A6E75" w:rsidRDefault="002F7AE2" w:rsidP="00A57149">
      <w:pPr>
        <w:autoSpaceDE w:val="0"/>
        <w:autoSpaceDN w:val="0"/>
        <w:adjustRightInd w:val="0"/>
        <w:spacing w:after="240"/>
        <w:jc w:val="left"/>
        <w:rPr>
          <w:rFonts w:asciiTheme="minorEastAsia" w:hAnsiTheme="minorEastAsia" w:cs="STHeitiSC-Light"/>
          <w:kern w:val="0"/>
          <w:sz w:val="24"/>
          <w:szCs w:val="24"/>
        </w:rPr>
      </w:pPr>
      <w:r>
        <w:rPr>
          <w:rFonts w:asciiTheme="minorEastAsia" w:hAnsiTheme="minorEastAsia" w:cs="STHeitiSC-Light" w:hint="eastAsia"/>
          <w:kern w:val="0"/>
          <w:sz w:val="24"/>
          <w:szCs w:val="24"/>
        </w:rPr>
        <w:t>3、</w:t>
      </w:r>
      <w:r w:rsidR="002A6E75">
        <w:rPr>
          <w:rFonts w:asciiTheme="minorEastAsia" w:hAnsiTheme="minorEastAsia" w:cs="STHeitiSC-Light" w:hint="eastAsia"/>
          <w:kern w:val="0"/>
          <w:sz w:val="24"/>
          <w:szCs w:val="24"/>
        </w:rPr>
        <w:t>商业质量属性：上市时间、成本和收益、系统生命期的长短、目标市场、推出计划、与老系统集成</w:t>
      </w:r>
    </w:p>
    <w:p w:rsidR="00A57149" w:rsidRPr="002F7AE2" w:rsidRDefault="002A6E75" w:rsidP="002F7AE2">
      <w:pPr>
        <w:autoSpaceDE w:val="0"/>
        <w:autoSpaceDN w:val="0"/>
        <w:adjustRightInd w:val="0"/>
        <w:spacing w:after="240"/>
        <w:jc w:val="left"/>
        <w:rPr>
          <w:rFonts w:asciiTheme="minorEastAsia" w:hAnsiTheme="minorEastAsia" w:cs="Times-Roman"/>
          <w:kern w:val="0"/>
          <w:sz w:val="24"/>
          <w:szCs w:val="24"/>
        </w:rPr>
      </w:pPr>
      <w:r>
        <w:rPr>
          <w:rFonts w:asciiTheme="minorEastAsia" w:hAnsiTheme="minorEastAsia" w:cs="STHeitiSC-Light" w:hint="eastAsia"/>
          <w:kern w:val="0"/>
          <w:sz w:val="24"/>
          <w:szCs w:val="24"/>
        </w:rPr>
        <w:t>与构架本身相关的质量属性</w:t>
      </w:r>
      <w:r w:rsidR="00E35611">
        <w:rPr>
          <w:rFonts w:asciiTheme="minorEastAsia" w:hAnsiTheme="minorEastAsia" w:cs="STHeitiSC-Light" w:hint="eastAsia"/>
          <w:kern w:val="0"/>
          <w:sz w:val="24"/>
          <w:szCs w:val="24"/>
        </w:rPr>
        <w:t>：可构建性</w:t>
      </w:r>
      <w:r w:rsidR="002F7AE2">
        <w:rPr>
          <w:rFonts w:asciiTheme="minorEastAsia" w:hAnsiTheme="minorEastAsia" w:cs="STHeitiSC-Light" w:hint="eastAsia"/>
          <w:kern w:val="0"/>
          <w:sz w:val="24"/>
          <w:szCs w:val="24"/>
        </w:rPr>
        <w:t>、</w:t>
      </w:r>
      <w:r w:rsidR="00A57149" w:rsidRPr="00D72588">
        <w:rPr>
          <w:rFonts w:asciiTheme="minorEastAsia" w:hAnsiTheme="minorEastAsia" w:cs="华文宋体" w:hint="eastAsia"/>
          <w:kern w:val="0"/>
          <w:sz w:val="24"/>
          <w:szCs w:val="24"/>
        </w:rPr>
        <w:t>概念完整性（</w:t>
      </w:r>
      <w:r w:rsidR="00A57149" w:rsidRPr="00D72588">
        <w:rPr>
          <w:rFonts w:asciiTheme="minorEastAsia" w:hAnsiTheme="minorEastAsia" w:cs="华文宋体"/>
          <w:kern w:val="0"/>
          <w:sz w:val="24"/>
          <w:szCs w:val="24"/>
        </w:rPr>
        <w:t>conceptual integrity</w:t>
      </w:r>
      <w:r w:rsidR="00A57149" w:rsidRPr="00D72588">
        <w:rPr>
          <w:rFonts w:asciiTheme="minorEastAsia" w:hAnsiTheme="minorEastAsia" w:cs="华文宋体" w:hint="eastAsia"/>
          <w:kern w:val="0"/>
          <w:sz w:val="24"/>
          <w:szCs w:val="24"/>
        </w:rPr>
        <w:t>）</w:t>
      </w:r>
    </w:p>
    <w:p w:rsidR="00A57149" w:rsidRPr="00D72588"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sidRPr="00D72588">
        <w:rPr>
          <w:rFonts w:asciiTheme="minorEastAsia" w:hAnsiTheme="minorEastAsia" w:cs="华文宋体"/>
          <w:kern w:val="0"/>
          <w:sz w:val="24"/>
          <w:szCs w:val="24"/>
        </w:rPr>
        <w:t xml:space="preserve">4. </w:t>
      </w:r>
      <w:proofErr w:type="gramStart"/>
      <w:r w:rsidRPr="00D72588">
        <w:rPr>
          <w:rFonts w:asciiTheme="minorEastAsia" w:hAnsiTheme="minorEastAsia" w:cs="华文宋体" w:hint="eastAsia"/>
          <w:kern w:val="0"/>
          <w:sz w:val="24"/>
          <w:szCs w:val="24"/>
        </w:rPr>
        <w:t>老系统</w:t>
      </w:r>
      <w:proofErr w:type="gramEnd"/>
      <w:r w:rsidRPr="00D72588">
        <w:rPr>
          <w:rFonts w:asciiTheme="minorEastAsia" w:hAnsiTheme="minorEastAsia" w:cs="华文宋体" w:hint="eastAsia"/>
          <w:kern w:val="0"/>
          <w:sz w:val="24"/>
          <w:szCs w:val="24"/>
        </w:rPr>
        <w:t>的集成（</w:t>
      </w:r>
      <w:r w:rsidRPr="00D72588">
        <w:rPr>
          <w:rFonts w:asciiTheme="minorEastAsia" w:hAnsiTheme="minorEastAsia" w:cs="ArialMT"/>
          <w:kern w:val="0"/>
          <w:sz w:val="24"/>
          <w:szCs w:val="24"/>
        </w:rPr>
        <w:t>Integration with legacy systems</w:t>
      </w:r>
      <w:r w:rsidRPr="00D72588">
        <w:rPr>
          <w:rFonts w:asciiTheme="minorEastAsia" w:hAnsiTheme="minorEastAsia" w:cs="STHeitiSC-Light" w:hint="eastAsia"/>
          <w:kern w:val="0"/>
          <w:sz w:val="24"/>
          <w:szCs w:val="24"/>
        </w:rPr>
        <w:t>）属于商业质量属性（</w:t>
      </w:r>
      <w:r w:rsidRPr="00D72588">
        <w:rPr>
          <w:rFonts w:asciiTheme="minorEastAsia" w:hAnsiTheme="minorEastAsia" w:cs="ArialMT"/>
          <w:kern w:val="0"/>
          <w:sz w:val="24"/>
          <w:szCs w:val="24"/>
        </w:rPr>
        <w:t>Business Qualities</w:t>
      </w:r>
      <w:r w:rsidRPr="00D72588">
        <w:rPr>
          <w:rFonts w:asciiTheme="minorEastAsia" w:hAnsiTheme="minorEastAsia" w:cs="STHeitiSC-Light" w:hint="eastAsia"/>
          <w:kern w:val="0"/>
          <w:sz w:val="24"/>
          <w:szCs w:val="24"/>
        </w:rPr>
        <w:t>）：必须分析现有系统与新系统集成对架构的要求。（课本</w:t>
      </w:r>
      <w:r w:rsidRPr="00D72588">
        <w:rPr>
          <w:rFonts w:asciiTheme="minorEastAsia" w:hAnsiTheme="minorEastAsia" w:cs="STHeitiSC-Light"/>
          <w:kern w:val="0"/>
          <w:sz w:val="24"/>
          <w:szCs w:val="24"/>
        </w:rPr>
        <w:t>P84</w:t>
      </w:r>
      <w:r w:rsidRPr="00D72588">
        <w:rPr>
          <w:rFonts w:asciiTheme="minorEastAsia" w:hAnsiTheme="minorEastAsia" w:cs="STHeitiSC-Light" w:hint="eastAsia"/>
          <w:kern w:val="0"/>
          <w:sz w:val="24"/>
          <w:szCs w:val="24"/>
        </w:rPr>
        <w:t>）</w:t>
      </w:r>
    </w:p>
    <w:p w:rsidR="00A57149" w:rsidRPr="00D72588"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sidRPr="00D72588">
        <w:rPr>
          <w:rFonts w:asciiTheme="minorEastAsia" w:hAnsiTheme="minorEastAsia" w:cs="STHeitiSC-Light"/>
          <w:kern w:val="0"/>
          <w:sz w:val="24"/>
          <w:szCs w:val="24"/>
        </w:rPr>
        <w:t>5</w:t>
      </w:r>
      <w:r w:rsidRPr="00D72588">
        <w:rPr>
          <w:rFonts w:asciiTheme="minorEastAsia" w:hAnsiTheme="minorEastAsia" w:cs="STHeitiSC-Light" w:hint="eastAsia"/>
          <w:kern w:val="0"/>
          <w:sz w:val="24"/>
          <w:szCs w:val="24"/>
        </w:rPr>
        <w:t>。质量属性场景（</w:t>
      </w:r>
      <w:r w:rsidRPr="00D72588">
        <w:rPr>
          <w:rFonts w:asciiTheme="minorEastAsia" w:hAnsiTheme="minorEastAsia" w:cs="ArialMT"/>
          <w:kern w:val="0"/>
          <w:sz w:val="24"/>
          <w:szCs w:val="24"/>
        </w:rPr>
        <w:t>Quality Attribute Scenarios</w:t>
      </w:r>
      <w:r w:rsidRPr="00D72588">
        <w:rPr>
          <w:rFonts w:asciiTheme="minorEastAsia" w:hAnsiTheme="minorEastAsia" w:cs="STHeitiSC-Light" w:hint="eastAsia"/>
          <w:kern w:val="0"/>
          <w:sz w:val="24"/>
          <w:szCs w:val="24"/>
        </w:rPr>
        <w:t>）是一种面向特定的质量属性的需求。（课本</w:t>
      </w:r>
      <w:r w:rsidRPr="00D72588">
        <w:rPr>
          <w:rFonts w:asciiTheme="minorEastAsia" w:hAnsiTheme="minorEastAsia" w:cs="STHeitiSC-Light"/>
          <w:kern w:val="0"/>
          <w:sz w:val="24"/>
          <w:szCs w:val="24"/>
        </w:rPr>
        <w:t>p66</w:t>
      </w:r>
      <w:r w:rsidRPr="00D72588">
        <w:rPr>
          <w:rFonts w:asciiTheme="minorEastAsia" w:hAnsiTheme="minorEastAsia" w:cs="STHeitiSC-Light" w:hint="eastAsia"/>
          <w:kern w:val="0"/>
          <w:sz w:val="24"/>
          <w:szCs w:val="24"/>
        </w:rPr>
        <w:t>）</w:t>
      </w:r>
    </w:p>
    <w:p w:rsidR="00A57149" w:rsidRPr="00D72588"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sidRPr="00D72588">
        <w:rPr>
          <w:rFonts w:asciiTheme="minorEastAsia" w:hAnsiTheme="minorEastAsia" w:cs="STHeitiSC-Light" w:hint="eastAsia"/>
          <w:kern w:val="0"/>
          <w:sz w:val="24"/>
          <w:szCs w:val="24"/>
        </w:rPr>
        <w:t>包括：刺激源（</w:t>
      </w:r>
      <w:r w:rsidRPr="00D72588">
        <w:rPr>
          <w:rFonts w:asciiTheme="minorEastAsia" w:hAnsiTheme="minorEastAsia" w:cs="ArialMT"/>
          <w:kern w:val="0"/>
          <w:sz w:val="24"/>
          <w:szCs w:val="24"/>
        </w:rPr>
        <w:t>Source of stimulus</w:t>
      </w:r>
      <w:r w:rsidRPr="00D72588">
        <w:rPr>
          <w:rFonts w:asciiTheme="minorEastAsia" w:hAnsiTheme="minorEastAsia" w:cs="STHeitiSC-Light" w:hint="eastAsia"/>
          <w:kern w:val="0"/>
          <w:sz w:val="24"/>
          <w:szCs w:val="24"/>
        </w:rPr>
        <w:t>），刺激（</w:t>
      </w:r>
      <w:r w:rsidRPr="00D72588">
        <w:rPr>
          <w:rFonts w:asciiTheme="minorEastAsia" w:hAnsiTheme="minorEastAsia" w:cs="ArialMT"/>
          <w:kern w:val="0"/>
          <w:sz w:val="24"/>
          <w:szCs w:val="24"/>
        </w:rPr>
        <w:t>stimulus</w:t>
      </w:r>
      <w:r w:rsidRPr="00D72588">
        <w:rPr>
          <w:rFonts w:asciiTheme="minorEastAsia" w:hAnsiTheme="minorEastAsia" w:cs="STHeitiSC-Light" w:hint="eastAsia"/>
          <w:kern w:val="0"/>
          <w:sz w:val="24"/>
          <w:szCs w:val="24"/>
        </w:rPr>
        <w:t>），环境（</w:t>
      </w:r>
      <w:r w:rsidRPr="00D72588">
        <w:rPr>
          <w:rFonts w:asciiTheme="minorEastAsia" w:hAnsiTheme="minorEastAsia" w:cs="ArialMT"/>
          <w:kern w:val="0"/>
          <w:sz w:val="24"/>
          <w:szCs w:val="24"/>
        </w:rPr>
        <w:t>Environment </w:t>
      </w:r>
      <w:r w:rsidRPr="00D72588">
        <w:rPr>
          <w:rFonts w:asciiTheme="minorEastAsia" w:hAnsiTheme="minorEastAsia" w:cs="STHeitiSC-Light" w:hint="eastAsia"/>
          <w:kern w:val="0"/>
          <w:sz w:val="24"/>
          <w:szCs w:val="24"/>
        </w:rPr>
        <w:t>），制品（</w:t>
      </w:r>
      <w:r w:rsidRPr="00D72588">
        <w:rPr>
          <w:rFonts w:asciiTheme="minorEastAsia" w:hAnsiTheme="minorEastAsia" w:cs="ArialMT"/>
          <w:kern w:val="0"/>
          <w:sz w:val="24"/>
          <w:szCs w:val="24"/>
        </w:rPr>
        <w:t>Artifact</w:t>
      </w:r>
      <w:r w:rsidRPr="00D72588">
        <w:rPr>
          <w:rFonts w:asciiTheme="minorEastAsia" w:hAnsiTheme="minorEastAsia" w:cs="STHeitiSC-Light" w:hint="eastAsia"/>
          <w:kern w:val="0"/>
          <w:sz w:val="24"/>
          <w:szCs w:val="24"/>
        </w:rPr>
        <w:t>），响应（</w:t>
      </w:r>
      <w:r w:rsidRPr="00D72588">
        <w:rPr>
          <w:rFonts w:asciiTheme="minorEastAsia" w:hAnsiTheme="minorEastAsia" w:cs="ArialMT"/>
          <w:kern w:val="0"/>
          <w:sz w:val="24"/>
          <w:szCs w:val="24"/>
        </w:rPr>
        <w:t>Response</w:t>
      </w:r>
      <w:r w:rsidRPr="00D72588">
        <w:rPr>
          <w:rFonts w:asciiTheme="minorEastAsia" w:hAnsiTheme="minorEastAsia" w:cs="STHeitiSC-Light" w:hint="eastAsia"/>
          <w:kern w:val="0"/>
          <w:sz w:val="24"/>
          <w:szCs w:val="24"/>
        </w:rPr>
        <w:t>）和响应度量（</w:t>
      </w:r>
      <w:r w:rsidRPr="00D72588">
        <w:rPr>
          <w:rFonts w:asciiTheme="minorEastAsia" w:hAnsiTheme="minorEastAsia" w:cs="ArialMT"/>
          <w:kern w:val="0"/>
          <w:sz w:val="24"/>
          <w:szCs w:val="24"/>
        </w:rPr>
        <w:t>Response measure</w:t>
      </w:r>
      <w:r w:rsidRPr="00D72588">
        <w:rPr>
          <w:rFonts w:asciiTheme="minorEastAsia" w:hAnsiTheme="minorEastAsia" w:cs="STHeitiSC-Light" w:hint="eastAsia"/>
          <w:kern w:val="0"/>
          <w:sz w:val="24"/>
          <w:szCs w:val="24"/>
        </w:rPr>
        <w:t>）。</w:t>
      </w:r>
    </w:p>
    <w:p w:rsidR="00A57149" w:rsidRPr="00D72588"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sidRPr="00D72588">
        <w:rPr>
          <w:rFonts w:asciiTheme="minorEastAsia" w:hAnsiTheme="minorEastAsia" w:cs="STHeitiSC-Light"/>
          <w:kern w:val="0"/>
          <w:sz w:val="24"/>
          <w:szCs w:val="24"/>
        </w:rPr>
        <w:t>6</w:t>
      </w:r>
      <w:r w:rsidRPr="00D72588">
        <w:rPr>
          <w:rFonts w:asciiTheme="minorEastAsia" w:hAnsiTheme="minorEastAsia" w:cs="STHeitiSC-Light" w:hint="eastAsia"/>
          <w:kern w:val="0"/>
          <w:sz w:val="24"/>
          <w:szCs w:val="24"/>
        </w:rPr>
        <w:t>。</w:t>
      </w:r>
      <w:r w:rsidRPr="00D72588">
        <w:rPr>
          <w:rFonts w:asciiTheme="minorEastAsia" w:hAnsiTheme="minorEastAsia" w:cs="STHeitiSC-Light"/>
          <w:kern w:val="0"/>
          <w:sz w:val="24"/>
          <w:szCs w:val="24"/>
        </w:rPr>
        <w:t xml:space="preserve"> </w:t>
      </w:r>
      <w:r w:rsidRPr="00D72588">
        <w:rPr>
          <w:rFonts w:asciiTheme="minorEastAsia" w:hAnsiTheme="minorEastAsia" w:cs="STHeitiSC-Light" w:hint="eastAsia"/>
          <w:kern w:val="0"/>
          <w:sz w:val="24"/>
          <w:szCs w:val="24"/>
        </w:rPr>
        <w:t>涉众</w:t>
      </w:r>
      <w:r w:rsidRPr="00D72588">
        <w:rPr>
          <w:rFonts w:asciiTheme="minorEastAsia" w:hAnsiTheme="minorEastAsia" w:cs="ArialMT"/>
          <w:kern w:val="0"/>
          <w:sz w:val="24"/>
          <w:szCs w:val="24"/>
        </w:rPr>
        <w:t>STAKEHOLDERS</w:t>
      </w:r>
      <w:r w:rsidRPr="00D72588">
        <w:rPr>
          <w:rFonts w:asciiTheme="minorEastAsia" w:hAnsiTheme="minorEastAsia" w:cs="STHeitiSC-Light" w:hint="eastAsia"/>
          <w:kern w:val="0"/>
          <w:sz w:val="24"/>
          <w:szCs w:val="24"/>
        </w:rPr>
        <w:t>概念：对构建软件系统感兴趣的人。包括：客户，最终用户，开发人员，项目经理，维护人员以及那些对系统进行市场营销策划活动的人。（课本</w:t>
      </w:r>
      <w:r w:rsidRPr="00D72588">
        <w:rPr>
          <w:rFonts w:asciiTheme="minorEastAsia" w:hAnsiTheme="minorEastAsia" w:cs="STHeitiSC-Light"/>
          <w:kern w:val="0"/>
          <w:sz w:val="24"/>
          <w:szCs w:val="24"/>
        </w:rPr>
        <w:t>p6</w:t>
      </w:r>
      <w:r w:rsidRPr="00D72588">
        <w:rPr>
          <w:rFonts w:asciiTheme="minorEastAsia" w:hAnsiTheme="minorEastAsia" w:cs="STHeitiSC-Light" w:hint="eastAsia"/>
          <w:kern w:val="0"/>
          <w:sz w:val="24"/>
          <w:szCs w:val="24"/>
        </w:rPr>
        <w:t>）</w:t>
      </w:r>
      <w:r w:rsidR="002D5FFE">
        <w:rPr>
          <w:rFonts w:asciiTheme="minorEastAsia" w:hAnsiTheme="minorEastAsia" w:cs="STHeitiSC-Light" w:hint="eastAsia"/>
          <w:kern w:val="0"/>
          <w:sz w:val="24"/>
          <w:szCs w:val="24"/>
        </w:rPr>
        <w:t>不包括测试人员</w:t>
      </w:r>
    </w:p>
    <w:p w:rsidR="00A57149"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sidRPr="00D72588">
        <w:rPr>
          <w:rFonts w:asciiTheme="minorEastAsia" w:hAnsiTheme="minorEastAsia" w:cs="STHeitiSC-Light"/>
          <w:kern w:val="0"/>
          <w:sz w:val="24"/>
          <w:szCs w:val="24"/>
        </w:rPr>
        <w:t>Chapter 5</w:t>
      </w:r>
    </w:p>
    <w:p w:rsidR="003714AD" w:rsidRPr="00D72588" w:rsidRDefault="003714AD" w:rsidP="003714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Pr>
          <w:rFonts w:asciiTheme="minorEastAsia" w:hAnsiTheme="minorEastAsia" w:cs="STHeitiSC-Light" w:hint="eastAsia"/>
          <w:kern w:val="0"/>
          <w:sz w:val="24"/>
          <w:szCs w:val="24"/>
        </w:rPr>
        <w:t>1</w:t>
      </w:r>
      <w:r w:rsidRPr="00D72588">
        <w:rPr>
          <w:rFonts w:asciiTheme="minorEastAsia" w:hAnsiTheme="minorEastAsia" w:cs="STHeitiSC-Light"/>
          <w:kern w:val="0"/>
          <w:sz w:val="24"/>
          <w:szCs w:val="24"/>
        </w:rPr>
        <w:t xml:space="preserve">. </w:t>
      </w:r>
      <w:r w:rsidRPr="00D72588">
        <w:rPr>
          <w:rFonts w:asciiTheme="minorEastAsia" w:hAnsiTheme="minorEastAsia" w:cs="STHeitiSC-Light" w:hint="eastAsia"/>
          <w:kern w:val="0"/>
          <w:sz w:val="24"/>
          <w:szCs w:val="24"/>
        </w:rPr>
        <w:t>心跳（</w:t>
      </w:r>
      <w:r w:rsidRPr="00D72588">
        <w:rPr>
          <w:rFonts w:asciiTheme="minorEastAsia" w:hAnsiTheme="minorEastAsia" w:cs="STHeitiSC-Light"/>
          <w:kern w:val="0"/>
          <w:sz w:val="24"/>
          <w:szCs w:val="24"/>
        </w:rPr>
        <w:t>heart beat</w:t>
      </w:r>
      <w:r w:rsidRPr="00D72588">
        <w:rPr>
          <w:rFonts w:asciiTheme="minorEastAsia" w:hAnsiTheme="minorEastAsia" w:cs="STHeitiSC-Light" w:hint="eastAsia"/>
          <w:kern w:val="0"/>
          <w:sz w:val="24"/>
          <w:szCs w:val="24"/>
        </w:rPr>
        <w:t>）属于可用性战术（课本</w:t>
      </w:r>
      <w:r w:rsidRPr="00D72588">
        <w:rPr>
          <w:rFonts w:asciiTheme="minorEastAsia" w:hAnsiTheme="minorEastAsia" w:cs="STHeitiSC-Light"/>
          <w:kern w:val="0"/>
          <w:sz w:val="24"/>
          <w:szCs w:val="24"/>
        </w:rPr>
        <w:t>P89</w:t>
      </w:r>
      <w:r w:rsidRPr="00D72588">
        <w:rPr>
          <w:rFonts w:asciiTheme="minorEastAsia" w:hAnsiTheme="minorEastAsia" w:cs="STHeitiSC-Light" w:hint="eastAsia"/>
          <w:kern w:val="0"/>
          <w:sz w:val="24"/>
          <w:szCs w:val="24"/>
        </w:rPr>
        <w:t>）</w:t>
      </w:r>
    </w:p>
    <w:p w:rsidR="003714AD" w:rsidRPr="00D72588" w:rsidRDefault="003714AD"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p>
    <w:p w:rsidR="00A57149" w:rsidRDefault="003714AD"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Pr>
          <w:rFonts w:asciiTheme="minorEastAsia" w:hAnsiTheme="minorEastAsia" w:cs="STHeitiSC-Light" w:hint="eastAsia"/>
          <w:kern w:val="0"/>
          <w:sz w:val="24"/>
          <w:szCs w:val="24"/>
        </w:rPr>
        <w:t>2</w:t>
      </w:r>
      <w:r w:rsidR="00A57149" w:rsidRPr="00D72588">
        <w:rPr>
          <w:rFonts w:asciiTheme="minorEastAsia" w:hAnsiTheme="minorEastAsia" w:cs="STHeitiSC-Light"/>
          <w:kern w:val="0"/>
          <w:sz w:val="24"/>
          <w:szCs w:val="24"/>
        </w:rPr>
        <w:t xml:space="preserve">. </w:t>
      </w:r>
      <w:r w:rsidR="00A57149" w:rsidRPr="00D72588">
        <w:rPr>
          <w:rFonts w:asciiTheme="minorEastAsia" w:hAnsiTheme="minorEastAsia" w:cs="STHeitiSC-Light" w:hint="eastAsia"/>
          <w:kern w:val="0"/>
          <w:sz w:val="24"/>
          <w:szCs w:val="24"/>
        </w:rPr>
        <w:t>可修改性战术（</w:t>
      </w:r>
      <w:r w:rsidR="00A57149" w:rsidRPr="00D72588">
        <w:rPr>
          <w:rFonts w:asciiTheme="minorEastAsia" w:hAnsiTheme="minorEastAsia" w:cs="STHeitiSC-Light"/>
          <w:kern w:val="0"/>
          <w:sz w:val="24"/>
          <w:szCs w:val="24"/>
        </w:rPr>
        <w:t>modifiability ta</w:t>
      </w:r>
      <w:r w:rsidR="00D72588" w:rsidRPr="00D72588">
        <w:rPr>
          <w:rFonts w:asciiTheme="minorEastAsia" w:hAnsiTheme="minorEastAsia" w:cs="STHeitiSC-Light" w:hint="eastAsia"/>
          <w:kern w:val="0"/>
          <w:sz w:val="24"/>
          <w:szCs w:val="24"/>
        </w:rPr>
        <w:t>c</w:t>
      </w:r>
      <w:r w:rsidR="00A57149" w:rsidRPr="00D72588">
        <w:rPr>
          <w:rFonts w:asciiTheme="minorEastAsia" w:hAnsiTheme="minorEastAsia" w:cs="STHeitiSC-Light"/>
          <w:kern w:val="0"/>
          <w:sz w:val="24"/>
          <w:szCs w:val="24"/>
        </w:rPr>
        <w:t>tics</w:t>
      </w:r>
      <w:r w:rsidR="00A57149" w:rsidRPr="00D72588">
        <w:rPr>
          <w:rFonts w:asciiTheme="minorEastAsia" w:hAnsiTheme="minorEastAsia" w:cs="STHeitiSC-Light" w:hint="eastAsia"/>
          <w:kern w:val="0"/>
          <w:sz w:val="24"/>
          <w:szCs w:val="24"/>
        </w:rPr>
        <w:t>）有几种方法：</w:t>
      </w:r>
    </w:p>
    <w:p w:rsidR="003714AD" w:rsidRDefault="00DA731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hint="eastAsia"/>
          <w:kern w:val="0"/>
          <w:sz w:val="24"/>
          <w:szCs w:val="24"/>
        </w:rPr>
      </w:pPr>
      <w:r>
        <w:rPr>
          <w:rFonts w:asciiTheme="minorEastAsia" w:hAnsiTheme="minorEastAsia" w:cs="STHeitiSC-Light" w:hint="eastAsia"/>
          <w:kern w:val="0"/>
          <w:sz w:val="24"/>
          <w:szCs w:val="24"/>
        </w:rPr>
        <w:lastRenderedPageBreak/>
        <w:t>三</w:t>
      </w:r>
      <w:r w:rsidR="003714AD" w:rsidRPr="00AD2DC2">
        <w:rPr>
          <w:rFonts w:asciiTheme="minorEastAsia" w:hAnsiTheme="minorEastAsia" w:cs="STHeitiSC-Light" w:hint="eastAsia"/>
          <w:kern w:val="0"/>
          <w:sz w:val="24"/>
          <w:szCs w:val="24"/>
        </w:rPr>
        <w:t>种战术：局部化修改战术</w:t>
      </w:r>
      <w:r w:rsidR="003714AD" w:rsidRPr="00AD2DC2">
        <w:rPr>
          <w:rFonts w:asciiTheme="minorEastAsia" w:hAnsiTheme="minorEastAsia"/>
          <w:sz w:val="24"/>
        </w:rPr>
        <w:t>localize modifications</w:t>
      </w:r>
      <w:r w:rsidR="003714AD" w:rsidRPr="00AD2DC2">
        <w:rPr>
          <w:rFonts w:asciiTheme="minorEastAsia" w:hAnsiTheme="minorEastAsia" w:cs="STHeitiSC-Light" w:hint="eastAsia"/>
          <w:kern w:val="0"/>
          <w:sz w:val="24"/>
          <w:szCs w:val="24"/>
        </w:rPr>
        <w:t>、“防止连锁反应”战术</w:t>
      </w:r>
      <w:r w:rsidR="003714AD" w:rsidRPr="00AD2DC2">
        <w:rPr>
          <w:rFonts w:asciiTheme="minorEastAsia" w:hAnsiTheme="minorEastAsia"/>
          <w:sz w:val="24"/>
        </w:rPr>
        <w:t>prevent the ripple effect</w:t>
      </w:r>
      <w:r w:rsidR="00682415">
        <w:rPr>
          <w:rFonts w:asciiTheme="minorEastAsia" w:hAnsiTheme="minorEastAsia" w:hint="eastAsia"/>
          <w:sz w:val="24"/>
        </w:rPr>
        <w:t>、</w:t>
      </w:r>
      <w:r w:rsidR="00682415" w:rsidRPr="00D72588">
        <w:rPr>
          <w:rFonts w:asciiTheme="minorEastAsia" w:hAnsiTheme="minorEastAsia" w:cs="STHeitiSC-Light" w:hint="eastAsia"/>
          <w:kern w:val="0"/>
          <w:sz w:val="24"/>
          <w:szCs w:val="24"/>
        </w:rPr>
        <w:t>推迟绑定时间（</w:t>
      </w:r>
      <w:r w:rsidR="00682415" w:rsidRPr="00D72588">
        <w:rPr>
          <w:rFonts w:asciiTheme="minorEastAsia" w:hAnsiTheme="minorEastAsia" w:cs="STHeitiSC-Light"/>
          <w:kern w:val="0"/>
          <w:sz w:val="24"/>
          <w:szCs w:val="24"/>
        </w:rPr>
        <w:t>defer banding time</w:t>
      </w:r>
      <w:r w:rsidR="00682415" w:rsidRPr="00D72588">
        <w:rPr>
          <w:rFonts w:asciiTheme="minorEastAsia" w:hAnsiTheme="minorEastAsia" w:cs="STHeitiSC-Light" w:hint="eastAsia"/>
          <w:kern w:val="0"/>
          <w:sz w:val="24"/>
          <w:szCs w:val="24"/>
        </w:rPr>
        <w:t>）</w:t>
      </w:r>
    </w:p>
    <w:p w:rsidR="00DA7319" w:rsidRPr="00AD2DC2" w:rsidRDefault="00DA731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32"/>
          <w:szCs w:val="24"/>
        </w:rPr>
      </w:pPr>
    </w:p>
    <w:p w:rsidR="00A57149" w:rsidRPr="005B6538" w:rsidRDefault="00A57149" w:rsidP="005B6538">
      <w:pPr>
        <w:pStyle w:val="a3"/>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jc w:val="left"/>
        <w:rPr>
          <w:rFonts w:asciiTheme="minorEastAsia" w:hAnsiTheme="minorEastAsia" w:cs="STHeitiSC-Light" w:hint="eastAsia"/>
          <w:kern w:val="0"/>
          <w:sz w:val="24"/>
          <w:szCs w:val="24"/>
        </w:rPr>
      </w:pPr>
      <w:r w:rsidRPr="005B6538">
        <w:rPr>
          <w:rFonts w:asciiTheme="minorEastAsia" w:hAnsiTheme="minorEastAsia" w:cs="STHeitiSC-Light" w:hint="eastAsia"/>
          <w:kern w:val="0"/>
          <w:sz w:val="24"/>
          <w:szCs w:val="24"/>
        </w:rPr>
        <w:t>维持现有接口（</w:t>
      </w:r>
      <w:r w:rsidRPr="005B6538">
        <w:rPr>
          <w:rFonts w:asciiTheme="minorEastAsia" w:hAnsiTheme="minorEastAsia" w:cs="ArialMT"/>
          <w:kern w:val="0"/>
          <w:sz w:val="24"/>
          <w:szCs w:val="24"/>
        </w:rPr>
        <w:t>Maintain existing interfaces</w:t>
      </w:r>
      <w:r w:rsidRPr="005B6538">
        <w:rPr>
          <w:rFonts w:asciiTheme="minorEastAsia" w:hAnsiTheme="minorEastAsia" w:cs="STHeitiSC-Light" w:hint="eastAsia"/>
          <w:kern w:val="0"/>
          <w:sz w:val="24"/>
          <w:szCs w:val="24"/>
        </w:rPr>
        <w:t>）属于连锁反应／波纹效应（</w:t>
      </w:r>
      <w:r w:rsidRPr="005B6538">
        <w:rPr>
          <w:rFonts w:asciiTheme="minorEastAsia" w:hAnsiTheme="minorEastAsia" w:cs="STHeitiSC-Light"/>
          <w:kern w:val="0"/>
          <w:sz w:val="24"/>
          <w:szCs w:val="24"/>
        </w:rPr>
        <w:t>ripple effect</w:t>
      </w:r>
      <w:r w:rsidRPr="005B6538">
        <w:rPr>
          <w:rFonts w:asciiTheme="minorEastAsia" w:hAnsiTheme="minorEastAsia" w:cs="STHeitiSC-Light" w:hint="eastAsia"/>
          <w:kern w:val="0"/>
          <w:sz w:val="24"/>
          <w:szCs w:val="24"/>
        </w:rPr>
        <w:t>）（</w:t>
      </w:r>
      <w:r w:rsidRPr="005B6538">
        <w:rPr>
          <w:rFonts w:asciiTheme="minorEastAsia" w:hAnsiTheme="minorEastAsia" w:cs="STHeitiSC-Light"/>
          <w:kern w:val="0"/>
          <w:sz w:val="24"/>
          <w:szCs w:val="24"/>
        </w:rPr>
        <w:t>p95</w:t>
      </w:r>
      <w:r w:rsidRPr="005B6538">
        <w:rPr>
          <w:rFonts w:asciiTheme="minorEastAsia" w:hAnsiTheme="minorEastAsia" w:cs="STHeitiSC-Light" w:hint="eastAsia"/>
          <w:kern w:val="0"/>
          <w:sz w:val="24"/>
          <w:szCs w:val="24"/>
        </w:rPr>
        <w:t>）</w:t>
      </w:r>
    </w:p>
    <w:p w:rsidR="005B6538" w:rsidRPr="005B6538" w:rsidRDefault="005B6538" w:rsidP="005B6538">
      <w:pPr>
        <w:pStyle w:val="a3"/>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firstLineChars="0" w:firstLine="0"/>
        <w:jc w:val="left"/>
        <w:rPr>
          <w:rFonts w:asciiTheme="minorEastAsia" w:hAnsiTheme="minorEastAsia" w:cs="ArialMT"/>
          <w:kern w:val="0"/>
          <w:sz w:val="24"/>
          <w:szCs w:val="24"/>
        </w:rPr>
      </w:pPr>
      <w:r>
        <w:rPr>
          <w:rFonts w:asciiTheme="minorEastAsia" w:hAnsiTheme="minorEastAsia" w:cs="ArialMT" w:hint="eastAsia"/>
          <w:kern w:val="0"/>
          <w:sz w:val="24"/>
          <w:szCs w:val="24"/>
        </w:rPr>
        <w:t>添加接口，添加适配器，提供占位程序</w:t>
      </w:r>
      <w:r w:rsidR="00D359B3">
        <w:rPr>
          <w:rFonts w:asciiTheme="minorEastAsia" w:hAnsiTheme="minorEastAsia" w:cs="ArialMT" w:hint="eastAsia"/>
          <w:kern w:val="0"/>
          <w:sz w:val="24"/>
          <w:szCs w:val="24"/>
        </w:rPr>
        <w:t>stub</w:t>
      </w:r>
    </w:p>
    <w:p w:rsidR="00A57149" w:rsidRPr="00D72588"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sidRPr="00D72588">
        <w:rPr>
          <w:rFonts w:asciiTheme="minorEastAsia" w:hAnsiTheme="minorEastAsia" w:cs="STHeitiSC-Light"/>
          <w:kern w:val="0"/>
          <w:sz w:val="24"/>
          <w:szCs w:val="24"/>
        </w:rPr>
        <w:t xml:space="preserve">5. </w:t>
      </w:r>
      <w:r w:rsidRPr="00D72588">
        <w:rPr>
          <w:rFonts w:asciiTheme="minorEastAsia" w:hAnsiTheme="minorEastAsia" w:cs="STHeitiSC-Light" w:hint="eastAsia"/>
          <w:kern w:val="0"/>
          <w:sz w:val="24"/>
          <w:szCs w:val="24"/>
        </w:rPr>
        <w:t>错误检测（</w:t>
      </w:r>
      <w:r w:rsidRPr="00D72588">
        <w:rPr>
          <w:rFonts w:asciiTheme="minorEastAsia" w:hAnsiTheme="minorEastAsia" w:cs="STHeitiSC-Light"/>
          <w:kern w:val="0"/>
          <w:sz w:val="24"/>
          <w:szCs w:val="24"/>
        </w:rPr>
        <w:t>fault detection</w:t>
      </w:r>
      <w:r w:rsidRPr="00D72588">
        <w:rPr>
          <w:rFonts w:asciiTheme="minorEastAsia" w:hAnsiTheme="minorEastAsia" w:cs="STHeitiSC-Light" w:hint="eastAsia"/>
          <w:kern w:val="0"/>
          <w:sz w:val="24"/>
          <w:szCs w:val="24"/>
        </w:rPr>
        <w:t>）属于可用性战术（</w:t>
      </w:r>
      <w:r w:rsidRPr="00D72588">
        <w:rPr>
          <w:rFonts w:asciiTheme="minorEastAsia" w:hAnsiTheme="minorEastAsia" w:cs="STHeitiSC-Light"/>
          <w:kern w:val="0"/>
          <w:sz w:val="24"/>
          <w:szCs w:val="24"/>
        </w:rPr>
        <w:t>availability ta</w:t>
      </w:r>
      <w:r w:rsidR="00D72588" w:rsidRPr="00D72588">
        <w:rPr>
          <w:rFonts w:asciiTheme="minorEastAsia" w:hAnsiTheme="minorEastAsia" w:cs="STHeitiSC-Light" w:hint="eastAsia"/>
          <w:kern w:val="0"/>
          <w:sz w:val="24"/>
          <w:szCs w:val="24"/>
        </w:rPr>
        <w:t>c</w:t>
      </w:r>
      <w:r w:rsidRPr="00D72588">
        <w:rPr>
          <w:rFonts w:asciiTheme="minorEastAsia" w:hAnsiTheme="minorEastAsia" w:cs="STHeitiSC-Light"/>
          <w:kern w:val="0"/>
          <w:sz w:val="24"/>
          <w:szCs w:val="24"/>
        </w:rPr>
        <w:t>tics</w:t>
      </w:r>
      <w:r w:rsidRPr="00D72588">
        <w:rPr>
          <w:rFonts w:asciiTheme="minorEastAsia" w:hAnsiTheme="minorEastAsia" w:cs="STHeitiSC-Light" w:hint="eastAsia"/>
          <w:kern w:val="0"/>
          <w:sz w:val="24"/>
          <w:szCs w:val="24"/>
        </w:rPr>
        <w:t>）（</w:t>
      </w:r>
      <w:r w:rsidRPr="00D72588">
        <w:rPr>
          <w:rFonts w:asciiTheme="minorEastAsia" w:hAnsiTheme="minorEastAsia" w:cs="STHeitiSC-Light"/>
          <w:kern w:val="0"/>
          <w:sz w:val="24"/>
          <w:szCs w:val="24"/>
        </w:rPr>
        <w:t>p89</w:t>
      </w:r>
      <w:r w:rsidRPr="00D72588">
        <w:rPr>
          <w:rFonts w:asciiTheme="minorEastAsia" w:hAnsiTheme="minorEastAsia" w:cs="STHeitiSC-Light" w:hint="eastAsia"/>
          <w:kern w:val="0"/>
          <w:sz w:val="24"/>
          <w:szCs w:val="24"/>
        </w:rPr>
        <w:t>）</w:t>
      </w:r>
    </w:p>
    <w:p w:rsidR="00A57149" w:rsidRPr="00D72588"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sidRPr="00D72588">
        <w:rPr>
          <w:rFonts w:asciiTheme="minorEastAsia" w:hAnsiTheme="minorEastAsia" w:cs="STHeitiSC-Light"/>
          <w:kern w:val="0"/>
          <w:sz w:val="24"/>
          <w:szCs w:val="24"/>
        </w:rPr>
        <w:t xml:space="preserve">6. </w:t>
      </w:r>
      <w:r w:rsidRPr="00D72588">
        <w:rPr>
          <w:rFonts w:asciiTheme="minorEastAsia" w:hAnsiTheme="minorEastAsia" w:cs="STHeitiSC-Light" w:hint="eastAsia"/>
          <w:kern w:val="0"/>
          <w:sz w:val="24"/>
          <w:szCs w:val="24"/>
        </w:rPr>
        <w:t>冗余（</w:t>
      </w:r>
      <w:r w:rsidRPr="00D72588">
        <w:rPr>
          <w:rFonts w:asciiTheme="minorEastAsia" w:hAnsiTheme="minorEastAsia" w:cs="STHeitiSC-Light"/>
          <w:kern w:val="0"/>
          <w:sz w:val="24"/>
          <w:szCs w:val="24"/>
        </w:rPr>
        <w:t>redundancy</w:t>
      </w:r>
      <w:r w:rsidRPr="00D72588">
        <w:rPr>
          <w:rFonts w:asciiTheme="minorEastAsia" w:hAnsiTheme="minorEastAsia" w:cs="STHeitiSC-Light" w:hint="eastAsia"/>
          <w:kern w:val="0"/>
          <w:sz w:val="24"/>
          <w:szCs w:val="24"/>
        </w:rPr>
        <w:t>）属于错误恢复（</w:t>
      </w:r>
      <w:r w:rsidRPr="00D72588">
        <w:rPr>
          <w:rFonts w:asciiTheme="minorEastAsia" w:hAnsiTheme="minorEastAsia" w:cs="STHeitiSC-Light"/>
          <w:kern w:val="0"/>
          <w:sz w:val="24"/>
          <w:szCs w:val="24"/>
        </w:rPr>
        <w:t>fault recovery</w:t>
      </w:r>
      <w:r w:rsidRPr="00D72588">
        <w:rPr>
          <w:rFonts w:asciiTheme="minorEastAsia" w:hAnsiTheme="minorEastAsia" w:cs="STHeitiSC-Light" w:hint="eastAsia"/>
          <w:kern w:val="0"/>
          <w:sz w:val="24"/>
          <w:szCs w:val="24"/>
        </w:rPr>
        <w:t>）</w:t>
      </w:r>
      <w:r w:rsidR="002F7AE2">
        <w:rPr>
          <w:rFonts w:asciiTheme="minorEastAsia" w:hAnsiTheme="minorEastAsia" w:cs="STHeitiSC-Light" w:hint="eastAsia"/>
          <w:kern w:val="0"/>
          <w:sz w:val="24"/>
          <w:szCs w:val="24"/>
        </w:rPr>
        <w:t>（可用性）</w:t>
      </w:r>
      <w:r w:rsidRPr="00D72588">
        <w:rPr>
          <w:rFonts w:asciiTheme="minorEastAsia" w:hAnsiTheme="minorEastAsia" w:cs="STHeitiSC-Light" w:hint="eastAsia"/>
          <w:kern w:val="0"/>
          <w:sz w:val="24"/>
          <w:szCs w:val="24"/>
        </w:rPr>
        <w:t>（</w:t>
      </w:r>
      <w:r w:rsidRPr="00D72588">
        <w:rPr>
          <w:rFonts w:asciiTheme="minorEastAsia" w:hAnsiTheme="minorEastAsia" w:cs="STHeitiSC-Light"/>
          <w:kern w:val="0"/>
          <w:sz w:val="24"/>
          <w:szCs w:val="24"/>
        </w:rPr>
        <w:t>p90</w:t>
      </w:r>
      <w:r w:rsidRPr="00D72588">
        <w:rPr>
          <w:rFonts w:asciiTheme="minorEastAsia" w:hAnsiTheme="minorEastAsia" w:cs="STHeitiSC-Light" w:hint="eastAsia"/>
          <w:kern w:val="0"/>
          <w:sz w:val="24"/>
          <w:szCs w:val="24"/>
        </w:rPr>
        <w:t>）</w:t>
      </w:r>
    </w:p>
    <w:p w:rsidR="00E62D61" w:rsidRDefault="00E62D61"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hint="eastAsia"/>
          <w:kern w:val="0"/>
          <w:sz w:val="24"/>
          <w:szCs w:val="24"/>
        </w:rPr>
      </w:pPr>
      <w:r w:rsidRPr="00E62D61">
        <w:rPr>
          <w:rFonts w:asciiTheme="minorEastAsia" w:hAnsiTheme="minorEastAsia" w:cs="STHeitiSC-Light" w:hint="eastAsia"/>
          <w:kern w:val="0"/>
          <w:sz w:val="24"/>
          <w:szCs w:val="24"/>
        </w:rPr>
        <w:drawing>
          <wp:inline distT="0" distB="0" distL="0" distR="0">
            <wp:extent cx="4772025" cy="4000500"/>
            <wp:effectExtent l="19050" t="0" r="9525" b="0"/>
            <wp:docPr id="1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srcRect/>
                    <a:stretch>
                      <a:fillRect/>
                    </a:stretch>
                  </pic:blipFill>
                  <pic:spPr bwMode="auto">
                    <a:xfrm>
                      <a:off x="0" y="0"/>
                      <a:ext cx="4772025" cy="4000500"/>
                    </a:xfrm>
                    <a:prstGeom prst="rect">
                      <a:avLst/>
                    </a:prstGeom>
                    <a:noFill/>
                    <a:ln w="9525">
                      <a:noFill/>
                      <a:miter lim="800000"/>
                      <a:headEnd/>
                      <a:tailEnd/>
                    </a:ln>
                  </pic:spPr>
                </pic:pic>
              </a:graphicData>
            </a:graphic>
          </wp:inline>
        </w:drawing>
      </w:r>
    </w:p>
    <w:p w:rsidR="00E62D61" w:rsidRDefault="00E62D61"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hint="eastAsia"/>
          <w:kern w:val="0"/>
          <w:sz w:val="24"/>
          <w:szCs w:val="24"/>
        </w:rPr>
      </w:pPr>
      <w:r>
        <w:rPr>
          <w:rFonts w:asciiTheme="minorEastAsia" w:hAnsiTheme="minorEastAsia" w:cs="STHeitiSC-Light" w:hint="eastAsia"/>
          <w:kern w:val="0"/>
          <w:sz w:val="24"/>
          <w:szCs w:val="24"/>
        </w:rPr>
        <w:t>编译器属于数据流构架模式</w:t>
      </w:r>
    </w:p>
    <w:p w:rsidR="00E62D61" w:rsidRDefault="00D359B3"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hint="eastAsia"/>
          <w:kern w:val="0"/>
          <w:sz w:val="24"/>
          <w:szCs w:val="24"/>
        </w:rPr>
      </w:pPr>
      <w:r>
        <w:rPr>
          <w:rFonts w:asciiTheme="minorEastAsia" w:hAnsiTheme="minorEastAsia" w:cs="STHeitiSC-Light" w:hint="eastAsia"/>
          <w:kern w:val="0"/>
          <w:sz w:val="24"/>
          <w:szCs w:val="24"/>
        </w:rPr>
        <w:t>人工</w:t>
      </w:r>
      <w:r w:rsidR="00E62D61">
        <w:rPr>
          <w:rFonts w:asciiTheme="minorEastAsia" w:hAnsiTheme="minorEastAsia" w:cs="STHeitiSC-Light" w:hint="eastAsia"/>
          <w:kern w:val="0"/>
          <w:sz w:val="24"/>
          <w:szCs w:val="24"/>
        </w:rPr>
        <w:t>智能属于以数据为中心构架模式</w:t>
      </w:r>
    </w:p>
    <w:p w:rsidR="00E62D61" w:rsidRPr="00E62D61" w:rsidRDefault="00E62D61"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p>
    <w:p w:rsidR="00A57149" w:rsidRPr="00D72588" w:rsidRDefault="00A57149" w:rsidP="00A571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sidRPr="00D72588">
        <w:rPr>
          <w:rFonts w:asciiTheme="minorEastAsia" w:hAnsiTheme="minorEastAsia" w:cs="STHeitiSC-Light"/>
          <w:kern w:val="0"/>
          <w:sz w:val="24"/>
          <w:szCs w:val="24"/>
        </w:rPr>
        <w:t>Chapter 11</w:t>
      </w:r>
    </w:p>
    <w:p w:rsidR="00E35611" w:rsidRPr="00AB10B5" w:rsidRDefault="00A57149" w:rsidP="00E35611">
      <w:pPr>
        <w:pStyle w:val="a3"/>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jc w:val="left"/>
        <w:rPr>
          <w:rFonts w:asciiTheme="minorEastAsia" w:hAnsiTheme="minorEastAsia" w:hint="eastAsia"/>
          <w:sz w:val="24"/>
          <w:szCs w:val="24"/>
        </w:rPr>
      </w:pPr>
      <w:r w:rsidRPr="00AB10B5">
        <w:rPr>
          <w:rFonts w:asciiTheme="minorEastAsia" w:hAnsiTheme="minorEastAsia" w:cs="STHeitiSC-Light" w:hint="eastAsia"/>
          <w:kern w:val="0"/>
          <w:sz w:val="24"/>
          <w:szCs w:val="24"/>
        </w:rPr>
        <w:t>数据</w:t>
      </w:r>
      <w:r w:rsidR="00C94C0B" w:rsidRPr="00AB10B5">
        <w:rPr>
          <w:rFonts w:asciiTheme="minorEastAsia" w:hAnsiTheme="minorEastAsia" w:cs="STHeitiSC-Light" w:hint="eastAsia"/>
          <w:kern w:val="0"/>
          <w:sz w:val="24"/>
          <w:szCs w:val="24"/>
        </w:rPr>
        <w:t>延迟</w:t>
      </w:r>
      <w:r w:rsidRPr="00AB10B5">
        <w:rPr>
          <w:rFonts w:asciiTheme="minorEastAsia" w:hAnsiTheme="minorEastAsia" w:cs="STHeitiSC-Light" w:hint="eastAsia"/>
          <w:kern w:val="0"/>
          <w:sz w:val="24"/>
          <w:szCs w:val="24"/>
        </w:rPr>
        <w:t>和交易吞吐量都是性能</w:t>
      </w:r>
      <w:r w:rsidR="00682415" w:rsidRPr="00AB10B5">
        <w:rPr>
          <w:rFonts w:asciiTheme="minorEastAsia" w:hAnsiTheme="minorEastAsia"/>
          <w:sz w:val="24"/>
          <w:szCs w:val="24"/>
        </w:rPr>
        <w:t>performance</w:t>
      </w:r>
      <w:r w:rsidRPr="00AB10B5">
        <w:rPr>
          <w:rFonts w:asciiTheme="minorEastAsia" w:hAnsiTheme="minorEastAsia" w:cs="STHeitiSC-Light" w:hint="eastAsia"/>
          <w:kern w:val="0"/>
          <w:sz w:val="24"/>
          <w:szCs w:val="24"/>
        </w:rPr>
        <w:t>（</w:t>
      </w:r>
      <w:r w:rsidRPr="00AB10B5">
        <w:rPr>
          <w:rFonts w:asciiTheme="minorEastAsia" w:hAnsiTheme="minorEastAsia" w:cs="STHeitiSC-Light"/>
          <w:kern w:val="0"/>
          <w:sz w:val="24"/>
          <w:szCs w:val="24"/>
        </w:rPr>
        <w:t>p237</w:t>
      </w:r>
      <w:r w:rsidRPr="00AB10B5">
        <w:rPr>
          <w:rFonts w:asciiTheme="minorEastAsia" w:hAnsiTheme="minorEastAsia" w:cs="STHeitiSC-Light" w:hint="eastAsia"/>
          <w:kern w:val="0"/>
          <w:sz w:val="24"/>
          <w:szCs w:val="24"/>
        </w:rPr>
        <w:t>）</w:t>
      </w:r>
      <w:r w:rsidR="00682415" w:rsidRPr="00AB10B5">
        <w:rPr>
          <w:rFonts w:asciiTheme="minorEastAsia" w:hAnsiTheme="minorEastAsia"/>
          <w:sz w:val="24"/>
          <w:szCs w:val="24"/>
        </w:rPr>
        <w:t>"data latency" and "transaction throughput."</w:t>
      </w:r>
    </w:p>
    <w:p w:rsidR="00E35611" w:rsidRDefault="00E35611" w:rsidP="00E35611">
      <w:pPr>
        <w:pStyle w:val="a3"/>
        <w:numPr>
          <w:ilvl w:val="0"/>
          <w:numId w:val="10"/>
        </w:numPr>
        <w:ind w:firstLineChars="0"/>
        <w:rPr>
          <w:rFonts w:asciiTheme="minorEastAsia" w:hAnsiTheme="minorEastAsia" w:hint="eastAsia"/>
          <w:sz w:val="24"/>
          <w:szCs w:val="24"/>
        </w:rPr>
      </w:pPr>
      <w:r w:rsidRPr="00E35611">
        <w:rPr>
          <w:rFonts w:asciiTheme="minorEastAsia" w:hAnsiTheme="minorEastAsia"/>
          <w:sz w:val="24"/>
          <w:szCs w:val="24"/>
        </w:rPr>
        <w:t>risks</w:t>
      </w:r>
      <w:r w:rsidRPr="00E35611">
        <w:rPr>
          <w:rFonts w:asciiTheme="minorEastAsia" w:hAnsiTheme="minorEastAsia" w:hint="eastAsia"/>
          <w:sz w:val="24"/>
          <w:szCs w:val="24"/>
        </w:rPr>
        <w:t>（有风险决策）</w:t>
      </w:r>
      <w:r w:rsidRPr="00E35611">
        <w:rPr>
          <w:rFonts w:asciiTheme="minorEastAsia" w:hAnsiTheme="minorEastAsia"/>
          <w:sz w:val="24"/>
          <w:szCs w:val="24"/>
        </w:rPr>
        <w:t>,</w:t>
      </w:r>
      <w:proofErr w:type="spellStart"/>
      <w:r w:rsidRPr="00E35611">
        <w:rPr>
          <w:rFonts w:asciiTheme="minorEastAsia" w:hAnsiTheme="minorEastAsia"/>
          <w:sz w:val="24"/>
          <w:szCs w:val="24"/>
        </w:rPr>
        <w:t>nonrisks</w:t>
      </w:r>
      <w:proofErr w:type="spellEnd"/>
      <w:r w:rsidRPr="00E35611">
        <w:rPr>
          <w:rFonts w:asciiTheme="minorEastAsia" w:hAnsiTheme="minorEastAsia" w:hint="eastAsia"/>
          <w:sz w:val="24"/>
          <w:szCs w:val="24"/>
        </w:rPr>
        <w:t>（无风险决策）</w:t>
      </w:r>
      <w:r w:rsidRPr="00E35611">
        <w:rPr>
          <w:rFonts w:asciiTheme="minorEastAsia" w:hAnsiTheme="minorEastAsia"/>
          <w:sz w:val="24"/>
          <w:szCs w:val="24"/>
        </w:rPr>
        <w:t>, sensitivity points</w:t>
      </w:r>
      <w:r w:rsidRPr="00E35611">
        <w:rPr>
          <w:rFonts w:asciiTheme="minorEastAsia" w:hAnsiTheme="minorEastAsia" w:hint="eastAsia"/>
          <w:sz w:val="24"/>
          <w:szCs w:val="24"/>
        </w:rPr>
        <w:t>（敏感点）</w:t>
      </w:r>
      <w:r w:rsidRPr="00E35611">
        <w:rPr>
          <w:rFonts w:asciiTheme="minorEastAsia" w:hAnsiTheme="minorEastAsia"/>
          <w:sz w:val="24"/>
          <w:szCs w:val="24"/>
        </w:rPr>
        <w:t>, and tradeoffs</w:t>
      </w:r>
      <w:r w:rsidRPr="00E35611">
        <w:rPr>
          <w:rFonts w:asciiTheme="minorEastAsia" w:hAnsiTheme="minorEastAsia" w:hint="eastAsia"/>
          <w:sz w:val="24"/>
          <w:szCs w:val="24"/>
        </w:rPr>
        <w:t>（权衡点）</w:t>
      </w:r>
    </w:p>
    <w:p w:rsidR="00E35611" w:rsidRPr="00E35611" w:rsidRDefault="00E35611" w:rsidP="00E35611">
      <w:pPr>
        <w:pStyle w:val="a3"/>
        <w:ind w:left="360" w:firstLineChars="0" w:firstLine="0"/>
        <w:rPr>
          <w:rFonts w:asciiTheme="minorEastAsia" w:hAnsiTheme="minorEastAsia"/>
          <w:sz w:val="24"/>
          <w:szCs w:val="24"/>
        </w:rPr>
      </w:pPr>
    </w:p>
    <w:p w:rsidR="005603E8" w:rsidRPr="00D72588" w:rsidRDefault="005603E8" w:rsidP="005603E8">
      <w:pPr>
        <w:pStyle w:val="2"/>
        <w:rPr>
          <w:rFonts w:asciiTheme="minorEastAsia" w:eastAsiaTheme="minorEastAsia" w:hAnsiTheme="minorEastAsia"/>
        </w:rPr>
      </w:pPr>
      <w:r w:rsidRPr="00D72588">
        <w:rPr>
          <w:rFonts w:asciiTheme="minorEastAsia" w:eastAsiaTheme="minorEastAsia" w:hAnsiTheme="minorEastAsia"/>
        </w:rPr>
        <w:t>1</w:t>
      </w:r>
      <w:r w:rsidRPr="00D72588">
        <w:rPr>
          <w:rFonts w:asciiTheme="minorEastAsia" w:eastAsiaTheme="minorEastAsia" w:hAnsiTheme="minorEastAsia" w:hint="eastAsia"/>
        </w:rPr>
        <w:t>、互操作性</w:t>
      </w:r>
      <w:r w:rsidRPr="00D72588">
        <w:rPr>
          <w:rFonts w:asciiTheme="minorEastAsia" w:eastAsiaTheme="minorEastAsia" w:hAnsiTheme="minorEastAsia"/>
        </w:rPr>
        <w:t>10</w:t>
      </w:r>
      <w:r w:rsidRPr="00D72588">
        <w:rPr>
          <w:rFonts w:asciiTheme="minorEastAsia" w:eastAsiaTheme="minorEastAsia" w:hAnsiTheme="minorEastAsia" w:hint="eastAsia"/>
        </w:rPr>
        <w:t>分（结合架构发展历史理解，看</w:t>
      </w:r>
      <w:r w:rsidRPr="00D72588">
        <w:rPr>
          <w:rFonts w:asciiTheme="minorEastAsia" w:eastAsiaTheme="minorEastAsia" w:hAnsiTheme="minorEastAsia"/>
        </w:rPr>
        <w:t>PPT</w:t>
      </w:r>
      <w:r w:rsidRPr="00D72588">
        <w:rPr>
          <w:rFonts w:asciiTheme="minorEastAsia" w:eastAsiaTheme="minorEastAsia" w:hAnsiTheme="minorEastAsia" w:hint="eastAsia"/>
        </w:rPr>
        <w:t>）</w:t>
      </w:r>
    </w:p>
    <w:p w:rsidR="005603E8" w:rsidRPr="00D72588" w:rsidRDefault="005603E8" w:rsidP="005603E8">
      <w:pPr>
        <w:rPr>
          <w:rFonts w:asciiTheme="minorEastAsia" w:hAnsiTheme="minorEastAsia"/>
          <w:b/>
          <w:bCs/>
          <w:sz w:val="24"/>
          <w:szCs w:val="24"/>
        </w:rPr>
      </w:pPr>
      <w:r w:rsidRPr="00D72588">
        <w:rPr>
          <w:rFonts w:asciiTheme="minorEastAsia" w:hAnsiTheme="minorEastAsia" w:hint="eastAsia"/>
          <w:sz w:val="24"/>
          <w:szCs w:val="24"/>
        </w:rPr>
        <w:t>关键词（</w:t>
      </w:r>
      <w:r w:rsidRPr="00D72588">
        <w:rPr>
          <w:rFonts w:asciiTheme="minorEastAsia" w:hAnsiTheme="minorEastAsia"/>
          <w:b/>
          <w:bCs/>
          <w:sz w:val="24"/>
          <w:szCs w:val="24"/>
        </w:rPr>
        <w:t>Interoperability</w:t>
      </w:r>
      <w:r w:rsidRPr="00D72588">
        <w:rPr>
          <w:rFonts w:asciiTheme="minorEastAsia" w:hAnsiTheme="minorEastAsia" w:hint="eastAsia"/>
          <w:b/>
          <w:bCs/>
          <w:sz w:val="24"/>
          <w:szCs w:val="24"/>
        </w:rPr>
        <w:t>）</w:t>
      </w:r>
    </w:p>
    <w:p w:rsidR="005603E8" w:rsidRPr="00D72588" w:rsidRDefault="005603E8" w:rsidP="005603E8">
      <w:pPr>
        <w:rPr>
          <w:rFonts w:asciiTheme="minorEastAsia" w:hAnsiTheme="minorEastAsia"/>
          <w:sz w:val="24"/>
          <w:szCs w:val="24"/>
        </w:rPr>
      </w:pPr>
      <w:r w:rsidRPr="00D72588">
        <w:rPr>
          <w:rFonts w:asciiTheme="minorEastAsia" w:hAnsiTheme="minorEastAsia" w:hint="eastAsia"/>
          <w:sz w:val="24"/>
          <w:szCs w:val="24"/>
        </w:rPr>
        <w:t>结合构架发展历史：</w:t>
      </w:r>
    </w:p>
    <w:p w:rsidR="005603E8" w:rsidRPr="00D72588" w:rsidRDefault="005603E8" w:rsidP="005603E8">
      <w:pPr>
        <w:rPr>
          <w:rFonts w:asciiTheme="minorEastAsia" w:hAnsiTheme="minorEastAsia"/>
          <w:sz w:val="24"/>
          <w:szCs w:val="24"/>
        </w:rPr>
      </w:pPr>
      <w:r w:rsidRPr="00D72588">
        <w:rPr>
          <w:rFonts w:asciiTheme="minorEastAsia" w:hAnsiTheme="minorEastAsia" w:hint="eastAsia"/>
          <w:sz w:val="24"/>
          <w:szCs w:val="24"/>
        </w:rPr>
        <w:lastRenderedPageBreak/>
        <w:t>单系统、消息传递（面向对象体系构架）</w:t>
      </w:r>
      <w:r w:rsidRPr="00D72588">
        <w:rPr>
          <w:rFonts w:asciiTheme="minorEastAsia" w:hAnsiTheme="minorEastAsia"/>
          <w:sz w:val="24"/>
          <w:szCs w:val="24"/>
        </w:rPr>
        <w:t>-&gt;</w:t>
      </w:r>
      <w:r w:rsidRPr="00D72588">
        <w:rPr>
          <w:rFonts w:asciiTheme="minorEastAsia" w:hAnsiTheme="minorEastAsia" w:hint="eastAsia"/>
          <w:sz w:val="24"/>
          <w:szCs w:val="24"/>
        </w:rPr>
        <w:t>中间件支撑</w:t>
      </w:r>
      <w:r w:rsidRPr="00D72588">
        <w:rPr>
          <w:rFonts w:asciiTheme="minorEastAsia" w:hAnsiTheme="minorEastAsia"/>
          <w:sz w:val="24"/>
          <w:szCs w:val="24"/>
        </w:rPr>
        <w:t>-&gt;</w:t>
      </w:r>
      <w:r w:rsidRPr="00D72588">
        <w:rPr>
          <w:rFonts w:asciiTheme="minorEastAsia" w:hAnsiTheme="minorEastAsia" w:hint="eastAsia"/>
          <w:sz w:val="24"/>
          <w:szCs w:val="24"/>
        </w:rPr>
        <w:t>面向服务体系构架</w:t>
      </w:r>
      <w:r w:rsidRPr="00D72588">
        <w:rPr>
          <w:rFonts w:asciiTheme="minorEastAsia" w:hAnsiTheme="minorEastAsia"/>
          <w:sz w:val="24"/>
          <w:szCs w:val="24"/>
        </w:rPr>
        <w:t>-&gt;</w:t>
      </w:r>
      <w:r w:rsidRPr="00D72588">
        <w:rPr>
          <w:rFonts w:asciiTheme="minorEastAsia" w:hAnsiTheme="minorEastAsia" w:hint="eastAsia"/>
          <w:sz w:val="24"/>
          <w:szCs w:val="24"/>
        </w:rPr>
        <w:t>模型驱动构架、</w:t>
      </w:r>
      <w:r w:rsidRPr="00D72588">
        <w:rPr>
          <w:rFonts w:asciiTheme="minorEastAsia" w:hAnsiTheme="minorEastAsia" w:hint="eastAsia"/>
          <w:bCs/>
          <w:sz w:val="24"/>
          <w:szCs w:val="24"/>
        </w:rPr>
        <w:t>面向语义服务体系架构；</w:t>
      </w:r>
    </w:p>
    <w:p w:rsidR="005603E8" w:rsidRPr="00D72588" w:rsidRDefault="005603E8" w:rsidP="005603E8">
      <w:pPr>
        <w:rPr>
          <w:rFonts w:asciiTheme="minorEastAsia" w:hAnsiTheme="minorEastAsia"/>
          <w:sz w:val="24"/>
          <w:szCs w:val="24"/>
        </w:rPr>
      </w:pPr>
      <w:r w:rsidRPr="00D72588">
        <w:rPr>
          <w:rFonts w:asciiTheme="minorEastAsia" w:hAnsiTheme="minorEastAsia" w:hint="eastAsia"/>
          <w:sz w:val="24"/>
          <w:szCs w:val="24"/>
        </w:rPr>
        <w:t>构架之美提供更多的软件复用、降低耦合度（解耦）、提高互操作性，以解决</w:t>
      </w:r>
      <w:r w:rsidRPr="00D72588">
        <w:rPr>
          <w:rFonts w:asciiTheme="minorEastAsia" w:hAnsiTheme="minorEastAsia" w:hint="eastAsia"/>
          <w:bCs/>
          <w:sz w:val="24"/>
          <w:szCs w:val="24"/>
        </w:rPr>
        <w:t>质量问题</w:t>
      </w:r>
      <w:r w:rsidRPr="00D72588">
        <w:rPr>
          <w:rFonts w:asciiTheme="minorEastAsia" w:hAnsiTheme="minorEastAsia" w:hint="eastAsia"/>
          <w:sz w:val="24"/>
          <w:szCs w:val="24"/>
        </w:rPr>
        <w:t>、</w:t>
      </w:r>
      <w:r w:rsidRPr="00D72588">
        <w:rPr>
          <w:rFonts w:asciiTheme="minorEastAsia" w:hAnsiTheme="minorEastAsia" w:hint="eastAsia"/>
          <w:bCs/>
          <w:sz w:val="24"/>
          <w:szCs w:val="24"/>
        </w:rPr>
        <w:t>效率问题</w:t>
      </w:r>
      <w:r w:rsidRPr="00D72588">
        <w:rPr>
          <w:rFonts w:asciiTheme="minorEastAsia" w:hAnsiTheme="minorEastAsia" w:hint="eastAsia"/>
          <w:sz w:val="24"/>
          <w:szCs w:val="24"/>
        </w:rPr>
        <w:t>、</w:t>
      </w:r>
      <w:r w:rsidRPr="00D72588">
        <w:rPr>
          <w:rFonts w:asciiTheme="minorEastAsia" w:hAnsiTheme="minorEastAsia" w:hint="eastAsia"/>
          <w:bCs/>
          <w:sz w:val="24"/>
          <w:szCs w:val="24"/>
        </w:rPr>
        <w:t>互操作问题</w:t>
      </w:r>
      <w:r w:rsidRPr="00D72588">
        <w:rPr>
          <w:rFonts w:asciiTheme="minorEastAsia" w:hAnsiTheme="minorEastAsia" w:hint="eastAsia"/>
          <w:sz w:val="24"/>
          <w:szCs w:val="24"/>
        </w:rPr>
        <w:t>、</w:t>
      </w:r>
      <w:r w:rsidRPr="00D72588">
        <w:rPr>
          <w:rFonts w:asciiTheme="minorEastAsia" w:hAnsiTheme="minorEastAsia" w:hint="eastAsia"/>
          <w:bCs/>
          <w:sz w:val="24"/>
          <w:szCs w:val="24"/>
        </w:rPr>
        <w:t>业务灵活性问题。</w:t>
      </w:r>
    </w:p>
    <w:p w:rsidR="005603E8" w:rsidRDefault="005603E8" w:rsidP="00560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Theme="minorEastAsia" w:hAnsiTheme="minorEastAsia" w:hint="eastAsia"/>
          <w:sz w:val="24"/>
          <w:szCs w:val="24"/>
        </w:rPr>
      </w:pPr>
      <w:r w:rsidRPr="00D72588">
        <w:rPr>
          <w:rFonts w:asciiTheme="minorEastAsia" w:hAnsiTheme="minorEastAsia" w:hint="eastAsia"/>
          <w:sz w:val="24"/>
          <w:szCs w:val="24"/>
        </w:rPr>
        <w:t>互操作性——这条术语用来描述的是不同的程序借助于同一套交换格式来交换数据，读写相同文件格式以及采用相同协议的能力。</w:t>
      </w:r>
    </w:p>
    <w:p w:rsidR="000F633B" w:rsidRPr="00D72588" w:rsidRDefault="000F633B" w:rsidP="00560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Theme="minorEastAsia" w:hAnsiTheme="minorEastAsia" w:cs="Arial"/>
          <w:color w:val="000000"/>
          <w:kern w:val="0"/>
          <w:sz w:val="24"/>
          <w:szCs w:val="24"/>
        </w:rPr>
      </w:pPr>
      <w:r w:rsidRPr="0004039F">
        <w:rPr>
          <w:rStyle w:val="apple-style-span"/>
          <w:rFonts w:ascii="Arial" w:hAnsi="Arial" w:cs="Arial"/>
          <w:color w:val="000000"/>
          <w:sz w:val="23"/>
          <w:szCs w:val="23"/>
          <w:shd w:val="clear" w:color="auto" w:fill="FFFFFF"/>
        </w:rPr>
        <w:t>是指不同的计算机系统、网络、操作系统和应用程序一起工作并共享信息的能力。</w:t>
      </w:r>
    </w:p>
    <w:p w:rsidR="005603E8" w:rsidRPr="003E6EB3" w:rsidRDefault="005603E8" w:rsidP="005603E8">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firstLineChars="0"/>
        <w:jc w:val="left"/>
        <w:rPr>
          <w:rFonts w:asciiTheme="minorEastAsia" w:hAnsiTheme="minorEastAsia" w:cs="Arial"/>
          <w:color w:val="000000"/>
          <w:kern w:val="0"/>
          <w:sz w:val="24"/>
          <w:szCs w:val="24"/>
        </w:rPr>
      </w:pPr>
      <w:r w:rsidRPr="00D72588">
        <w:rPr>
          <w:rFonts w:asciiTheme="minorEastAsia" w:hAnsiTheme="minorEastAsia" w:cs="Arial" w:hint="eastAsia"/>
          <w:color w:val="000000"/>
          <w:kern w:val="0"/>
          <w:sz w:val="24"/>
          <w:szCs w:val="24"/>
        </w:rPr>
        <w:t>访问互操作性（</w:t>
      </w:r>
      <w:r w:rsidRPr="00D72588">
        <w:rPr>
          <w:rFonts w:asciiTheme="minorEastAsia" w:hAnsiTheme="minorEastAsia" w:cs="Arial"/>
          <w:color w:val="000000"/>
          <w:kern w:val="0"/>
          <w:sz w:val="24"/>
          <w:szCs w:val="24"/>
        </w:rPr>
        <w:t>API</w:t>
      </w:r>
      <w:r w:rsidRPr="00D72588">
        <w:rPr>
          <w:rFonts w:asciiTheme="minorEastAsia" w:hAnsiTheme="minorEastAsia" w:cs="Arial" w:hint="eastAsia"/>
          <w:color w:val="000000"/>
          <w:kern w:val="0"/>
          <w:sz w:val="24"/>
          <w:szCs w:val="24"/>
        </w:rPr>
        <w:t>）</w:t>
      </w:r>
    </w:p>
    <w:p w:rsidR="005603E8" w:rsidRPr="00D72588" w:rsidRDefault="005603E8" w:rsidP="00560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Theme="minorEastAsia" w:hAnsiTheme="minorEastAsia" w:cs="Arial"/>
          <w:color w:val="000000"/>
          <w:kern w:val="0"/>
          <w:sz w:val="24"/>
          <w:szCs w:val="24"/>
        </w:rPr>
      </w:pPr>
      <w:r w:rsidRPr="00D72588">
        <w:rPr>
          <w:rFonts w:asciiTheme="minorEastAsia" w:hAnsiTheme="minorEastAsia" w:cs="Arial" w:hint="eastAsia"/>
          <w:color w:val="000000"/>
          <w:kern w:val="0"/>
          <w:sz w:val="24"/>
          <w:szCs w:val="24"/>
        </w:rPr>
        <w:t>（看上面两个图，理解一下访问互操作性咯，我大概的理解意思就是不同系统可以提供标准的</w:t>
      </w:r>
      <w:r w:rsidRPr="00D72588">
        <w:rPr>
          <w:rFonts w:asciiTheme="minorEastAsia" w:hAnsiTheme="minorEastAsia" w:cs="Arial"/>
          <w:color w:val="000000"/>
          <w:kern w:val="0"/>
          <w:sz w:val="24"/>
          <w:szCs w:val="24"/>
        </w:rPr>
        <w:t>API</w:t>
      </w:r>
      <w:r w:rsidRPr="00D72588">
        <w:rPr>
          <w:rFonts w:asciiTheme="minorEastAsia" w:hAnsiTheme="minorEastAsia" w:cs="Arial" w:hint="eastAsia"/>
          <w:color w:val="000000"/>
          <w:kern w:val="0"/>
          <w:sz w:val="24"/>
          <w:szCs w:val="24"/>
        </w:rPr>
        <w:t>，用户可通过访问互操作性访问不同的系统，</w:t>
      </w:r>
      <w:r w:rsidR="00CA7493">
        <w:rPr>
          <w:rFonts w:asciiTheme="minorEastAsia" w:hAnsiTheme="minorEastAsia" w:cs="Arial" w:hint="eastAsia"/>
          <w:color w:val="000000"/>
          <w:kern w:val="0"/>
          <w:sz w:val="24"/>
          <w:szCs w:val="24"/>
        </w:rPr>
        <w:t>读写相同的文件格式，</w:t>
      </w:r>
      <w:r w:rsidRPr="00D72588">
        <w:rPr>
          <w:rFonts w:asciiTheme="minorEastAsia" w:hAnsiTheme="minorEastAsia" w:cs="Arial" w:hint="eastAsia"/>
          <w:color w:val="000000"/>
          <w:kern w:val="0"/>
          <w:sz w:val="24"/>
          <w:szCs w:val="24"/>
        </w:rPr>
        <w:t>进行通讯和数据交换）</w:t>
      </w:r>
    </w:p>
    <w:p w:rsidR="005603E8" w:rsidRPr="003E6EB3" w:rsidRDefault="005603E8" w:rsidP="005603E8">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firstLineChars="0"/>
        <w:jc w:val="left"/>
        <w:rPr>
          <w:rFonts w:asciiTheme="minorEastAsia" w:hAnsiTheme="minorEastAsia" w:cs="Arial"/>
          <w:color w:val="000000"/>
          <w:kern w:val="0"/>
          <w:sz w:val="24"/>
          <w:szCs w:val="24"/>
        </w:rPr>
      </w:pPr>
      <w:r w:rsidRPr="00D72588">
        <w:rPr>
          <w:rFonts w:asciiTheme="minorEastAsia" w:hAnsiTheme="minorEastAsia" w:cs="Arial" w:hint="eastAsia"/>
          <w:color w:val="000000"/>
          <w:kern w:val="0"/>
          <w:sz w:val="24"/>
          <w:szCs w:val="24"/>
        </w:rPr>
        <w:t>连接互操作性（</w:t>
      </w:r>
      <w:r w:rsidRPr="00D72588">
        <w:rPr>
          <w:rFonts w:asciiTheme="minorEastAsia" w:hAnsiTheme="minorEastAsia" w:cs="Arial"/>
          <w:color w:val="000000"/>
          <w:kern w:val="0"/>
          <w:sz w:val="24"/>
          <w:szCs w:val="24"/>
        </w:rPr>
        <w:t>SOAP</w:t>
      </w:r>
      <w:r w:rsidRPr="00D72588">
        <w:rPr>
          <w:rFonts w:asciiTheme="minorEastAsia" w:hAnsiTheme="minorEastAsia" w:cs="Arial" w:hint="eastAsia"/>
          <w:color w:val="000000"/>
          <w:kern w:val="0"/>
          <w:sz w:val="24"/>
          <w:szCs w:val="24"/>
        </w:rPr>
        <w:t>）</w:t>
      </w:r>
    </w:p>
    <w:p w:rsidR="005603E8" w:rsidRPr="00D72588" w:rsidRDefault="005603E8" w:rsidP="00560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Theme="minorEastAsia" w:hAnsiTheme="minorEastAsia" w:cs="Arial"/>
          <w:color w:val="000000"/>
          <w:kern w:val="0"/>
          <w:sz w:val="24"/>
          <w:szCs w:val="24"/>
        </w:rPr>
      </w:pPr>
      <w:r w:rsidRPr="00D72588">
        <w:rPr>
          <w:rFonts w:asciiTheme="minorEastAsia" w:hAnsiTheme="minorEastAsia" w:cs="Arial" w:hint="eastAsia"/>
          <w:color w:val="000000"/>
          <w:kern w:val="0"/>
          <w:sz w:val="24"/>
          <w:szCs w:val="24"/>
        </w:rPr>
        <w:t>（大概的理解是</w:t>
      </w:r>
      <w:r w:rsidR="00153AE8">
        <w:rPr>
          <w:rFonts w:asciiTheme="minorEastAsia" w:hAnsiTheme="minorEastAsia" w:cs="Arial" w:hint="eastAsia"/>
          <w:color w:val="000000"/>
          <w:kern w:val="0"/>
          <w:sz w:val="24"/>
          <w:szCs w:val="24"/>
        </w:rPr>
        <w:t>不同的</w:t>
      </w:r>
      <w:r w:rsidRPr="00D72588">
        <w:rPr>
          <w:rFonts w:asciiTheme="minorEastAsia" w:hAnsiTheme="minorEastAsia" w:cs="Arial" w:hint="eastAsia"/>
          <w:color w:val="000000"/>
          <w:kern w:val="0"/>
          <w:sz w:val="24"/>
          <w:szCs w:val="24"/>
        </w:rPr>
        <w:t>客户端可利用</w:t>
      </w:r>
      <w:r w:rsidR="00153AE8">
        <w:rPr>
          <w:rFonts w:asciiTheme="minorEastAsia" w:hAnsiTheme="minorEastAsia" w:cs="Arial" w:hint="eastAsia"/>
          <w:color w:val="000000"/>
          <w:kern w:val="0"/>
          <w:sz w:val="24"/>
          <w:szCs w:val="24"/>
        </w:rPr>
        <w:t>不同</w:t>
      </w:r>
      <w:r w:rsidRPr="00D72588">
        <w:rPr>
          <w:rFonts w:asciiTheme="minorEastAsia" w:hAnsiTheme="minorEastAsia" w:cs="Arial" w:hint="eastAsia"/>
          <w:color w:val="000000"/>
          <w:kern w:val="0"/>
          <w:sz w:val="24"/>
          <w:szCs w:val="24"/>
        </w:rPr>
        <w:t>标准的传输协议与服务</w:t>
      </w:r>
      <w:r w:rsidR="00153AE8">
        <w:rPr>
          <w:rFonts w:asciiTheme="minorEastAsia" w:hAnsiTheme="minorEastAsia" w:cs="Arial" w:hint="eastAsia"/>
          <w:color w:val="000000"/>
          <w:kern w:val="0"/>
          <w:sz w:val="24"/>
          <w:szCs w:val="24"/>
        </w:rPr>
        <w:t>器</w:t>
      </w:r>
      <w:r w:rsidRPr="00D72588">
        <w:rPr>
          <w:rFonts w:asciiTheme="minorEastAsia" w:hAnsiTheme="minorEastAsia" w:cs="Arial" w:hint="eastAsia"/>
          <w:color w:val="000000"/>
          <w:kern w:val="0"/>
          <w:sz w:val="24"/>
          <w:szCs w:val="24"/>
        </w:rPr>
        <w:t>连接通讯就是数据交换，例如</w:t>
      </w:r>
      <w:r w:rsidRPr="00D72588">
        <w:rPr>
          <w:rFonts w:asciiTheme="minorEastAsia" w:hAnsiTheme="minorEastAsia" w:cs="Arial"/>
          <w:color w:val="000000"/>
          <w:kern w:val="0"/>
          <w:sz w:val="24"/>
          <w:szCs w:val="24"/>
        </w:rPr>
        <w:t>SOAP</w:t>
      </w:r>
      <w:r w:rsidRPr="00D72588">
        <w:rPr>
          <w:rFonts w:asciiTheme="minorEastAsia" w:hAnsiTheme="minorEastAsia" w:cs="Arial" w:hint="eastAsia"/>
          <w:color w:val="000000"/>
          <w:kern w:val="0"/>
          <w:sz w:val="24"/>
          <w:szCs w:val="24"/>
        </w:rPr>
        <w:t>提供的就是连接互操作性）</w:t>
      </w:r>
    </w:p>
    <w:p w:rsidR="005603E8" w:rsidRPr="00D72588" w:rsidRDefault="005603E8" w:rsidP="005603E8">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firstLineChars="0"/>
        <w:jc w:val="left"/>
        <w:rPr>
          <w:rFonts w:asciiTheme="minorEastAsia" w:hAnsiTheme="minorEastAsia" w:cs="Arial"/>
          <w:color w:val="000000"/>
          <w:kern w:val="0"/>
          <w:sz w:val="24"/>
          <w:szCs w:val="24"/>
        </w:rPr>
      </w:pPr>
      <w:r w:rsidRPr="00D72588">
        <w:rPr>
          <w:rFonts w:asciiTheme="minorEastAsia" w:hAnsiTheme="minorEastAsia" w:cs="Arial" w:hint="eastAsia"/>
          <w:color w:val="000000"/>
          <w:kern w:val="0"/>
          <w:sz w:val="24"/>
          <w:szCs w:val="24"/>
        </w:rPr>
        <w:t>语义互操作性（</w:t>
      </w:r>
      <w:r w:rsidRPr="00D72588">
        <w:rPr>
          <w:rFonts w:asciiTheme="minorEastAsia" w:hAnsiTheme="minorEastAsia" w:cs="Arial"/>
          <w:color w:val="000000"/>
          <w:kern w:val="0"/>
          <w:sz w:val="24"/>
          <w:szCs w:val="24"/>
        </w:rPr>
        <w:t>XML</w:t>
      </w:r>
      <w:r w:rsidRPr="00D72588">
        <w:rPr>
          <w:rFonts w:asciiTheme="minorEastAsia" w:hAnsiTheme="minorEastAsia" w:cs="Arial" w:hint="eastAsia"/>
          <w:color w:val="000000"/>
          <w:kern w:val="0"/>
          <w:sz w:val="24"/>
          <w:szCs w:val="24"/>
        </w:rPr>
        <w:t>）</w:t>
      </w:r>
    </w:p>
    <w:p w:rsidR="005603E8" w:rsidRPr="00D72588" w:rsidRDefault="005603E8" w:rsidP="00560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Theme="minorEastAsia" w:hAnsiTheme="minorEastAsia"/>
          <w:sz w:val="24"/>
        </w:rPr>
      </w:pPr>
      <w:r w:rsidRPr="00D72588">
        <w:rPr>
          <w:rFonts w:asciiTheme="minorEastAsia" w:hAnsiTheme="minorEastAsia" w:hint="eastAsia"/>
          <w:sz w:val="24"/>
        </w:rPr>
        <w:t>对于深入推进互操作性的任何工作而言，语义互操作性都不可或缺。如果一个系统能够进行通讯和交换数据，那么，它就具备语义协同工作能力。</w:t>
      </w:r>
      <w:proofErr w:type="gramStart"/>
      <w:r w:rsidRPr="00D72588">
        <w:rPr>
          <w:rFonts w:asciiTheme="minorEastAsia" w:hAnsiTheme="minorEastAsia" w:hint="eastAsia"/>
          <w:sz w:val="24"/>
        </w:rPr>
        <w:t>就数据</w:t>
      </w:r>
      <w:proofErr w:type="gramEnd"/>
      <w:r w:rsidRPr="00D72588">
        <w:rPr>
          <w:rFonts w:asciiTheme="minorEastAsia" w:hAnsiTheme="minorEastAsia" w:hint="eastAsia"/>
          <w:sz w:val="24"/>
        </w:rPr>
        <w:t>的通讯而言，基本的要素包括规定的数据格式、通讯协议以及接口描述等等。一般而言，</w:t>
      </w:r>
      <w:r w:rsidRPr="00D72588">
        <w:rPr>
          <w:rFonts w:asciiTheme="minorEastAsia" w:hAnsiTheme="minorEastAsia"/>
          <w:sz w:val="24"/>
        </w:rPr>
        <w:t>XML</w:t>
      </w:r>
      <w:r w:rsidRPr="00D72588">
        <w:rPr>
          <w:rFonts w:asciiTheme="minorEastAsia" w:hAnsiTheme="minorEastAsia" w:hint="eastAsia"/>
          <w:sz w:val="24"/>
        </w:rPr>
        <w:t>或</w:t>
      </w:r>
      <w:r w:rsidRPr="00D72588">
        <w:rPr>
          <w:rFonts w:asciiTheme="minorEastAsia" w:hAnsiTheme="minorEastAsia"/>
          <w:sz w:val="24"/>
        </w:rPr>
        <w:t>SQL</w:t>
      </w:r>
      <w:r w:rsidRPr="00D72588">
        <w:rPr>
          <w:rFonts w:asciiTheme="minorEastAsia" w:hAnsiTheme="minorEastAsia" w:hint="eastAsia"/>
          <w:sz w:val="24"/>
        </w:rPr>
        <w:t>标准提供的就是语义互操作性。</w:t>
      </w:r>
    </w:p>
    <w:p w:rsidR="00465CF5" w:rsidRPr="00D72588" w:rsidRDefault="00006443" w:rsidP="00465CF5">
      <w:pPr>
        <w:pStyle w:val="a6"/>
        <w:jc w:val="left"/>
        <w:rPr>
          <w:rFonts w:asciiTheme="minorEastAsia" w:eastAsiaTheme="minorEastAsia" w:hAnsiTheme="minorEastAsia"/>
        </w:rPr>
      </w:pPr>
      <w:r>
        <w:rPr>
          <w:rFonts w:asciiTheme="minorEastAsia" w:eastAsiaTheme="minorEastAsia" w:hAnsiTheme="minorEastAsia" w:hint="eastAsia"/>
        </w:rPr>
        <w:t>2</w:t>
      </w:r>
      <w:r w:rsidR="00465CF5" w:rsidRPr="00D72588">
        <w:rPr>
          <w:rFonts w:asciiTheme="minorEastAsia" w:eastAsiaTheme="minorEastAsia" w:hAnsiTheme="minorEastAsia"/>
        </w:rPr>
        <w:t>、BATH是3个VIEW，（4+1View)</w:t>
      </w:r>
    </w:p>
    <w:p w:rsidR="00465CF5" w:rsidRPr="00D72588" w:rsidRDefault="00465CF5" w:rsidP="00465CF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hAnsiTheme="minorEastAsia"/>
          <w:color w:val="0D0D0D" w:themeColor="text1" w:themeTint="F2"/>
          <w:sz w:val="24"/>
          <w:szCs w:val="24"/>
        </w:rPr>
      </w:pPr>
      <w:r w:rsidRPr="00D72588">
        <w:rPr>
          <w:rFonts w:asciiTheme="minorEastAsia" w:hAnsiTheme="minorEastAsia"/>
          <w:color w:val="0D0D0D" w:themeColor="text1" w:themeTint="F2"/>
          <w:sz w:val="24"/>
          <w:szCs w:val="24"/>
        </w:rPr>
        <w:t>Bass 3 views:</w:t>
      </w:r>
    </w:p>
    <w:p w:rsidR="00465CF5" w:rsidRPr="00D72588" w:rsidRDefault="00465CF5" w:rsidP="00465CF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hAnsiTheme="minorEastAsia"/>
          <w:color w:val="0D0D0D" w:themeColor="text1" w:themeTint="F2"/>
          <w:sz w:val="24"/>
          <w:szCs w:val="24"/>
        </w:rPr>
      </w:pPr>
      <w:r w:rsidRPr="00D72588">
        <w:rPr>
          <w:rFonts w:asciiTheme="minorEastAsia" w:hAnsiTheme="minorEastAsia"/>
          <w:color w:val="0D0D0D" w:themeColor="text1" w:themeTint="F2"/>
          <w:sz w:val="24"/>
          <w:szCs w:val="24"/>
        </w:rPr>
        <w:tab/>
        <w:t>模块：分解，使用，分层，类或泛化</w:t>
      </w:r>
    </w:p>
    <w:p w:rsidR="00465CF5" w:rsidRPr="00D72588" w:rsidRDefault="00465CF5" w:rsidP="00465CF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hAnsiTheme="minorEastAsia"/>
          <w:color w:val="0D0D0D" w:themeColor="text1" w:themeTint="F2"/>
          <w:sz w:val="24"/>
          <w:szCs w:val="24"/>
        </w:rPr>
      </w:pPr>
      <w:r w:rsidRPr="00D72588">
        <w:rPr>
          <w:rFonts w:asciiTheme="minorEastAsia" w:hAnsiTheme="minorEastAsia"/>
          <w:color w:val="0D0D0D" w:themeColor="text1" w:themeTint="F2"/>
          <w:sz w:val="24"/>
          <w:szCs w:val="24"/>
        </w:rPr>
        <w:tab/>
        <w:t>组件连接器：进程或通信进程，并发，共享数据库或存储库，客户机-服务器。</w:t>
      </w:r>
    </w:p>
    <w:p w:rsidR="00465CF5" w:rsidRPr="00D72588" w:rsidRDefault="00465CF5" w:rsidP="00465CF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hAnsiTheme="minorEastAsia"/>
          <w:color w:val="0D0D0D" w:themeColor="text1" w:themeTint="F2"/>
          <w:sz w:val="24"/>
          <w:szCs w:val="24"/>
        </w:rPr>
      </w:pPr>
      <w:r w:rsidRPr="00D72588">
        <w:rPr>
          <w:rFonts w:asciiTheme="minorEastAsia" w:hAnsiTheme="minorEastAsia"/>
          <w:color w:val="0D0D0D" w:themeColor="text1" w:themeTint="F2"/>
          <w:sz w:val="24"/>
          <w:szCs w:val="24"/>
        </w:rPr>
        <w:tab/>
        <w:t>分配：部署，实现，工作分配</w:t>
      </w:r>
    </w:p>
    <w:p w:rsidR="00465CF5" w:rsidRPr="00D72588" w:rsidRDefault="00465CF5" w:rsidP="00465CF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hAnsiTheme="minorEastAsia"/>
          <w:color w:val="0D0D0D" w:themeColor="text1" w:themeTint="F2"/>
          <w:sz w:val="24"/>
          <w:szCs w:val="24"/>
        </w:rPr>
      </w:pPr>
      <w:r w:rsidRPr="00D72588">
        <w:rPr>
          <w:rFonts w:asciiTheme="minorEastAsia" w:hAnsiTheme="minorEastAsia"/>
          <w:noProof/>
          <w:color w:val="0D0D0D" w:themeColor="text1" w:themeTint="F2"/>
          <w:sz w:val="24"/>
          <w:szCs w:val="24"/>
        </w:rPr>
        <w:lastRenderedPageBreak/>
        <w:drawing>
          <wp:inline distT="0" distB="0" distL="0" distR="0">
            <wp:extent cx="4114800" cy="26797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34016" t="34343" r="14597" b="19978"/>
                    <a:stretch>
                      <a:fillRect/>
                    </a:stretch>
                  </pic:blipFill>
                  <pic:spPr bwMode="auto">
                    <a:xfrm>
                      <a:off x="0" y="0"/>
                      <a:ext cx="4114800" cy="2679700"/>
                    </a:xfrm>
                    <a:prstGeom prst="rect">
                      <a:avLst/>
                    </a:prstGeom>
                    <a:noFill/>
                    <a:ln w="9525" cap="flat">
                      <a:noFill/>
                      <a:miter lim="800000"/>
                      <a:headEnd/>
                      <a:tailEnd/>
                    </a:ln>
                  </pic:spPr>
                </pic:pic>
              </a:graphicData>
            </a:graphic>
          </wp:inline>
        </w:drawing>
      </w:r>
    </w:p>
    <w:p w:rsidR="00465CF5" w:rsidRPr="00D72588" w:rsidRDefault="00465CF5" w:rsidP="00465CF5">
      <w:pPr>
        <w:widowControl/>
        <w:jc w:val="left"/>
        <w:rPr>
          <w:rFonts w:asciiTheme="minorEastAsia" w:hAnsiTheme="minorEastAsia"/>
          <w:color w:val="0D0D0D" w:themeColor="text1" w:themeTint="F2"/>
          <w:kern w:val="0"/>
          <w:sz w:val="24"/>
          <w:szCs w:val="24"/>
        </w:rPr>
      </w:pPr>
      <w:r w:rsidRPr="00D72588">
        <w:rPr>
          <w:rFonts w:asciiTheme="minorEastAsia" w:hAnsiTheme="minorEastAsia"/>
          <w:color w:val="0D0D0D" w:themeColor="text1" w:themeTint="F2"/>
          <w:kern w:val="0"/>
          <w:sz w:val="24"/>
          <w:szCs w:val="24"/>
        </w:rPr>
        <w:t>4+1视图理论</w:t>
      </w:r>
    </w:p>
    <w:p w:rsidR="00465CF5" w:rsidRPr="00D72588" w:rsidRDefault="00465CF5" w:rsidP="00465CF5">
      <w:pPr>
        <w:widowControl/>
        <w:ind w:left="720"/>
        <w:jc w:val="left"/>
        <w:rPr>
          <w:rFonts w:asciiTheme="minorEastAsia" w:hAnsiTheme="minorEastAsia"/>
          <w:color w:val="0D0D0D" w:themeColor="text1" w:themeTint="F2"/>
          <w:kern w:val="0"/>
          <w:sz w:val="24"/>
          <w:szCs w:val="24"/>
        </w:rPr>
      </w:pPr>
      <w:r w:rsidRPr="00D72588">
        <w:rPr>
          <w:rFonts w:asciiTheme="minorEastAsia" w:hAnsiTheme="minorEastAsia"/>
          <w:b/>
          <w:color w:val="0D0D0D" w:themeColor="text1" w:themeTint="F2"/>
          <w:kern w:val="0"/>
          <w:sz w:val="24"/>
          <w:szCs w:val="24"/>
        </w:rPr>
        <w:t>The logical view:</w:t>
      </w:r>
      <w:r w:rsidRPr="00D72588">
        <w:rPr>
          <w:rFonts w:asciiTheme="minorEastAsia" w:hAnsiTheme="minorEastAsia"/>
          <w:color w:val="0D0D0D" w:themeColor="text1" w:themeTint="F2"/>
          <w:kern w:val="0"/>
          <w:sz w:val="24"/>
          <w:szCs w:val="24"/>
        </w:rPr>
        <w:t xml:space="preserve"> the classes, interfaces, and collaborations forming the vocabulary of the problem and its solution.</w:t>
      </w:r>
    </w:p>
    <w:p w:rsidR="00465CF5" w:rsidRPr="00D72588" w:rsidRDefault="00465CF5" w:rsidP="00465CF5">
      <w:pPr>
        <w:widowControl/>
        <w:ind w:left="720"/>
        <w:jc w:val="left"/>
        <w:rPr>
          <w:rFonts w:asciiTheme="minorEastAsia" w:hAnsiTheme="minorEastAsia"/>
          <w:color w:val="0D0D0D" w:themeColor="text1" w:themeTint="F2"/>
          <w:kern w:val="0"/>
          <w:sz w:val="24"/>
          <w:szCs w:val="24"/>
        </w:rPr>
      </w:pPr>
      <w:r w:rsidRPr="00D72588">
        <w:rPr>
          <w:rFonts w:asciiTheme="minorEastAsia" w:hAnsiTheme="minorEastAsia"/>
          <w:color w:val="0D0D0D" w:themeColor="text1" w:themeTint="F2"/>
          <w:kern w:val="0"/>
          <w:sz w:val="24"/>
          <w:szCs w:val="24"/>
        </w:rPr>
        <w:t>逻辑视图是一个模块视图</w:t>
      </w:r>
    </w:p>
    <w:p w:rsidR="00465CF5" w:rsidRPr="00D72588" w:rsidRDefault="00465CF5" w:rsidP="00465CF5">
      <w:pPr>
        <w:widowControl/>
        <w:ind w:left="720"/>
        <w:jc w:val="left"/>
        <w:rPr>
          <w:rFonts w:asciiTheme="minorEastAsia" w:hAnsiTheme="minorEastAsia"/>
          <w:color w:val="0D0D0D" w:themeColor="text1" w:themeTint="F2"/>
          <w:kern w:val="0"/>
          <w:sz w:val="24"/>
          <w:szCs w:val="24"/>
        </w:rPr>
      </w:pPr>
      <w:r w:rsidRPr="00D72588">
        <w:rPr>
          <w:rFonts w:asciiTheme="minorEastAsia" w:hAnsiTheme="minorEastAsia"/>
          <w:b/>
          <w:color w:val="0D0D0D" w:themeColor="text1" w:themeTint="F2"/>
          <w:kern w:val="0"/>
          <w:sz w:val="24"/>
          <w:szCs w:val="24"/>
        </w:rPr>
        <w:t>The process view</w:t>
      </w:r>
      <w:r w:rsidRPr="00D72588">
        <w:rPr>
          <w:rFonts w:asciiTheme="minorEastAsia" w:hAnsiTheme="minorEastAsia"/>
          <w:color w:val="0D0D0D" w:themeColor="text1" w:themeTint="F2"/>
          <w:kern w:val="0"/>
          <w:sz w:val="24"/>
          <w:szCs w:val="24"/>
        </w:rPr>
        <w:t>: how control flows across the static classes at run time.</w:t>
      </w:r>
    </w:p>
    <w:p w:rsidR="00465CF5" w:rsidRPr="00D72588" w:rsidRDefault="00465CF5" w:rsidP="00465CF5">
      <w:pPr>
        <w:widowControl/>
        <w:ind w:left="720"/>
        <w:jc w:val="left"/>
        <w:rPr>
          <w:rFonts w:asciiTheme="minorEastAsia" w:hAnsiTheme="minorEastAsia"/>
          <w:color w:val="0D0D0D" w:themeColor="text1" w:themeTint="F2"/>
          <w:kern w:val="0"/>
          <w:sz w:val="24"/>
          <w:szCs w:val="24"/>
        </w:rPr>
      </w:pPr>
      <w:r w:rsidRPr="00D72588">
        <w:rPr>
          <w:rFonts w:asciiTheme="minorEastAsia" w:hAnsiTheme="minorEastAsia"/>
          <w:color w:val="0D0D0D" w:themeColor="text1" w:themeTint="F2"/>
          <w:kern w:val="0"/>
          <w:sz w:val="24"/>
          <w:szCs w:val="24"/>
        </w:rPr>
        <w:t>进程视图是一个组件连接器视图</w:t>
      </w:r>
    </w:p>
    <w:p w:rsidR="00465CF5" w:rsidRPr="00D72588" w:rsidRDefault="00465CF5" w:rsidP="00465CF5">
      <w:pPr>
        <w:widowControl/>
        <w:ind w:left="720"/>
        <w:jc w:val="left"/>
        <w:rPr>
          <w:rFonts w:asciiTheme="minorEastAsia" w:hAnsiTheme="minorEastAsia"/>
          <w:color w:val="0D0D0D" w:themeColor="text1" w:themeTint="F2"/>
          <w:kern w:val="0"/>
          <w:sz w:val="24"/>
          <w:szCs w:val="24"/>
        </w:rPr>
      </w:pPr>
      <w:r w:rsidRPr="00D72588">
        <w:rPr>
          <w:rFonts w:asciiTheme="minorEastAsia" w:hAnsiTheme="minorEastAsia"/>
          <w:b/>
          <w:color w:val="0D0D0D" w:themeColor="text1" w:themeTint="F2"/>
          <w:kern w:val="0"/>
          <w:sz w:val="24"/>
          <w:szCs w:val="24"/>
        </w:rPr>
        <w:t>The implementation view:</w:t>
      </w:r>
      <w:r w:rsidRPr="00D72588">
        <w:rPr>
          <w:rFonts w:asciiTheme="minorEastAsia" w:hAnsiTheme="minorEastAsia"/>
          <w:color w:val="0D0D0D" w:themeColor="text1" w:themeTint="F2"/>
          <w:kern w:val="0"/>
          <w:sz w:val="24"/>
          <w:szCs w:val="24"/>
        </w:rPr>
        <w:t xml:space="preserve"> the organization of the software modules in the development environment.</w:t>
      </w:r>
    </w:p>
    <w:p w:rsidR="00465CF5" w:rsidRPr="00D72588" w:rsidRDefault="00465CF5" w:rsidP="00465CF5">
      <w:pPr>
        <w:widowControl/>
        <w:ind w:left="720"/>
        <w:jc w:val="left"/>
        <w:rPr>
          <w:rFonts w:asciiTheme="minorEastAsia" w:hAnsiTheme="minorEastAsia"/>
          <w:color w:val="0D0D0D" w:themeColor="text1" w:themeTint="F2"/>
          <w:kern w:val="0"/>
          <w:sz w:val="24"/>
          <w:szCs w:val="24"/>
        </w:rPr>
      </w:pPr>
      <w:r w:rsidRPr="00D72588">
        <w:rPr>
          <w:rFonts w:asciiTheme="minorEastAsia" w:hAnsiTheme="minorEastAsia"/>
          <w:color w:val="0D0D0D" w:themeColor="text1" w:themeTint="F2"/>
          <w:kern w:val="0"/>
          <w:sz w:val="24"/>
          <w:szCs w:val="24"/>
        </w:rPr>
        <w:t>实现视图是一个分配视图</w:t>
      </w:r>
    </w:p>
    <w:p w:rsidR="00465CF5" w:rsidRPr="00D72588" w:rsidRDefault="00465CF5" w:rsidP="00465CF5">
      <w:pPr>
        <w:widowControl/>
        <w:ind w:left="720"/>
        <w:jc w:val="left"/>
        <w:rPr>
          <w:rFonts w:asciiTheme="minorEastAsia" w:hAnsiTheme="minorEastAsia"/>
          <w:color w:val="0D0D0D" w:themeColor="text1" w:themeTint="F2"/>
          <w:kern w:val="0"/>
          <w:sz w:val="24"/>
          <w:szCs w:val="24"/>
        </w:rPr>
      </w:pPr>
      <w:r w:rsidRPr="00D72588">
        <w:rPr>
          <w:rFonts w:asciiTheme="minorEastAsia" w:hAnsiTheme="minorEastAsia"/>
          <w:b/>
          <w:color w:val="0D0D0D" w:themeColor="text1" w:themeTint="F2"/>
          <w:kern w:val="0"/>
          <w:sz w:val="24"/>
          <w:szCs w:val="24"/>
        </w:rPr>
        <w:t xml:space="preserve">The deployment view: </w:t>
      </w:r>
      <w:r w:rsidRPr="00D72588">
        <w:rPr>
          <w:rFonts w:asciiTheme="minorEastAsia" w:hAnsiTheme="minorEastAsia"/>
          <w:color w:val="0D0D0D" w:themeColor="text1" w:themeTint="F2"/>
          <w:kern w:val="0"/>
          <w:sz w:val="24"/>
          <w:szCs w:val="24"/>
        </w:rPr>
        <w:t>A mapping of elements onto processing and communication nodes.</w:t>
      </w:r>
    </w:p>
    <w:p w:rsidR="00465CF5" w:rsidRPr="00D72588" w:rsidRDefault="00465CF5" w:rsidP="00465CF5">
      <w:pPr>
        <w:widowControl/>
        <w:ind w:left="720"/>
        <w:jc w:val="left"/>
        <w:rPr>
          <w:rFonts w:asciiTheme="minorEastAsia" w:hAnsiTheme="minorEastAsia"/>
          <w:color w:val="0D0D0D" w:themeColor="text1" w:themeTint="F2"/>
          <w:kern w:val="0"/>
          <w:sz w:val="24"/>
          <w:szCs w:val="24"/>
        </w:rPr>
      </w:pPr>
      <w:r w:rsidRPr="00D72588">
        <w:rPr>
          <w:rFonts w:asciiTheme="minorEastAsia" w:hAnsiTheme="minorEastAsia"/>
          <w:color w:val="0D0D0D" w:themeColor="text1" w:themeTint="F2"/>
          <w:kern w:val="0"/>
          <w:sz w:val="24"/>
          <w:szCs w:val="24"/>
        </w:rPr>
        <w:t>部署视图是一个分配视图。</w:t>
      </w:r>
    </w:p>
    <w:p w:rsidR="00465CF5" w:rsidRDefault="00465CF5" w:rsidP="00465CF5">
      <w:pPr>
        <w:widowControl/>
        <w:ind w:left="720"/>
        <w:jc w:val="left"/>
        <w:rPr>
          <w:rFonts w:asciiTheme="minorEastAsia" w:hAnsiTheme="minorEastAsia" w:hint="eastAsia"/>
          <w:color w:val="0D0D0D" w:themeColor="text1" w:themeTint="F2"/>
          <w:kern w:val="0"/>
          <w:sz w:val="24"/>
          <w:szCs w:val="24"/>
        </w:rPr>
      </w:pPr>
      <w:r w:rsidRPr="00D72588">
        <w:rPr>
          <w:rFonts w:asciiTheme="minorEastAsia" w:hAnsiTheme="minorEastAsia"/>
          <w:b/>
          <w:color w:val="0D0D0D" w:themeColor="text1" w:themeTint="F2"/>
          <w:kern w:val="0"/>
          <w:sz w:val="24"/>
          <w:szCs w:val="24"/>
        </w:rPr>
        <w:t>Uses case view</w:t>
      </w:r>
      <w:r w:rsidRPr="00D72588">
        <w:rPr>
          <w:rFonts w:asciiTheme="minorEastAsia" w:hAnsiTheme="minorEastAsia"/>
          <w:color w:val="0D0D0D" w:themeColor="text1" w:themeTint="F2"/>
          <w:kern w:val="0"/>
          <w:sz w:val="24"/>
          <w:szCs w:val="24"/>
        </w:rPr>
        <w:t xml:space="preserve"> cut across the views. They capture the system’s functional requirements for the system and help find conflicts.</w:t>
      </w:r>
    </w:p>
    <w:p w:rsidR="00006443" w:rsidRPr="00D72588" w:rsidRDefault="00E35611" w:rsidP="00E35611">
      <w:pPr>
        <w:pStyle w:val="a6"/>
        <w:jc w:val="left"/>
      </w:pPr>
      <w:r>
        <w:rPr>
          <w:rFonts w:hint="eastAsia"/>
          <w:kern w:val="0"/>
        </w:rPr>
        <w:t>3</w:t>
      </w:r>
      <w:r w:rsidR="00006443">
        <w:rPr>
          <w:rFonts w:hint="eastAsia"/>
          <w:kern w:val="0"/>
        </w:rPr>
        <w:t>、</w:t>
      </w:r>
      <w:r w:rsidR="00006443" w:rsidRPr="00D72588">
        <w:t>分解和分层的区别：</w:t>
      </w:r>
    </w:p>
    <w:p w:rsidR="00006443" w:rsidRPr="00D72588" w:rsidRDefault="00006443" w:rsidP="000064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hAnsiTheme="minorEastAsia"/>
          <w:color w:val="0D0D0D" w:themeColor="text1" w:themeTint="F2"/>
          <w:sz w:val="24"/>
          <w:szCs w:val="24"/>
        </w:rPr>
      </w:pPr>
      <w:r w:rsidRPr="00D72588">
        <w:rPr>
          <w:rFonts w:asciiTheme="minorEastAsia" w:hAnsiTheme="minorEastAsia"/>
          <w:color w:val="0D0D0D" w:themeColor="text1" w:themeTint="F2"/>
          <w:sz w:val="24"/>
          <w:szCs w:val="24"/>
        </w:rPr>
        <w:t>分解：展示如何将较大的模块分解为较小的模块，能够容易理解。</w:t>
      </w:r>
    </w:p>
    <w:p w:rsidR="00006443" w:rsidRPr="00D72588" w:rsidRDefault="00006443" w:rsidP="000064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heme="minorEastAsia" w:hAnsiTheme="minorEastAsia"/>
          <w:color w:val="0D0D0D" w:themeColor="text1" w:themeTint="F2"/>
          <w:sz w:val="24"/>
          <w:szCs w:val="24"/>
        </w:rPr>
      </w:pPr>
      <w:r w:rsidRPr="00D72588">
        <w:rPr>
          <w:rFonts w:asciiTheme="minorEastAsia" w:hAnsiTheme="minorEastAsia"/>
          <w:color w:val="0D0D0D" w:themeColor="text1" w:themeTint="F2"/>
          <w:sz w:val="24"/>
          <w:szCs w:val="24"/>
        </w:rPr>
        <w:t>分层：以一种特定的方式控制结构中的使用关系时，就出现</w:t>
      </w:r>
      <w:proofErr w:type="gramStart"/>
      <w:r w:rsidRPr="00D72588">
        <w:rPr>
          <w:rFonts w:asciiTheme="minorEastAsia" w:hAnsiTheme="minorEastAsia"/>
          <w:color w:val="0D0D0D" w:themeColor="text1" w:themeTint="F2"/>
          <w:sz w:val="24"/>
          <w:szCs w:val="24"/>
        </w:rPr>
        <w:t>了由层组成</w:t>
      </w:r>
      <w:proofErr w:type="gramEnd"/>
      <w:r w:rsidRPr="00D72588">
        <w:rPr>
          <w:rFonts w:asciiTheme="minorEastAsia" w:hAnsiTheme="minorEastAsia"/>
          <w:color w:val="0D0D0D" w:themeColor="text1" w:themeTint="F2"/>
          <w:sz w:val="24"/>
          <w:szCs w:val="24"/>
        </w:rPr>
        <w:t>的系统，一个层是相关功能的一个集合。下一层使用上一层提供的服务。</w:t>
      </w:r>
    </w:p>
    <w:p w:rsidR="00006443" w:rsidRPr="00006443" w:rsidRDefault="00006443" w:rsidP="00006443">
      <w:pPr>
        <w:widowControl/>
        <w:jc w:val="left"/>
        <w:rPr>
          <w:rFonts w:asciiTheme="minorEastAsia" w:hAnsiTheme="minorEastAsia"/>
          <w:color w:val="0D0D0D" w:themeColor="text1" w:themeTint="F2"/>
          <w:kern w:val="0"/>
          <w:sz w:val="24"/>
          <w:szCs w:val="24"/>
        </w:rPr>
      </w:pPr>
    </w:p>
    <w:p w:rsidR="005603E8" w:rsidRPr="00D72588" w:rsidRDefault="00E35611" w:rsidP="00E35611">
      <w:pPr>
        <w:pStyle w:val="a6"/>
        <w:jc w:val="left"/>
      </w:pPr>
      <w:r>
        <w:rPr>
          <w:rFonts w:hint="eastAsia"/>
        </w:rPr>
        <w:t>4</w:t>
      </w:r>
      <w:r w:rsidR="005603E8" w:rsidRPr="00D72588">
        <w:rPr>
          <w:rFonts w:hint="eastAsia"/>
        </w:rPr>
        <w:t>、评估阶段的步骤阶段是要背，简答题（</w:t>
      </w:r>
      <w:r w:rsidR="005603E8" w:rsidRPr="00D72588">
        <w:t>P234~P242</w:t>
      </w:r>
      <w:r w:rsidR="005603E8" w:rsidRPr="00D72588">
        <w:rPr>
          <w:rFonts w:hint="eastAsia"/>
        </w:rPr>
        <w:t>）</w:t>
      </w:r>
    </w:p>
    <w:p w:rsidR="005603E8" w:rsidRPr="00D72588" w:rsidRDefault="005603E8" w:rsidP="005603E8">
      <w:pPr>
        <w:rPr>
          <w:rFonts w:asciiTheme="minorEastAsia" w:hAnsiTheme="minorEastAsia"/>
          <w:sz w:val="24"/>
        </w:rPr>
      </w:pPr>
      <w:r w:rsidRPr="00D72588">
        <w:rPr>
          <w:rFonts w:asciiTheme="minorEastAsia" w:hAnsiTheme="minorEastAsia" w:hint="eastAsia"/>
          <w:sz w:val="24"/>
        </w:rPr>
        <w:t>关键词（</w:t>
      </w:r>
      <w:r w:rsidRPr="00D72588">
        <w:rPr>
          <w:rFonts w:asciiTheme="minorEastAsia" w:hAnsiTheme="minorEastAsia"/>
          <w:sz w:val="24"/>
        </w:rPr>
        <w:t>Steps of the evaluation phases</w:t>
      </w:r>
      <w:r w:rsidRPr="00D72588">
        <w:rPr>
          <w:rFonts w:asciiTheme="minorEastAsia" w:hAnsiTheme="minorEastAsia" w:hint="eastAsia"/>
          <w:sz w:val="24"/>
        </w:rPr>
        <w:t>）</w:t>
      </w:r>
    </w:p>
    <w:p w:rsidR="005603E8" w:rsidRPr="00D72588" w:rsidRDefault="005603E8" w:rsidP="005603E8">
      <w:pPr>
        <w:rPr>
          <w:rFonts w:asciiTheme="minorEastAsia" w:hAnsiTheme="minorEastAsia"/>
          <w:sz w:val="24"/>
        </w:rPr>
      </w:pPr>
      <w:r w:rsidRPr="00D72588">
        <w:rPr>
          <w:rFonts w:asciiTheme="minorEastAsia" w:hAnsiTheme="minorEastAsia" w:hint="eastAsia"/>
          <w:sz w:val="24"/>
        </w:rPr>
        <w:t>评估阶段：</w:t>
      </w:r>
    </w:p>
    <w:p w:rsidR="005603E8" w:rsidRPr="00D72588" w:rsidRDefault="005603E8" w:rsidP="005603E8">
      <w:pPr>
        <w:pStyle w:val="a3"/>
        <w:numPr>
          <w:ilvl w:val="0"/>
          <w:numId w:val="1"/>
        </w:numPr>
        <w:ind w:firstLineChars="0"/>
        <w:rPr>
          <w:rFonts w:asciiTheme="minorEastAsia" w:hAnsiTheme="minorEastAsia"/>
          <w:sz w:val="24"/>
        </w:rPr>
      </w:pPr>
      <w:r w:rsidRPr="00D72588">
        <w:rPr>
          <w:rFonts w:asciiTheme="minorEastAsia" w:hAnsiTheme="minorEastAsia"/>
          <w:sz w:val="24"/>
        </w:rPr>
        <w:t>First</w:t>
      </w:r>
      <w:r w:rsidRPr="00D72588">
        <w:rPr>
          <w:rFonts w:asciiTheme="minorEastAsia" w:hAnsiTheme="minorEastAsia" w:hint="eastAsia"/>
          <w:sz w:val="24"/>
        </w:rPr>
        <w:t>：</w:t>
      </w:r>
      <w:r w:rsidRPr="00D72588">
        <w:rPr>
          <w:rFonts w:asciiTheme="minorEastAsia" w:hAnsiTheme="minorEastAsia"/>
          <w:sz w:val="24"/>
        </w:rPr>
        <w:t>ATAM</w:t>
      </w:r>
      <w:r w:rsidRPr="00D72588">
        <w:rPr>
          <w:rFonts w:asciiTheme="minorEastAsia" w:hAnsiTheme="minorEastAsia" w:hint="eastAsia"/>
          <w:sz w:val="24"/>
        </w:rPr>
        <w:t>方法的表述</w:t>
      </w:r>
    </w:p>
    <w:p w:rsidR="005603E8" w:rsidRPr="00D72588" w:rsidRDefault="005603E8" w:rsidP="005603E8">
      <w:pPr>
        <w:pStyle w:val="a3"/>
        <w:numPr>
          <w:ilvl w:val="0"/>
          <w:numId w:val="1"/>
        </w:numPr>
        <w:ind w:firstLineChars="0"/>
        <w:rPr>
          <w:rFonts w:asciiTheme="minorEastAsia" w:hAnsiTheme="minorEastAsia"/>
          <w:sz w:val="24"/>
        </w:rPr>
      </w:pPr>
      <w:r w:rsidRPr="00D72588">
        <w:rPr>
          <w:rFonts w:asciiTheme="minorEastAsia" w:hAnsiTheme="minorEastAsia"/>
          <w:sz w:val="24"/>
        </w:rPr>
        <w:t>Second</w:t>
      </w:r>
      <w:r w:rsidRPr="00D72588">
        <w:rPr>
          <w:rFonts w:asciiTheme="minorEastAsia" w:hAnsiTheme="minorEastAsia" w:hint="eastAsia"/>
          <w:sz w:val="24"/>
        </w:rPr>
        <w:t>：商业动机的表述</w:t>
      </w:r>
    </w:p>
    <w:p w:rsidR="005603E8" w:rsidRPr="00D72588" w:rsidRDefault="005603E8" w:rsidP="005603E8">
      <w:pPr>
        <w:pStyle w:val="a3"/>
        <w:numPr>
          <w:ilvl w:val="0"/>
          <w:numId w:val="1"/>
        </w:numPr>
        <w:ind w:firstLineChars="0"/>
        <w:rPr>
          <w:rFonts w:asciiTheme="minorEastAsia" w:hAnsiTheme="minorEastAsia"/>
          <w:sz w:val="24"/>
        </w:rPr>
      </w:pPr>
      <w:r w:rsidRPr="00D72588">
        <w:rPr>
          <w:rFonts w:asciiTheme="minorEastAsia" w:hAnsiTheme="minorEastAsia"/>
          <w:sz w:val="24"/>
        </w:rPr>
        <w:t>Third</w:t>
      </w:r>
      <w:r w:rsidRPr="00D72588">
        <w:rPr>
          <w:rFonts w:asciiTheme="minorEastAsia" w:hAnsiTheme="minorEastAsia" w:hint="eastAsia"/>
          <w:sz w:val="24"/>
        </w:rPr>
        <w:t>：构架的表述</w:t>
      </w:r>
    </w:p>
    <w:p w:rsidR="005603E8" w:rsidRPr="00D72588" w:rsidRDefault="005603E8" w:rsidP="005603E8">
      <w:pPr>
        <w:pStyle w:val="a3"/>
        <w:numPr>
          <w:ilvl w:val="0"/>
          <w:numId w:val="1"/>
        </w:numPr>
        <w:ind w:firstLineChars="0"/>
        <w:rPr>
          <w:rFonts w:asciiTheme="minorEastAsia" w:hAnsiTheme="minorEastAsia"/>
          <w:sz w:val="24"/>
        </w:rPr>
      </w:pPr>
      <w:r w:rsidRPr="00D72588">
        <w:rPr>
          <w:rFonts w:asciiTheme="minorEastAsia" w:hAnsiTheme="minorEastAsia"/>
          <w:sz w:val="24"/>
        </w:rPr>
        <w:lastRenderedPageBreak/>
        <w:t>Fourth</w:t>
      </w:r>
      <w:r w:rsidRPr="00D72588">
        <w:rPr>
          <w:rFonts w:asciiTheme="minorEastAsia" w:hAnsiTheme="minorEastAsia" w:hint="eastAsia"/>
          <w:sz w:val="24"/>
        </w:rPr>
        <w:t>：对架构方法进行分类</w:t>
      </w:r>
    </w:p>
    <w:p w:rsidR="005603E8" w:rsidRPr="00D72588" w:rsidRDefault="005603E8" w:rsidP="005603E8">
      <w:pPr>
        <w:pStyle w:val="a3"/>
        <w:numPr>
          <w:ilvl w:val="0"/>
          <w:numId w:val="1"/>
        </w:numPr>
        <w:ind w:firstLineChars="0"/>
        <w:rPr>
          <w:rFonts w:asciiTheme="minorEastAsia" w:hAnsiTheme="minorEastAsia"/>
          <w:sz w:val="24"/>
        </w:rPr>
      </w:pPr>
      <w:r w:rsidRPr="00D72588">
        <w:rPr>
          <w:rFonts w:asciiTheme="minorEastAsia" w:hAnsiTheme="minorEastAsia"/>
          <w:sz w:val="24"/>
        </w:rPr>
        <w:t>Fifth</w:t>
      </w:r>
      <w:r w:rsidRPr="00D72588">
        <w:rPr>
          <w:rFonts w:asciiTheme="minorEastAsia" w:hAnsiTheme="minorEastAsia" w:hint="eastAsia"/>
          <w:sz w:val="24"/>
        </w:rPr>
        <w:t>：生成</w:t>
      </w:r>
      <w:r w:rsidR="00E744B2">
        <w:rPr>
          <w:rFonts w:asciiTheme="minorEastAsia" w:hAnsiTheme="minorEastAsia" w:hint="eastAsia"/>
          <w:sz w:val="24"/>
        </w:rPr>
        <w:t>质量</w:t>
      </w:r>
      <w:r w:rsidRPr="00D72588">
        <w:rPr>
          <w:rFonts w:asciiTheme="minorEastAsia" w:hAnsiTheme="minorEastAsia" w:hint="eastAsia"/>
          <w:sz w:val="24"/>
        </w:rPr>
        <w:t>属性效用树</w:t>
      </w:r>
    </w:p>
    <w:p w:rsidR="005603E8" w:rsidRPr="00D72588" w:rsidRDefault="005603E8" w:rsidP="005603E8">
      <w:pPr>
        <w:pStyle w:val="a3"/>
        <w:numPr>
          <w:ilvl w:val="0"/>
          <w:numId w:val="1"/>
        </w:numPr>
        <w:ind w:firstLineChars="0"/>
        <w:rPr>
          <w:rFonts w:asciiTheme="minorEastAsia" w:hAnsiTheme="minorEastAsia"/>
          <w:sz w:val="24"/>
        </w:rPr>
      </w:pPr>
      <w:r w:rsidRPr="00D72588">
        <w:rPr>
          <w:rFonts w:asciiTheme="minorEastAsia" w:hAnsiTheme="minorEastAsia"/>
          <w:sz w:val="24"/>
        </w:rPr>
        <w:t>Sixth</w:t>
      </w:r>
      <w:r w:rsidRPr="00D72588">
        <w:rPr>
          <w:rFonts w:asciiTheme="minorEastAsia" w:hAnsiTheme="minorEastAsia" w:hint="eastAsia"/>
          <w:sz w:val="24"/>
        </w:rPr>
        <w:t>：分析构架方法（</w:t>
      </w:r>
      <w:r w:rsidRPr="00D72588">
        <w:rPr>
          <w:rFonts w:asciiTheme="minorEastAsia" w:hAnsiTheme="minorEastAsia"/>
          <w:sz w:val="24"/>
        </w:rPr>
        <w:t>P238</w:t>
      </w:r>
      <w:r w:rsidRPr="00D72588">
        <w:rPr>
          <w:rFonts w:asciiTheme="minorEastAsia" w:hAnsiTheme="minorEastAsia" w:hint="eastAsia"/>
          <w:sz w:val="24"/>
        </w:rPr>
        <w:t>）</w:t>
      </w:r>
    </w:p>
    <w:p w:rsidR="005603E8" w:rsidRPr="00D72588" w:rsidRDefault="005603E8" w:rsidP="005603E8">
      <w:pPr>
        <w:pStyle w:val="a3"/>
        <w:numPr>
          <w:ilvl w:val="0"/>
          <w:numId w:val="1"/>
        </w:numPr>
        <w:ind w:firstLineChars="0"/>
        <w:rPr>
          <w:rFonts w:asciiTheme="minorEastAsia" w:hAnsiTheme="minorEastAsia"/>
          <w:sz w:val="24"/>
        </w:rPr>
      </w:pPr>
      <w:r w:rsidRPr="00D72588">
        <w:rPr>
          <w:rFonts w:asciiTheme="minorEastAsia" w:hAnsiTheme="minorEastAsia"/>
          <w:sz w:val="24"/>
        </w:rPr>
        <w:t>Seventh</w:t>
      </w:r>
      <w:r w:rsidRPr="00D72588">
        <w:rPr>
          <w:rFonts w:asciiTheme="minorEastAsia" w:hAnsiTheme="minorEastAsia" w:hint="eastAsia"/>
          <w:sz w:val="24"/>
        </w:rPr>
        <w:t>：集体讨论并确定场景的优先级</w:t>
      </w:r>
    </w:p>
    <w:p w:rsidR="005603E8" w:rsidRPr="00D72588" w:rsidRDefault="005603E8" w:rsidP="005603E8">
      <w:pPr>
        <w:pStyle w:val="a3"/>
        <w:numPr>
          <w:ilvl w:val="0"/>
          <w:numId w:val="1"/>
        </w:numPr>
        <w:ind w:firstLineChars="0"/>
        <w:rPr>
          <w:rFonts w:asciiTheme="minorEastAsia" w:hAnsiTheme="minorEastAsia"/>
          <w:sz w:val="24"/>
        </w:rPr>
      </w:pPr>
      <w:r w:rsidRPr="00D72588">
        <w:rPr>
          <w:rFonts w:asciiTheme="minorEastAsia" w:hAnsiTheme="minorEastAsia"/>
          <w:sz w:val="24"/>
        </w:rPr>
        <w:t>Eighth</w:t>
      </w:r>
      <w:r w:rsidRPr="00D72588">
        <w:rPr>
          <w:rFonts w:asciiTheme="minorEastAsia" w:hAnsiTheme="minorEastAsia" w:hint="eastAsia"/>
          <w:sz w:val="24"/>
        </w:rPr>
        <w:t>：分析构架方法</w:t>
      </w:r>
    </w:p>
    <w:p w:rsidR="005603E8" w:rsidRPr="00D72588" w:rsidRDefault="005603E8" w:rsidP="005603E8">
      <w:pPr>
        <w:pStyle w:val="a3"/>
        <w:numPr>
          <w:ilvl w:val="0"/>
          <w:numId w:val="1"/>
        </w:numPr>
        <w:ind w:firstLineChars="0"/>
        <w:rPr>
          <w:rFonts w:asciiTheme="minorEastAsia" w:hAnsiTheme="minorEastAsia"/>
          <w:sz w:val="24"/>
        </w:rPr>
      </w:pPr>
      <w:r w:rsidRPr="00D72588">
        <w:rPr>
          <w:rFonts w:asciiTheme="minorEastAsia" w:hAnsiTheme="minorEastAsia"/>
          <w:sz w:val="24"/>
        </w:rPr>
        <w:t>Ninth</w:t>
      </w:r>
      <w:r w:rsidRPr="00D72588">
        <w:rPr>
          <w:rFonts w:asciiTheme="minorEastAsia" w:hAnsiTheme="minorEastAsia" w:hint="eastAsia"/>
          <w:sz w:val="24"/>
        </w:rPr>
        <w:t>：结构的表述</w:t>
      </w:r>
    </w:p>
    <w:p w:rsidR="005603E8" w:rsidRPr="00D72588" w:rsidRDefault="005603E8" w:rsidP="005603E8">
      <w:pPr>
        <w:rPr>
          <w:rFonts w:asciiTheme="minorEastAsia" w:hAnsiTheme="minorEastAsia"/>
        </w:rPr>
      </w:pPr>
    </w:p>
    <w:p w:rsidR="005603E8" w:rsidRPr="00D72588" w:rsidRDefault="00E35611" w:rsidP="00E35611">
      <w:pPr>
        <w:pStyle w:val="a6"/>
        <w:jc w:val="left"/>
      </w:pPr>
      <w:r>
        <w:rPr>
          <w:rFonts w:hint="eastAsia"/>
        </w:rPr>
        <w:t>5</w:t>
      </w:r>
      <w:r w:rsidR="005603E8" w:rsidRPr="00D72588">
        <w:rPr>
          <w:rFonts w:hint="eastAsia"/>
        </w:rPr>
        <w:t>、构建效用树的作用，拿来做什么。（</w:t>
      </w:r>
      <w:r w:rsidR="005603E8" w:rsidRPr="00D72588">
        <w:t>P236</w:t>
      </w:r>
      <w:r w:rsidR="005603E8" w:rsidRPr="00D72588">
        <w:rPr>
          <w:rFonts w:hint="eastAsia"/>
        </w:rPr>
        <w:t>）</w:t>
      </w:r>
    </w:p>
    <w:p w:rsidR="005603E8" w:rsidRPr="00D72588" w:rsidRDefault="005603E8" w:rsidP="005603E8">
      <w:pPr>
        <w:rPr>
          <w:rFonts w:asciiTheme="minorEastAsia" w:hAnsiTheme="minorEastAsia"/>
        </w:rPr>
      </w:pPr>
      <w:r w:rsidRPr="00D72588">
        <w:rPr>
          <w:rFonts w:asciiTheme="minorEastAsia" w:hAnsiTheme="minorEastAsia" w:hint="eastAsia"/>
        </w:rPr>
        <w:t>关键词（</w:t>
      </w:r>
      <w:r w:rsidRPr="00D72588">
        <w:rPr>
          <w:rFonts w:asciiTheme="minorEastAsia" w:hAnsiTheme="minorEastAsia"/>
        </w:rPr>
        <w:t>Quality Attribute Utility Tree</w:t>
      </w:r>
      <w:r w:rsidRPr="00D72588">
        <w:rPr>
          <w:rFonts w:asciiTheme="minorEastAsia" w:hAnsiTheme="minorEastAsia" w:hint="eastAsia"/>
        </w:rPr>
        <w:t>）</w:t>
      </w:r>
    </w:p>
    <w:p w:rsidR="005603E8" w:rsidRPr="00D72588" w:rsidRDefault="005603E8" w:rsidP="005603E8">
      <w:pPr>
        <w:rPr>
          <w:rFonts w:asciiTheme="minorEastAsia" w:hAnsiTheme="minorEastAsia"/>
          <w:sz w:val="24"/>
        </w:rPr>
      </w:pPr>
      <w:r w:rsidRPr="00D72588">
        <w:rPr>
          <w:rFonts w:asciiTheme="minorEastAsia" w:hAnsiTheme="minorEastAsia" w:hint="eastAsia"/>
          <w:sz w:val="24"/>
        </w:rPr>
        <w:t>通过效用树（</w:t>
      </w:r>
      <w:r w:rsidRPr="00D72588">
        <w:rPr>
          <w:rFonts w:asciiTheme="minorEastAsia" w:hAnsiTheme="minorEastAsia"/>
        </w:rPr>
        <w:t>Utility Tree</w:t>
      </w:r>
      <w:r w:rsidRPr="00D72588">
        <w:rPr>
          <w:rFonts w:asciiTheme="minorEastAsia" w:hAnsiTheme="minorEastAsia" w:hint="eastAsia"/>
        </w:rPr>
        <w:t>）</w:t>
      </w:r>
      <w:r w:rsidRPr="00D72588">
        <w:rPr>
          <w:rFonts w:asciiTheme="minorEastAsia" w:hAnsiTheme="minorEastAsia" w:hint="eastAsia"/>
          <w:sz w:val="24"/>
        </w:rPr>
        <w:t>的机制来对质量属性目标进行详细的清晰的阐述，其作用在于是质量属性需求具体化，从而迫使设计师和客户代表准确的定义出他们将要提供的相关质量属性。</w:t>
      </w:r>
    </w:p>
    <w:p w:rsidR="005603E8" w:rsidRPr="00D72588" w:rsidRDefault="005603E8" w:rsidP="005603E8">
      <w:pPr>
        <w:rPr>
          <w:rFonts w:asciiTheme="minorEastAsia" w:hAnsiTheme="minorEastAsia"/>
          <w:sz w:val="24"/>
        </w:rPr>
      </w:pPr>
      <w:r w:rsidRPr="00D72588">
        <w:rPr>
          <w:rFonts w:asciiTheme="minorEastAsia" w:hAnsiTheme="minorEastAsia" w:hint="eastAsia"/>
          <w:sz w:val="24"/>
        </w:rPr>
        <w:t>“效用”是小效用树的根节点，</w:t>
      </w:r>
      <w:r w:rsidR="00F95B03">
        <w:rPr>
          <w:rFonts w:asciiTheme="minorEastAsia" w:hAnsiTheme="minorEastAsia" w:hint="eastAsia"/>
          <w:sz w:val="24"/>
        </w:rPr>
        <w:t>“</w:t>
      </w:r>
      <w:r w:rsidRPr="00D72588">
        <w:rPr>
          <w:rFonts w:asciiTheme="minorEastAsia" w:hAnsiTheme="minorEastAsia" w:hint="eastAsia"/>
          <w:sz w:val="24"/>
        </w:rPr>
        <w:t>质量属性</w:t>
      </w:r>
      <w:r w:rsidR="00F95B03">
        <w:rPr>
          <w:rFonts w:asciiTheme="minorEastAsia" w:hAnsiTheme="minorEastAsia" w:hint="eastAsia"/>
          <w:sz w:val="24"/>
        </w:rPr>
        <w:t>”</w:t>
      </w:r>
      <w:r w:rsidRPr="00D72588">
        <w:rPr>
          <w:rFonts w:asciiTheme="minorEastAsia" w:hAnsiTheme="minorEastAsia" w:hint="eastAsia"/>
          <w:sz w:val="24"/>
        </w:rPr>
        <w:t>构成该树的</w:t>
      </w:r>
      <w:r w:rsidRPr="00D72588">
        <w:rPr>
          <w:rFonts w:asciiTheme="minorEastAsia" w:hAnsiTheme="minorEastAsia"/>
          <w:sz w:val="24"/>
        </w:rPr>
        <w:t>2</w:t>
      </w:r>
      <w:r w:rsidRPr="00D72588">
        <w:rPr>
          <w:rFonts w:asciiTheme="minorEastAsia" w:hAnsiTheme="minorEastAsia" w:hint="eastAsia"/>
          <w:sz w:val="24"/>
        </w:rPr>
        <w:t>级节点。性能、可修改性、安全性、易用性和可用性是效用树的子节点。</w:t>
      </w:r>
    </w:p>
    <w:p w:rsidR="00E35611" w:rsidRPr="00006443" w:rsidRDefault="00E35611">
      <w:pPr>
        <w:rPr>
          <w:rFonts w:asciiTheme="minorEastAsia" w:hAnsiTheme="minorEastAsia" w:hint="eastAsia"/>
          <w:sz w:val="24"/>
          <w:szCs w:val="24"/>
        </w:rPr>
      </w:pPr>
    </w:p>
    <w:p w:rsidR="00006443" w:rsidRPr="00006443" w:rsidRDefault="00E35611" w:rsidP="00006443">
      <w:pPr>
        <w:pStyle w:val="a6"/>
        <w:jc w:val="left"/>
        <w:rPr>
          <w:rFonts w:ascii="Cambria" w:hAnsi="Cambria" w:cs="Times New Roman"/>
        </w:rPr>
      </w:pPr>
      <w:r>
        <w:rPr>
          <w:rFonts w:hint="eastAsia"/>
        </w:rPr>
        <w:t>6</w:t>
      </w:r>
      <w:r w:rsidR="00006443" w:rsidRPr="00006443">
        <w:rPr>
          <w:rFonts w:hint="eastAsia"/>
        </w:rPr>
        <w:t>、</w:t>
      </w:r>
      <w:r w:rsidR="00006443" w:rsidRPr="00006443">
        <w:rPr>
          <w:rFonts w:ascii="Cambria" w:hAnsi="Cambria" w:cs="Times New Roman"/>
        </w:rPr>
        <w:t>How to create a skeletal system?</w:t>
      </w:r>
    </w:p>
    <w:p w:rsidR="00006443" w:rsidRPr="00E35611" w:rsidRDefault="00006443" w:rsidP="00E35611">
      <w:pPr>
        <w:pStyle w:val="a3"/>
        <w:numPr>
          <w:ilvl w:val="0"/>
          <w:numId w:val="9"/>
        </w:numPr>
        <w:ind w:firstLineChars="0"/>
        <w:rPr>
          <w:rFonts w:ascii="宋体" w:eastAsia="宋体" w:hAnsi="宋体" w:cs="Times New Roman"/>
          <w:sz w:val="24"/>
          <w:szCs w:val="24"/>
        </w:rPr>
      </w:pPr>
      <w:r w:rsidRPr="00E35611">
        <w:rPr>
          <w:rFonts w:ascii="宋体" w:eastAsia="宋体" w:hAnsi="宋体" w:cs="Times New Roman"/>
          <w:sz w:val="24"/>
          <w:szCs w:val="24"/>
        </w:rPr>
        <w:t>首先实现处理架构组建的执行和交互的软件部分。这可能要求生成实时系统中的调度程序；实现规则引擎以控制在基于规则的系统中规则的激发；实现</w:t>
      </w:r>
      <w:proofErr w:type="gramStart"/>
      <w:r w:rsidRPr="00E35611">
        <w:rPr>
          <w:rFonts w:ascii="宋体" w:eastAsia="宋体" w:hAnsi="宋体" w:cs="Times New Roman"/>
          <w:sz w:val="24"/>
          <w:szCs w:val="24"/>
        </w:rPr>
        <w:t>多进程</w:t>
      </w:r>
      <w:proofErr w:type="gramEnd"/>
      <w:r w:rsidRPr="00E35611">
        <w:rPr>
          <w:rFonts w:ascii="宋体" w:eastAsia="宋体" w:hAnsi="宋体" w:cs="Times New Roman"/>
          <w:sz w:val="24"/>
          <w:szCs w:val="24"/>
        </w:rPr>
        <w:t>系统中的进程同步机制或客户机。之后就拥有了一个运行系统。这为添加有用功能提供了基础。</w:t>
      </w:r>
    </w:p>
    <w:p w:rsidR="00006443" w:rsidRPr="00E35611" w:rsidRDefault="00006443" w:rsidP="00E35611">
      <w:pPr>
        <w:pStyle w:val="a3"/>
        <w:numPr>
          <w:ilvl w:val="0"/>
          <w:numId w:val="8"/>
        </w:numPr>
        <w:ind w:firstLineChars="0"/>
        <w:rPr>
          <w:rFonts w:ascii="宋体" w:eastAsia="宋体" w:hAnsi="宋体" w:cs="Times New Roman"/>
          <w:sz w:val="24"/>
          <w:szCs w:val="24"/>
        </w:rPr>
      </w:pPr>
      <w:r w:rsidRPr="00E35611">
        <w:rPr>
          <w:rFonts w:ascii="宋体" w:eastAsia="宋体" w:hAnsi="宋体" w:cs="Times New Roman"/>
          <w:sz w:val="24"/>
          <w:szCs w:val="24"/>
        </w:rPr>
        <w:t>现在可以选择把提供功能的那些元素添加到该系统。这种选择可能是根据以下因素做出的：首先处理问题最多的部分来降低风险；或现在开发人员的类型水平；或尽可能快地将有用的产品推向市场。</w:t>
      </w:r>
    </w:p>
    <w:p w:rsidR="00006443" w:rsidRPr="00E35611" w:rsidRDefault="00006443" w:rsidP="00E35611">
      <w:pPr>
        <w:pStyle w:val="a3"/>
        <w:numPr>
          <w:ilvl w:val="0"/>
          <w:numId w:val="7"/>
        </w:numPr>
        <w:ind w:firstLineChars="0"/>
        <w:rPr>
          <w:rFonts w:ascii="宋体" w:eastAsia="宋体" w:hAnsi="宋体" w:cs="Times New Roman"/>
          <w:sz w:val="24"/>
          <w:szCs w:val="24"/>
        </w:rPr>
      </w:pPr>
      <w:r w:rsidRPr="00E35611">
        <w:rPr>
          <w:rFonts w:ascii="宋体" w:eastAsia="宋体" w:hAnsi="宋体" w:cs="Times New Roman"/>
          <w:sz w:val="24"/>
          <w:szCs w:val="24"/>
        </w:rPr>
        <w:t>现在了提供下一个功能增量的元素后，就可以采用使用结构，以获知应该在系统中采用什么软件来支持该功能。</w:t>
      </w:r>
    </w:p>
    <w:p w:rsidR="00006443" w:rsidRPr="00E35611" w:rsidRDefault="00006443" w:rsidP="00E35611">
      <w:pPr>
        <w:pStyle w:val="a3"/>
        <w:numPr>
          <w:ilvl w:val="0"/>
          <w:numId w:val="7"/>
        </w:numPr>
        <w:ind w:firstLineChars="0"/>
        <w:rPr>
          <w:rFonts w:ascii="宋体" w:eastAsia="宋体" w:hAnsi="宋体" w:cs="Times New Roman" w:hint="eastAsia"/>
          <w:sz w:val="24"/>
          <w:szCs w:val="24"/>
        </w:rPr>
      </w:pPr>
      <w:r w:rsidRPr="00E35611">
        <w:rPr>
          <w:rFonts w:ascii="宋体" w:eastAsia="宋体" w:hAnsi="宋体" w:cs="Times New Roman"/>
          <w:sz w:val="24"/>
          <w:szCs w:val="24"/>
        </w:rPr>
        <w:t>随着过程的继续，系统的增量越来越大，直到软件开发完毕。</w:t>
      </w:r>
    </w:p>
    <w:p w:rsidR="00E35611" w:rsidRPr="00006443" w:rsidRDefault="00E35611" w:rsidP="00006443">
      <w:pPr>
        <w:rPr>
          <w:rFonts w:ascii="宋体" w:eastAsia="宋体" w:hAnsi="宋体" w:cs="Times New Roman"/>
          <w:sz w:val="24"/>
          <w:szCs w:val="24"/>
        </w:rPr>
      </w:pPr>
    </w:p>
    <w:p w:rsidR="00006443" w:rsidRPr="00F40239" w:rsidRDefault="00E35611" w:rsidP="00F40239">
      <w:pPr>
        <w:pStyle w:val="a6"/>
        <w:jc w:val="left"/>
        <w:rPr>
          <w:rFonts w:hint="eastAsia"/>
        </w:rPr>
      </w:pPr>
      <w:r w:rsidRPr="00F40239">
        <w:rPr>
          <w:rFonts w:hint="eastAsia"/>
        </w:rPr>
        <w:t>7</w:t>
      </w:r>
      <w:r w:rsidR="00006443" w:rsidRPr="00F40239">
        <w:rPr>
          <w:rFonts w:hint="eastAsia"/>
          <w:szCs w:val="24"/>
        </w:rPr>
        <w:t>、</w:t>
      </w:r>
      <w:r w:rsidRPr="00F40239">
        <w:rPr>
          <w:rFonts w:hint="eastAsia"/>
        </w:rPr>
        <w:t>Give an example for risk theme</w:t>
      </w:r>
      <w:r w:rsidR="00F40239" w:rsidRPr="00F40239">
        <w:rPr>
          <w:rFonts w:hint="eastAsia"/>
        </w:rPr>
        <w:t>、</w:t>
      </w:r>
      <w:r w:rsidR="00F40239" w:rsidRPr="00F40239">
        <w:t>sensitivity points</w:t>
      </w:r>
    </w:p>
    <w:p w:rsidR="00E35611" w:rsidRDefault="00E35611" w:rsidP="00E35611">
      <w:pPr>
        <w:rPr>
          <w:rFonts w:hint="eastAsia"/>
        </w:rPr>
      </w:pPr>
      <w:r>
        <w:rPr>
          <w:rFonts w:hint="eastAsia"/>
        </w:rPr>
        <w:t>评估小组根据一些常见的基本问题或系统缺陷将风险分组为风险主题，从而增添了价值，例如，可以将文档编写不充分或者文档陈旧的若干个风险归为一个风险主题，即没有足够重视文档的编写。可以将关于系统不能再采用多种硬件是正常运行和</w:t>
      </w:r>
      <w:r>
        <w:rPr>
          <w:rFonts w:hint="eastAsia"/>
        </w:rPr>
        <w:t>/</w:t>
      </w:r>
      <w:r>
        <w:rPr>
          <w:rFonts w:hint="eastAsia"/>
        </w:rPr>
        <w:t>或软件故障归结为一个风险主题，即未提供备份能力或未提供高可用性。</w:t>
      </w:r>
    </w:p>
    <w:p w:rsidR="00F40239" w:rsidRDefault="00F40239" w:rsidP="00E35611">
      <w:pPr>
        <w:rPr>
          <w:rFonts w:hint="eastAsia"/>
        </w:rPr>
      </w:pPr>
      <w:r>
        <w:rPr>
          <w:rFonts w:hint="eastAsia"/>
        </w:rPr>
        <w:t>敏感点：影响到质量属性</w:t>
      </w:r>
    </w:p>
    <w:p w:rsidR="00F40239" w:rsidRDefault="00F40239" w:rsidP="00E35611">
      <w:pPr>
        <w:rPr>
          <w:rFonts w:hint="eastAsia"/>
        </w:rPr>
      </w:pPr>
      <w:r>
        <w:rPr>
          <w:rFonts w:hint="eastAsia"/>
        </w:rPr>
        <w:t>例如，同时数据库客户机的数量将影响数据库每秒钟能处理的交易的数量。因此，对于用每秒钟的交易数据量的响应来说，给服务器分配客户机就是一个敏感点。</w:t>
      </w:r>
    </w:p>
    <w:p w:rsidR="00E62D61" w:rsidRDefault="00E62D61" w:rsidP="00E35611">
      <w:pPr>
        <w:rPr>
          <w:rFonts w:hint="eastAsia"/>
        </w:rPr>
      </w:pPr>
    </w:p>
    <w:p w:rsidR="00E62D61" w:rsidRPr="00F958AF" w:rsidRDefault="00E62D61" w:rsidP="00E62D61">
      <w:pPr>
        <w:pStyle w:val="a3"/>
        <w:widowControl/>
        <w:numPr>
          <w:ilvl w:val="0"/>
          <w:numId w:val="11"/>
        </w:numPr>
        <w:ind w:firstLineChars="0"/>
        <w:jc w:val="left"/>
        <w:rPr>
          <w:rFonts w:asciiTheme="minorEastAsia" w:hAnsiTheme="minorEastAsia"/>
        </w:rPr>
      </w:pPr>
      <w:r w:rsidRPr="00F958AF">
        <w:rPr>
          <w:rFonts w:asciiTheme="minorEastAsia" w:hAnsiTheme="minorEastAsia" w:hint="eastAsia"/>
          <w:color w:val="000000" w:themeColor="text1"/>
          <w:kern w:val="24"/>
        </w:rPr>
        <w:t>请根据所提供</w:t>
      </w:r>
      <w:proofErr w:type="spellStart"/>
      <w:r w:rsidRPr="00F958AF">
        <w:rPr>
          <w:rFonts w:asciiTheme="minorEastAsia" w:hAnsiTheme="minorEastAsia"/>
          <w:color w:val="000000" w:themeColor="text1"/>
          <w:kern w:val="24"/>
        </w:rPr>
        <w:t>RFIDSale</w:t>
      </w:r>
      <w:proofErr w:type="spellEnd"/>
      <w:r w:rsidRPr="00F958AF">
        <w:rPr>
          <w:rFonts w:asciiTheme="minorEastAsia" w:hAnsiTheme="minorEastAsia" w:hint="eastAsia"/>
          <w:color w:val="000000" w:themeColor="text1"/>
          <w:kern w:val="24"/>
        </w:rPr>
        <w:t>系统的架构模式和</w:t>
      </w:r>
      <w:proofErr w:type="spellStart"/>
      <w:r w:rsidRPr="00F958AF">
        <w:rPr>
          <w:rFonts w:asciiTheme="minorEastAsia" w:hAnsiTheme="minorEastAsia"/>
          <w:color w:val="000000" w:themeColor="text1"/>
          <w:kern w:val="24"/>
        </w:rPr>
        <w:t>RFIDSale</w:t>
      </w:r>
      <w:proofErr w:type="spellEnd"/>
      <w:r w:rsidRPr="00F958AF">
        <w:rPr>
          <w:rFonts w:asciiTheme="minorEastAsia" w:hAnsiTheme="minorEastAsia" w:hint="eastAsia"/>
          <w:color w:val="000000" w:themeColor="text1"/>
          <w:kern w:val="24"/>
        </w:rPr>
        <w:t>系统的需求规约简表</w:t>
      </w:r>
      <w:proofErr w:type="spellStart"/>
      <w:r w:rsidRPr="00F958AF">
        <w:rPr>
          <w:rFonts w:asciiTheme="minorEastAsia" w:hAnsiTheme="minorEastAsia"/>
          <w:color w:val="000000" w:themeColor="text1"/>
          <w:kern w:val="24"/>
        </w:rPr>
        <w:t>RFIDSaleSRS</w:t>
      </w:r>
      <w:proofErr w:type="spellEnd"/>
      <w:r w:rsidRPr="00F958AF">
        <w:rPr>
          <w:rFonts w:asciiTheme="minorEastAsia" w:hAnsiTheme="minorEastAsia" w:hint="eastAsia"/>
          <w:color w:val="000000" w:themeColor="text1"/>
          <w:kern w:val="24"/>
        </w:rPr>
        <w:t>，进行深入的分析，提出并明确系统的质量属性及其实现战术。</w:t>
      </w:r>
    </w:p>
    <w:p w:rsidR="00E62D61" w:rsidRPr="00F958AF" w:rsidRDefault="00E62D61" w:rsidP="00E62D61">
      <w:pPr>
        <w:pStyle w:val="a3"/>
        <w:widowControl/>
        <w:numPr>
          <w:ilvl w:val="0"/>
          <w:numId w:val="11"/>
        </w:numPr>
        <w:ind w:firstLineChars="0"/>
        <w:jc w:val="left"/>
        <w:rPr>
          <w:rFonts w:asciiTheme="minorEastAsia" w:hAnsiTheme="minorEastAsia"/>
        </w:rPr>
      </w:pPr>
      <w:r w:rsidRPr="00F958AF">
        <w:rPr>
          <w:rFonts w:asciiTheme="minorEastAsia" w:hAnsiTheme="minorEastAsia" w:hint="eastAsia"/>
          <w:color w:val="000000" w:themeColor="text1"/>
          <w:kern w:val="24"/>
        </w:rPr>
        <w:lastRenderedPageBreak/>
        <w:t>在全面质量管理的思想指导下，根据系统的质量属性及其实现战术，提出系统的参考模型、参考的架构框架。</w:t>
      </w:r>
    </w:p>
    <w:p w:rsidR="00E62D61" w:rsidRPr="00F958AF" w:rsidRDefault="00E62D61" w:rsidP="00E62D61">
      <w:pPr>
        <w:pStyle w:val="a3"/>
        <w:widowControl/>
        <w:numPr>
          <w:ilvl w:val="0"/>
          <w:numId w:val="11"/>
        </w:numPr>
        <w:ind w:firstLineChars="0"/>
        <w:jc w:val="left"/>
        <w:rPr>
          <w:rFonts w:asciiTheme="minorEastAsia" w:hAnsiTheme="minorEastAsia"/>
        </w:rPr>
      </w:pPr>
      <w:r w:rsidRPr="00F958AF">
        <w:rPr>
          <w:rFonts w:asciiTheme="minorEastAsia" w:hAnsiTheme="minorEastAsia" w:hint="eastAsia"/>
          <w:color w:val="000000" w:themeColor="text1"/>
          <w:kern w:val="24"/>
        </w:rPr>
        <w:t>在</w:t>
      </w:r>
      <w:r w:rsidRPr="00F958AF">
        <w:rPr>
          <w:rFonts w:asciiTheme="minorEastAsia" w:hAnsiTheme="minorEastAsia"/>
          <w:color w:val="000000" w:themeColor="text1"/>
          <w:kern w:val="24"/>
        </w:rPr>
        <w:t>1,2</w:t>
      </w:r>
      <w:r w:rsidRPr="00F958AF">
        <w:rPr>
          <w:rFonts w:asciiTheme="minorEastAsia" w:hAnsiTheme="minorEastAsia" w:hint="eastAsia"/>
          <w:color w:val="000000" w:themeColor="text1"/>
          <w:kern w:val="24"/>
        </w:rPr>
        <w:t>的基础上，基于</w:t>
      </w:r>
      <w:r w:rsidRPr="00F958AF">
        <w:rPr>
          <w:rFonts w:asciiTheme="minorEastAsia" w:hAnsiTheme="minorEastAsia"/>
          <w:color w:val="000000" w:themeColor="text1"/>
          <w:kern w:val="24"/>
        </w:rPr>
        <w:t>AD</w:t>
      </w:r>
      <w:r w:rsidRPr="00F958AF">
        <w:rPr>
          <w:rFonts w:asciiTheme="minorEastAsia" w:hAnsiTheme="minorEastAsia" w:hint="eastAsia"/>
          <w:color w:val="000000" w:themeColor="text1"/>
          <w:kern w:val="24"/>
        </w:rPr>
        <w:t>D方法，提出并详细描述目标系统</w:t>
      </w:r>
      <w:proofErr w:type="spellStart"/>
      <w:r w:rsidRPr="00F958AF">
        <w:rPr>
          <w:rFonts w:asciiTheme="minorEastAsia" w:hAnsiTheme="minorEastAsia"/>
          <w:color w:val="000000" w:themeColor="text1"/>
          <w:kern w:val="24"/>
        </w:rPr>
        <w:t>RFIDSale</w:t>
      </w:r>
      <w:proofErr w:type="spellEnd"/>
      <w:r w:rsidRPr="00F958AF">
        <w:rPr>
          <w:rFonts w:asciiTheme="minorEastAsia" w:hAnsiTheme="minorEastAsia" w:hint="eastAsia"/>
          <w:color w:val="000000" w:themeColor="text1"/>
          <w:kern w:val="24"/>
        </w:rPr>
        <w:t>的软件体系结构；</w:t>
      </w:r>
    </w:p>
    <w:p w:rsidR="00E62D61" w:rsidRPr="00F958AF" w:rsidRDefault="00E62D61" w:rsidP="00E62D61">
      <w:pPr>
        <w:pStyle w:val="a3"/>
        <w:widowControl/>
        <w:numPr>
          <w:ilvl w:val="0"/>
          <w:numId w:val="11"/>
        </w:numPr>
        <w:ind w:firstLineChars="0"/>
        <w:jc w:val="left"/>
        <w:rPr>
          <w:rFonts w:asciiTheme="minorEastAsia" w:hAnsiTheme="minorEastAsia"/>
        </w:rPr>
      </w:pPr>
      <w:r w:rsidRPr="00F958AF">
        <w:rPr>
          <w:rFonts w:asciiTheme="minorEastAsia" w:hAnsiTheme="minorEastAsia" w:hint="eastAsia"/>
          <w:color w:val="000000" w:themeColor="text1"/>
          <w:kern w:val="24"/>
        </w:rPr>
        <w:t>基于</w:t>
      </w:r>
      <w:r w:rsidRPr="00F958AF">
        <w:rPr>
          <w:rFonts w:asciiTheme="minorEastAsia" w:hAnsiTheme="minorEastAsia"/>
          <w:color w:val="000000" w:themeColor="text1"/>
          <w:kern w:val="24"/>
        </w:rPr>
        <w:t>ATAM</w:t>
      </w:r>
      <w:r w:rsidRPr="00F958AF">
        <w:rPr>
          <w:rFonts w:asciiTheme="minorEastAsia" w:hAnsiTheme="minorEastAsia" w:hint="eastAsia"/>
          <w:color w:val="000000" w:themeColor="text1"/>
          <w:kern w:val="24"/>
        </w:rPr>
        <w:t>方法，提出目标系统</w:t>
      </w:r>
      <w:proofErr w:type="spellStart"/>
      <w:r w:rsidRPr="00F958AF">
        <w:rPr>
          <w:rFonts w:asciiTheme="minorEastAsia" w:hAnsiTheme="minorEastAsia"/>
          <w:color w:val="000000" w:themeColor="text1"/>
          <w:kern w:val="24"/>
        </w:rPr>
        <w:t>RFIDSale</w:t>
      </w:r>
      <w:proofErr w:type="spellEnd"/>
      <w:r w:rsidRPr="00F958AF">
        <w:rPr>
          <w:rFonts w:asciiTheme="minorEastAsia" w:hAnsiTheme="minorEastAsia" w:hint="eastAsia"/>
          <w:color w:val="000000" w:themeColor="text1"/>
          <w:kern w:val="24"/>
        </w:rPr>
        <w:t>的软件体系结构的项目组内部评估结果。</w:t>
      </w:r>
    </w:p>
    <w:p w:rsidR="00E62D61" w:rsidRPr="00F958AF" w:rsidRDefault="00E62D61" w:rsidP="00E62D61">
      <w:pPr>
        <w:rPr>
          <w:rFonts w:asciiTheme="minorEastAsia" w:hAnsiTheme="minorEastAsia"/>
        </w:rPr>
      </w:pPr>
    </w:p>
    <w:p w:rsidR="00E62D61" w:rsidRPr="00F958AF" w:rsidRDefault="00E62D61" w:rsidP="00E62D61">
      <w:pPr>
        <w:pStyle w:val="a3"/>
        <w:widowControl/>
        <w:numPr>
          <w:ilvl w:val="0"/>
          <w:numId w:val="12"/>
        </w:numPr>
        <w:ind w:firstLineChars="0"/>
        <w:jc w:val="left"/>
        <w:rPr>
          <w:rFonts w:asciiTheme="minorEastAsia" w:hAnsiTheme="minorEastAsia"/>
        </w:rPr>
      </w:pPr>
      <w:r w:rsidRPr="00F958AF">
        <w:rPr>
          <w:rFonts w:asciiTheme="minorEastAsia" w:hAnsiTheme="minorEastAsia" w:hint="eastAsia"/>
        </w:rPr>
        <w:t>各位把六个质量属性和它们对应的战术都和这个系统的需求结合起来，扯上去，就可以得分。</w:t>
      </w:r>
    </w:p>
    <w:p w:rsidR="00E62D61" w:rsidRPr="00F958AF" w:rsidRDefault="00E62D61" w:rsidP="00E62D61">
      <w:pPr>
        <w:pStyle w:val="a3"/>
        <w:ind w:left="360" w:firstLineChars="0" w:firstLine="0"/>
        <w:rPr>
          <w:rFonts w:asciiTheme="minorEastAsia" w:hAnsiTheme="minorEastAsia"/>
        </w:rPr>
      </w:pPr>
      <w:r w:rsidRPr="00F958AF">
        <w:rPr>
          <w:rFonts w:asciiTheme="minorEastAsia" w:hAnsiTheme="minorEastAsia" w:hint="eastAsia"/>
        </w:rPr>
        <w:t>例如:</w:t>
      </w:r>
    </w:p>
    <w:p w:rsidR="00E62D61" w:rsidRPr="00F958AF" w:rsidRDefault="00E62D61" w:rsidP="00E62D61">
      <w:pPr>
        <w:pStyle w:val="a3"/>
        <w:ind w:left="360" w:firstLineChars="0" w:firstLine="0"/>
        <w:rPr>
          <w:rFonts w:asciiTheme="minorEastAsia" w:hAnsiTheme="minorEastAsia"/>
        </w:rPr>
      </w:pPr>
      <w:r w:rsidRPr="00F958AF">
        <w:rPr>
          <w:rFonts w:asciiTheme="minorEastAsia" w:hAnsiTheme="minorEastAsia" w:hint="eastAsia"/>
        </w:rPr>
        <w:t>安全性：PDA只能下单。需要保持数据的安全性，机密性。然后结合</w:t>
      </w:r>
      <w:proofErr w:type="gramStart"/>
      <w:r w:rsidRPr="00F958AF">
        <w:rPr>
          <w:rFonts w:asciiTheme="minorEastAsia" w:hAnsiTheme="minorEastAsia" w:hint="eastAsia"/>
        </w:rPr>
        <w:t>具体把</w:t>
      </w:r>
      <w:proofErr w:type="gramEnd"/>
      <w:r w:rsidRPr="00F958AF">
        <w:rPr>
          <w:rFonts w:asciiTheme="minorEastAsia" w:hAnsiTheme="minorEastAsia" w:hint="eastAsia"/>
        </w:rPr>
        <w:t>安全性战术写上去。</w:t>
      </w:r>
    </w:p>
    <w:p w:rsidR="00E62D61" w:rsidRPr="00F958AF" w:rsidRDefault="00E62D61" w:rsidP="00E62D61">
      <w:pPr>
        <w:pStyle w:val="a3"/>
        <w:ind w:left="360" w:firstLineChars="0" w:firstLine="0"/>
        <w:rPr>
          <w:rFonts w:asciiTheme="minorEastAsia" w:hAnsiTheme="minorEastAsia"/>
        </w:rPr>
      </w:pPr>
      <w:r w:rsidRPr="00F958AF">
        <w:rPr>
          <w:rFonts w:asciiTheme="minorEastAsia" w:hAnsiTheme="minorEastAsia" w:hint="eastAsia"/>
        </w:rPr>
        <w:t>例如：</w:t>
      </w:r>
    </w:p>
    <w:p w:rsidR="00E62D61" w:rsidRPr="00F958AF" w:rsidRDefault="00E62D61" w:rsidP="00E62D61">
      <w:pPr>
        <w:pStyle w:val="a3"/>
        <w:ind w:left="360" w:firstLineChars="0" w:firstLine="0"/>
        <w:rPr>
          <w:rFonts w:asciiTheme="minorEastAsia" w:hAnsiTheme="minorEastAsia"/>
        </w:rPr>
      </w:pPr>
      <w:r w:rsidRPr="00F958AF">
        <w:rPr>
          <w:rFonts w:asciiTheme="minorEastAsia" w:hAnsiTheme="minorEastAsia" w:hint="eastAsia"/>
        </w:rPr>
        <w:t>互操作性：PDA如何和系统交互：PDA和系统交互是通过JMS的（涉及到SOA的知识），把互操作性扯上去。采用web service的方法</w:t>
      </w:r>
    </w:p>
    <w:p w:rsidR="00E62D61" w:rsidRPr="00F958AF" w:rsidRDefault="00E62D61" w:rsidP="00E62D61">
      <w:pPr>
        <w:pStyle w:val="a3"/>
        <w:ind w:left="360" w:firstLineChars="0" w:firstLine="0"/>
        <w:rPr>
          <w:rFonts w:asciiTheme="minorEastAsia" w:hAnsiTheme="minorEastAsia"/>
        </w:rPr>
      </w:pPr>
      <w:r w:rsidRPr="00F958AF">
        <w:rPr>
          <w:rFonts w:asciiTheme="minorEastAsia" w:hAnsiTheme="minorEastAsia" w:hint="eastAsia"/>
        </w:rPr>
        <w:t>例如</w:t>
      </w:r>
    </w:p>
    <w:p w:rsidR="00E62D61" w:rsidRPr="00F958AF" w:rsidRDefault="00E62D61" w:rsidP="00E62D61">
      <w:pPr>
        <w:pStyle w:val="a3"/>
        <w:ind w:left="360" w:firstLineChars="0" w:firstLine="0"/>
        <w:rPr>
          <w:rFonts w:asciiTheme="minorEastAsia" w:hAnsiTheme="minorEastAsia"/>
        </w:rPr>
      </w:pPr>
      <w:r w:rsidRPr="00F958AF">
        <w:rPr>
          <w:rFonts w:asciiTheme="minorEastAsia" w:hAnsiTheme="minorEastAsia" w:hint="eastAsia"/>
        </w:rPr>
        <w:t>性能：PC是通过Internet来和系统交互的。网络的带宽限制了性能。需要提高性能，这样可以使用.NET的缓冲池策略可以提高性能，（.net的缓冲池策略请参考南哥宝典442页上得</w:t>
      </w:r>
      <w:proofErr w:type="spellStart"/>
      <w:r w:rsidRPr="00F958AF">
        <w:rPr>
          <w:rFonts w:asciiTheme="minorEastAsia" w:hAnsiTheme="minorEastAsia" w:hint="eastAsia"/>
        </w:rPr>
        <w:t>PETshop</w:t>
      </w:r>
      <w:proofErr w:type="spellEnd"/>
      <w:r w:rsidRPr="00F958AF">
        <w:rPr>
          <w:rFonts w:asciiTheme="minorEastAsia" w:hAnsiTheme="minorEastAsia" w:hint="eastAsia"/>
        </w:rPr>
        <w:t>）把想到的战术写上去。</w:t>
      </w:r>
    </w:p>
    <w:p w:rsidR="00E62D61" w:rsidRPr="00F958AF" w:rsidRDefault="00E62D61" w:rsidP="00E62D61">
      <w:pPr>
        <w:pStyle w:val="a3"/>
        <w:widowControl/>
        <w:numPr>
          <w:ilvl w:val="0"/>
          <w:numId w:val="12"/>
        </w:numPr>
        <w:ind w:firstLineChars="0"/>
        <w:jc w:val="left"/>
        <w:rPr>
          <w:rFonts w:asciiTheme="minorEastAsia" w:hAnsiTheme="minorEastAsia"/>
        </w:rPr>
      </w:pPr>
      <w:r w:rsidRPr="00F958AF">
        <w:rPr>
          <w:rFonts w:asciiTheme="minorEastAsia" w:hAnsiTheme="minorEastAsia" w:hint="eastAsia"/>
        </w:rPr>
        <w:t>参考模型是MVC分层模型，是一个分布式-分层系统。PDA和服务器之间是采用了C/S的架构。PC和服务器是采用了B/S的架构。架构模式是C/S和B/S的混合架构模式。参考的架构框架采用了.net的MVC三层架构框架。</w:t>
      </w:r>
    </w:p>
    <w:p w:rsidR="00E62D61" w:rsidRPr="00F958AF" w:rsidRDefault="00E62D61" w:rsidP="00E62D61">
      <w:pPr>
        <w:pStyle w:val="a3"/>
        <w:widowControl/>
        <w:numPr>
          <w:ilvl w:val="0"/>
          <w:numId w:val="12"/>
        </w:numPr>
        <w:ind w:firstLineChars="0"/>
        <w:jc w:val="left"/>
        <w:rPr>
          <w:rFonts w:asciiTheme="minorEastAsia" w:hAnsiTheme="minorEastAsia"/>
        </w:rPr>
      </w:pPr>
      <w:r w:rsidRPr="00F958AF">
        <w:rPr>
          <w:rFonts w:asciiTheme="minorEastAsia" w:hAnsiTheme="minorEastAsia" w:hint="eastAsia"/>
        </w:rPr>
        <w:t>PDA和服务器之间是采用了C/S的架构。PC和服务器是采用了B/S的架构。结合ADD：先描述架构驱动因素，然后描述选择的架构。然后描述选择的架构，各位把上面说到的C/S和B/S的优缺点，写上去，并且说出C/S和B/S混合后的优点，.NET框架的优缺点。（C/S和B/S的优缺点请参考南哥宝典的140页之后描述的架构风格。），最后描述下分配的功能。</w:t>
      </w:r>
    </w:p>
    <w:p w:rsidR="00E62D61" w:rsidRPr="00F958AF" w:rsidRDefault="00E62D61" w:rsidP="00E62D61">
      <w:pPr>
        <w:pStyle w:val="a3"/>
        <w:widowControl/>
        <w:numPr>
          <w:ilvl w:val="0"/>
          <w:numId w:val="12"/>
        </w:numPr>
        <w:ind w:firstLineChars="0"/>
        <w:jc w:val="left"/>
        <w:rPr>
          <w:rFonts w:asciiTheme="minorEastAsia" w:hAnsiTheme="minorEastAsia"/>
        </w:rPr>
      </w:pPr>
      <w:r w:rsidRPr="00F958AF">
        <w:rPr>
          <w:rFonts w:asciiTheme="minorEastAsia" w:hAnsiTheme="minorEastAsia" w:hint="eastAsia"/>
        </w:rPr>
        <w:t>第四题的话。在下实在不知道如何表达。各位看着办吧。</w:t>
      </w:r>
    </w:p>
    <w:p w:rsidR="00E62D61" w:rsidRPr="00F40239" w:rsidRDefault="00E62D61" w:rsidP="00E35611"/>
    <w:sectPr w:rsidR="00E62D61" w:rsidRPr="00F40239" w:rsidSect="00280B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C7D" w:rsidRDefault="00473C7D" w:rsidP="00E83028">
      <w:r>
        <w:separator/>
      </w:r>
    </w:p>
  </w:endnote>
  <w:endnote w:type="continuationSeparator" w:id="0">
    <w:p w:rsidR="00473C7D" w:rsidRDefault="00473C7D" w:rsidP="00E830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THeitiSC-Light">
    <w:altName w:val="GeosansLight"/>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ArialMT">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C7D" w:rsidRDefault="00473C7D" w:rsidP="00E83028">
      <w:r>
        <w:separator/>
      </w:r>
    </w:p>
  </w:footnote>
  <w:footnote w:type="continuationSeparator" w:id="0">
    <w:p w:rsidR="00473C7D" w:rsidRDefault="00473C7D" w:rsidP="00E830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77063"/>
    <w:multiLevelType w:val="multilevel"/>
    <w:tmpl w:val="AC8E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40421"/>
    <w:multiLevelType w:val="hybridMultilevel"/>
    <w:tmpl w:val="4CEC7A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4486F71"/>
    <w:multiLevelType w:val="hybridMultilevel"/>
    <w:tmpl w:val="EAAED57C"/>
    <w:lvl w:ilvl="0" w:tplc="EC5AB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5723C2"/>
    <w:multiLevelType w:val="hybridMultilevel"/>
    <w:tmpl w:val="E62262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6E77C3F"/>
    <w:multiLevelType w:val="hybridMultilevel"/>
    <w:tmpl w:val="1B4ED7AA"/>
    <w:lvl w:ilvl="0" w:tplc="3830EB1A">
      <w:start w:val="1"/>
      <w:numFmt w:val="decimal"/>
      <w:lvlText w:val="%1."/>
      <w:lvlJc w:val="left"/>
      <w:pPr>
        <w:tabs>
          <w:tab w:val="num" w:pos="720"/>
        </w:tabs>
        <w:ind w:left="720" w:hanging="360"/>
      </w:pPr>
    </w:lvl>
    <w:lvl w:ilvl="1" w:tplc="FB6CE5F0" w:tentative="1">
      <w:start w:val="1"/>
      <w:numFmt w:val="decimal"/>
      <w:lvlText w:val="%2."/>
      <w:lvlJc w:val="left"/>
      <w:pPr>
        <w:tabs>
          <w:tab w:val="num" w:pos="1440"/>
        </w:tabs>
        <w:ind w:left="1440" w:hanging="360"/>
      </w:pPr>
    </w:lvl>
    <w:lvl w:ilvl="2" w:tplc="EED03E88" w:tentative="1">
      <w:start w:val="1"/>
      <w:numFmt w:val="decimal"/>
      <w:lvlText w:val="%3."/>
      <w:lvlJc w:val="left"/>
      <w:pPr>
        <w:tabs>
          <w:tab w:val="num" w:pos="2160"/>
        </w:tabs>
        <w:ind w:left="2160" w:hanging="360"/>
      </w:pPr>
    </w:lvl>
    <w:lvl w:ilvl="3" w:tplc="4C70B7B6" w:tentative="1">
      <w:start w:val="1"/>
      <w:numFmt w:val="decimal"/>
      <w:lvlText w:val="%4."/>
      <w:lvlJc w:val="left"/>
      <w:pPr>
        <w:tabs>
          <w:tab w:val="num" w:pos="2880"/>
        </w:tabs>
        <w:ind w:left="2880" w:hanging="360"/>
      </w:pPr>
    </w:lvl>
    <w:lvl w:ilvl="4" w:tplc="634244B0" w:tentative="1">
      <w:start w:val="1"/>
      <w:numFmt w:val="decimal"/>
      <w:lvlText w:val="%5."/>
      <w:lvlJc w:val="left"/>
      <w:pPr>
        <w:tabs>
          <w:tab w:val="num" w:pos="3600"/>
        </w:tabs>
        <w:ind w:left="3600" w:hanging="360"/>
      </w:pPr>
    </w:lvl>
    <w:lvl w:ilvl="5" w:tplc="900C9E3E" w:tentative="1">
      <w:start w:val="1"/>
      <w:numFmt w:val="decimal"/>
      <w:lvlText w:val="%6."/>
      <w:lvlJc w:val="left"/>
      <w:pPr>
        <w:tabs>
          <w:tab w:val="num" w:pos="4320"/>
        </w:tabs>
        <w:ind w:left="4320" w:hanging="360"/>
      </w:pPr>
    </w:lvl>
    <w:lvl w:ilvl="6" w:tplc="47980D82" w:tentative="1">
      <w:start w:val="1"/>
      <w:numFmt w:val="decimal"/>
      <w:lvlText w:val="%7."/>
      <w:lvlJc w:val="left"/>
      <w:pPr>
        <w:tabs>
          <w:tab w:val="num" w:pos="5040"/>
        </w:tabs>
        <w:ind w:left="5040" w:hanging="360"/>
      </w:pPr>
    </w:lvl>
    <w:lvl w:ilvl="7" w:tplc="A40E44FA" w:tentative="1">
      <w:start w:val="1"/>
      <w:numFmt w:val="decimal"/>
      <w:lvlText w:val="%8."/>
      <w:lvlJc w:val="left"/>
      <w:pPr>
        <w:tabs>
          <w:tab w:val="num" w:pos="5760"/>
        </w:tabs>
        <w:ind w:left="5760" w:hanging="360"/>
      </w:pPr>
    </w:lvl>
    <w:lvl w:ilvl="8" w:tplc="89DA1BF4" w:tentative="1">
      <w:start w:val="1"/>
      <w:numFmt w:val="decimal"/>
      <w:lvlText w:val="%9."/>
      <w:lvlJc w:val="left"/>
      <w:pPr>
        <w:tabs>
          <w:tab w:val="num" w:pos="6480"/>
        </w:tabs>
        <w:ind w:left="6480" w:hanging="360"/>
      </w:pPr>
    </w:lvl>
  </w:abstractNum>
  <w:abstractNum w:abstractNumId="5">
    <w:nsid w:val="3D202F97"/>
    <w:multiLevelType w:val="hybridMultilevel"/>
    <w:tmpl w:val="186C359C"/>
    <w:lvl w:ilvl="0" w:tplc="01EAC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BB6A80"/>
    <w:multiLevelType w:val="hybridMultilevel"/>
    <w:tmpl w:val="1B4ED7AA"/>
    <w:lvl w:ilvl="0" w:tplc="3830EB1A">
      <w:start w:val="1"/>
      <w:numFmt w:val="decimal"/>
      <w:lvlText w:val="%1."/>
      <w:lvlJc w:val="left"/>
      <w:pPr>
        <w:tabs>
          <w:tab w:val="num" w:pos="720"/>
        </w:tabs>
        <w:ind w:left="720" w:hanging="360"/>
      </w:pPr>
    </w:lvl>
    <w:lvl w:ilvl="1" w:tplc="FB6CE5F0" w:tentative="1">
      <w:start w:val="1"/>
      <w:numFmt w:val="decimal"/>
      <w:lvlText w:val="%2."/>
      <w:lvlJc w:val="left"/>
      <w:pPr>
        <w:tabs>
          <w:tab w:val="num" w:pos="1440"/>
        </w:tabs>
        <w:ind w:left="1440" w:hanging="360"/>
      </w:pPr>
    </w:lvl>
    <w:lvl w:ilvl="2" w:tplc="EED03E88" w:tentative="1">
      <w:start w:val="1"/>
      <w:numFmt w:val="decimal"/>
      <w:lvlText w:val="%3."/>
      <w:lvlJc w:val="left"/>
      <w:pPr>
        <w:tabs>
          <w:tab w:val="num" w:pos="2160"/>
        </w:tabs>
        <w:ind w:left="2160" w:hanging="360"/>
      </w:pPr>
    </w:lvl>
    <w:lvl w:ilvl="3" w:tplc="4C70B7B6" w:tentative="1">
      <w:start w:val="1"/>
      <w:numFmt w:val="decimal"/>
      <w:lvlText w:val="%4."/>
      <w:lvlJc w:val="left"/>
      <w:pPr>
        <w:tabs>
          <w:tab w:val="num" w:pos="2880"/>
        </w:tabs>
        <w:ind w:left="2880" w:hanging="360"/>
      </w:pPr>
    </w:lvl>
    <w:lvl w:ilvl="4" w:tplc="634244B0" w:tentative="1">
      <w:start w:val="1"/>
      <w:numFmt w:val="decimal"/>
      <w:lvlText w:val="%5."/>
      <w:lvlJc w:val="left"/>
      <w:pPr>
        <w:tabs>
          <w:tab w:val="num" w:pos="3600"/>
        </w:tabs>
        <w:ind w:left="3600" w:hanging="360"/>
      </w:pPr>
    </w:lvl>
    <w:lvl w:ilvl="5" w:tplc="900C9E3E" w:tentative="1">
      <w:start w:val="1"/>
      <w:numFmt w:val="decimal"/>
      <w:lvlText w:val="%6."/>
      <w:lvlJc w:val="left"/>
      <w:pPr>
        <w:tabs>
          <w:tab w:val="num" w:pos="4320"/>
        </w:tabs>
        <w:ind w:left="4320" w:hanging="360"/>
      </w:pPr>
    </w:lvl>
    <w:lvl w:ilvl="6" w:tplc="47980D82" w:tentative="1">
      <w:start w:val="1"/>
      <w:numFmt w:val="decimal"/>
      <w:lvlText w:val="%7."/>
      <w:lvlJc w:val="left"/>
      <w:pPr>
        <w:tabs>
          <w:tab w:val="num" w:pos="5040"/>
        </w:tabs>
        <w:ind w:left="5040" w:hanging="360"/>
      </w:pPr>
    </w:lvl>
    <w:lvl w:ilvl="7" w:tplc="A40E44FA" w:tentative="1">
      <w:start w:val="1"/>
      <w:numFmt w:val="decimal"/>
      <w:lvlText w:val="%8."/>
      <w:lvlJc w:val="left"/>
      <w:pPr>
        <w:tabs>
          <w:tab w:val="num" w:pos="5760"/>
        </w:tabs>
        <w:ind w:left="5760" w:hanging="360"/>
      </w:pPr>
    </w:lvl>
    <w:lvl w:ilvl="8" w:tplc="89DA1BF4" w:tentative="1">
      <w:start w:val="1"/>
      <w:numFmt w:val="decimal"/>
      <w:lvlText w:val="%9."/>
      <w:lvlJc w:val="left"/>
      <w:pPr>
        <w:tabs>
          <w:tab w:val="num" w:pos="6480"/>
        </w:tabs>
        <w:ind w:left="6480" w:hanging="360"/>
      </w:pPr>
    </w:lvl>
  </w:abstractNum>
  <w:abstractNum w:abstractNumId="7">
    <w:nsid w:val="574F4CB1"/>
    <w:multiLevelType w:val="hybridMultilevel"/>
    <w:tmpl w:val="D4AC455E"/>
    <w:lvl w:ilvl="0" w:tplc="970C5270">
      <w:start w:val="1"/>
      <w:numFmt w:val="decimal"/>
      <w:lvlText w:val="%1."/>
      <w:lvlJc w:val="left"/>
      <w:pPr>
        <w:tabs>
          <w:tab w:val="num" w:pos="644"/>
        </w:tabs>
        <w:ind w:left="644" w:hanging="360"/>
      </w:pPr>
    </w:lvl>
    <w:lvl w:ilvl="1" w:tplc="1AB88CCA" w:tentative="1">
      <w:start w:val="1"/>
      <w:numFmt w:val="decimal"/>
      <w:lvlText w:val="%2."/>
      <w:lvlJc w:val="left"/>
      <w:pPr>
        <w:tabs>
          <w:tab w:val="num" w:pos="1364"/>
        </w:tabs>
        <w:ind w:left="1364" w:hanging="360"/>
      </w:pPr>
    </w:lvl>
    <w:lvl w:ilvl="2" w:tplc="A4E092B4" w:tentative="1">
      <w:start w:val="1"/>
      <w:numFmt w:val="decimal"/>
      <w:lvlText w:val="%3."/>
      <w:lvlJc w:val="left"/>
      <w:pPr>
        <w:tabs>
          <w:tab w:val="num" w:pos="2084"/>
        </w:tabs>
        <w:ind w:left="2084" w:hanging="360"/>
      </w:pPr>
    </w:lvl>
    <w:lvl w:ilvl="3" w:tplc="928C6EA2" w:tentative="1">
      <w:start w:val="1"/>
      <w:numFmt w:val="decimal"/>
      <w:lvlText w:val="%4."/>
      <w:lvlJc w:val="left"/>
      <w:pPr>
        <w:tabs>
          <w:tab w:val="num" w:pos="2804"/>
        </w:tabs>
        <w:ind w:left="2804" w:hanging="360"/>
      </w:pPr>
    </w:lvl>
    <w:lvl w:ilvl="4" w:tplc="C5CA50DE" w:tentative="1">
      <w:start w:val="1"/>
      <w:numFmt w:val="decimal"/>
      <w:lvlText w:val="%5."/>
      <w:lvlJc w:val="left"/>
      <w:pPr>
        <w:tabs>
          <w:tab w:val="num" w:pos="3524"/>
        </w:tabs>
        <w:ind w:left="3524" w:hanging="360"/>
      </w:pPr>
    </w:lvl>
    <w:lvl w:ilvl="5" w:tplc="A54E246A" w:tentative="1">
      <w:start w:val="1"/>
      <w:numFmt w:val="decimal"/>
      <w:lvlText w:val="%6."/>
      <w:lvlJc w:val="left"/>
      <w:pPr>
        <w:tabs>
          <w:tab w:val="num" w:pos="4244"/>
        </w:tabs>
        <w:ind w:left="4244" w:hanging="360"/>
      </w:pPr>
    </w:lvl>
    <w:lvl w:ilvl="6" w:tplc="7742A7AC" w:tentative="1">
      <w:start w:val="1"/>
      <w:numFmt w:val="decimal"/>
      <w:lvlText w:val="%7."/>
      <w:lvlJc w:val="left"/>
      <w:pPr>
        <w:tabs>
          <w:tab w:val="num" w:pos="4964"/>
        </w:tabs>
        <w:ind w:left="4964" w:hanging="360"/>
      </w:pPr>
    </w:lvl>
    <w:lvl w:ilvl="7" w:tplc="10A83EC6" w:tentative="1">
      <w:start w:val="1"/>
      <w:numFmt w:val="decimal"/>
      <w:lvlText w:val="%8."/>
      <w:lvlJc w:val="left"/>
      <w:pPr>
        <w:tabs>
          <w:tab w:val="num" w:pos="5684"/>
        </w:tabs>
        <w:ind w:left="5684" w:hanging="360"/>
      </w:pPr>
    </w:lvl>
    <w:lvl w:ilvl="8" w:tplc="9CF4EABE" w:tentative="1">
      <w:start w:val="1"/>
      <w:numFmt w:val="decimal"/>
      <w:lvlText w:val="%9."/>
      <w:lvlJc w:val="left"/>
      <w:pPr>
        <w:tabs>
          <w:tab w:val="num" w:pos="6404"/>
        </w:tabs>
        <w:ind w:left="6404" w:hanging="360"/>
      </w:pPr>
    </w:lvl>
  </w:abstractNum>
  <w:abstractNum w:abstractNumId="8">
    <w:nsid w:val="5A24726D"/>
    <w:multiLevelType w:val="hybridMultilevel"/>
    <w:tmpl w:val="14AC5F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F474386"/>
    <w:multiLevelType w:val="hybridMultilevel"/>
    <w:tmpl w:val="10061C40"/>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1D67E19"/>
    <w:multiLevelType w:val="hybridMultilevel"/>
    <w:tmpl w:val="3250A046"/>
    <w:lvl w:ilvl="0" w:tplc="5D7CE254">
      <w:start w:val="1"/>
      <w:numFmt w:val="decimal"/>
      <w:lvlText w:val="%1."/>
      <w:lvlJc w:val="left"/>
      <w:pPr>
        <w:ind w:left="360" w:hanging="360"/>
      </w:pPr>
      <w:rPr>
        <w:rFonts w:asciiTheme="minorEastAsia" w:hAnsiTheme="minorEastAsia" w:cs="STHeitiSC-Light"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9"/>
  </w:num>
  <w:num w:numId="4">
    <w:abstractNumId w:val="4"/>
  </w:num>
  <w:num w:numId="5">
    <w:abstractNumId w:val="0"/>
  </w:num>
  <w:num w:numId="6">
    <w:abstractNumId w:val="5"/>
  </w:num>
  <w:num w:numId="7">
    <w:abstractNumId w:val="8"/>
  </w:num>
  <w:num w:numId="8">
    <w:abstractNumId w:val="1"/>
  </w:num>
  <w:num w:numId="9">
    <w:abstractNumId w:val="3"/>
  </w:num>
  <w:num w:numId="10">
    <w:abstractNumId w:val="10"/>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603E8"/>
    <w:rsid w:val="00006443"/>
    <w:rsid w:val="000378E8"/>
    <w:rsid w:val="000F633B"/>
    <w:rsid w:val="00153AE8"/>
    <w:rsid w:val="0019639B"/>
    <w:rsid w:val="00235496"/>
    <w:rsid w:val="0024591F"/>
    <w:rsid w:val="00280B16"/>
    <w:rsid w:val="002A6E75"/>
    <w:rsid w:val="002B48D4"/>
    <w:rsid w:val="002C6D2C"/>
    <w:rsid w:val="002C787B"/>
    <w:rsid w:val="002D5FFE"/>
    <w:rsid w:val="002F7AE2"/>
    <w:rsid w:val="00327701"/>
    <w:rsid w:val="003714AD"/>
    <w:rsid w:val="003E6EB3"/>
    <w:rsid w:val="00465CF5"/>
    <w:rsid w:val="00473C7D"/>
    <w:rsid w:val="005603E8"/>
    <w:rsid w:val="0058568B"/>
    <w:rsid w:val="005B6538"/>
    <w:rsid w:val="00682415"/>
    <w:rsid w:val="008A7BD4"/>
    <w:rsid w:val="00951C28"/>
    <w:rsid w:val="009661FC"/>
    <w:rsid w:val="00A57149"/>
    <w:rsid w:val="00AB10B5"/>
    <w:rsid w:val="00AC164A"/>
    <w:rsid w:val="00AD2DC2"/>
    <w:rsid w:val="00B178CF"/>
    <w:rsid w:val="00B71551"/>
    <w:rsid w:val="00C17A09"/>
    <w:rsid w:val="00C7578B"/>
    <w:rsid w:val="00C94C0B"/>
    <w:rsid w:val="00CA7493"/>
    <w:rsid w:val="00CF423A"/>
    <w:rsid w:val="00D359B3"/>
    <w:rsid w:val="00D72588"/>
    <w:rsid w:val="00DA7319"/>
    <w:rsid w:val="00E35611"/>
    <w:rsid w:val="00E364A1"/>
    <w:rsid w:val="00E37FC1"/>
    <w:rsid w:val="00E56C72"/>
    <w:rsid w:val="00E62D61"/>
    <w:rsid w:val="00E744B2"/>
    <w:rsid w:val="00E83028"/>
    <w:rsid w:val="00F40239"/>
    <w:rsid w:val="00F95B03"/>
    <w:rsid w:val="00FC3A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3E8"/>
    <w:pPr>
      <w:widowControl w:val="0"/>
      <w:jc w:val="both"/>
    </w:pPr>
  </w:style>
  <w:style w:type="paragraph" w:styleId="2">
    <w:name w:val="heading 2"/>
    <w:basedOn w:val="a"/>
    <w:next w:val="a"/>
    <w:link w:val="2Char"/>
    <w:uiPriority w:val="9"/>
    <w:semiHidden/>
    <w:unhideWhenUsed/>
    <w:qFormat/>
    <w:rsid w:val="005603E8"/>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603E8"/>
    <w:pPr>
      <w:keepNext/>
      <w:keepLines/>
      <w:spacing w:before="260" w:after="260" w:line="415"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5603E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603E8"/>
    <w:rPr>
      <w:rFonts w:eastAsia="宋体"/>
      <w:b/>
      <w:bCs/>
      <w:sz w:val="32"/>
      <w:szCs w:val="32"/>
    </w:rPr>
  </w:style>
  <w:style w:type="paragraph" w:styleId="a3">
    <w:name w:val="List Paragraph"/>
    <w:basedOn w:val="a"/>
    <w:uiPriority w:val="34"/>
    <w:qFormat/>
    <w:rsid w:val="005603E8"/>
    <w:pPr>
      <w:ind w:firstLineChars="200" w:firstLine="420"/>
    </w:pPr>
  </w:style>
  <w:style w:type="paragraph" w:styleId="a4">
    <w:name w:val="Balloon Text"/>
    <w:basedOn w:val="a"/>
    <w:link w:val="Char"/>
    <w:uiPriority w:val="99"/>
    <w:semiHidden/>
    <w:unhideWhenUsed/>
    <w:rsid w:val="005603E8"/>
    <w:rPr>
      <w:sz w:val="18"/>
      <w:szCs w:val="18"/>
    </w:rPr>
  </w:style>
  <w:style w:type="character" w:customStyle="1" w:styleId="Char">
    <w:name w:val="批注框文本 Char"/>
    <w:basedOn w:val="a0"/>
    <w:link w:val="a4"/>
    <w:uiPriority w:val="99"/>
    <w:semiHidden/>
    <w:rsid w:val="005603E8"/>
    <w:rPr>
      <w:sz w:val="18"/>
      <w:szCs w:val="18"/>
    </w:rPr>
  </w:style>
  <w:style w:type="paragraph" w:customStyle="1" w:styleId="a5">
    <w:name w:val="问题标题"/>
    <w:rsid w:val="00465CF5"/>
    <w:rPr>
      <w:rFonts w:ascii="Times" w:eastAsia="ヒラギノ角ゴ Pro W3" w:hAnsi="Times" w:cs="Times New Roman"/>
      <w:b/>
      <w:color w:val="000000"/>
      <w:kern w:val="0"/>
      <w:sz w:val="30"/>
      <w:szCs w:val="20"/>
    </w:rPr>
  </w:style>
  <w:style w:type="paragraph" w:styleId="a6">
    <w:name w:val="Title"/>
    <w:basedOn w:val="a"/>
    <w:next w:val="a"/>
    <w:link w:val="Char0"/>
    <w:uiPriority w:val="10"/>
    <w:qFormat/>
    <w:rsid w:val="00465CF5"/>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465CF5"/>
    <w:rPr>
      <w:rFonts w:asciiTheme="majorHAnsi" w:eastAsia="宋体" w:hAnsiTheme="majorHAnsi" w:cstheme="majorBidi"/>
      <w:b/>
      <w:bCs/>
      <w:sz w:val="32"/>
      <w:szCs w:val="32"/>
    </w:rPr>
  </w:style>
  <w:style w:type="paragraph" w:styleId="a7">
    <w:name w:val="header"/>
    <w:basedOn w:val="a"/>
    <w:link w:val="Char1"/>
    <w:uiPriority w:val="99"/>
    <w:semiHidden/>
    <w:unhideWhenUsed/>
    <w:rsid w:val="00E8302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E83028"/>
    <w:rPr>
      <w:sz w:val="18"/>
      <w:szCs w:val="18"/>
    </w:rPr>
  </w:style>
  <w:style w:type="paragraph" w:styleId="a8">
    <w:name w:val="footer"/>
    <w:basedOn w:val="a"/>
    <w:link w:val="Char2"/>
    <w:uiPriority w:val="99"/>
    <w:semiHidden/>
    <w:unhideWhenUsed/>
    <w:rsid w:val="00E83028"/>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E83028"/>
    <w:rPr>
      <w:sz w:val="18"/>
      <w:szCs w:val="18"/>
    </w:rPr>
  </w:style>
  <w:style w:type="character" w:customStyle="1" w:styleId="docemphasis">
    <w:name w:val="docemphasis"/>
    <w:basedOn w:val="a0"/>
    <w:rsid w:val="00B71551"/>
  </w:style>
  <w:style w:type="character" w:customStyle="1" w:styleId="apple-style-span">
    <w:name w:val="apple-style-span"/>
    <w:basedOn w:val="a0"/>
    <w:rsid w:val="000F633B"/>
  </w:style>
</w:styles>
</file>

<file path=word/webSettings.xml><?xml version="1.0" encoding="utf-8"?>
<w:webSettings xmlns:r="http://schemas.openxmlformats.org/officeDocument/2006/relationships" xmlns:w="http://schemas.openxmlformats.org/wordprocessingml/2006/main">
  <w:divs>
    <w:div w:id="103968223">
      <w:bodyDiv w:val="1"/>
      <w:marLeft w:val="0"/>
      <w:marRight w:val="0"/>
      <w:marTop w:val="0"/>
      <w:marBottom w:val="0"/>
      <w:divBdr>
        <w:top w:val="none" w:sz="0" w:space="0" w:color="auto"/>
        <w:left w:val="none" w:sz="0" w:space="0" w:color="auto"/>
        <w:bottom w:val="none" w:sz="0" w:space="0" w:color="auto"/>
        <w:right w:val="none" w:sz="0" w:space="0" w:color="auto"/>
      </w:divBdr>
    </w:div>
    <w:div w:id="1311399366">
      <w:bodyDiv w:val="1"/>
      <w:marLeft w:val="0"/>
      <w:marRight w:val="0"/>
      <w:marTop w:val="0"/>
      <w:marBottom w:val="0"/>
      <w:divBdr>
        <w:top w:val="none" w:sz="0" w:space="0" w:color="auto"/>
        <w:left w:val="none" w:sz="0" w:space="0" w:color="auto"/>
        <w:bottom w:val="none" w:sz="0" w:space="0" w:color="auto"/>
        <w:right w:val="none" w:sz="0" w:space="0" w:color="auto"/>
      </w:divBdr>
      <w:divsChild>
        <w:div w:id="1723678369">
          <w:marLeft w:val="547"/>
          <w:marRight w:val="0"/>
          <w:marTop w:val="0"/>
          <w:marBottom w:val="0"/>
          <w:divBdr>
            <w:top w:val="none" w:sz="0" w:space="0" w:color="auto"/>
            <w:left w:val="none" w:sz="0" w:space="0" w:color="auto"/>
            <w:bottom w:val="none" w:sz="0" w:space="0" w:color="auto"/>
            <w:right w:val="none" w:sz="0" w:space="0" w:color="auto"/>
          </w:divBdr>
        </w:div>
        <w:div w:id="1325747060">
          <w:marLeft w:val="547"/>
          <w:marRight w:val="0"/>
          <w:marTop w:val="0"/>
          <w:marBottom w:val="0"/>
          <w:divBdr>
            <w:top w:val="none" w:sz="0" w:space="0" w:color="auto"/>
            <w:left w:val="none" w:sz="0" w:space="0" w:color="auto"/>
            <w:bottom w:val="none" w:sz="0" w:space="0" w:color="auto"/>
            <w:right w:val="none" w:sz="0" w:space="0" w:color="auto"/>
          </w:divBdr>
        </w:div>
        <w:div w:id="1127116538">
          <w:marLeft w:val="547"/>
          <w:marRight w:val="0"/>
          <w:marTop w:val="0"/>
          <w:marBottom w:val="0"/>
          <w:divBdr>
            <w:top w:val="none" w:sz="0" w:space="0" w:color="auto"/>
            <w:left w:val="none" w:sz="0" w:space="0" w:color="auto"/>
            <w:bottom w:val="none" w:sz="0" w:space="0" w:color="auto"/>
            <w:right w:val="none" w:sz="0" w:space="0" w:color="auto"/>
          </w:divBdr>
        </w:div>
        <w:div w:id="27217739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6</Pages>
  <Words>735</Words>
  <Characters>4190</Characters>
  <Application>Microsoft Office Word</Application>
  <DocSecurity>0</DocSecurity>
  <Lines>34</Lines>
  <Paragraphs>9</Paragraphs>
  <ScaleCrop>false</ScaleCrop>
  <Company> </Company>
  <LinksUpToDate>false</LinksUpToDate>
  <CharactersWithSpaces>4916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songjuan</dc:creator>
  <cp:lastModifiedBy>songjuan</cp:lastModifiedBy>
  <cp:revision>9</cp:revision>
  <dcterms:created xsi:type="dcterms:W3CDTF">2011-12-07T11:55:00Z</dcterms:created>
  <dcterms:modified xsi:type="dcterms:W3CDTF">2011-12-08T14:44:00Z</dcterms:modified>
</cp:coreProperties>
</file>