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9C" w:rsidRPr="00B9529C" w:rsidRDefault="00B9529C" w:rsidP="00B9529C">
      <w:pPr>
        <w:jc w:val="center"/>
        <w:rPr>
          <w:rFonts w:asciiTheme="minorHAnsi" w:hAnsiTheme="minorHAnsi" w:cstheme="minorHAnsi"/>
          <w:b/>
          <w:sz w:val="44"/>
        </w:rPr>
      </w:pPr>
      <w:r w:rsidRPr="00B9529C">
        <w:rPr>
          <w:rFonts w:asciiTheme="minorHAnsi" w:hAnsiTheme="minorHAnsi" w:cstheme="minorHAnsi"/>
          <w:b/>
          <w:sz w:val="44"/>
        </w:rPr>
        <w:t>架构复习内容：</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软件体系结构概念及</w:t>
      </w:r>
      <w:r w:rsidRPr="00B9529C">
        <w:rPr>
          <w:rFonts w:asciiTheme="minorHAnsi" w:hAnsiTheme="minorHAnsi" w:cstheme="minorHAnsi"/>
          <w:b/>
          <w:sz w:val="28"/>
        </w:rPr>
        <w:t>ABC</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SA</w:t>
      </w:r>
      <w:r w:rsidRPr="00B9529C">
        <w:rPr>
          <w:rFonts w:asciiTheme="minorHAnsi" w:hAnsiTheme="minorHAnsi" w:cstheme="minorHAnsi"/>
          <w:b/>
        </w:rPr>
        <w:t>的定义</w:t>
      </w:r>
      <w:r w:rsidRPr="00B9529C">
        <w:rPr>
          <w:rFonts w:asciiTheme="minorHAnsi" w:hAnsiTheme="minorHAnsi" w:cstheme="minorHAnsi"/>
          <w:b/>
        </w:rPr>
        <w:t>:</w:t>
      </w:r>
      <w:r w:rsidRPr="00B9529C">
        <w:rPr>
          <w:rFonts w:asciiTheme="minorHAnsi" w:hAnsiTheme="minorHAnsi" w:cstheme="minorHAnsi"/>
          <w:b/>
          <w:color w:val="000000"/>
          <w:kern w:val="0"/>
          <w:sz w:val="64"/>
          <w:szCs w:val="64"/>
        </w:rPr>
        <w:t xml:space="preserve"> </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The software architecture of a program or computing system is the structure or structures of the system, which comprise software elements, the externally visible properties of those elements, and the relationships among them.</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一个程序的软件体系结构或者一个计算机系统是一个架构或者是一个系统的架构。它包括软件元素、这些元素的外观，以及它们之间的关系。</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体系结构</w:t>
      </w:r>
      <w:r w:rsidRPr="00B9529C">
        <w:rPr>
          <w:rFonts w:asciiTheme="minorHAnsi" w:hAnsiTheme="minorHAnsi" w:cstheme="minorHAnsi"/>
        </w:rPr>
        <w:t xml:space="preserve"> = </w:t>
      </w:r>
      <w:r w:rsidRPr="00B9529C">
        <w:rPr>
          <w:rFonts w:asciiTheme="minorHAnsi" w:hAnsiTheme="minorHAnsi" w:cstheme="minorHAnsi"/>
        </w:rPr>
        <w:t>组件</w:t>
      </w:r>
      <w:r w:rsidRPr="00B9529C">
        <w:rPr>
          <w:rFonts w:asciiTheme="minorHAnsi" w:hAnsiTheme="minorHAnsi" w:cstheme="minorHAnsi"/>
        </w:rPr>
        <w:t xml:space="preserve"> + </w:t>
      </w:r>
      <w:r w:rsidRPr="00B9529C">
        <w:rPr>
          <w:rFonts w:asciiTheme="minorHAnsi" w:hAnsiTheme="minorHAnsi" w:cstheme="minorHAnsi"/>
        </w:rPr>
        <w:t>连接件</w:t>
      </w:r>
      <w:r w:rsidRPr="00B9529C">
        <w:rPr>
          <w:rFonts w:asciiTheme="minorHAnsi" w:hAnsiTheme="minorHAnsi" w:cstheme="minorHAnsi"/>
        </w:rPr>
        <w:t xml:space="preserve"> + </w:t>
      </w:r>
      <w:r w:rsidRPr="00B9529C">
        <w:rPr>
          <w:rFonts w:asciiTheme="minorHAnsi" w:hAnsiTheme="minorHAnsi" w:cstheme="minorHAnsi"/>
        </w:rPr>
        <w:t>约束</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Architecture = Components + Connectors + Constrains</w:t>
      </w:r>
    </w:p>
    <w:p w:rsidR="00B9529C" w:rsidRPr="00B9529C" w:rsidRDefault="00B9529C" w:rsidP="00B9529C">
      <w:pPr>
        <w:ind w:leftChars="200" w:left="42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SA</w:t>
      </w:r>
      <w:r w:rsidRPr="00B9529C">
        <w:rPr>
          <w:rFonts w:asciiTheme="minorHAnsi" w:hAnsiTheme="minorHAnsi" w:cstheme="minorHAnsi"/>
          <w:b/>
        </w:rPr>
        <w:t>的重要性：</w:t>
      </w:r>
    </w:p>
    <w:p w:rsidR="00B9529C" w:rsidRPr="00B9529C" w:rsidRDefault="00B9529C" w:rsidP="00B9529C">
      <w:pPr>
        <w:pStyle w:val="1"/>
        <w:numPr>
          <w:ilvl w:val="0"/>
          <w:numId w:val="1"/>
        </w:numPr>
        <w:ind w:firstLineChars="0"/>
        <w:rPr>
          <w:rFonts w:asciiTheme="minorHAnsi" w:hAnsiTheme="minorHAnsi" w:cstheme="minorHAnsi"/>
        </w:rPr>
      </w:pPr>
      <w:r w:rsidRPr="00B9529C">
        <w:rPr>
          <w:rFonts w:asciiTheme="minorHAnsi" w:hAnsiTheme="minorHAnsi" w:cstheme="minorHAnsi"/>
        </w:rPr>
        <w:t>架构是涉众之间进行交流的手段</w:t>
      </w:r>
    </w:p>
    <w:p w:rsidR="00B9529C" w:rsidRPr="00B9529C" w:rsidRDefault="00D90BB7" w:rsidP="00B9529C">
      <w:pPr>
        <w:pStyle w:val="1"/>
        <w:numPr>
          <w:ilvl w:val="0"/>
          <w:numId w:val="1"/>
        </w:numPr>
        <w:ind w:firstLineChars="0"/>
        <w:rPr>
          <w:rFonts w:asciiTheme="minorHAnsi" w:hAnsiTheme="minorHAnsi" w:cstheme="minorHAnsi"/>
        </w:rPr>
      </w:pPr>
      <w:r>
        <w:rPr>
          <w:rFonts w:asciiTheme="minorHAnsi" w:hAnsiTheme="minorHAnsi" w:cstheme="minorHAnsi"/>
        </w:rPr>
        <w:t>架构</w:t>
      </w:r>
      <w:r>
        <w:rPr>
          <w:rFonts w:asciiTheme="minorHAnsi" w:hAnsiTheme="minorHAnsi" w:cstheme="minorHAnsi" w:hint="eastAsia"/>
        </w:rPr>
        <w:t>是</w:t>
      </w:r>
      <w:r w:rsidR="00B9529C" w:rsidRPr="00B9529C">
        <w:rPr>
          <w:rFonts w:asciiTheme="minorHAnsi" w:hAnsiTheme="minorHAnsi" w:cstheme="minorHAnsi"/>
        </w:rPr>
        <w:t>早期设计决策的体现</w:t>
      </w:r>
    </w:p>
    <w:p w:rsidR="00B9529C" w:rsidRPr="00B9529C" w:rsidRDefault="00B9529C" w:rsidP="00B9529C">
      <w:pPr>
        <w:pStyle w:val="1"/>
        <w:numPr>
          <w:ilvl w:val="0"/>
          <w:numId w:val="1"/>
        </w:numPr>
        <w:ind w:firstLineChars="0"/>
        <w:rPr>
          <w:rFonts w:asciiTheme="minorHAnsi" w:hAnsiTheme="minorHAnsi" w:cstheme="minorHAnsi"/>
        </w:rPr>
      </w:pPr>
      <w:r w:rsidRPr="00B9529C">
        <w:rPr>
          <w:rFonts w:asciiTheme="minorHAnsi" w:hAnsiTheme="minorHAnsi" w:cstheme="minorHAnsi"/>
        </w:rPr>
        <w:t>架构是可传递、可重用的系统抽象</w:t>
      </w:r>
    </w:p>
    <w:p w:rsidR="00B9529C" w:rsidRPr="00B9529C" w:rsidRDefault="00B9529C" w:rsidP="00B9529C">
      <w:pPr>
        <w:pStyle w:val="1"/>
        <w:ind w:firstLineChars="0" w:firstLine="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ABC:</w:t>
      </w:r>
    </w:p>
    <w:p w:rsidR="00B9529C" w:rsidRPr="00B9529C" w:rsidRDefault="00B9529C" w:rsidP="00B9529C">
      <w:pPr>
        <w:ind w:leftChars="200" w:left="420"/>
        <w:rPr>
          <w:rFonts w:asciiTheme="minorHAnsi" w:hAnsiTheme="minorHAnsi" w:cstheme="minorHAnsi"/>
          <w:b/>
          <w:sz w:val="24"/>
          <w:szCs w:val="24"/>
        </w:rPr>
      </w:pPr>
      <w:r w:rsidRPr="00B9529C">
        <w:rPr>
          <w:rFonts w:asciiTheme="minorHAnsi" w:hAnsiTheme="minorHAnsi" w:cstheme="minorHAnsi"/>
          <w:b/>
          <w:sz w:val="24"/>
          <w:szCs w:val="24"/>
        </w:rPr>
        <w:t>The Architecture Business Cycle (ABC)</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ABC is cycle of influences, from the environment to the architecture and back to the environment.</w:t>
      </w:r>
    </w:p>
    <w:p w:rsid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ABC</w:t>
      </w:r>
      <w:r w:rsidRPr="00B9529C">
        <w:rPr>
          <w:rFonts w:asciiTheme="minorHAnsi" w:hAnsiTheme="minorHAnsi" w:cstheme="minorHAnsi"/>
          <w:sz w:val="24"/>
          <w:szCs w:val="24"/>
        </w:rPr>
        <w:t>是一个来自环境对架构以及反馈回环境的影响的循环。</w:t>
      </w:r>
    </w:p>
    <w:p w:rsidR="00B9529C" w:rsidRPr="00B9529C" w:rsidRDefault="00B9529C" w:rsidP="00B9529C">
      <w:pPr>
        <w:ind w:leftChars="200" w:left="420"/>
        <w:rPr>
          <w:rFonts w:asciiTheme="minorHAnsi" w:hAnsiTheme="minorHAnsi" w:cstheme="minorHAnsi"/>
          <w:sz w:val="24"/>
          <w:szCs w:val="24"/>
        </w:rPr>
      </w:pP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 business/organizational environment necessarily affects architectural design decisions.</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事物</w:t>
      </w:r>
      <w:r w:rsidRPr="00B9529C">
        <w:rPr>
          <w:rFonts w:asciiTheme="minorHAnsi" w:hAnsiTheme="minorHAnsi" w:cstheme="minorHAnsi"/>
          <w:sz w:val="24"/>
          <w:szCs w:val="24"/>
        </w:rPr>
        <w:t>/</w:t>
      </w:r>
      <w:r w:rsidRPr="00B9529C">
        <w:rPr>
          <w:rFonts w:asciiTheme="minorHAnsi" w:hAnsiTheme="minorHAnsi" w:cstheme="minorHAnsi"/>
          <w:sz w:val="24"/>
          <w:szCs w:val="24"/>
        </w:rPr>
        <w:t>组织环境必定会影响架构设计决定。</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 software architecture in turn changes the business environment.</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Architectural design is part of every step of the development process.</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These influences strongly affect the organization’s bottom line.</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软件架构反过来改变事物环境。架构设计是开发过程的每一步的部分。这些会强烈影响组织的底线。</w:t>
      </w:r>
    </w:p>
    <w:p w:rsidR="00B9529C" w:rsidRPr="00B9529C" w:rsidRDefault="00B9529C" w:rsidP="00B9529C">
      <w:pPr>
        <w:ind w:leftChars="200" w:left="420"/>
        <w:rPr>
          <w:rFonts w:asciiTheme="minorHAnsi" w:hAnsiTheme="minorHAnsi" w:cstheme="minorHAnsi"/>
          <w:sz w:val="24"/>
          <w:szCs w:val="24"/>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什么是好的</w:t>
      </w:r>
      <w:r w:rsidRPr="00B9529C">
        <w:rPr>
          <w:rFonts w:asciiTheme="minorHAnsi" w:hAnsiTheme="minorHAnsi" w:cstheme="minorHAnsi"/>
          <w:b/>
        </w:rPr>
        <w:t>SA:</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b/>
      </w:r>
      <w:r w:rsidRPr="00B9529C">
        <w:rPr>
          <w:rFonts w:asciiTheme="minorHAnsi" w:hAnsiTheme="minorHAnsi" w:cstheme="minorHAnsi"/>
          <w:b/>
        </w:rPr>
        <w:t>关于过程的建议</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架构的设计应该由一位设计师或者在某设计师领导下的小组完成</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设计师应全面掌握系统的功能需求，并且应有一份所设计架构应满足的划分了优先级的质量属性列表。</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架构的文档应该完备。</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应该让各种涉众积极参与设计方案的评审。</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对架构人身进行分析，得出可应用的量化度量指标。</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架构的设计应有助于增量式实现。</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允许架构带来一定的资源争用，但应清楚地给出这些资源争用的解决方案。</w:t>
      </w:r>
    </w:p>
    <w:p w:rsidR="00B9529C" w:rsidRPr="00B9529C" w:rsidRDefault="00B9529C" w:rsidP="00B9529C">
      <w:pPr>
        <w:pStyle w:val="1"/>
        <w:ind w:leftChars="200" w:left="420" w:firstLineChars="0" w:firstLine="0"/>
        <w:rPr>
          <w:rFonts w:asciiTheme="minorHAnsi" w:hAnsiTheme="minorHAnsi" w:cstheme="minorHAnsi"/>
          <w:szCs w:val="21"/>
        </w:rPr>
      </w:pP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szCs w:val="21"/>
        </w:rPr>
        <w:t>关于结构的建议：</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架构应采用定义良好的模块。</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应该使用特定于每个属性的众所周知的架构战术来实现质量属性。</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架构不可以依赖于某个版本的商业产品或者工具。</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产生数据的模块与使用数据的模块分开。</w:t>
      </w:r>
    </w:p>
    <w:p w:rsidR="00B9529C" w:rsidRPr="00B9529C" w:rsidRDefault="00012263" w:rsidP="00B9529C">
      <w:pPr>
        <w:pStyle w:val="1"/>
        <w:numPr>
          <w:ilvl w:val="0"/>
          <w:numId w:val="3"/>
        </w:numPr>
        <w:ind w:leftChars="200" w:left="1140" w:firstLineChars="0"/>
        <w:rPr>
          <w:rFonts w:asciiTheme="minorHAnsi" w:hAnsiTheme="minorHAnsi" w:cstheme="minorHAnsi"/>
          <w:szCs w:val="21"/>
        </w:rPr>
      </w:pPr>
      <w:r>
        <w:rPr>
          <w:rFonts w:asciiTheme="minorHAnsi" w:hAnsiTheme="minorHAnsi" w:cstheme="minorHAnsi"/>
          <w:szCs w:val="21"/>
        </w:rPr>
        <w:t>对于并行处理系统，应采取订立良好的进程或</w:t>
      </w:r>
      <w:r>
        <w:rPr>
          <w:rFonts w:asciiTheme="minorHAnsi" w:hAnsiTheme="minorHAnsi" w:cstheme="minorHAnsi" w:hint="eastAsia"/>
          <w:szCs w:val="21"/>
        </w:rPr>
        <w:t>任务</w:t>
      </w:r>
      <w:r w:rsidR="00B9529C" w:rsidRPr="00B9529C">
        <w:rPr>
          <w:rFonts w:asciiTheme="minorHAnsi" w:hAnsiTheme="minorHAnsi" w:cstheme="minorHAnsi"/>
          <w:szCs w:val="21"/>
        </w:rPr>
        <w:t>。</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每个任务或进程的编写都要考虑与特定处理器的关系。</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采用少量的、简单的交互模式。</w:t>
      </w:r>
    </w:p>
    <w:p w:rsidR="00B9529C" w:rsidRPr="00B9529C" w:rsidRDefault="00B9529C" w:rsidP="00B9529C">
      <w:pPr>
        <w:pStyle w:val="1"/>
        <w:ind w:leftChars="200" w:left="420" w:firstLineChars="0" w:firstLine="0"/>
        <w:rPr>
          <w:rFonts w:asciiTheme="minorHAnsi" w:hAnsiTheme="minorHAnsi" w:cstheme="minorHAnsi"/>
          <w:szCs w:val="21"/>
        </w:rPr>
      </w:pPr>
    </w:p>
    <w:p w:rsidR="00B9529C" w:rsidRPr="00B9529C" w:rsidRDefault="00B9529C" w:rsidP="00B9529C">
      <w:pPr>
        <w:ind w:left="420"/>
        <w:rPr>
          <w:rFonts w:asciiTheme="minorHAnsi" w:hAnsiTheme="minorHAnsi" w:cstheme="minorHAnsi"/>
          <w:b/>
        </w:rPr>
      </w:pPr>
      <w:r w:rsidRPr="00B9529C">
        <w:rPr>
          <w:rFonts w:asciiTheme="minorHAnsi" w:hAnsiTheme="minorHAnsi" w:cstheme="minorHAnsi"/>
          <w:b/>
        </w:rPr>
        <w:t>架构的重要性：</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架构影响着开发组织的结构</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构架会影响开发组织的目标。</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构架可能会影响客户对下一个系统的要求。</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构建系统的过程丰富了整个开发团队的经验。</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一些典型的系统会影响并实际改变软件工程的发展。</w:t>
      </w:r>
    </w:p>
    <w:p w:rsidR="00B9529C" w:rsidRPr="00B9529C" w:rsidRDefault="00B9529C" w:rsidP="00B9529C">
      <w:pPr>
        <w:pStyle w:val="1"/>
        <w:ind w:left="420" w:firstLineChars="0" w:firstLine="0"/>
        <w:rPr>
          <w:rFonts w:asciiTheme="minorHAnsi" w:hAnsiTheme="minorHAnsi" w:cstheme="minorHAnsi"/>
        </w:rPr>
      </w:pPr>
    </w:p>
    <w:p w:rsidR="00B9529C" w:rsidRDefault="00B9529C" w:rsidP="00B9529C">
      <w:pPr>
        <w:ind w:left="420"/>
        <w:rPr>
          <w:rFonts w:asciiTheme="minorHAnsi" w:hAnsiTheme="minorHAnsi" w:cstheme="minorHAnsi"/>
        </w:rPr>
      </w:pPr>
      <w:r w:rsidRPr="00B9529C">
        <w:rPr>
          <w:rFonts w:asciiTheme="minorHAnsi" w:hAnsiTheme="minorHAnsi" w:cstheme="minorHAnsi"/>
          <w:b/>
        </w:rPr>
        <w:t>构架的分类：</w:t>
      </w:r>
      <w:r w:rsidRPr="00B9529C">
        <w:rPr>
          <w:rFonts w:asciiTheme="minorHAnsi" w:hAnsiTheme="minorHAnsi" w:cstheme="minorHAnsi"/>
        </w:rPr>
        <w:t>模块结构</w:t>
      </w:r>
      <w:r w:rsidRPr="00B9529C">
        <w:rPr>
          <w:rFonts w:asciiTheme="minorHAnsi" w:hAnsiTheme="minorHAnsi" w:cstheme="minorHAnsi"/>
        </w:rPr>
        <w:t xml:space="preserve"> </w:t>
      </w:r>
      <w:r w:rsidRPr="00B9529C">
        <w:rPr>
          <w:rFonts w:asciiTheme="minorHAnsi" w:hAnsiTheme="minorHAnsi" w:cstheme="minorHAnsi"/>
        </w:rPr>
        <w:t>组件</w:t>
      </w:r>
      <w:r w:rsidRPr="00B9529C">
        <w:rPr>
          <w:rFonts w:asciiTheme="minorHAnsi" w:hAnsiTheme="minorHAnsi" w:cstheme="minorHAnsi"/>
        </w:rPr>
        <w:t>-</w:t>
      </w:r>
      <w:r w:rsidRPr="00B9529C">
        <w:rPr>
          <w:rFonts w:asciiTheme="minorHAnsi" w:hAnsiTheme="minorHAnsi" w:cstheme="minorHAnsi"/>
        </w:rPr>
        <w:t>连接器结构</w:t>
      </w:r>
      <w:r w:rsidRPr="00B9529C">
        <w:rPr>
          <w:rFonts w:asciiTheme="minorHAnsi" w:hAnsiTheme="minorHAnsi" w:cstheme="minorHAnsi"/>
        </w:rPr>
        <w:t xml:space="preserve"> </w:t>
      </w:r>
      <w:r w:rsidRPr="00B9529C">
        <w:rPr>
          <w:rFonts w:asciiTheme="minorHAnsi" w:hAnsiTheme="minorHAnsi" w:cstheme="minorHAnsi"/>
        </w:rPr>
        <w:t>分配结构</w:t>
      </w:r>
    </w:p>
    <w:p w:rsidR="00B9529C" w:rsidRDefault="00B9529C" w:rsidP="00B9529C">
      <w:pPr>
        <w:rPr>
          <w:rFonts w:asciiTheme="minorHAnsi" w:hAnsiTheme="minorHAnsi" w:cstheme="minorHAnsi"/>
        </w:rPr>
      </w:pPr>
      <w:r w:rsidRPr="00B9529C">
        <w:rPr>
          <w:rFonts w:asciiTheme="minorHAnsi" w:hAnsiTheme="minorHAnsi" w:cstheme="minorHAnsi"/>
        </w:rPr>
        <w:t>常见软件体系结构风格及其特点－数据流、调用</w:t>
      </w:r>
      <w:r w:rsidRPr="00B9529C">
        <w:rPr>
          <w:rFonts w:asciiTheme="minorHAnsi" w:hAnsiTheme="minorHAnsi" w:cstheme="minorHAnsi"/>
        </w:rPr>
        <w:t>/</w:t>
      </w:r>
      <w:r w:rsidRPr="00B9529C">
        <w:rPr>
          <w:rFonts w:asciiTheme="minorHAnsi" w:hAnsiTheme="minorHAnsi" w:cstheme="minorHAnsi"/>
        </w:rPr>
        <w:t>返回、层次、仓库</w:t>
      </w:r>
      <w:r w:rsidRPr="00B9529C">
        <w:rPr>
          <w:rFonts w:asciiTheme="minorHAnsi" w:hAnsiTheme="minorHAnsi" w:cstheme="minorHAnsi"/>
        </w:rPr>
        <w:t>/</w:t>
      </w:r>
      <w:r w:rsidRPr="00B9529C">
        <w:rPr>
          <w:rFonts w:asciiTheme="minorHAnsi" w:hAnsiTheme="minorHAnsi" w:cstheme="minorHAnsi"/>
        </w:rPr>
        <w:t>黑板</w:t>
      </w:r>
      <w:r w:rsidRPr="00B9529C">
        <w:rPr>
          <w:rFonts w:asciiTheme="minorHAnsi" w:hAnsiTheme="minorHAnsi" w:cstheme="minorHAnsi"/>
        </w:rPr>
        <w:t xml:space="preserve">  </w:t>
      </w:r>
    </w:p>
    <w:p w:rsidR="00B9529C" w:rsidRPr="00B9529C" w:rsidRDefault="00B9529C" w:rsidP="00B9529C">
      <w:pPr>
        <w:jc w:val="left"/>
        <w:rPr>
          <w:rFonts w:asciiTheme="minorHAnsi" w:hAnsiTheme="minorHAnsi" w:cstheme="minorHAnsi"/>
        </w:rPr>
      </w:pPr>
      <w:r>
        <w:rPr>
          <w:rFonts w:asciiTheme="minorHAnsi" w:hAnsiTheme="minorHAnsi" w:cstheme="minorHAnsi" w:hint="eastAsia"/>
        </w:rPr>
        <w:t>S</w:t>
      </w:r>
      <w:r w:rsidRPr="00B9529C">
        <w:rPr>
          <w:rFonts w:asciiTheme="minorHAnsi" w:hAnsiTheme="minorHAnsi" w:cstheme="minorHAnsi"/>
        </w:rPr>
        <w:t>A</w:t>
      </w:r>
      <w:r w:rsidRPr="00B9529C">
        <w:rPr>
          <w:rFonts w:asciiTheme="minorHAnsi" w:hAnsiTheme="minorHAnsi" w:cstheme="minorHAnsi"/>
        </w:rPr>
        <w:t>风格的概念，常用</w:t>
      </w:r>
      <w:r w:rsidRPr="00B9529C">
        <w:rPr>
          <w:rFonts w:asciiTheme="minorHAnsi" w:hAnsiTheme="minorHAnsi" w:cstheme="minorHAnsi"/>
        </w:rPr>
        <w:t>SA</w:t>
      </w:r>
      <w:r w:rsidRPr="00B9529C">
        <w:rPr>
          <w:rFonts w:asciiTheme="minorHAnsi" w:hAnsiTheme="minorHAnsi" w:cstheme="minorHAnsi"/>
        </w:rPr>
        <w:t>风格特点，比较</w:t>
      </w: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软件体系结构的视图和描述</w:t>
      </w:r>
    </w:p>
    <w:p w:rsidR="00B9529C" w:rsidRPr="00B9529C" w:rsidRDefault="00B9529C" w:rsidP="00B9529C">
      <w:pPr>
        <w:rPr>
          <w:rFonts w:asciiTheme="minorHAnsi" w:hAnsiTheme="minorHAnsi" w:cstheme="minorHAnsi"/>
        </w:rPr>
      </w:pPr>
      <w:r w:rsidRPr="00B9529C">
        <w:rPr>
          <w:rFonts w:asciiTheme="minorHAnsi" w:hAnsiTheme="minorHAnsi" w:cstheme="minorHAnsi"/>
        </w:rPr>
        <w:t xml:space="preserve">    4+1</w:t>
      </w:r>
      <w:r w:rsidRPr="00B9529C">
        <w:rPr>
          <w:rFonts w:asciiTheme="minorHAnsi" w:hAnsiTheme="minorHAnsi" w:cstheme="minorHAnsi"/>
        </w:rPr>
        <w:t>视图理论，</w:t>
      </w:r>
      <w:r w:rsidRPr="00B9529C">
        <w:rPr>
          <w:rFonts w:asciiTheme="minorHAnsi" w:hAnsiTheme="minorHAnsi" w:cstheme="minorHAnsi"/>
        </w:rPr>
        <w:t>Architectural Structures</w:t>
      </w:r>
      <w:r w:rsidRPr="00B9529C">
        <w:rPr>
          <w:rFonts w:asciiTheme="minorHAnsi" w:hAnsiTheme="minorHAnsi" w:cstheme="minorHAnsi"/>
        </w:rPr>
        <w:t>（教材作者的多重结构理论）</w:t>
      </w:r>
    </w:p>
    <w:p w:rsidR="00B9529C" w:rsidRPr="00B9529C" w:rsidRDefault="00B9529C" w:rsidP="00B9529C">
      <w:pPr>
        <w:rPr>
          <w:rFonts w:asciiTheme="minorHAnsi" w:hAnsiTheme="minorHAnsi" w:cstheme="minorHAnsi"/>
        </w:rPr>
      </w:pPr>
      <w:r w:rsidRPr="00B9529C">
        <w:rPr>
          <w:rFonts w:asciiTheme="minorHAnsi" w:hAnsiTheme="minorHAnsi" w:cstheme="minorHAnsi"/>
          <w:noProof/>
          <w:szCs w:val="21"/>
        </w:rPr>
        <w:drawing>
          <wp:inline distT="0" distB="0" distL="0" distR="0" wp14:anchorId="42D73995" wp14:editId="55C8E49E">
            <wp:extent cx="5274310" cy="4191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91635"/>
                    </a:xfrm>
                    <a:prstGeom prst="rect">
                      <a:avLst/>
                    </a:prstGeom>
                    <a:noFill/>
                    <a:ln>
                      <a:noFill/>
                    </a:ln>
                  </pic:spPr>
                </pic:pic>
              </a:graphicData>
            </a:graphic>
          </wp:inline>
        </w:drawing>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lastRenderedPageBreak/>
        <w:t>The design or logical view:</w:t>
      </w:r>
      <w:r w:rsidRPr="00B9529C">
        <w:rPr>
          <w:rFonts w:asciiTheme="minorHAnsi" w:hAnsiTheme="minorHAnsi" w:cstheme="minorHAnsi"/>
          <w:szCs w:val="21"/>
        </w:rPr>
        <w:t xml:space="preserve"> the classes, interfaces, and collaborations forming the vocabulary of the problem and its solution.</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The interaction or process view</w:t>
      </w:r>
      <w:r w:rsidRPr="00B9529C">
        <w:rPr>
          <w:rFonts w:asciiTheme="minorHAnsi" w:hAnsiTheme="minorHAnsi" w:cstheme="minorHAnsi"/>
          <w:szCs w:val="21"/>
        </w:rPr>
        <w:t>: how control flows across the static classes at run time.</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The implementation view:</w:t>
      </w:r>
      <w:r w:rsidRPr="00B9529C">
        <w:rPr>
          <w:rFonts w:asciiTheme="minorHAnsi" w:hAnsiTheme="minorHAnsi" w:cstheme="minorHAnsi"/>
          <w:szCs w:val="21"/>
        </w:rPr>
        <w:t xml:space="preserve"> the organization of the software modules in the development environment.</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 xml:space="preserve">The deployment view: </w:t>
      </w:r>
      <w:r w:rsidRPr="00B9529C">
        <w:rPr>
          <w:rFonts w:asciiTheme="minorHAnsi" w:hAnsiTheme="minorHAnsi" w:cstheme="minorHAnsi"/>
          <w:szCs w:val="21"/>
        </w:rPr>
        <w:t>A mapping of elements onto processing and communication nodes.</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szCs w:val="21"/>
        </w:rPr>
        <w:t>Uses cases cut across the views. They capture the system’s functional requirements for the system and help find conflicts.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软件体系结构的质量属性及其战术（重点！）</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常见质量属性</w:t>
      </w:r>
      <w:r w:rsidRPr="00B9529C">
        <w:rPr>
          <w:rFonts w:asciiTheme="minorHAnsi" w:hAnsiTheme="minorHAnsi" w:cstheme="minorHAnsi"/>
          <w:b/>
        </w:rPr>
        <w:t>:</w:t>
      </w:r>
    </w:p>
    <w:p w:rsidR="00B9529C" w:rsidRPr="00B9529C" w:rsidRDefault="00B9529C" w:rsidP="00B9529C">
      <w:pPr>
        <w:rPr>
          <w:rFonts w:asciiTheme="minorHAnsi" w:hAnsiTheme="minorHAnsi" w:cstheme="minorHAnsi"/>
          <w:b/>
          <w:szCs w:val="21"/>
        </w:rPr>
      </w:pPr>
      <w:r w:rsidRPr="00B9529C">
        <w:rPr>
          <w:rFonts w:asciiTheme="minorHAnsi" w:hAnsiTheme="minorHAnsi" w:cstheme="minorHAnsi"/>
          <w:b/>
          <w:szCs w:val="21"/>
        </w:rPr>
        <w:t>质量属性场景</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刺激源</w:t>
      </w:r>
      <w:r w:rsidRPr="00B9529C">
        <w:rPr>
          <w:rFonts w:asciiTheme="minorHAnsi" w:hAnsiTheme="minorHAnsi" w:cstheme="minorHAnsi"/>
          <w:szCs w:val="21"/>
        </w:rPr>
        <w:t xml:space="preserve">  </w:t>
      </w:r>
      <w:r w:rsidRPr="00B9529C">
        <w:rPr>
          <w:rFonts w:asciiTheme="minorHAnsi" w:hAnsiTheme="minorHAnsi" w:cstheme="minorHAnsi"/>
          <w:szCs w:val="21"/>
        </w:rPr>
        <w:t>刺激</w:t>
      </w:r>
      <w:r w:rsidRPr="00B9529C">
        <w:rPr>
          <w:rFonts w:asciiTheme="minorHAnsi" w:hAnsiTheme="minorHAnsi" w:cstheme="minorHAnsi"/>
          <w:szCs w:val="21"/>
        </w:rPr>
        <w:t xml:space="preserve"> </w:t>
      </w:r>
      <w:r w:rsidRPr="00B9529C">
        <w:rPr>
          <w:rFonts w:asciiTheme="minorHAnsi" w:hAnsiTheme="minorHAnsi" w:cstheme="minorHAnsi"/>
          <w:szCs w:val="21"/>
        </w:rPr>
        <w:t>环境</w:t>
      </w:r>
      <w:r w:rsidRPr="00B9529C">
        <w:rPr>
          <w:rFonts w:asciiTheme="minorHAnsi" w:hAnsiTheme="minorHAnsi" w:cstheme="minorHAnsi"/>
          <w:szCs w:val="21"/>
        </w:rPr>
        <w:t xml:space="preserve"> </w:t>
      </w:r>
      <w:r w:rsidRPr="00B9529C">
        <w:rPr>
          <w:rFonts w:asciiTheme="minorHAnsi" w:hAnsiTheme="minorHAnsi" w:cstheme="minorHAnsi"/>
          <w:szCs w:val="21"/>
        </w:rPr>
        <w:t>制品</w:t>
      </w:r>
      <w:r w:rsidRPr="00B9529C">
        <w:rPr>
          <w:rFonts w:asciiTheme="minorHAnsi" w:hAnsiTheme="minorHAnsi" w:cstheme="minorHAnsi"/>
          <w:szCs w:val="21"/>
        </w:rPr>
        <w:t xml:space="preserve"> </w:t>
      </w:r>
      <w:r w:rsidRPr="00B9529C">
        <w:rPr>
          <w:rFonts w:asciiTheme="minorHAnsi" w:hAnsiTheme="minorHAnsi" w:cstheme="minorHAnsi"/>
          <w:szCs w:val="21"/>
        </w:rPr>
        <w:t>响应</w:t>
      </w:r>
      <w:r w:rsidRPr="00B9529C">
        <w:rPr>
          <w:rFonts w:asciiTheme="minorHAnsi" w:hAnsiTheme="minorHAnsi" w:cstheme="minorHAnsi"/>
          <w:szCs w:val="21"/>
        </w:rPr>
        <w:t xml:space="preserve">  </w:t>
      </w:r>
      <w:r w:rsidRPr="00B9529C">
        <w:rPr>
          <w:rFonts w:asciiTheme="minorHAnsi" w:hAnsiTheme="minorHAnsi" w:cstheme="minorHAnsi"/>
          <w:szCs w:val="21"/>
        </w:rPr>
        <w:t>响应度量</w:t>
      </w:r>
    </w:p>
    <w:p w:rsidR="00B9529C" w:rsidRPr="00B9529C" w:rsidRDefault="00B9529C" w:rsidP="00B9529C">
      <w:pPr>
        <w:ind w:leftChars="200" w:left="420"/>
        <w:rPr>
          <w:rFonts w:asciiTheme="minorHAnsi" w:hAnsiTheme="minorHAnsi" w:cstheme="minorHAnsi"/>
          <w:szCs w:val="21"/>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保障质量属性的常用战术</w:t>
      </w:r>
      <w:r w:rsidRPr="00B9529C">
        <w:rPr>
          <w:rFonts w:asciiTheme="minorHAnsi" w:hAnsiTheme="minorHAnsi" w:cstheme="minorHAnsi"/>
          <w:b/>
        </w:rPr>
        <w:t>:</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1.</w:t>
      </w:r>
      <w:bookmarkStart w:id="0" w:name="OLE_LINK4"/>
      <w:bookmarkStart w:id="1" w:name="OLE_LINK3"/>
      <w:r w:rsidRPr="00B9529C">
        <w:rPr>
          <w:rFonts w:asciiTheme="minorHAnsi" w:hAnsiTheme="minorHAnsi" w:cstheme="minorHAnsi"/>
          <w:b/>
          <w:szCs w:val="21"/>
        </w:rPr>
        <w:t xml:space="preserve"> </w:t>
      </w:r>
      <w:r w:rsidRPr="00B9529C">
        <w:rPr>
          <w:rFonts w:asciiTheme="minorHAnsi" w:hAnsiTheme="minorHAnsi" w:cstheme="minorHAnsi"/>
          <w:b/>
          <w:szCs w:val="21"/>
        </w:rPr>
        <w:t>可用性战术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错误检测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命令响应</w:t>
      </w:r>
      <w:r w:rsidRPr="00B9529C">
        <w:rPr>
          <w:rFonts w:asciiTheme="minorHAnsi" w:hAnsiTheme="minorHAnsi" w:cstheme="minorHAnsi"/>
          <w:szCs w:val="21"/>
        </w:rPr>
        <w:t xml:space="preserve"> </w:t>
      </w:r>
      <w:r w:rsidRPr="00B9529C">
        <w:rPr>
          <w:rFonts w:asciiTheme="minorHAnsi" w:hAnsiTheme="minorHAnsi" w:cstheme="minorHAnsi"/>
          <w:szCs w:val="21"/>
        </w:rPr>
        <w:t>心跳</w:t>
      </w:r>
      <w:r w:rsidRPr="00B9529C">
        <w:rPr>
          <w:rFonts w:asciiTheme="minorHAnsi" w:hAnsiTheme="minorHAnsi" w:cstheme="minorHAnsi"/>
          <w:szCs w:val="21"/>
        </w:rPr>
        <w:t xml:space="preserve"> </w:t>
      </w:r>
      <w:r w:rsidRPr="00B9529C">
        <w:rPr>
          <w:rFonts w:asciiTheme="minorHAnsi" w:hAnsiTheme="minorHAnsi" w:cstheme="minorHAnsi"/>
          <w:szCs w:val="21"/>
        </w:rPr>
        <w:t>异常</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恢复：检测和修复</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表决</w:t>
      </w:r>
      <w:r w:rsidRPr="00B9529C">
        <w:rPr>
          <w:rFonts w:asciiTheme="minorHAnsi" w:hAnsiTheme="minorHAnsi" w:cstheme="minorHAnsi"/>
          <w:szCs w:val="21"/>
        </w:rPr>
        <w:t xml:space="preserve"> </w:t>
      </w:r>
      <w:r w:rsidRPr="00B9529C">
        <w:rPr>
          <w:rFonts w:asciiTheme="minorHAnsi" w:hAnsiTheme="minorHAnsi" w:cstheme="minorHAnsi"/>
          <w:szCs w:val="21"/>
        </w:rPr>
        <w:t>主动冗余（仅用第一个反应）</w:t>
      </w:r>
      <w:r w:rsidRPr="00B9529C">
        <w:rPr>
          <w:rFonts w:asciiTheme="minorHAnsi" w:hAnsiTheme="minorHAnsi" w:cstheme="minorHAnsi"/>
          <w:szCs w:val="21"/>
        </w:rPr>
        <w:t xml:space="preserve"> </w:t>
      </w:r>
      <w:r w:rsidRPr="00B9529C">
        <w:rPr>
          <w:rFonts w:asciiTheme="minorHAnsi" w:hAnsiTheme="minorHAnsi" w:cstheme="minorHAnsi"/>
          <w:szCs w:val="21"/>
        </w:rPr>
        <w:t>被动冗余（主响应，其他更新）</w:t>
      </w:r>
      <w:r w:rsidRPr="00B9529C">
        <w:rPr>
          <w:rFonts w:asciiTheme="minorHAnsi" w:hAnsiTheme="minorHAnsi" w:cstheme="minorHAnsi"/>
          <w:szCs w:val="21"/>
        </w:rPr>
        <w:t xml:space="preserve"> </w:t>
      </w:r>
      <w:r w:rsidRPr="00B9529C">
        <w:rPr>
          <w:rFonts w:asciiTheme="minorHAnsi" w:hAnsiTheme="minorHAnsi" w:cstheme="minorHAnsi"/>
          <w:szCs w:val="21"/>
        </w:rPr>
        <w:t>备件</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恢复：重新引入</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t xml:space="preserve">Shadow </w:t>
      </w:r>
      <w:r w:rsidRPr="00B9529C">
        <w:rPr>
          <w:rFonts w:asciiTheme="minorHAnsi" w:hAnsiTheme="minorHAnsi" w:cstheme="minorHAnsi"/>
          <w:szCs w:val="21"/>
        </w:rPr>
        <w:t>状态再同步</w:t>
      </w:r>
      <w:r w:rsidRPr="00B9529C">
        <w:rPr>
          <w:rFonts w:asciiTheme="minorHAnsi" w:hAnsiTheme="minorHAnsi" w:cstheme="minorHAnsi"/>
          <w:szCs w:val="21"/>
        </w:rPr>
        <w:t xml:space="preserve"> </w:t>
      </w:r>
      <w:r w:rsidRPr="00B9529C">
        <w:rPr>
          <w:rFonts w:asciiTheme="minorHAnsi" w:hAnsiTheme="minorHAnsi" w:cstheme="minorHAnsi"/>
          <w:szCs w:val="21"/>
        </w:rPr>
        <w:t>回滚</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预防</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从服务中删除</w:t>
      </w:r>
      <w:r w:rsidRPr="00B9529C">
        <w:rPr>
          <w:rFonts w:asciiTheme="minorHAnsi" w:hAnsiTheme="minorHAnsi" w:cstheme="minorHAnsi"/>
          <w:szCs w:val="21"/>
        </w:rPr>
        <w:t xml:space="preserve"> </w:t>
      </w:r>
      <w:r w:rsidRPr="00B9529C">
        <w:rPr>
          <w:rFonts w:asciiTheme="minorHAnsi" w:hAnsiTheme="minorHAnsi" w:cstheme="minorHAnsi"/>
          <w:szCs w:val="21"/>
        </w:rPr>
        <w:t>事务</w:t>
      </w:r>
      <w:r w:rsidRPr="00B9529C">
        <w:rPr>
          <w:rFonts w:asciiTheme="minorHAnsi" w:hAnsiTheme="minorHAnsi" w:cstheme="minorHAnsi"/>
          <w:szCs w:val="21"/>
        </w:rPr>
        <w:t xml:space="preserve"> </w:t>
      </w:r>
      <w:r w:rsidRPr="00B9529C">
        <w:rPr>
          <w:rFonts w:asciiTheme="minorHAnsi" w:hAnsiTheme="minorHAnsi" w:cstheme="minorHAnsi"/>
          <w:szCs w:val="21"/>
        </w:rPr>
        <w:t>进程监视器</w:t>
      </w:r>
    </w:p>
    <w:bookmarkEnd w:id="0"/>
    <w:bookmarkEnd w:id="1"/>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2.</w:t>
      </w:r>
      <w:r w:rsidRPr="00B9529C">
        <w:rPr>
          <w:rFonts w:asciiTheme="minorHAnsi" w:hAnsiTheme="minorHAnsi" w:cstheme="minorHAnsi"/>
          <w:b/>
          <w:szCs w:val="21"/>
        </w:rPr>
        <w:t xml:space="preserve"> </w:t>
      </w:r>
      <w:r w:rsidRPr="00B9529C">
        <w:rPr>
          <w:rFonts w:asciiTheme="minorHAnsi" w:hAnsiTheme="minorHAnsi" w:cstheme="minorHAnsi"/>
          <w:b/>
          <w:szCs w:val="21"/>
        </w:rPr>
        <w:t>可修复性战术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局部化变更</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语义一致性</w:t>
      </w:r>
      <w:r w:rsidRPr="00B9529C">
        <w:rPr>
          <w:rFonts w:asciiTheme="minorHAnsi" w:hAnsiTheme="minorHAnsi" w:cstheme="minorHAnsi"/>
          <w:szCs w:val="21"/>
        </w:rPr>
        <w:t xml:space="preserve"> </w:t>
      </w:r>
      <w:r w:rsidRPr="00B9529C">
        <w:rPr>
          <w:rFonts w:asciiTheme="minorHAnsi" w:hAnsiTheme="minorHAnsi" w:cstheme="minorHAnsi"/>
          <w:szCs w:val="21"/>
        </w:rPr>
        <w:t>预期期望的变更</w:t>
      </w:r>
      <w:r w:rsidRPr="00B9529C">
        <w:rPr>
          <w:rFonts w:asciiTheme="minorHAnsi" w:hAnsiTheme="minorHAnsi" w:cstheme="minorHAnsi"/>
          <w:szCs w:val="21"/>
        </w:rPr>
        <w:t xml:space="preserve"> </w:t>
      </w:r>
      <w:r w:rsidRPr="00B9529C">
        <w:rPr>
          <w:rFonts w:asciiTheme="minorHAnsi" w:hAnsiTheme="minorHAnsi" w:cstheme="minorHAnsi"/>
          <w:szCs w:val="21"/>
        </w:rPr>
        <w:t>泛化模型</w:t>
      </w:r>
      <w:r w:rsidRPr="00B9529C">
        <w:rPr>
          <w:rFonts w:asciiTheme="minorHAnsi" w:hAnsiTheme="minorHAnsi" w:cstheme="minorHAnsi"/>
          <w:szCs w:val="21"/>
        </w:rPr>
        <w:t xml:space="preserve"> </w:t>
      </w:r>
      <w:r w:rsidRPr="00B9529C">
        <w:rPr>
          <w:rFonts w:asciiTheme="minorHAnsi" w:hAnsiTheme="minorHAnsi" w:cstheme="minorHAnsi"/>
          <w:szCs w:val="21"/>
        </w:rPr>
        <w:t>限制可能的选择</w:t>
      </w:r>
      <w:r w:rsidRPr="00B9529C">
        <w:rPr>
          <w:rFonts w:asciiTheme="minorHAnsi" w:hAnsiTheme="minorHAnsi" w:cstheme="minorHAnsi"/>
          <w:szCs w:val="21"/>
        </w:rPr>
        <w:t xml:space="preserve"> </w:t>
      </w:r>
      <w:r w:rsidRPr="00B9529C">
        <w:rPr>
          <w:rFonts w:asciiTheme="minorHAnsi" w:hAnsiTheme="minorHAnsi" w:cstheme="minorHAnsi"/>
          <w:szCs w:val="21"/>
        </w:rPr>
        <w:t>抽象通用的服务</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防止连锁反应</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隐藏信息</w:t>
      </w:r>
      <w:r w:rsidRPr="00B9529C">
        <w:rPr>
          <w:rFonts w:asciiTheme="minorHAnsi" w:hAnsiTheme="minorHAnsi" w:cstheme="minorHAnsi"/>
          <w:szCs w:val="21"/>
        </w:rPr>
        <w:t xml:space="preserve"> </w:t>
      </w:r>
      <w:r w:rsidRPr="00B9529C">
        <w:rPr>
          <w:rFonts w:asciiTheme="minorHAnsi" w:hAnsiTheme="minorHAnsi" w:cstheme="minorHAnsi"/>
          <w:szCs w:val="21"/>
        </w:rPr>
        <w:t>维持现有的接口</w:t>
      </w:r>
      <w:r w:rsidRPr="00B9529C">
        <w:rPr>
          <w:rFonts w:asciiTheme="minorHAnsi" w:hAnsiTheme="minorHAnsi" w:cstheme="minorHAnsi"/>
          <w:szCs w:val="21"/>
        </w:rPr>
        <w:t xml:space="preserve"> </w:t>
      </w:r>
      <w:r w:rsidRPr="00B9529C">
        <w:rPr>
          <w:rFonts w:asciiTheme="minorHAnsi" w:hAnsiTheme="minorHAnsi" w:cstheme="minorHAnsi"/>
          <w:szCs w:val="21"/>
        </w:rPr>
        <w:t>限制通信路径</w:t>
      </w:r>
      <w:r w:rsidRPr="00B9529C">
        <w:rPr>
          <w:rFonts w:asciiTheme="minorHAnsi" w:hAnsiTheme="minorHAnsi" w:cstheme="minorHAnsi"/>
          <w:szCs w:val="21"/>
        </w:rPr>
        <w:t xml:space="preserve"> </w:t>
      </w:r>
      <w:r w:rsidRPr="00B9529C">
        <w:rPr>
          <w:rFonts w:asciiTheme="minorHAnsi" w:hAnsiTheme="minorHAnsi" w:cstheme="minorHAnsi"/>
          <w:szCs w:val="21"/>
        </w:rPr>
        <w:t>使用仲裁者</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推迟绑定时间</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运行时注册</w:t>
      </w:r>
      <w:r w:rsidRPr="00B9529C">
        <w:rPr>
          <w:rFonts w:asciiTheme="minorHAnsi" w:hAnsiTheme="minorHAnsi" w:cstheme="minorHAnsi"/>
          <w:szCs w:val="21"/>
        </w:rPr>
        <w:t xml:space="preserve"> </w:t>
      </w:r>
      <w:r w:rsidRPr="00B9529C">
        <w:rPr>
          <w:rFonts w:asciiTheme="minorHAnsi" w:hAnsiTheme="minorHAnsi" w:cstheme="minorHAnsi"/>
          <w:szCs w:val="21"/>
        </w:rPr>
        <w:t>配置文件</w:t>
      </w:r>
      <w:r w:rsidRPr="00B9529C">
        <w:rPr>
          <w:rFonts w:asciiTheme="minorHAnsi" w:hAnsiTheme="minorHAnsi" w:cstheme="minorHAnsi"/>
          <w:szCs w:val="21"/>
        </w:rPr>
        <w:t xml:space="preserve"> </w:t>
      </w:r>
      <w:r w:rsidRPr="00B9529C">
        <w:rPr>
          <w:rFonts w:asciiTheme="minorHAnsi" w:hAnsiTheme="minorHAnsi" w:cstheme="minorHAnsi"/>
          <w:szCs w:val="21"/>
        </w:rPr>
        <w:t>多态</w:t>
      </w:r>
      <w:r w:rsidRPr="00B9529C">
        <w:rPr>
          <w:rFonts w:asciiTheme="minorHAnsi" w:hAnsiTheme="minorHAnsi" w:cstheme="minorHAnsi"/>
          <w:szCs w:val="21"/>
        </w:rPr>
        <w:t xml:space="preserve"> </w:t>
      </w:r>
      <w:r w:rsidRPr="00B9529C">
        <w:rPr>
          <w:rFonts w:asciiTheme="minorHAnsi" w:hAnsiTheme="minorHAnsi" w:cstheme="minorHAnsi"/>
          <w:szCs w:val="21"/>
        </w:rPr>
        <w:t>组件更换</w:t>
      </w:r>
      <w:r w:rsidRPr="00B9529C">
        <w:rPr>
          <w:rFonts w:asciiTheme="minorHAnsi" w:hAnsiTheme="minorHAnsi" w:cstheme="minorHAnsi"/>
          <w:szCs w:val="21"/>
        </w:rPr>
        <w:t xml:space="preserve"> </w:t>
      </w:r>
      <w:r w:rsidRPr="00B9529C">
        <w:rPr>
          <w:rFonts w:asciiTheme="minorHAnsi" w:hAnsiTheme="minorHAnsi" w:cstheme="minorHAnsi"/>
          <w:szCs w:val="21"/>
        </w:rPr>
        <w:t>遵守已定义的协议</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3.</w:t>
      </w:r>
      <w:r w:rsidRPr="00B9529C">
        <w:rPr>
          <w:rFonts w:asciiTheme="minorHAnsi" w:hAnsiTheme="minorHAnsi" w:cstheme="minorHAnsi"/>
          <w:b/>
          <w:szCs w:val="21"/>
        </w:rPr>
        <w:t xml:space="preserve"> </w:t>
      </w:r>
      <w:r w:rsidRPr="00B9529C">
        <w:rPr>
          <w:rFonts w:asciiTheme="minorHAnsi" w:hAnsiTheme="minorHAnsi" w:cstheme="minorHAnsi"/>
          <w:b/>
          <w:szCs w:val="21"/>
        </w:rPr>
        <w:t>性能战术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资源需求</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提高计算效率</w:t>
      </w:r>
      <w:r w:rsidRPr="00B9529C">
        <w:rPr>
          <w:rFonts w:asciiTheme="minorHAnsi" w:hAnsiTheme="minorHAnsi" w:cstheme="minorHAnsi"/>
          <w:szCs w:val="21"/>
        </w:rPr>
        <w:t xml:space="preserve"> </w:t>
      </w:r>
      <w:r w:rsidRPr="00B9529C">
        <w:rPr>
          <w:rFonts w:asciiTheme="minorHAnsi" w:hAnsiTheme="minorHAnsi" w:cstheme="minorHAnsi"/>
          <w:szCs w:val="21"/>
        </w:rPr>
        <w:t>减少计算开销</w:t>
      </w:r>
      <w:r w:rsidRPr="00B9529C">
        <w:rPr>
          <w:rFonts w:asciiTheme="minorHAnsi" w:hAnsiTheme="minorHAnsi" w:cstheme="minorHAnsi"/>
          <w:szCs w:val="21"/>
        </w:rPr>
        <w:t xml:space="preserve"> </w:t>
      </w:r>
      <w:r w:rsidRPr="00B9529C">
        <w:rPr>
          <w:rFonts w:asciiTheme="minorHAnsi" w:hAnsiTheme="minorHAnsi" w:cstheme="minorHAnsi"/>
          <w:szCs w:val="21"/>
        </w:rPr>
        <w:t>管理事件率</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资源管理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引入并发</w:t>
      </w:r>
      <w:r w:rsidRPr="00B9529C">
        <w:rPr>
          <w:rFonts w:asciiTheme="minorHAnsi" w:hAnsiTheme="minorHAnsi" w:cstheme="minorHAnsi"/>
          <w:szCs w:val="21"/>
        </w:rPr>
        <w:t xml:space="preserve"> </w:t>
      </w:r>
      <w:r w:rsidRPr="00B9529C">
        <w:rPr>
          <w:rFonts w:asciiTheme="minorHAnsi" w:hAnsiTheme="minorHAnsi" w:cstheme="minorHAnsi"/>
          <w:szCs w:val="21"/>
        </w:rPr>
        <w:t>维持多个副本</w:t>
      </w:r>
      <w:r w:rsidRPr="00B9529C">
        <w:rPr>
          <w:rFonts w:asciiTheme="minorHAnsi" w:hAnsiTheme="minorHAnsi" w:cstheme="minorHAnsi"/>
          <w:szCs w:val="21"/>
        </w:rPr>
        <w:t xml:space="preserve"> </w:t>
      </w:r>
      <w:r w:rsidRPr="00B9529C">
        <w:rPr>
          <w:rFonts w:asciiTheme="minorHAnsi" w:hAnsiTheme="minorHAnsi" w:cstheme="minorHAnsi"/>
          <w:szCs w:val="21"/>
        </w:rPr>
        <w:t>增加可用资源</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资源仲裁</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调度策略</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4.</w:t>
      </w:r>
      <w:r w:rsidRPr="00B9529C">
        <w:rPr>
          <w:rFonts w:asciiTheme="minorHAnsi" w:hAnsiTheme="minorHAnsi" w:cstheme="minorHAnsi"/>
          <w:b/>
          <w:szCs w:val="21"/>
        </w:rPr>
        <w:t xml:space="preserve"> </w:t>
      </w:r>
      <w:r w:rsidRPr="00B9529C">
        <w:rPr>
          <w:rFonts w:asciiTheme="minorHAnsi" w:hAnsiTheme="minorHAnsi" w:cstheme="minorHAnsi"/>
          <w:b/>
          <w:szCs w:val="21"/>
        </w:rPr>
        <w:t>安全性战术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抵抗攻击</w:t>
      </w:r>
    </w:p>
    <w:p w:rsidR="00B9529C" w:rsidRPr="00B9529C" w:rsidRDefault="00B9529C" w:rsidP="00B9529C">
      <w:pPr>
        <w:ind w:leftChars="600" w:left="1260"/>
        <w:rPr>
          <w:rFonts w:asciiTheme="minorHAnsi" w:hAnsiTheme="minorHAnsi" w:cstheme="minorHAnsi"/>
          <w:szCs w:val="21"/>
        </w:rPr>
      </w:pPr>
      <w:r w:rsidRPr="00B9529C">
        <w:rPr>
          <w:rFonts w:asciiTheme="minorHAnsi" w:hAnsiTheme="minorHAnsi" w:cstheme="minorHAnsi"/>
          <w:szCs w:val="21"/>
        </w:rPr>
        <w:t>对用户进行身份验证</w:t>
      </w:r>
      <w:r w:rsidRPr="00B9529C">
        <w:rPr>
          <w:rFonts w:asciiTheme="minorHAnsi" w:hAnsiTheme="minorHAnsi" w:cstheme="minorHAnsi"/>
          <w:szCs w:val="21"/>
        </w:rPr>
        <w:t xml:space="preserve"> </w:t>
      </w:r>
      <w:r w:rsidRPr="00B9529C">
        <w:rPr>
          <w:rFonts w:asciiTheme="minorHAnsi" w:hAnsiTheme="minorHAnsi" w:cstheme="minorHAnsi"/>
          <w:szCs w:val="21"/>
        </w:rPr>
        <w:t>对用户进行授权</w:t>
      </w:r>
      <w:r w:rsidRPr="00B9529C">
        <w:rPr>
          <w:rFonts w:asciiTheme="minorHAnsi" w:hAnsiTheme="minorHAnsi" w:cstheme="minorHAnsi"/>
          <w:szCs w:val="21"/>
        </w:rPr>
        <w:t xml:space="preserve"> </w:t>
      </w:r>
      <w:r w:rsidRPr="00B9529C">
        <w:rPr>
          <w:rFonts w:asciiTheme="minorHAnsi" w:hAnsiTheme="minorHAnsi" w:cstheme="minorHAnsi"/>
          <w:szCs w:val="21"/>
        </w:rPr>
        <w:t>维护数据的机密性</w:t>
      </w:r>
      <w:r w:rsidRPr="00B9529C">
        <w:rPr>
          <w:rFonts w:asciiTheme="minorHAnsi" w:hAnsiTheme="minorHAnsi" w:cstheme="minorHAnsi"/>
          <w:szCs w:val="21"/>
        </w:rPr>
        <w:t xml:space="preserve"> </w:t>
      </w:r>
      <w:r w:rsidRPr="00B9529C">
        <w:rPr>
          <w:rFonts w:asciiTheme="minorHAnsi" w:hAnsiTheme="minorHAnsi" w:cstheme="minorHAnsi"/>
          <w:szCs w:val="21"/>
        </w:rPr>
        <w:t>维护完整性</w:t>
      </w:r>
      <w:r w:rsidRPr="00B9529C">
        <w:rPr>
          <w:rFonts w:asciiTheme="minorHAnsi" w:hAnsiTheme="minorHAnsi" w:cstheme="minorHAnsi"/>
          <w:szCs w:val="21"/>
        </w:rPr>
        <w:t xml:space="preserve"> </w:t>
      </w:r>
      <w:r w:rsidRPr="00B9529C">
        <w:rPr>
          <w:rFonts w:asciiTheme="minorHAnsi" w:hAnsiTheme="minorHAnsi" w:cstheme="minorHAnsi"/>
          <w:szCs w:val="21"/>
        </w:rPr>
        <w:t>限制暴露信息</w:t>
      </w:r>
      <w:r w:rsidRPr="00B9529C">
        <w:rPr>
          <w:rFonts w:asciiTheme="minorHAnsi" w:hAnsiTheme="minorHAnsi" w:cstheme="minorHAnsi"/>
          <w:szCs w:val="21"/>
        </w:rPr>
        <w:t xml:space="preserve"> </w:t>
      </w:r>
      <w:r w:rsidRPr="00B9529C">
        <w:rPr>
          <w:rFonts w:asciiTheme="minorHAnsi" w:hAnsiTheme="minorHAnsi" w:cstheme="minorHAnsi"/>
          <w:szCs w:val="21"/>
        </w:rPr>
        <w:t>限制访问</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lastRenderedPageBreak/>
        <w:tab/>
      </w:r>
      <w:r w:rsidRPr="00B9529C">
        <w:rPr>
          <w:rFonts w:asciiTheme="minorHAnsi" w:hAnsiTheme="minorHAnsi" w:cstheme="minorHAnsi"/>
          <w:szCs w:val="21"/>
        </w:rPr>
        <w:t>检测攻击</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入侵检测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从攻击中恢复</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恢复</w:t>
      </w:r>
      <w:r w:rsidRPr="00B9529C">
        <w:rPr>
          <w:rFonts w:asciiTheme="minorHAnsi" w:hAnsiTheme="minorHAnsi" w:cstheme="minorHAnsi"/>
          <w:szCs w:val="21"/>
        </w:rPr>
        <w:t>——</w:t>
      </w:r>
      <w:r w:rsidRPr="00B9529C">
        <w:rPr>
          <w:rFonts w:asciiTheme="minorHAnsi" w:hAnsiTheme="minorHAnsi" w:cstheme="minorHAnsi"/>
          <w:szCs w:val="21"/>
        </w:rPr>
        <w:t>查看可用性</w:t>
      </w:r>
      <w:r w:rsidRPr="00B9529C">
        <w:rPr>
          <w:rFonts w:asciiTheme="minorHAnsi" w:hAnsiTheme="minorHAnsi" w:cstheme="minorHAnsi"/>
          <w:szCs w:val="21"/>
        </w:rPr>
        <w:t xml:space="preserve"> </w:t>
      </w:r>
      <w:r w:rsidRPr="00B9529C">
        <w:rPr>
          <w:rFonts w:asciiTheme="minorHAnsi" w:hAnsiTheme="minorHAnsi" w:cstheme="minorHAnsi"/>
          <w:szCs w:val="21"/>
        </w:rPr>
        <w:t>识别</w:t>
      </w:r>
      <w:r w:rsidRPr="00B9529C">
        <w:rPr>
          <w:rFonts w:asciiTheme="minorHAnsi" w:hAnsiTheme="minorHAnsi" w:cstheme="minorHAnsi"/>
          <w:szCs w:val="21"/>
        </w:rPr>
        <w:t>——</w:t>
      </w:r>
      <w:r w:rsidRPr="00B9529C">
        <w:rPr>
          <w:rFonts w:asciiTheme="minorHAnsi" w:hAnsiTheme="minorHAnsi" w:cstheme="minorHAnsi"/>
          <w:szCs w:val="21"/>
        </w:rPr>
        <w:t>审计追踪</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5.</w:t>
      </w:r>
      <w:r w:rsidRPr="00B9529C">
        <w:rPr>
          <w:rFonts w:asciiTheme="minorHAnsi" w:hAnsiTheme="minorHAnsi" w:cstheme="minorHAnsi"/>
          <w:b/>
          <w:szCs w:val="21"/>
        </w:rPr>
        <w:t xml:space="preserve"> </w:t>
      </w:r>
      <w:r w:rsidRPr="00B9529C">
        <w:rPr>
          <w:rFonts w:asciiTheme="minorHAnsi" w:hAnsiTheme="minorHAnsi" w:cstheme="minorHAnsi"/>
          <w:b/>
          <w:szCs w:val="21"/>
        </w:rPr>
        <w:t>可测试性战术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管理输入输出</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记录回放</w:t>
      </w:r>
      <w:r w:rsidRPr="00B9529C">
        <w:rPr>
          <w:rFonts w:asciiTheme="minorHAnsi" w:hAnsiTheme="minorHAnsi" w:cstheme="minorHAnsi"/>
          <w:szCs w:val="21"/>
        </w:rPr>
        <w:t xml:space="preserve"> </w:t>
      </w: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将接口与实现分离</w:t>
      </w:r>
      <w:r w:rsidRPr="00B9529C">
        <w:rPr>
          <w:rFonts w:asciiTheme="minorHAnsi" w:hAnsiTheme="minorHAnsi" w:cstheme="minorHAnsi"/>
          <w:szCs w:val="21"/>
        </w:rPr>
        <w:t xml:space="preserve"> </w:t>
      </w: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特化访问路线接口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内部监视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内置监视器</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6.</w:t>
      </w:r>
      <w:r w:rsidRPr="00B9529C">
        <w:rPr>
          <w:rFonts w:asciiTheme="minorHAnsi" w:hAnsiTheme="minorHAnsi" w:cstheme="minorHAnsi"/>
          <w:b/>
          <w:szCs w:val="21"/>
        </w:rPr>
        <w:t xml:space="preserve"> </w:t>
      </w:r>
      <w:r w:rsidRPr="00B9529C">
        <w:rPr>
          <w:rFonts w:asciiTheme="minorHAnsi" w:hAnsiTheme="minorHAnsi" w:cstheme="minorHAnsi"/>
          <w:b/>
          <w:szCs w:val="21"/>
        </w:rPr>
        <w:t>易用性战术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分离用户接口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支持用户主动</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取消</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撤销</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聚合</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用户模型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用户模型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系统模型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任务模型</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软件体系结构设计的</w:t>
      </w:r>
      <w:r w:rsidRPr="00B9529C">
        <w:rPr>
          <w:rFonts w:asciiTheme="minorHAnsi" w:hAnsiTheme="minorHAnsi" w:cstheme="minorHAnsi"/>
          <w:b/>
          <w:sz w:val="28"/>
        </w:rPr>
        <w:t>ADD</w:t>
      </w:r>
      <w:r w:rsidRPr="00B9529C">
        <w:rPr>
          <w:rFonts w:asciiTheme="minorHAnsi" w:hAnsiTheme="minorHAnsi" w:cstheme="minorHAnsi"/>
          <w:b/>
          <w:sz w:val="28"/>
        </w:rPr>
        <w:t>方法</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架构设计的重要性和时机：</w:t>
      </w:r>
    </w:p>
    <w:p w:rsidR="00B9529C" w:rsidRPr="00B9529C" w:rsidRDefault="00B9529C" w:rsidP="00B9529C">
      <w:pPr>
        <w:ind w:firstLine="420"/>
        <w:rPr>
          <w:rFonts w:asciiTheme="minorHAnsi" w:hAnsiTheme="minorHAnsi" w:cstheme="minorHAnsi"/>
          <w:szCs w:val="21"/>
        </w:rPr>
      </w:pPr>
      <w:r w:rsidRPr="00B9529C">
        <w:rPr>
          <w:rFonts w:asciiTheme="minorHAnsi" w:hAnsiTheme="minorHAnsi" w:cstheme="minorHAnsi"/>
          <w:szCs w:val="21"/>
        </w:rPr>
        <w:t>把架构作为软件开发过程基础的人和组织都需要理解构架在其生命中的位置。</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何时开始设计：在生命期模型中，构架设计就是从初步的需求分析开始逐步进行迭代。</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ADD</w:t>
      </w:r>
      <w:r w:rsidRPr="00B9529C">
        <w:rPr>
          <w:rFonts w:asciiTheme="minorHAnsi" w:hAnsiTheme="minorHAnsi" w:cstheme="minorHAnsi"/>
          <w:b/>
        </w:rPr>
        <w:t>方法的步骤：</w:t>
      </w:r>
    </w:p>
    <w:p w:rsidR="00B9529C" w:rsidRPr="00B9529C" w:rsidRDefault="00B9529C" w:rsidP="00B9529C">
      <w:pPr>
        <w:pStyle w:val="1"/>
        <w:numPr>
          <w:ilvl w:val="0"/>
          <w:numId w:val="5"/>
        </w:numPr>
        <w:ind w:firstLineChars="0"/>
        <w:rPr>
          <w:rFonts w:asciiTheme="minorHAnsi" w:hAnsiTheme="minorHAnsi" w:cstheme="minorHAnsi"/>
          <w:szCs w:val="21"/>
        </w:rPr>
      </w:pPr>
      <w:r w:rsidRPr="00B9529C">
        <w:rPr>
          <w:rFonts w:asciiTheme="minorHAnsi" w:hAnsiTheme="minorHAnsi" w:cstheme="minorHAnsi"/>
          <w:szCs w:val="21"/>
        </w:rPr>
        <w:t>选择要分解的模块</w:t>
      </w:r>
    </w:p>
    <w:p w:rsidR="00B9529C" w:rsidRPr="00B9529C" w:rsidRDefault="00B9529C" w:rsidP="00B9529C">
      <w:pPr>
        <w:pStyle w:val="1"/>
        <w:numPr>
          <w:ilvl w:val="0"/>
          <w:numId w:val="5"/>
        </w:numPr>
        <w:ind w:firstLineChars="0"/>
        <w:rPr>
          <w:rFonts w:asciiTheme="minorHAnsi" w:hAnsiTheme="minorHAnsi" w:cstheme="minorHAnsi"/>
          <w:szCs w:val="21"/>
        </w:rPr>
      </w:pPr>
      <w:r w:rsidRPr="00B9529C">
        <w:rPr>
          <w:rFonts w:asciiTheme="minorHAnsi" w:hAnsiTheme="minorHAnsi" w:cstheme="minorHAnsi"/>
          <w:szCs w:val="21"/>
        </w:rPr>
        <w:t>根据这些步骤对模块进行求精</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2.1</w:t>
      </w:r>
      <w:r w:rsidRPr="00B9529C">
        <w:rPr>
          <w:rFonts w:asciiTheme="minorHAnsi" w:hAnsiTheme="minorHAnsi" w:cstheme="minorHAnsi"/>
          <w:szCs w:val="21"/>
        </w:rPr>
        <w:t>、从具体的质量场景和功能需求集合中选择构架驱动因素</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2.2</w:t>
      </w:r>
      <w:r w:rsidRPr="00B9529C">
        <w:rPr>
          <w:rFonts w:asciiTheme="minorHAnsi" w:hAnsiTheme="minorHAnsi" w:cstheme="minorHAnsi"/>
          <w:szCs w:val="21"/>
        </w:rPr>
        <w:t>、选择满足构架驱动因素的构架模式。</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2.3</w:t>
      </w:r>
      <w:r w:rsidR="00421910">
        <w:rPr>
          <w:rFonts w:asciiTheme="minorHAnsi" w:hAnsiTheme="minorHAnsi" w:cstheme="minorHAnsi"/>
          <w:szCs w:val="21"/>
        </w:rPr>
        <w:t>、实例化模块并根据</w:t>
      </w:r>
      <w:r w:rsidR="00421910">
        <w:rPr>
          <w:rFonts w:asciiTheme="minorHAnsi" w:hAnsiTheme="minorHAnsi" w:cstheme="minorHAnsi" w:hint="eastAsia"/>
          <w:szCs w:val="21"/>
        </w:rPr>
        <w:t>用例</w:t>
      </w:r>
      <w:r w:rsidRPr="00B9529C">
        <w:rPr>
          <w:rFonts w:asciiTheme="minorHAnsi" w:hAnsiTheme="minorHAnsi" w:cstheme="minorHAnsi"/>
          <w:szCs w:val="21"/>
        </w:rPr>
        <w:t>分配功能。</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2.4</w:t>
      </w:r>
      <w:r w:rsidRPr="00B9529C">
        <w:rPr>
          <w:rFonts w:asciiTheme="minorHAnsi" w:hAnsiTheme="minorHAnsi" w:cstheme="minorHAnsi"/>
          <w:szCs w:val="21"/>
        </w:rPr>
        <w:t>、定义子模块的接口。</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2.5</w:t>
      </w:r>
      <w:r w:rsidR="00421910">
        <w:rPr>
          <w:rFonts w:asciiTheme="minorHAnsi" w:hAnsiTheme="minorHAnsi" w:cstheme="minorHAnsi"/>
          <w:szCs w:val="21"/>
        </w:rPr>
        <w:t>、验证</w:t>
      </w:r>
      <w:r w:rsidR="00421910">
        <w:rPr>
          <w:rFonts w:asciiTheme="minorHAnsi" w:hAnsiTheme="minorHAnsi" w:cstheme="minorHAnsi" w:hint="eastAsia"/>
          <w:szCs w:val="21"/>
        </w:rPr>
        <w:t>用例</w:t>
      </w:r>
      <w:r w:rsidRPr="00B9529C">
        <w:rPr>
          <w:rFonts w:asciiTheme="minorHAnsi" w:hAnsiTheme="minorHAnsi" w:cstheme="minorHAnsi"/>
          <w:szCs w:val="21"/>
        </w:rPr>
        <w:t>和质量场景并对其求精。</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t>3</w:t>
      </w:r>
      <w:r w:rsidRPr="00B9529C">
        <w:rPr>
          <w:rFonts w:asciiTheme="minorHAnsi" w:hAnsiTheme="minorHAnsi" w:cstheme="minorHAnsi"/>
          <w:szCs w:val="21"/>
        </w:rPr>
        <w:t>、对需求进一步分解的每一个模块重复上述步骤</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如何创建骨架系统：</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首先实现处理架构组建的执行和交互的软件部分。这可能要求生成实时系统中的调度程序；实现规则引擎以控制在基于规则的系统中规则的激发；实现多进程系统中的进程同步机制或客户机。之后就拥有了一个运行系统。这为添加有用功能提供了基础。</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现在可以选择把提供功能的那些元素添加到该系统。这种选择可能是根据以下因素做出的：首先处理问题最多的部分来降低风险；或现在开发人员的类型水平；或尽可能快地将有用的产品推向市场。</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lastRenderedPageBreak/>
        <w:t>现在了提供下一个功能增量的元素后，就可以采用使用结构，以获知应该在系统中采用什么软件来支持该功能。</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随着过程的继续，系统的增量越来越大，直到软件开发完毕。</w:t>
      </w:r>
    </w:p>
    <w:p w:rsidR="00B9529C" w:rsidRPr="00B9529C" w:rsidRDefault="00B9529C" w:rsidP="00B9529C">
      <w:pPr>
        <w:pStyle w:val="1"/>
        <w:ind w:left="420" w:firstLineChars="0" w:firstLine="0"/>
        <w:rPr>
          <w:rFonts w:asciiTheme="minorHAnsi" w:hAnsiTheme="minorHAnsi" w:cstheme="minorHAnsi"/>
          <w:szCs w:val="21"/>
        </w:rPr>
      </w:pPr>
    </w:p>
    <w:p w:rsidR="00B9529C" w:rsidRPr="00B9529C" w:rsidRDefault="00B9529C" w:rsidP="00B9529C">
      <w:pPr>
        <w:pStyle w:val="1"/>
        <w:ind w:left="420" w:firstLineChars="0" w:firstLine="0"/>
        <w:rPr>
          <w:rFonts w:asciiTheme="minorHAnsi" w:hAnsiTheme="minorHAnsi" w:cstheme="minorHAnsi"/>
          <w:szCs w:val="21"/>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软件体系结构评审及其常用方法（</w:t>
      </w:r>
      <w:r w:rsidRPr="00B9529C">
        <w:rPr>
          <w:rFonts w:asciiTheme="minorHAnsi" w:hAnsiTheme="minorHAnsi" w:cstheme="minorHAnsi"/>
          <w:b/>
          <w:sz w:val="28"/>
        </w:rPr>
        <w:t>ATAM</w:t>
      </w:r>
      <w:r w:rsidRPr="00B9529C">
        <w:rPr>
          <w:rFonts w:asciiTheme="minorHAnsi" w:hAnsiTheme="minorHAnsi" w:cstheme="minorHAnsi"/>
          <w:b/>
          <w:sz w:val="28"/>
        </w:rPr>
        <w:t>）</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架构评审的重要性：</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All design involves tradeoff in system qualities</w:t>
      </w:r>
      <w:r w:rsidRPr="00B9529C">
        <w:rPr>
          <w:rFonts w:asciiTheme="minorHAnsi" w:hAnsiTheme="minorHAnsi" w:cstheme="minorHAnsi"/>
        </w:rPr>
        <w:t>（设计即折中）</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System qualities are largely dependent on architectural decisions</w:t>
      </w:r>
      <w:r w:rsidRPr="00B9529C">
        <w:rPr>
          <w:rFonts w:asciiTheme="minorHAnsi" w:hAnsiTheme="minorHAnsi" w:cstheme="minorHAnsi"/>
        </w:rPr>
        <w:br/>
      </w:r>
      <w:r w:rsidRPr="00B9529C">
        <w:rPr>
          <w:rFonts w:asciiTheme="minorHAnsi" w:hAnsiTheme="minorHAnsi" w:cstheme="minorHAnsi"/>
        </w:rPr>
        <w:t>体系结构极大地影响系统质量</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Promoting one quality often comes at the expense of another quality</w:t>
      </w:r>
      <w:r w:rsidRPr="00B9529C">
        <w:rPr>
          <w:rFonts w:asciiTheme="minorHAnsi" w:hAnsiTheme="minorHAnsi" w:cstheme="minorHAnsi"/>
        </w:rPr>
        <w:br/>
      </w:r>
      <w:r w:rsidRPr="00B9529C">
        <w:rPr>
          <w:rFonts w:asciiTheme="minorHAnsi" w:hAnsiTheme="minorHAnsi" w:cstheme="minorHAnsi"/>
        </w:rPr>
        <w:t>提高一个质量，经常会降低另一个质量</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 software architecture is the earliest life-cycle artifact that embodies significant design decisions: choices and tradeoffs.</w:t>
      </w:r>
      <w:r w:rsidRPr="00B9529C">
        <w:rPr>
          <w:rFonts w:asciiTheme="minorHAnsi" w:hAnsiTheme="minorHAnsi" w:cstheme="minorHAnsi"/>
        </w:rPr>
        <w:br/>
        <w:t>“</w:t>
      </w:r>
      <w:r w:rsidRPr="00B9529C">
        <w:rPr>
          <w:rFonts w:asciiTheme="minorHAnsi" w:hAnsiTheme="minorHAnsi" w:cstheme="minorHAnsi"/>
        </w:rPr>
        <w:t>选择与折中</w:t>
      </w:r>
      <w:r w:rsidRPr="00B9529C">
        <w:rPr>
          <w:rFonts w:asciiTheme="minorHAnsi" w:hAnsiTheme="minorHAnsi" w:cstheme="minorHAnsi"/>
        </w:rPr>
        <w:t>”</w:t>
      </w:r>
      <w:r w:rsidRPr="00B9529C">
        <w:rPr>
          <w:rFonts w:asciiTheme="minorHAnsi" w:hAnsiTheme="minorHAnsi" w:cstheme="minorHAnsi"/>
        </w:rPr>
        <w:t>是设计中首要考虑的问题，软件体系结构是软件生命周期中最早一个遇到此问题的</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Choices are easy to make, but hard to change once the system is implemented</w:t>
      </w:r>
      <w:r w:rsidRPr="00B9529C">
        <w:rPr>
          <w:rFonts w:asciiTheme="minorHAnsi" w:hAnsiTheme="minorHAnsi" w:cstheme="minorHAnsi"/>
        </w:rPr>
        <w:br/>
      </w:r>
      <w:r w:rsidRPr="00B9529C">
        <w:rPr>
          <w:rFonts w:asciiTheme="minorHAnsi" w:hAnsiTheme="minorHAnsi" w:cstheme="minorHAnsi"/>
        </w:rPr>
        <w:t>选择很容易做，但是一旦系统已经实现，就很难更改</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成本收益：</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Clarified quality attribute requirements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明确质量需求</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Improved architecture documentation</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提高体系结构文档质量</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Documented basis for architectural decisions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文档化了的体系结构方案基础</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Identified risks early in the life-cycle</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及早发现风险</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Increased communication among stakeholders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促进了角色之间的交流</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The results are improved architectures.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结果是，体系结构得到改进</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时机：</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Academically, the time to use ATAM is right after the architecture has been specified when there is little or no code.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学术上说，应该在体系结构确定之后使用</w:t>
      </w:r>
      <w:r w:rsidRPr="00B9529C">
        <w:rPr>
          <w:rFonts w:asciiTheme="minorHAnsi" w:hAnsiTheme="minorHAnsi" w:cstheme="minorHAnsi"/>
        </w:rPr>
        <w:t>ATAM</w:t>
      </w:r>
      <w:r w:rsidRPr="00B9529C">
        <w:rPr>
          <w:rFonts w:asciiTheme="minorHAnsi" w:hAnsiTheme="minorHAnsi" w:cstheme="minorHAnsi"/>
        </w:rPr>
        <w:t>，此时没有或者仅有少量的代码</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However, in practice, ATAM has been very effective in the following situations: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Evaluating alternative candidate architectures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评审候选的体系结构</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Evaluating existing systems prior to committing to major upgrades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在升级之前，评审已有的系统</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Deciding between upgrade or replace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lastRenderedPageBreak/>
        <w:t>无法决定是升级还是替换时</w:t>
      </w:r>
    </w:p>
    <w:p w:rsidR="00B9529C" w:rsidRPr="00B9529C" w:rsidRDefault="00B9529C" w:rsidP="00B9529C">
      <w:pPr>
        <w:ind w:leftChars="100" w:left="21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前提条件：</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Clients must have a Software Architecture</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客户必须有一个软件架构</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Scope/scale must be manageable</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其作用范围和程度必须可管理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ATAM will not work if the software architecture has not been created yet</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如果体系结构还没有被建立，那么</w:t>
      </w:r>
      <w:r w:rsidRPr="00B9529C">
        <w:rPr>
          <w:rFonts w:asciiTheme="minorHAnsi" w:hAnsiTheme="minorHAnsi" w:cstheme="minorHAnsi"/>
          <w:szCs w:val="21"/>
        </w:rPr>
        <w:t>ATAM</w:t>
      </w:r>
      <w:r w:rsidRPr="00B9529C">
        <w:rPr>
          <w:rFonts w:asciiTheme="minorHAnsi" w:hAnsiTheme="minorHAnsi" w:cstheme="minorHAnsi"/>
          <w:szCs w:val="21"/>
        </w:rPr>
        <w:t>毫无用武之地</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ATAM team members will review architectural artifacts, and may help refine documentation ATAM</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组将评估体系结构，并帮助改善文档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Architect must prepare an architecture presentation</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架构师必须准备一个体系结构讲解</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Clients must prepare a business/mission goals presentation</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必须有一个商业</w:t>
      </w:r>
      <w:r w:rsidRPr="00B9529C">
        <w:rPr>
          <w:rFonts w:asciiTheme="minorHAnsi" w:hAnsiTheme="minorHAnsi" w:cstheme="minorHAnsi"/>
          <w:b/>
          <w:szCs w:val="21"/>
        </w:rPr>
        <w:t>/</w:t>
      </w:r>
      <w:r w:rsidRPr="00B9529C">
        <w:rPr>
          <w:rFonts w:asciiTheme="minorHAnsi" w:hAnsiTheme="minorHAnsi" w:cstheme="minorHAnsi"/>
          <w:b/>
          <w:szCs w:val="21"/>
        </w:rPr>
        <w:t>任务目标讲解</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ATAM will review architecture artifacts, presentations, and read ahead material to become familiar with domain ATAM</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要事先阅读一些材料来熟悉这个领域</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人员组成：</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评估小组</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项目决策者</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构架涉众</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过程（步骤）：</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方法的表述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商业动机的表述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构架的表述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对构架方法进行分类</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生成质量属性效用树</w:t>
      </w:r>
    </w:p>
    <w:p w:rsidR="00B9529C" w:rsidRPr="00B9529C" w:rsidRDefault="00B9529C" w:rsidP="004411C1">
      <w:pPr>
        <w:pStyle w:val="1"/>
        <w:numPr>
          <w:ilvl w:val="0"/>
          <w:numId w:val="8"/>
        </w:numPr>
        <w:pBdr>
          <w:bottom w:val="single" w:sz="6" w:space="0" w:color="auto"/>
        </w:pBdr>
        <w:ind w:firstLineChars="0"/>
        <w:rPr>
          <w:rFonts w:asciiTheme="minorHAnsi" w:hAnsiTheme="minorHAnsi" w:cstheme="minorHAnsi"/>
          <w:szCs w:val="21"/>
        </w:rPr>
      </w:pPr>
      <w:r w:rsidRPr="00B9529C">
        <w:rPr>
          <w:rFonts w:asciiTheme="minorHAnsi" w:hAnsiTheme="minorHAnsi" w:cstheme="minorHAnsi"/>
          <w:szCs w:val="21"/>
        </w:rPr>
        <w:t>分析构架方法</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集体讨论并确定场景的优先级</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分析构架方法</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结果的表述</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常用技术手段</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评审结果：</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一个简洁的构架表述。</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表述清楚的业务目标。</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用场景集合捕获的质量需求。</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所确定的敏感点和权衡点集合。</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有风险决策和无风险决策。</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风险主题集合。</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ATAM</w:t>
      </w:r>
      <w:r w:rsidRPr="00B9529C">
        <w:rPr>
          <w:rFonts w:asciiTheme="minorHAnsi" w:hAnsiTheme="minorHAnsi" w:cstheme="minorHAnsi"/>
          <w:b/>
        </w:rPr>
        <w:t>方法的这些方面知识</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考题类型</w:t>
      </w:r>
    </w:p>
    <w:p w:rsidR="00B9529C" w:rsidRPr="00B9529C" w:rsidRDefault="00B9529C" w:rsidP="00B9529C">
      <w:pPr>
        <w:rPr>
          <w:rFonts w:asciiTheme="minorHAnsi" w:hAnsiTheme="minorHAnsi" w:cstheme="minorHAnsi"/>
        </w:rPr>
      </w:pPr>
      <w:r w:rsidRPr="00B9529C">
        <w:rPr>
          <w:rFonts w:asciiTheme="minorHAnsi" w:hAnsiTheme="minorHAnsi" w:cstheme="minorHAnsi"/>
        </w:rPr>
        <w:t>选择题（</w:t>
      </w:r>
      <w:r w:rsidRPr="00B9529C">
        <w:rPr>
          <w:rFonts w:asciiTheme="minorHAnsi" w:hAnsiTheme="minorHAnsi" w:cstheme="minorHAnsi"/>
        </w:rPr>
        <w:t>30%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r w:rsidRPr="00B9529C">
        <w:rPr>
          <w:rFonts w:asciiTheme="minorHAnsi" w:hAnsiTheme="minorHAnsi" w:cstheme="minorHAnsi"/>
        </w:rPr>
        <w:t>简答题（</w:t>
      </w:r>
      <w:r w:rsidRPr="00B9529C">
        <w:rPr>
          <w:rFonts w:asciiTheme="minorHAnsi" w:hAnsiTheme="minorHAnsi" w:cstheme="minorHAnsi"/>
        </w:rPr>
        <w:t>30%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r w:rsidRPr="00B9529C">
        <w:rPr>
          <w:rFonts w:asciiTheme="minorHAnsi" w:hAnsiTheme="minorHAnsi" w:cstheme="minorHAnsi"/>
        </w:rPr>
        <w:t>分析论述题（</w:t>
      </w:r>
      <w:r w:rsidRPr="00B9529C">
        <w:rPr>
          <w:rFonts w:asciiTheme="minorHAnsi" w:hAnsiTheme="minorHAnsi" w:cstheme="minorHAnsi"/>
        </w:rPr>
        <w:t>40%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选择题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All of the following roles are stakeholder except:</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客户、最终用户、开发人员、项目经理、维护人员、对系统进行市场营销活动的人</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All of the following are important system attributes except: attractivity</w:t>
      </w:r>
    </w:p>
    <w:p w:rsidR="00B9529C" w:rsidRPr="00B9529C" w:rsidRDefault="00B9529C" w:rsidP="00B9529C">
      <w:pPr>
        <w:rPr>
          <w:rFonts w:asciiTheme="minorHAnsi" w:hAnsiTheme="minorHAnsi" w:cstheme="minorHAnsi"/>
        </w:rPr>
      </w:pPr>
      <w:r w:rsidRPr="00B9529C">
        <w:rPr>
          <w:rFonts w:asciiTheme="minorHAnsi" w:hAnsiTheme="minorHAnsi" w:cstheme="minorHAnsi"/>
        </w:rPr>
        <w:t>Availability</w:t>
      </w:r>
      <w:r w:rsidRPr="00B9529C">
        <w:rPr>
          <w:rFonts w:asciiTheme="minorHAnsi" w:hAnsiTheme="minorHAnsi" w:cstheme="minorHAnsi"/>
        </w:rPr>
        <w:t>，</w:t>
      </w:r>
      <w:r w:rsidRPr="00B9529C">
        <w:rPr>
          <w:rFonts w:asciiTheme="minorHAnsi" w:hAnsiTheme="minorHAnsi" w:cstheme="minorHAnsi"/>
        </w:rPr>
        <w:t>Modifiability</w:t>
      </w:r>
      <w:r w:rsidRPr="00B9529C">
        <w:rPr>
          <w:rFonts w:asciiTheme="minorHAnsi" w:hAnsiTheme="minorHAnsi" w:cstheme="minorHAnsi"/>
        </w:rPr>
        <w:t>，</w:t>
      </w:r>
      <w:r w:rsidRPr="00B9529C">
        <w:rPr>
          <w:rFonts w:asciiTheme="minorHAnsi" w:hAnsiTheme="minorHAnsi" w:cstheme="minorHAnsi"/>
        </w:rPr>
        <w:t xml:space="preserve"> Performance</w:t>
      </w:r>
      <w:r w:rsidRPr="00B9529C">
        <w:rPr>
          <w:rFonts w:asciiTheme="minorHAnsi" w:hAnsiTheme="minorHAnsi" w:cstheme="minorHAnsi"/>
        </w:rPr>
        <w:t>，</w:t>
      </w:r>
      <w:r w:rsidRPr="00B9529C">
        <w:rPr>
          <w:rFonts w:asciiTheme="minorHAnsi" w:hAnsiTheme="minorHAnsi" w:cstheme="minorHAnsi"/>
        </w:rPr>
        <w:t xml:space="preserve"> Security</w:t>
      </w:r>
      <w:r w:rsidRPr="00B9529C">
        <w:rPr>
          <w:rFonts w:asciiTheme="minorHAnsi" w:hAnsiTheme="minorHAnsi" w:cstheme="minorHAnsi"/>
        </w:rPr>
        <w:t>，</w:t>
      </w:r>
      <w:r w:rsidRPr="00B9529C">
        <w:rPr>
          <w:rFonts w:asciiTheme="minorHAnsi" w:hAnsiTheme="minorHAnsi" w:cstheme="minorHAnsi"/>
        </w:rPr>
        <w:t xml:space="preserve"> Testability</w:t>
      </w:r>
      <w:r w:rsidRPr="00B9529C">
        <w:rPr>
          <w:rFonts w:asciiTheme="minorHAnsi" w:hAnsiTheme="minorHAnsi" w:cstheme="minorHAnsi"/>
        </w:rPr>
        <w:t>，</w:t>
      </w:r>
      <w:r w:rsidRPr="00B9529C">
        <w:rPr>
          <w:rFonts w:asciiTheme="minorHAnsi" w:hAnsiTheme="minorHAnsi" w:cstheme="minorHAnsi"/>
        </w:rPr>
        <w:t xml:space="preserve"> Usability</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Which of the following are elements of a SA: All </w:t>
      </w:r>
    </w:p>
    <w:p w:rsidR="00B9529C" w:rsidRPr="00B9529C" w:rsidRDefault="00B9529C" w:rsidP="00B9529C">
      <w:pPr>
        <w:rPr>
          <w:rFonts w:asciiTheme="minorHAnsi" w:hAnsiTheme="minorHAnsi" w:cstheme="minorHAnsi"/>
        </w:rPr>
      </w:pPr>
      <w:r w:rsidRPr="00B9529C">
        <w:rPr>
          <w:rFonts w:asciiTheme="minorHAnsi" w:hAnsiTheme="minorHAnsi" w:cstheme="minorHAnsi"/>
        </w:rPr>
        <w:t>特征损失模型（</w:t>
      </w:r>
      <w:r w:rsidRPr="00B9529C">
        <w:rPr>
          <w:rFonts w:asciiTheme="minorHAnsi" w:hAnsiTheme="minorHAnsi" w:cstheme="minorHAnsi"/>
        </w:rPr>
        <w:t>MODP</w:t>
      </w:r>
      <w:r w:rsidRPr="00B9529C">
        <w:rPr>
          <w:rFonts w:asciiTheme="minorHAnsi" w:hAnsiTheme="minorHAnsi" w:cstheme="minorHAnsi"/>
        </w:rPr>
        <w:t>）、回响模型（</w:t>
      </w:r>
      <w:r w:rsidRPr="00B9529C">
        <w:rPr>
          <w:rFonts w:asciiTheme="minorHAnsi" w:hAnsiTheme="minorHAnsi" w:cstheme="minorHAnsi"/>
        </w:rPr>
        <w:t>MODR</w:t>
      </w:r>
      <w:r w:rsidRPr="00B9529C">
        <w:rPr>
          <w:rFonts w:asciiTheme="minorHAnsi" w:hAnsiTheme="minorHAnsi" w:cstheme="minorHAnsi"/>
        </w:rPr>
        <w:t>）、噪音模型（</w:t>
      </w:r>
      <w:r w:rsidRPr="00B9529C">
        <w:rPr>
          <w:rFonts w:asciiTheme="minorHAnsi" w:hAnsiTheme="minorHAnsi" w:cstheme="minorHAnsi"/>
        </w:rPr>
        <w:t>MODN</w:t>
      </w:r>
      <w:r w:rsidRPr="00B9529C">
        <w:rPr>
          <w:rFonts w:asciiTheme="minorHAnsi" w:hAnsiTheme="minorHAnsi" w:cstheme="minorHAnsi"/>
        </w:rPr>
        <w:t>）、控制处理（</w:t>
      </w:r>
      <w:r w:rsidRPr="00B9529C">
        <w:rPr>
          <w:rFonts w:asciiTheme="minorHAnsi" w:hAnsiTheme="minorHAnsi" w:cstheme="minorHAnsi"/>
        </w:rPr>
        <w:t>CP</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Which of the following is not a precondition for architectural review? finished design</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ATAM outputs include: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Set of ranked issues</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supporting data</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contained in formal report</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feedback to project</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Enhanced system documentation</w:t>
      </w:r>
      <w:r w:rsidRPr="00B9529C">
        <w:rPr>
          <w:rFonts w:asciiTheme="minorHAnsi" w:hAnsiTheme="minorHAnsi" w:cstheme="minorHAnsi"/>
        </w:rPr>
        <w:br/>
      </w:r>
      <w:r w:rsidRPr="00B9529C">
        <w:rPr>
          <w:rFonts w:asciiTheme="minorHAnsi" w:hAnsiTheme="minorHAnsi" w:cstheme="minorHAnsi"/>
        </w:rPr>
        <w:t>增强的系统文档</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Set of scenarios for future use</w:t>
      </w:r>
      <w:r w:rsidRPr="00B9529C">
        <w:rPr>
          <w:rFonts w:asciiTheme="minorHAnsi" w:hAnsiTheme="minorHAnsi" w:cstheme="minorHAnsi"/>
        </w:rPr>
        <w:br/>
      </w:r>
      <w:r w:rsidRPr="00B9529C">
        <w:rPr>
          <w:rFonts w:asciiTheme="minorHAnsi" w:hAnsiTheme="minorHAnsi" w:cstheme="minorHAnsi"/>
        </w:rPr>
        <w:t>将来会用到的场景集</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Identification of potentially reusable components</w:t>
      </w:r>
      <w:r w:rsidRPr="00B9529C">
        <w:rPr>
          <w:rFonts w:asciiTheme="minorHAnsi" w:hAnsiTheme="minorHAnsi" w:cstheme="minorHAnsi"/>
        </w:rPr>
        <w:br/>
      </w:r>
      <w:r w:rsidRPr="00B9529C">
        <w:rPr>
          <w:rFonts w:asciiTheme="minorHAnsi" w:hAnsiTheme="minorHAnsi" w:cstheme="minorHAnsi"/>
        </w:rPr>
        <w:t>认定潜在的可重用组件</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Estimation of costs and benefits</w:t>
      </w:r>
      <w:r w:rsidRPr="00B9529C">
        <w:rPr>
          <w:rFonts w:asciiTheme="minorHAnsi" w:hAnsiTheme="minorHAnsi" w:cstheme="minorHAnsi"/>
        </w:rPr>
        <w:br/>
      </w:r>
      <w:r w:rsidRPr="00B9529C">
        <w:rPr>
          <w:rFonts w:asciiTheme="minorHAnsi" w:hAnsiTheme="minorHAnsi" w:cstheme="minorHAnsi"/>
        </w:rPr>
        <w:t>估算成本和收益</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简答题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The Architecture Business Cycle (ABC)?</w:t>
      </w:r>
    </w:p>
    <w:p w:rsidR="00B9529C" w:rsidRPr="00AE5F21" w:rsidRDefault="00B9529C" w:rsidP="00B9529C">
      <w:pPr>
        <w:rPr>
          <w:rFonts w:asciiTheme="minorHAnsi" w:hAnsiTheme="minorHAnsi" w:cstheme="minorHAnsi"/>
          <w:color w:val="FF0000"/>
        </w:rPr>
      </w:pPr>
      <w:r w:rsidRPr="00AE5F21">
        <w:rPr>
          <w:rFonts w:asciiTheme="minorHAnsi" w:hAnsiTheme="minorHAnsi" w:cstheme="minorHAnsi"/>
          <w:color w:val="FF0000"/>
        </w:rPr>
        <w:t>ABC is cycle of influences, from the environment to the architecture and back to the environment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5 architecture patterns/styles.</w:t>
      </w:r>
    </w:p>
    <w:p w:rsidR="00B9529C" w:rsidRPr="00AE5F21" w:rsidRDefault="00B9529C" w:rsidP="00B9529C">
      <w:pPr>
        <w:rPr>
          <w:rFonts w:asciiTheme="minorHAnsi" w:hAnsiTheme="minorHAnsi" w:cstheme="minorHAnsi"/>
        </w:rPr>
      </w:pPr>
      <w:r w:rsidRPr="00AE5F21">
        <w:rPr>
          <w:rFonts w:asciiTheme="minorHAnsi" w:hAnsiTheme="minorHAnsi" w:cstheme="minorHAnsi"/>
        </w:rPr>
        <w:t>数据流、调用</w:t>
      </w:r>
      <w:r w:rsidRPr="00AE5F21">
        <w:rPr>
          <w:rFonts w:asciiTheme="minorHAnsi" w:hAnsiTheme="minorHAnsi" w:cstheme="minorHAnsi"/>
        </w:rPr>
        <w:t>/</w:t>
      </w:r>
      <w:r w:rsidRPr="00AE5F21">
        <w:rPr>
          <w:rFonts w:asciiTheme="minorHAnsi" w:hAnsiTheme="minorHAnsi" w:cstheme="minorHAnsi"/>
        </w:rPr>
        <w:t>返回、层次、仓库</w:t>
      </w:r>
      <w:r w:rsidRPr="00AE5F21">
        <w:rPr>
          <w:rFonts w:asciiTheme="minorHAnsi" w:hAnsiTheme="minorHAnsi" w:cstheme="minorHAnsi"/>
        </w:rPr>
        <w:t>/</w:t>
      </w:r>
      <w:r w:rsidRPr="00AE5F21">
        <w:rPr>
          <w:rFonts w:asciiTheme="minorHAnsi" w:hAnsiTheme="minorHAnsi" w:cstheme="minorHAnsi"/>
        </w:rPr>
        <w:t>黑板，虚拟机</w:t>
      </w:r>
    </w:p>
    <w:p w:rsidR="00AE5F21" w:rsidRPr="00AE5F21" w:rsidRDefault="00AE5F21" w:rsidP="00B9529C">
      <w:pPr>
        <w:rPr>
          <w:rFonts w:asciiTheme="minorHAnsi" w:hAnsiTheme="minorHAnsi" w:cstheme="minorHAnsi" w:hint="eastAsia"/>
          <w:b/>
          <w:color w:val="00B050"/>
        </w:rPr>
      </w:pPr>
      <w:r w:rsidRPr="00AE5F21">
        <w:rPr>
          <w:rFonts w:asciiTheme="minorHAnsi" w:hAnsiTheme="minorHAnsi" w:cstheme="minorHAnsi"/>
          <w:color w:val="00B050"/>
        </w:rPr>
        <w:t>Data flow, call/return, blackboard, layered,</w:t>
      </w:r>
      <w:r w:rsidRPr="00AE5F21">
        <w:rPr>
          <w:rFonts w:asciiTheme="minorHAnsi" w:hAnsiTheme="minorHAnsi" w:cstheme="minorHAnsi"/>
          <w:color w:val="FF0000"/>
        </w:rPr>
        <w:t xml:space="preserve"> virtual machine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is an architectural pattern/style determined.</w:t>
      </w:r>
    </w:p>
    <w:p w:rsidR="00B9529C" w:rsidRPr="00AE5F21" w:rsidRDefault="00B9529C" w:rsidP="00B9529C">
      <w:pPr>
        <w:ind w:leftChars="100" w:left="210"/>
        <w:rPr>
          <w:rFonts w:asciiTheme="minorHAnsi" w:hAnsiTheme="minorHAnsi" w:cstheme="minorHAnsi"/>
          <w:color w:val="FF0000"/>
        </w:rPr>
      </w:pPr>
      <w:r w:rsidRPr="00AE5F21">
        <w:rPr>
          <w:rFonts w:asciiTheme="minorHAnsi" w:hAnsiTheme="minorHAnsi" w:cstheme="minorHAnsi"/>
          <w:color w:val="FF0000"/>
        </w:rPr>
        <w:lastRenderedPageBreak/>
        <w:t xml:space="preserve">a set of component types </w:t>
      </w:r>
    </w:p>
    <w:p w:rsidR="00B9529C" w:rsidRPr="00AE5F21" w:rsidRDefault="00B9529C" w:rsidP="00B9529C">
      <w:pPr>
        <w:ind w:leftChars="100" w:left="210"/>
        <w:rPr>
          <w:rFonts w:asciiTheme="minorHAnsi" w:hAnsiTheme="minorHAnsi" w:cstheme="minorHAnsi"/>
          <w:color w:val="FF0000"/>
        </w:rPr>
      </w:pPr>
      <w:r w:rsidRPr="00AE5F21">
        <w:rPr>
          <w:rFonts w:asciiTheme="minorHAnsi" w:hAnsiTheme="minorHAnsi" w:cstheme="minorHAnsi"/>
          <w:color w:val="FF0000"/>
        </w:rPr>
        <w:t xml:space="preserve">a set of connector types/interaction mechanisms </w:t>
      </w:r>
    </w:p>
    <w:p w:rsidR="00B9529C" w:rsidRPr="00AE5F21" w:rsidRDefault="00B9529C" w:rsidP="00B9529C">
      <w:pPr>
        <w:ind w:leftChars="100" w:left="210"/>
        <w:rPr>
          <w:rFonts w:asciiTheme="minorHAnsi" w:hAnsiTheme="minorHAnsi" w:cstheme="minorHAnsi"/>
          <w:color w:val="FF0000"/>
        </w:rPr>
      </w:pPr>
      <w:r w:rsidRPr="00AE5F21">
        <w:rPr>
          <w:rFonts w:asciiTheme="minorHAnsi" w:hAnsiTheme="minorHAnsi" w:cstheme="minorHAnsi"/>
          <w:color w:val="FF0000"/>
        </w:rPr>
        <w:t>a topological layout of these components</w:t>
      </w:r>
    </w:p>
    <w:p w:rsidR="00B9529C" w:rsidRPr="00AE5F21" w:rsidRDefault="00B9529C" w:rsidP="00B9529C">
      <w:pPr>
        <w:ind w:leftChars="100" w:left="210"/>
        <w:rPr>
          <w:rFonts w:asciiTheme="minorHAnsi" w:hAnsiTheme="minorHAnsi" w:cstheme="minorHAnsi"/>
          <w:color w:val="FF0000"/>
        </w:rPr>
      </w:pPr>
      <w:r w:rsidRPr="00AE5F21">
        <w:rPr>
          <w:rFonts w:asciiTheme="minorHAnsi" w:hAnsiTheme="minorHAnsi" w:cstheme="minorHAnsi"/>
          <w:color w:val="FF0000"/>
        </w:rPr>
        <w:t>a set of constraints on topology and behavior</w:t>
      </w:r>
    </w:p>
    <w:p w:rsidR="00B9529C" w:rsidRPr="00AE5F21" w:rsidRDefault="00B9529C" w:rsidP="00B9529C">
      <w:pPr>
        <w:ind w:leftChars="100" w:left="210"/>
        <w:rPr>
          <w:rFonts w:asciiTheme="minorHAnsi" w:hAnsiTheme="minorHAnsi" w:cstheme="minorHAnsi"/>
          <w:color w:val="FF0000"/>
        </w:rPr>
      </w:pPr>
      <w:r w:rsidRPr="00AE5F21">
        <w:rPr>
          <w:rFonts w:hint="eastAsia"/>
          <w:color w:val="FF0000"/>
        </w:rPr>
        <w:t>an informal description of the costs and benefits of the style</w:t>
      </w:r>
    </w:p>
    <w:p w:rsidR="00B9529C" w:rsidRPr="00B9529C" w:rsidRDefault="00B9529C" w:rsidP="00B9529C">
      <w:pPr>
        <w:rPr>
          <w:rFonts w:asciiTheme="minorHAnsi" w:hAnsiTheme="minorHAnsi" w:cstheme="minorHAnsi"/>
        </w:rPr>
      </w:pPr>
    </w:p>
    <w:p w:rsidR="00B9529C" w:rsidRPr="00B9529C" w:rsidRDefault="00AE5F21" w:rsidP="00B9529C">
      <w:pPr>
        <w:rPr>
          <w:rFonts w:asciiTheme="minorHAnsi" w:hAnsiTheme="minorHAnsi" w:cstheme="minorHAnsi"/>
          <w:b/>
        </w:rPr>
      </w:pPr>
      <w:r>
        <w:rPr>
          <w:rFonts w:asciiTheme="minorHAnsi" w:hAnsiTheme="minorHAnsi" w:cstheme="minorHAnsi"/>
          <w:b/>
        </w:rPr>
        <w:t>Basset</w:t>
      </w:r>
      <w:r w:rsidR="00B9529C" w:rsidRPr="00B9529C">
        <w:rPr>
          <w:rFonts w:asciiTheme="minorHAnsi" w:hAnsiTheme="minorHAnsi" w:cstheme="minorHAnsi"/>
          <w:b/>
        </w:rPr>
        <w:t>al's classify all architecture structures into 3 main categories, what are them?</w:t>
      </w:r>
    </w:p>
    <w:p w:rsidR="00B9529C" w:rsidRPr="00DC4A64" w:rsidRDefault="00B9529C" w:rsidP="00B9529C">
      <w:pPr>
        <w:rPr>
          <w:color w:val="FF0000"/>
          <w:highlight w:val="yellow"/>
        </w:rPr>
      </w:pPr>
      <w:r w:rsidRPr="00DC4A64">
        <w:rPr>
          <w:rFonts w:hint="eastAsia"/>
          <w:noProof/>
          <w:color w:val="FF0000"/>
          <w:highlight w:val="yellow"/>
        </w:rPr>
        <mc:AlternateContent>
          <mc:Choice Requires="wps">
            <w:drawing>
              <wp:anchor distT="0" distB="0" distL="114300" distR="114300" simplePos="0" relativeHeight="251658752" behindDoc="0" locked="0" layoutInCell="1" allowOverlap="1" wp14:anchorId="192E9EAE" wp14:editId="2C8A46D7">
                <wp:simplePos x="0" y="0"/>
                <wp:positionH relativeFrom="column">
                  <wp:posOffset>4400550</wp:posOffset>
                </wp:positionH>
                <wp:positionV relativeFrom="paragraph">
                  <wp:posOffset>83820</wp:posOffset>
                </wp:positionV>
                <wp:extent cx="104775" cy="542925"/>
                <wp:effectExtent l="0" t="0" r="28575" b="28575"/>
                <wp:wrapNone/>
                <wp:docPr id="2" name="右大括号 2"/>
                <wp:cNvGraphicFramePr/>
                <a:graphic xmlns:a="http://schemas.openxmlformats.org/drawingml/2006/main">
                  <a:graphicData uri="http://schemas.microsoft.com/office/word/2010/wordprocessingShape">
                    <wps:wsp>
                      <wps:cNvSpPr/>
                      <wps:spPr>
                        <a:xfrm>
                          <a:off x="0" y="0"/>
                          <a:ext cx="104775" cy="542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64D5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position:absolute;left:0;text-align:left;margin-left:346.5pt;margin-top:6.6pt;width:8.25pt;height:42.7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" adj="347" strokecolor="#4579b8 [3044]"/>
            </w:pict>
          </mc:Fallback>
        </mc:AlternateContent>
      </w:r>
      <w:r w:rsidRPr="00DC4A64">
        <w:rPr>
          <w:rFonts w:hint="eastAsia"/>
          <w:color w:val="FF0000"/>
          <w:highlight w:val="yellow"/>
        </w:rPr>
        <w:t xml:space="preserve">Model-based(Decomposition, Users-Layered, Class) </w:t>
      </w:r>
    </w:p>
    <w:p w:rsidR="00B9529C" w:rsidRPr="00DC4A64" w:rsidRDefault="00B9529C" w:rsidP="00B9529C">
      <w:pPr>
        <w:rPr>
          <w:color w:val="FF0000"/>
          <w:highlight w:val="yellow"/>
        </w:rPr>
      </w:pPr>
      <w:r w:rsidRPr="00DC4A64">
        <w:rPr>
          <w:rFonts w:hint="eastAsia"/>
          <w:color w:val="FF0000"/>
          <w:highlight w:val="yellow"/>
        </w:rPr>
        <w:t>Component-and-connector(Client-Server, Concurrency, Process, Shared Data)       structures</w:t>
      </w:r>
    </w:p>
    <w:p w:rsidR="00B9529C" w:rsidRPr="00DC4A64" w:rsidRDefault="00B9529C" w:rsidP="00B9529C">
      <w:pPr>
        <w:rPr>
          <w:color w:val="FF0000"/>
        </w:rPr>
      </w:pPr>
      <w:r w:rsidRPr="00DC4A64">
        <w:rPr>
          <w:rFonts w:hint="eastAsia"/>
          <w:color w:val="FF0000"/>
          <w:highlight w:val="yellow"/>
        </w:rPr>
        <w:t>Allocation(Work Assignment, Deployment, Implementation)</w:t>
      </w:r>
    </w:p>
    <w:p w:rsidR="00DC4A64" w:rsidRPr="00DC4A64" w:rsidRDefault="00DC4A64" w:rsidP="00B9529C">
      <w:pPr>
        <w:rPr>
          <w:rFonts w:asciiTheme="minorHAnsi" w:hAnsiTheme="minorHAnsi" w:cstheme="minorHAnsi"/>
          <w:color w:val="00B050"/>
        </w:rPr>
      </w:pPr>
      <w:r w:rsidRPr="00DC4A64">
        <w:rPr>
          <w:rFonts w:asciiTheme="minorHAnsi" w:hAnsiTheme="minorHAnsi" w:cstheme="minorHAnsi"/>
          <w:color w:val="00B050"/>
        </w:rPr>
        <w:t xml:space="preserve">Module structure: </w:t>
      </w:r>
      <w:r w:rsidRPr="00DC4A64">
        <w:rPr>
          <w:rFonts w:asciiTheme="minorHAnsi" w:hAnsiTheme="minorHAnsi" w:cstheme="minorHAnsi" w:hint="eastAsia"/>
          <w:color w:val="00B050"/>
        </w:rPr>
        <w:t>d</w:t>
      </w:r>
      <w:r w:rsidRPr="00DC4A64">
        <w:rPr>
          <w:rFonts w:asciiTheme="minorHAnsi" w:hAnsiTheme="minorHAnsi" w:cstheme="minorHAnsi"/>
          <w:color w:val="00B050"/>
        </w:rPr>
        <w:t>ecomposition, uses, layered, class</w:t>
      </w:r>
    </w:p>
    <w:p w:rsidR="00DC4A64" w:rsidRDefault="00DC4A64" w:rsidP="00B9529C">
      <w:pPr>
        <w:rPr>
          <w:rFonts w:asciiTheme="minorHAnsi" w:hAnsiTheme="minorHAnsi" w:cstheme="minorHAnsi"/>
          <w:color w:val="FF0000"/>
        </w:rPr>
      </w:pPr>
      <w:r w:rsidRPr="00DC4A64">
        <w:rPr>
          <w:rFonts w:asciiTheme="minorHAnsi" w:hAnsiTheme="minorHAnsi" w:cstheme="minorHAnsi"/>
          <w:color w:val="00B050"/>
        </w:rPr>
        <w:t xml:space="preserve">Component-and-connector structure: client/server, </w:t>
      </w:r>
      <w:r w:rsidRPr="00DC4A64">
        <w:rPr>
          <w:rFonts w:asciiTheme="minorHAnsi" w:hAnsiTheme="minorHAnsi" w:cstheme="minorHAnsi"/>
          <w:color w:val="FF0000"/>
        </w:rPr>
        <w:t>concurrency, process, shared data</w:t>
      </w:r>
    </w:p>
    <w:p w:rsidR="00DC4A64" w:rsidRPr="00DC4A64" w:rsidRDefault="00DC4A64" w:rsidP="00B9529C">
      <w:pPr>
        <w:rPr>
          <w:rFonts w:asciiTheme="minorHAnsi" w:hAnsiTheme="minorHAnsi" w:cstheme="minorHAnsi"/>
        </w:rPr>
      </w:pPr>
      <w:r w:rsidRPr="00DC4A64">
        <w:rPr>
          <w:rFonts w:asciiTheme="minorHAnsi" w:hAnsiTheme="minorHAnsi" w:cstheme="minorHAnsi" w:hint="eastAsia"/>
          <w:color w:val="00B050"/>
        </w:rPr>
        <w:t>Allocation structure:</w:t>
      </w:r>
      <w:r>
        <w:rPr>
          <w:rFonts w:asciiTheme="minorHAnsi" w:hAnsiTheme="minorHAnsi" w:cstheme="minorHAnsi" w:hint="eastAsia"/>
        </w:rPr>
        <w:t xml:space="preserve"> </w:t>
      </w:r>
      <w:r w:rsidRPr="00DC4A64">
        <w:rPr>
          <w:rFonts w:asciiTheme="minorHAnsi" w:hAnsiTheme="minorHAnsi" w:cstheme="minorHAnsi" w:hint="eastAsia"/>
          <w:color w:val="FF0000"/>
        </w:rPr>
        <w:t xml:space="preserve">work assignment, </w:t>
      </w:r>
      <w:r w:rsidRPr="00DC4A64">
        <w:rPr>
          <w:rFonts w:asciiTheme="minorHAnsi" w:hAnsiTheme="minorHAnsi" w:cstheme="minorHAnsi" w:hint="eastAsia"/>
          <w:color w:val="00B050"/>
        </w:rPr>
        <w:t>deployment,</w:t>
      </w:r>
      <w:r w:rsidRPr="00DC4A64">
        <w:rPr>
          <w:rFonts w:asciiTheme="minorHAnsi" w:hAnsiTheme="minorHAnsi" w:cstheme="minorHAnsi" w:hint="eastAsia"/>
          <w:color w:val="FF0000"/>
        </w:rPr>
        <w:t xml:space="preserve"> implementation</w:t>
      </w:r>
    </w:p>
    <w:p w:rsidR="00DC4A64" w:rsidRDefault="00DC4A64" w:rsidP="00B9529C">
      <w:pPr>
        <w:rPr>
          <w:rFonts w:asciiTheme="minorHAnsi" w:hAnsiTheme="minorHAnsi" w:cstheme="minorHAnsi"/>
          <w:b/>
        </w:rPr>
      </w:pPr>
    </w:p>
    <w:p w:rsidR="00DC4A64" w:rsidRPr="00B9529C" w:rsidRDefault="00DC4A64" w:rsidP="00B9529C">
      <w:pPr>
        <w:rPr>
          <w:rFonts w:asciiTheme="minorHAnsi" w:hAnsiTheme="minorHAnsi" w:cstheme="minorHAnsi" w:hint="eastAsia"/>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5 architectu</w:t>
      </w:r>
      <w:r w:rsidR="00DC4A64">
        <w:rPr>
          <w:rFonts w:asciiTheme="minorHAnsi" w:hAnsiTheme="minorHAnsi" w:cstheme="minorHAnsi"/>
          <w:b/>
        </w:rPr>
        <w:t>re structures according to Basset</w:t>
      </w:r>
      <w:r w:rsidRPr="00B9529C">
        <w:rPr>
          <w:rFonts w:asciiTheme="minorHAnsi" w:hAnsiTheme="minorHAnsi" w:cstheme="minorHAnsi"/>
          <w:b/>
        </w:rPr>
        <w:t>al.</w:t>
      </w:r>
    </w:p>
    <w:p w:rsidR="00B9529C" w:rsidRPr="00082342" w:rsidRDefault="00B9529C" w:rsidP="00B9529C">
      <w:r w:rsidRPr="00082342">
        <w:rPr>
          <w:rFonts w:hint="eastAsia"/>
          <w:highlight w:val="yellow"/>
        </w:rPr>
        <w:t>Decomposition Class Users-Layered Client-Server Process Shared Data</w:t>
      </w:r>
    </w:p>
    <w:p w:rsidR="00DC4A64" w:rsidRPr="00082342" w:rsidRDefault="00082342" w:rsidP="00B9529C">
      <w:pPr>
        <w:rPr>
          <w:color w:val="00B050"/>
        </w:rPr>
      </w:pPr>
      <w:r w:rsidRPr="00082342">
        <w:rPr>
          <w:color w:val="00B050"/>
        </w:rPr>
        <w:t>Decomposition, uses-layered, class, concurrency, shared data, process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quality attribute scenario?</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a means to characterize system quality attributes, consists of 6 parts:</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stimulus source</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stimulus</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environment</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artifacts affected</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system response</w:t>
      </w:r>
    </w:p>
    <w:p w:rsidR="00B9529C" w:rsidRPr="00082342" w:rsidRDefault="00B9529C" w:rsidP="00B9529C">
      <w:pPr>
        <w:ind w:leftChars="100" w:left="210"/>
        <w:rPr>
          <w:rFonts w:asciiTheme="minorHAnsi" w:hAnsiTheme="minorHAnsi" w:cstheme="minorHAnsi"/>
        </w:rPr>
      </w:pPr>
      <w:r w:rsidRPr="00082342">
        <w:rPr>
          <w:rFonts w:asciiTheme="minorHAnsi" w:hAnsiTheme="minorHAnsi" w:cstheme="minorHAnsi"/>
        </w:rPr>
        <w:t>measurement of response</w:t>
      </w:r>
    </w:p>
    <w:p w:rsidR="00B9529C" w:rsidRDefault="00B9529C" w:rsidP="00B9529C">
      <w:pPr>
        <w:ind w:leftChars="100" w:left="210"/>
        <w:rPr>
          <w:rFonts w:asciiTheme="minorHAnsi" w:hAnsiTheme="minorHAnsi" w:cstheme="minorHAnsi"/>
        </w:rPr>
      </w:pPr>
      <w:r w:rsidRPr="00082342">
        <w:rPr>
          <w:rFonts w:asciiTheme="minorHAnsi" w:hAnsiTheme="minorHAnsi" w:cstheme="minorHAnsi"/>
        </w:rPr>
        <w:t>A unified way to express quality requirements</w:t>
      </w:r>
    </w:p>
    <w:p w:rsidR="001F0C64" w:rsidRPr="00082342" w:rsidRDefault="001F0C64" w:rsidP="00B9529C">
      <w:pPr>
        <w:ind w:leftChars="100" w:left="210"/>
        <w:rPr>
          <w:rFonts w:asciiTheme="minorHAnsi" w:hAnsiTheme="minorHAnsi" w:cstheme="minorHAnsi"/>
        </w:rPr>
      </w:pPr>
    </w:p>
    <w:p w:rsidR="00082342" w:rsidRPr="001F0C64" w:rsidRDefault="00082342" w:rsidP="00082342">
      <w:pPr>
        <w:ind w:leftChars="100" w:left="210"/>
        <w:rPr>
          <w:rFonts w:asciiTheme="minorHAnsi" w:hAnsiTheme="minorHAnsi" w:cstheme="minorHAnsi"/>
          <w:color w:val="00B050"/>
        </w:rPr>
      </w:pPr>
      <w:r w:rsidRPr="001F0C64">
        <w:rPr>
          <w:rFonts w:asciiTheme="minorHAnsi" w:hAnsiTheme="minorHAnsi" w:cstheme="minorHAnsi" w:hint="eastAsia"/>
          <w:color w:val="00B050"/>
        </w:rPr>
        <w:t>Used to define the quality attributes, it inc</w:t>
      </w:r>
      <w:r w:rsidRPr="001F0C64">
        <w:rPr>
          <w:rFonts w:asciiTheme="minorHAnsi" w:hAnsiTheme="minorHAnsi" w:cstheme="minorHAnsi"/>
          <w:color w:val="00B050"/>
        </w:rPr>
        <w:t xml:space="preserve">ludes: </w:t>
      </w:r>
    </w:p>
    <w:p w:rsidR="00082342" w:rsidRDefault="00082342" w:rsidP="00082342">
      <w:pPr>
        <w:ind w:leftChars="100" w:left="210"/>
        <w:rPr>
          <w:rFonts w:asciiTheme="minorHAnsi" w:hAnsiTheme="minorHAnsi" w:cstheme="minorHAnsi"/>
        </w:rPr>
      </w:pPr>
      <w:r w:rsidRPr="00082342">
        <w:rPr>
          <w:rFonts w:asciiTheme="minorHAnsi" w:hAnsiTheme="minorHAnsi" w:cstheme="minorHAnsi"/>
          <w:color w:val="FF0000"/>
        </w:rPr>
        <w:t>[A means to characterize system quality attributes, consist of 6 parts: ]</w:t>
      </w:r>
    </w:p>
    <w:p w:rsidR="00082342" w:rsidRPr="00082342" w:rsidRDefault="00082342" w:rsidP="00082342">
      <w:pPr>
        <w:ind w:leftChars="100" w:left="210"/>
        <w:rPr>
          <w:rFonts w:asciiTheme="minorHAnsi" w:hAnsiTheme="minorHAnsi" w:cstheme="minorHAnsi" w:hint="eastAsia"/>
        </w:rPr>
      </w:pPr>
      <w:r w:rsidRPr="00082342">
        <w:rPr>
          <w:rFonts w:asciiTheme="minorHAnsi" w:hAnsiTheme="minorHAnsi" w:cstheme="minorHAnsi"/>
          <w:color w:val="00B050"/>
        </w:rPr>
        <w:t>Source of stimulus, stimulus, artifact, environment,</w:t>
      </w:r>
      <w:r w:rsidRPr="00082342">
        <w:rPr>
          <w:rFonts w:asciiTheme="minorHAnsi" w:hAnsiTheme="minorHAnsi" w:cstheme="minorHAnsi"/>
          <w:color w:val="FF0000"/>
        </w:rPr>
        <w:t xml:space="preserve"> response, reponse measure</w:t>
      </w:r>
    </w:p>
    <w:p w:rsidR="00B9529C" w:rsidRPr="00B9529C" w:rsidRDefault="00B9529C" w:rsidP="00B9529C">
      <w:pPr>
        <w:rPr>
          <w:rFonts w:asciiTheme="minorHAnsi" w:hAnsiTheme="minorHAnsi" w:cstheme="minorHAnsi" w:hint="eastAsia"/>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Discuss the benefits of architectural reviews.</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1</w:t>
      </w:r>
      <w:r w:rsidRPr="001F0C64">
        <w:rPr>
          <w:rFonts w:asciiTheme="minorHAnsi" w:hAnsiTheme="minorHAnsi" w:cstheme="minorHAnsi"/>
          <w:color w:val="FF0000"/>
          <w:szCs w:val="21"/>
        </w:rPr>
        <w:t>、</w:t>
      </w:r>
      <w:r w:rsidRPr="001F0C64">
        <w:rPr>
          <w:rFonts w:asciiTheme="minorHAnsi" w:hAnsiTheme="minorHAnsi" w:cstheme="minorHAnsi"/>
          <w:color w:val="FF0000"/>
          <w:szCs w:val="21"/>
        </w:rPr>
        <w:t>financial</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2</w:t>
      </w:r>
      <w:r w:rsidRPr="001F0C64">
        <w:rPr>
          <w:rFonts w:asciiTheme="minorHAnsi" w:hAnsiTheme="minorHAnsi" w:cstheme="minorHAnsi"/>
          <w:color w:val="FF0000"/>
          <w:szCs w:val="21"/>
        </w:rPr>
        <w:t>、</w:t>
      </w:r>
      <w:r w:rsidRPr="001F0C64">
        <w:rPr>
          <w:rFonts w:asciiTheme="minorHAnsi" w:hAnsiTheme="minorHAnsi" w:cstheme="minorHAnsi"/>
          <w:color w:val="FF0000"/>
          <w:szCs w:val="21"/>
        </w:rPr>
        <w:t>forces preparation for review</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推动为评审做准备</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3</w:t>
      </w:r>
      <w:r w:rsidRPr="001F0C64">
        <w:rPr>
          <w:rFonts w:asciiTheme="minorHAnsi" w:hAnsiTheme="minorHAnsi" w:cstheme="minorHAnsi"/>
          <w:color w:val="FF0000"/>
          <w:szCs w:val="21"/>
        </w:rPr>
        <w:t>、</w:t>
      </w:r>
      <w:r w:rsidRPr="001F0C64">
        <w:rPr>
          <w:rFonts w:asciiTheme="minorHAnsi" w:hAnsiTheme="minorHAnsi" w:cstheme="minorHAnsi"/>
          <w:color w:val="FF0000"/>
          <w:szCs w:val="21"/>
        </w:rPr>
        <w:t xml:space="preserve">captured rationale </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4</w:t>
      </w:r>
      <w:r w:rsidRPr="001F0C64">
        <w:rPr>
          <w:rFonts w:asciiTheme="minorHAnsi" w:hAnsiTheme="minorHAnsi" w:cstheme="minorHAnsi"/>
          <w:color w:val="FF0000"/>
          <w:szCs w:val="21"/>
        </w:rPr>
        <w:t>、</w:t>
      </w:r>
      <w:r w:rsidRPr="001F0C64">
        <w:rPr>
          <w:rFonts w:asciiTheme="minorHAnsi" w:hAnsiTheme="minorHAnsi" w:cstheme="minorHAnsi"/>
          <w:color w:val="FF0000"/>
          <w:szCs w:val="21"/>
        </w:rPr>
        <w:t>early detection of problems</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尽早地发现问题</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5</w:t>
      </w:r>
      <w:r w:rsidRPr="001F0C64">
        <w:rPr>
          <w:rFonts w:asciiTheme="minorHAnsi" w:hAnsiTheme="minorHAnsi" w:cstheme="minorHAnsi"/>
          <w:color w:val="FF0000"/>
          <w:szCs w:val="21"/>
        </w:rPr>
        <w:t>、</w:t>
      </w:r>
      <w:r w:rsidRPr="001F0C64">
        <w:rPr>
          <w:rFonts w:asciiTheme="minorHAnsi" w:hAnsiTheme="minorHAnsi" w:cstheme="minorHAnsi"/>
          <w:color w:val="FF0000"/>
          <w:szCs w:val="21"/>
        </w:rPr>
        <w:t>validation of requirements</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确认需求</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6</w:t>
      </w:r>
      <w:r w:rsidRPr="001F0C64">
        <w:rPr>
          <w:rFonts w:asciiTheme="minorHAnsi" w:hAnsiTheme="minorHAnsi" w:cstheme="minorHAnsi"/>
          <w:color w:val="FF0000"/>
          <w:szCs w:val="21"/>
        </w:rPr>
        <w:t>、</w:t>
      </w:r>
      <w:r w:rsidRPr="001F0C64">
        <w:rPr>
          <w:rFonts w:asciiTheme="minorHAnsi" w:hAnsiTheme="minorHAnsi" w:cstheme="minorHAnsi"/>
          <w:color w:val="FF0000"/>
          <w:szCs w:val="21"/>
        </w:rPr>
        <w:t>improved architectures</w:t>
      </w:r>
    </w:p>
    <w:p w:rsidR="00B9529C" w:rsidRPr="001F0C64" w:rsidRDefault="00B9529C" w:rsidP="00B9529C">
      <w:pPr>
        <w:ind w:leftChars="100" w:left="210"/>
        <w:rPr>
          <w:rFonts w:asciiTheme="minorHAnsi" w:hAnsiTheme="minorHAnsi" w:cstheme="minorHAnsi"/>
          <w:color w:val="FF0000"/>
          <w:szCs w:val="21"/>
        </w:rPr>
      </w:pPr>
      <w:r w:rsidRPr="001F0C64">
        <w:rPr>
          <w:rFonts w:asciiTheme="minorHAnsi" w:hAnsiTheme="minorHAnsi" w:cstheme="minorHAnsi"/>
          <w:color w:val="FF0000"/>
          <w:szCs w:val="21"/>
        </w:rPr>
        <w:t>提高体系结构质量</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When can architectural reviews begin?</w:t>
      </w:r>
    </w:p>
    <w:p w:rsidR="00B9529C" w:rsidRPr="00263F18" w:rsidRDefault="00B9529C" w:rsidP="00B9529C">
      <w:pPr>
        <w:rPr>
          <w:color w:val="FF0000"/>
        </w:rPr>
      </w:pPr>
      <w:r w:rsidRPr="00263F18">
        <w:rPr>
          <w:color w:val="FF0000"/>
        </w:rPr>
        <w:t>E</w:t>
      </w:r>
      <w:r w:rsidRPr="00263F18">
        <w:rPr>
          <w:rFonts w:hint="eastAsia"/>
          <w:color w:val="FF0000"/>
        </w:rPr>
        <w:t xml:space="preserve">arly </w:t>
      </w:r>
      <w:r w:rsidRPr="00263F18">
        <w:rPr>
          <w:color w:val="FF0000"/>
        </w:rPr>
        <w:t>“</w:t>
      </w:r>
      <w:r w:rsidRPr="00263F18">
        <w:rPr>
          <w:rFonts w:hint="eastAsia"/>
          <w:color w:val="FF0000"/>
        </w:rPr>
        <w:t>architecture discovery review</w:t>
      </w:r>
      <w:r w:rsidRPr="00263F18">
        <w:rPr>
          <w:color w:val="FF0000"/>
        </w:rPr>
        <w:t>”</w:t>
      </w:r>
      <w:r w:rsidRPr="00263F18">
        <w:rPr>
          <w:rFonts w:hint="eastAsia"/>
          <w:color w:val="FF0000"/>
        </w:rPr>
        <w:t xml:space="preserve"> is done after requirements are set, but before the architecture is firm</w:t>
      </w:r>
    </w:p>
    <w:p w:rsidR="00B9529C" w:rsidRPr="00263F18" w:rsidRDefault="00B9529C" w:rsidP="00B9529C">
      <w:pPr>
        <w:rPr>
          <w:color w:val="FF0000"/>
        </w:rPr>
      </w:pPr>
      <w:r w:rsidRPr="00263F18">
        <w:rPr>
          <w:color w:val="FF0000"/>
        </w:rPr>
        <w:t>F</w:t>
      </w:r>
      <w:r w:rsidRPr="00263F18">
        <w:rPr>
          <w:rFonts w:hint="eastAsia"/>
          <w:color w:val="FF0000"/>
        </w:rPr>
        <w:t xml:space="preserve">ull architectural review is done </w:t>
      </w:r>
      <w:r w:rsidRPr="00263F18">
        <w:rPr>
          <w:color w:val="FF0000"/>
        </w:rPr>
        <w:t>when</w:t>
      </w:r>
      <w:r w:rsidRPr="00263F18">
        <w:rPr>
          <w:rFonts w:hint="eastAsia"/>
          <w:color w:val="FF0000"/>
        </w:rPr>
        <w:t xml:space="preserve"> architectural documentation is available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an unplanned architectural review? why should the organization have it?</w:t>
      </w:r>
    </w:p>
    <w:p w:rsidR="00B9529C" w:rsidRPr="00263F18" w:rsidRDefault="00B9529C" w:rsidP="00B9529C">
      <w:pPr>
        <w:rPr>
          <w:color w:val="FF0000"/>
        </w:rPr>
      </w:pPr>
      <w:r w:rsidRPr="00263F18">
        <w:rPr>
          <w:rFonts w:hint="eastAsia"/>
          <w:color w:val="FF0000"/>
        </w:rPr>
        <w:t>计划外的评审是未曾预料到的，通常是因为项目存在严重的问题，需要采取极端的措施来补救以前的工作。</w:t>
      </w:r>
    </w:p>
    <w:p w:rsidR="00B9529C" w:rsidRPr="00AE5F21" w:rsidRDefault="00B9529C" w:rsidP="00B9529C">
      <w:pPr>
        <w:rPr>
          <w:color w:val="FFFFFF" w:themeColor="background1"/>
        </w:rPr>
      </w:pPr>
      <w:r w:rsidRPr="00AE5F21">
        <w:rPr>
          <w:rFonts w:hint="eastAsia"/>
          <w:color w:val="FFFFFF" w:themeColor="background1"/>
        </w:rPr>
        <w:t>当管理层认为项目可能会失败，需要在开发过程中进行纠正时，进行计划外评审。</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brainstorming?</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risk points in architectural decision.</w:t>
      </w:r>
    </w:p>
    <w:p w:rsidR="00B9529C" w:rsidRPr="00B9529C" w:rsidRDefault="00B9529C" w:rsidP="00B9529C">
      <w:pPr>
        <w:rPr>
          <w:rFonts w:asciiTheme="minorHAnsi" w:hAnsiTheme="minorHAnsi" w:cstheme="minorHAnsi"/>
        </w:rPr>
      </w:pPr>
      <w:r w:rsidRPr="00B9529C">
        <w:rPr>
          <w:rFonts w:asciiTheme="minorHAnsi" w:hAnsiTheme="minorHAnsi" w:cstheme="minorHAnsi"/>
          <w:b/>
          <w:szCs w:val="21"/>
        </w:rPr>
        <w:t>ATAM</w:t>
      </w:r>
      <w:r w:rsidRPr="00B9529C">
        <w:rPr>
          <w:rFonts w:asciiTheme="minorHAnsi" w:hAnsiTheme="minorHAnsi" w:cstheme="minorHAnsi"/>
          <w:b/>
          <w:szCs w:val="21"/>
        </w:rPr>
        <w:t>有风险决策</w:t>
      </w:r>
      <w:r w:rsidRPr="00B9529C">
        <w:rPr>
          <w:rFonts w:asciiTheme="minorHAnsi" w:hAnsiTheme="minorHAnsi" w:cstheme="minorHAnsi"/>
          <w:szCs w:val="21"/>
        </w:rPr>
        <w:t>：根据所陈述的质量属性需求，可能导致不期望有的结果的构架决策。</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non-risk points in architectural decision.</w:t>
      </w:r>
    </w:p>
    <w:p w:rsidR="00B9529C" w:rsidRPr="00B9529C" w:rsidRDefault="00B9529C" w:rsidP="00B9529C">
      <w:pPr>
        <w:rPr>
          <w:rFonts w:asciiTheme="minorHAnsi" w:hAnsiTheme="minorHAnsi" w:cstheme="minorHAnsi"/>
        </w:rPr>
      </w:pPr>
      <w:r w:rsidRPr="00B9529C">
        <w:rPr>
          <w:rFonts w:asciiTheme="minorHAnsi" w:hAnsiTheme="minorHAnsi" w:cstheme="minorHAnsi"/>
          <w:b/>
          <w:szCs w:val="21"/>
        </w:rPr>
        <w:t xml:space="preserve">ATAM </w:t>
      </w:r>
      <w:r w:rsidRPr="00B9529C">
        <w:rPr>
          <w:rFonts w:asciiTheme="minorHAnsi" w:hAnsiTheme="minorHAnsi" w:cstheme="minorHAnsi"/>
          <w:b/>
          <w:szCs w:val="21"/>
        </w:rPr>
        <w:t>无风险决策</w:t>
      </w:r>
      <w:r w:rsidRPr="00B9529C">
        <w:rPr>
          <w:rFonts w:asciiTheme="minorHAnsi" w:hAnsiTheme="minorHAnsi" w:cstheme="minorHAnsi"/>
          <w:szCs w:val="21"/>
        </w:rPr>
        <w:t>：根据分析被认为是安全的构架决策。</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sensitivity points in architectural decision.</w:t>
      </w:r>
    </w:p>
    <w:p w:rsidR="00B9529C" w:rsidRPr="00B9529C" w:rsidRDefault="00B9529C" w:rsidP="00B9529C">
      <w:pPr>
        <w:rPr>
          <w:rFonts w:asciiTheme="minorHAnsi" w:hAnsiTheme="minorHAnsi" w:cstheme="minorHAnsi"/>
        </w:rPr>
      </w:pPr>
      <w:bookmarkStart w:id="2" w:name="OLE_LINK2"/>
      <w:bookmarkStart w:id="3" w:name="OLE_LINK1"/>
      <w:r w:rsidRPr="00B9529C">
        <w:rPr>
          <w:rFonts w:asciiTheme="minorHAnsi" w:hAnsiTheme="minorHAnsi" w:cstheme="minorHAnsi"/>
          <w:b/>
          <w:szCs w:val="21"/>
        </w:rPr>
        <w:t>Sensitivity points</w:t>
      </w:r>
      <w:bookmarkEnd w:id="2"/>
      <w:bookmarkEnd w:id="3"/>
      <w:r w:rsidRPr="00B9529C">
        <w:rPr>
          <w:rFonts w:asciiTheme="minorHAnsi" w:hAnsiTheme="minorHAnsi" w:cstheme="minorHAnsi"/>
          <w:b/>
          <w:szCs w:val="21"/>
        </w:rPr>
        <w:t xml:space="preserve"> </w:t>
      </w:r>
      <w:r w:rsidRPr="00B9529C">
        <w:rPr>
          <w:rFonts w:asciiTheme="minorHAnsi" w:hAnsiTheme="minorHAnsi" w:cstheme="minorHAnsi"/>
          <w:szCs w:val="21"/>
        </w:rPr>
        <w:t>某决策很可能影响某些质量</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trade-off points in architectural decision.</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b/>
          <w:szCs w:val="21"/>
        </w:rPr>
        <w:t xml:space="preserve">Tradeoffs </w:t>
      </w:r>
      <w:r w:rsidRPr="00B9529C">
        <w:rPr>
          <w:rFonts w:asciiTheme="minorHAnsi" w:hAnsiTheme="minorHAnsi" w:cstheme="minorHAnsi"/>
          <w:szCs w:val="21"/>
        </w:rPr>
        <w:t>某几种质量属性中的折中点</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ATAM steps.</w:t>
      </w:r>
    </w:p>
    <w:p w:rsidR="00B9529C" w:rsidRPr="001D0CDF" w:rsidRDefault="00B9529C" w:rsidP="00B9529C">
      <w:pPr>
        <w:pStyle w:val="a6"/>
        <w:numPr>
          <w:ilvl w:val="0"/>
          <w:numId w:val="12"/>
        </w:numPr>
        <w:ind w:firstLineChars="0"/>
        <w:rPr>
          <w:color w:val="00B050"/>
        </w:rPr>
      </w:pPr>
      <w:r w:rsidRPr="001D0CDF">
        <w:rPr>
          <w:color w:val="00B050"/>
        </w:rPr>
        <w:t>P</w:t>
      </w:r>
      <w:r w:rsidRPr="001D0CDF">
        <w:rPr>
          <w:rFonts w:hint="eastAsia"/>
          <w:color w:val="00B050"/>
        </w:rPr>
        <w:t>resent the ATAM</w:t>
      </w:r>
    </w:p>
    <w:p w:rsidR="00B9529C" w:rsidRPr="001D0CDF" w:rsidRDefault="00B9529C" w:rsidP="00B9529C">
      <w:pPr>
        <w:pStyle w:val="a6"/>
        <w:numPr>
          <w:ilvl w:val="0"/>
          <w:numId w:val="12"/>
        </w:numPr>
        <w:ind w:firstLineChars="0"/>
        <w:rPr>
          <w:color w:val="00B050"/>
        </w:rPr>
      </w:pPr>
      <w:r w:rsidRPr="001D0CDF">
        <w:rPr>
          <w:rFonts w:hint="eastAsia"/>
          <w:color w:val="00B050"/>
        </w:rPr>
        <w:t>Present business drivers</w:t>
      </w:r>
    </w:p>
    <w:p w:rsidR="00B9529C" w:rsidRPr="001D0CDF" w:rsidRDefault="00B9529C" w:rsidP="00B9529C">
      <w:pPr>
        <w:pStyle w:val="a6"/>
        <w:numPr>
          <w:ilvl w:val="0"/>
          <w:numId w:val="12"/>
        </w:numPr>
        <w:ind w:firstLineChars="0"/>
        <w:rPr>
          <w:color w:val="00B050"/>
        </w:rPr>
      </w:pPr>
      <w:r w:rsidRPr="001D0CDF">
        <w:rPr>
          <w:rFonts w:hint="eastAsia"/>
          <w:color w:val="00B050"/>
        </w:rPr>
        <w:t>Present architecture</w:t>
      </w:r>
    </w:p>
    <w:p w:rsidR="00B9529C" w:rsidRPr="001D0CDF" w:rsidRDefault="00B9529C" w:rsidP="00B9529C">
      <w:pPr>
        <w:pStyle w:val="a6"/>
        <w:numPr>
          <w:ilvl w:val="0"/>
          <w:numId w:val="12"/>
        </w:numPr>
        <w:ind w:firstLineChars="0"/>
        <w:rPr>
          <w:color w:val="00B050"/>
        </w:rPr>
      </w:pPr>
      <w:r w:rsidRPr="001D0CDF">
        <w:rPr>
          <w:color w:val="00B050"/>
        </w:rPr>
        <w:t>I</w:t>
      </w:r>
      <w:r w:rsidRPr="001D0CDF">
        <w:rPr>
          <w:rFonts w:hint="eastAsia"/>
          <w:color w:val="00B050"/>
        </w:rPr>
        <w:t>dentify architectural approaches</w:t>
      </w:r>
    </w:p>
    <w:p w:rsidR="00B9529C" w:rsidRPr="001D0CDF" w:rsidRDefault="00B9529C" w:rsidP="00B9529C">
      <w:pPr>
        <w:pStyle w:val="a6"/>
        <w:numPr>
          <w:ilvl w:val="0"/>
          <w:numId w:val="12"/>
        </w:numPr>
        <w:ind w:firstLineChars="0"/>
        <w:rPr>
          <w:color w:val="FF0000"/>
        </w:rPr>
      </w:pPr>
      <w:r w:rsidRPr="001D0CDF">
        <w:rPr>
          <w:color w:val="FF0000"/>
        </w:rPr>
        <w:t>G</w:t>
      </w:r>
      <w:r w:rsidRPr="001D0CDF">
        <w:rPr>
          <w:rFonts w:hint="eastAsia"/>
          <w:color w:val="FF0000"/>
        </w:rPr>
        <w:t>enerate quality attribute utility tree</w:t>
      </w:r>
    </w:p>
    <w:p w:rsidR="00B9529C" w:rsidRPr="001D0CDF" w:rsidRDefault="00B9529C" w:rsidP="00B9529C">
      <w:pPr>
        <w:pStyle w:val="a6"/>
        <w:numPr>
          <w:ilvl w:val="0"/>
          <w:numId w:val="12"/>
        </w:numPr>
        <w:ind w:firstLineChars="0"/>
        <w:rPr>
          <w:color w:val="00B050"/>
        </w:rPr>
      </w:pPr>
      <w:r w:rsidRPr="001D0CDF">
        <w:rPr>
          <w:color w:val="00B050"/>
        </w:rPr>
        <w:t>A</w:t>
      </w:r>
      <w:r w:rsidRPr="001D0CDF">
        <w:rPr>
          <w:rFonts w:hint="eastAsia"/>
          <w:color w:val="00B050"/>
        </w:rPr>
        <w:t>nalyze architectural approaches</w:t>
      </w:r>
    </w:p>
    <w:p w:rsidR="00B9529C" w:rsidRPr="001D0CDF" w:rsidRDefault="00B9529C" w:rsidP="00B9529C">
      <w:pPr>
        <w:pStyle w:val="a6"/>
        <w:numPr>
          <w:ilvl w:val="0"/>
          <w:numId w:val="12"/>
        </w:numPr>
        <w:ind w:firstLineChars="0"/>
        <w:rPr>
          <w:color w:val="FF0000"/>
        </w:rPr>
      </w:pPr>
      <w:r w:rsidRPr="001D0CDF">
        <w:rPr>
          <w:color w:val="FF0000"/>
        </w:rPr>
        <w:t>Brainstorm</w:t>
      </w:r>
      <w:r w:rsidRPr="001D0CDF">
        <w:rPr>
          <w:rFonts w:hint="eastAsia"/>
          <w:color w:val="FF0000"/>
        </w:rPr>
        <w:t xml:space="preserve"> and prioritize scenarios   </w:t>
      </w:r>
      <w:r w:rsidRPr="001D0CDF">
        <w:rPr>
          <w:rFonts w:hint="eastAsia"/>
          <w:color w:val="FF0000"/>
        </w:rPr>
        <w:t>自由讨论和为场景排序</w:t>
      </w:r>
    </w:p>
    <w:p w:rsidR="00B9529C" w:rsidRPr="001D0CDF" w:rsidRDefault="00B9529C" w:rsidP="00B9529C">
      <w:pPr>
        <w:pStyle w:val="a6"/>
        <w:numPr>
          <w:ilvl w:val="0"/>
          <w:numId w:val="12"/>
        </w:numPr>
        <w:ind w:firstLineChars="0"/>
        <w:rPr>
          <w:color w:val="00B050"/>
        </w:rPr>
      </w:pPr>
      <w:r w:rsidRPr="001D0CDF">
        <w:rPr>
          <w:color w:val="00B050"/>
        </w:rPr>
        <w:t>A</w:t>
      </w:r>
      <w:r w:rsidRPr="001D0CDF">
        <w:rPr>
          <w:rFonts w:hint="eastAsia"/>
          <w:color w:val="00B050"/>
        </w:rPr>
        <w:t>nalyze architectural approaches</w:t>
      </w:r>
    </w:p>
    <w:p w:rsidR="00B9529C" w:rsidRPr="001D0CDF" w:rsidRDefault="00B9529C" w:rsidP="001D0CDF">
      <w:pPr>
        <w:pStyle w:val="a6"/>
        <w:numPr>
          <w:ilvl w:val="0"/>
          <w:numId w:val="12"/>
        </w:numPr>
        <w:ind w:firstLineChars="0"/>
        <w:rPr>
          <w:rFonts w:cstheme="minorHAnsi"/>
          <w:color w:val="00B050"/>
        </w:rPr>
      </w:pPr>
      <w:r w:rsidRPr="001D0CDF">
        <w:rPr>
          <w:color w:val="00B050"/>
        </w:rPr>
        <w:t>P</w:t>
      </w:r>
      <w:r w:rsidRPr="001D0CDF">
        <w:rPr>
          <w:rFonts w:hint="eastAsia"/>
          <w:color w:val="00B050"/>
        </w:rPr>
        <w:t>resent results</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utility tree?</w:t>
      </w:r>
    </w:p>
    <w:p w:rsidR="00B9529C" w:rsidRPr="001D0CDF" w:rsidRDefault="00B9529C" w:rsidP="00B9529C">
      <w:pPr>
        <w:ind w:leftChars="100" w:left="210"/>
        <w:rPr>
          <w:rFonts w:asciiTheme="minorHAnsi" w:hAnsiTheme="minorHAnsi" w:cstheme="minorHAnsi"/>
          <w:color w:val="FF0000"/>
          <w:szCs w:val="21"/>
        </w:rPr>
      </w:pPr>
      <w:r w:rsidRPr="001D0CDF">
        <w:rPr>
          <w:rFonts w:asciiTheme="minorHAnsi" w:hAnsiTheme="minorHAnsi" w:cstheme="minorHAnsi"/>
          <w:b/>
          <w:color w:val="FF0000"/>
          <w:szCs w:val="21"/>
        </w:rPr>
        <w:t>A utility tree</w:t>
      </w:r>
      <w:r w:rsidRPr="001D0CDF">
        <w:rPr>
          <w:rFonts w:asciiTheme="minorHAnsi" w:hAnsiTheme="minorHAnsi" w:cstheme="minorHAnsi"/>
          <w:color w:val="FF0000"/>
          <w:szCs w:val="21"/>
        </w:rPr>
        <w:t xml:space="preserve"> is a top-down vehicle for characterizing the “driving” attribute-specific requirements</w:t>
      </w:r>
    </w:p>
    <w:p w:rsidR="00B9529C" w:rsidRPr="001D0CDF" w:rsidRDefault="00B9529C" w:rsidP="00B9529C">
      <w:pPr>
        <w:ind w:leftChars="100" w:left="210"/>
        <w:rPr>
          <w:rFonts w:asciiTheme="minorHAnsi" w:hAnsiTheme="minorHAnsi" w:cstheme="minorHAnsi"/>
          <w:color w:val="FF0000"/>
          <w:szCs w:val="21"/>
        </w:rPr>
      </w:pPr>
      <w:r w:rsidRPr="001D0CDF">
        <w:rPr>
          <w:rFonts w:asciiTheme="minorHAnsi" w:hAnsiTheme="minorHAnsi" w:cstheme="minorHAnsi"/>
          <w:color w:val="FF0000"/>
          <w:szCs w:val="21"/>
        </w:rPr>
        <w:t>效用树是一个自顶向下的工具，用来刻画重要的需求</w:t>
      </w:r>
    </w:p>
    <w:p w:rsidR="00B9529C" w:rsidRPr="001D0CDF" w:rsidRDefault="00B9529C" w:rsidP="00B9529C">
      <w:pPr>
        <w:ind w:leftChars="100" w:left="210"/>
        <w:rPr>
          <w:rFonts w:asciiTheme="minorHAnsi" w:hAnsiTheme="minorHAnsi" w:cstheme="minorHAnsi"/>
          <w:color w:val="FF0000"/>
          <w:szCs w:val="21"/>
        </w:rPr>
      </w:pPr>
      <w:r w:rsidRPr="001D0CDF">
        <w:rPr>
          <w:rFonts w:asciiTheme="minorHAnsi" w:hAnsiTheme="minorHAnsi" w:cstheme="minorHAnsi"/>
          <w:color w:val="FF0000"/>
          <w:szCs w:val="21"/>
        </w:rPr>
        <w:t>Select the most important quality goals to be the high-level nodes (typically performance, modifiability, security, and availability)</w:t>
      </w:r>
    </w:p>
    <w:p w:rsidR="00B9529C" w:rsidRPr="001D0CDF" w:rsidRDefault="00B9529C" w:rsidP="00B9529C">
      <w:pPr>
        <w:ind w:leftChars="100" w:left="210"/>
        <w:rPr>
          <w:rFonts w:asciiTheme="minorHAnsi" w:hAnsiTheme="minorHAnsi" w:cstheme="minorHAnsi"/>
          <w:color w:val="FF0000"/>
          <w:szCs w:val="21"/>
        </w:rPr>
      </w:pPr>
      <w:r w:rsidRPr="001D0CDF">
        <w:rPr>
          <w:rFonts w:asciiTheme="minorHAnsi" w:hAnsiTheme="minorHAnsi" w:cstheme="minorHAnsi"/>
          <w:color w:val="FF0000"/>
          <w:szCs w:val="21"/>
        </w:rPr>
        <w:t>把最重要的质量目标放在高层节点（典型的有：性能、适应性、安全和可用性）</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product line?</w:t>
      </w:r>
    </w:p>
    <w:p w:rsidR="00B9529C" w:rsidRPr="00B9529C" w:rsidRDefault="00B9529C" w:rsidP="00B9529C">
      <w:pPr>
        <w:ind w:left="420"/>
        <w:rPr>
          <w:rFonts w:asciiTheme="minorHAnsi" w:hAnsiTheme="minorHAnsi" w:cstheme="minorHAnsi"/>
          <w:szCs w:val="21"/>
        </w:rPr>
      </w:pPr>
      <w:r w:rsidRPr="00B9529C">
        <w:rPr>
          <w:rFonts w:asciiTheme="minorHAnsi" w:hAnsiTheme="minorHAnsi" w:cstheme="minorHAnsi"/>
          <w:b/>
          <w:szCs w:val="21"/>
        </w:rPr>
        <w:t>生产线：</w:t>
      </w:r>
      <w:r w:rsidRPr="00B9529C">
        <w:rPr>
          <w:rFonts w:asciiTheme="minorHAnsi" w:hAnsiTheme="minorHAnsi" w:cstheme="minorHAnsi"/>
          <w:szCs w:val="21"/>
        </w:rPr>
        <w:t>一组软件密集型系统，它们共享一个公共的、可管理的特性集，满足了某个特定市场或人物的具体需要，是以规定的方式用公共的核心资产集开发出来的。</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lastRenderedPageBreak/>
        <w:t>From a product line, how products can be produced?</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从公共核心资产库</w:t>
      </w:r>
      <w:r w:rsidRPr="00B9529C">
        <w:rPr>
          <w:rFonts w:asciiTheme="minorHAnsi" w:hAnsiTheme="minorHAnsi" w:cstheme="minorHAnsi"/>
          <w:szCs w:val="21"/>
        </w:rPr>
        <w:t>(</w:t>
      </w:r>
      <w:r w:rsidRPr="00B9529C">
        <w:rPr>
          <w:rFonts w:asciiTheme="minorHAnsi" w:hAnsiTheme="minorHAnsi" w:cstheme="minorHAnsi"/>
          <w:b/>
          <w:bCs/>
          <w:szCs w:val="21"/>
        </w:rPr>
        <w:t>core assets base</w:t>
      </w:r>
      <w:r w:rsidRPr="00B9529C">
        <w:rPr>
          <w:rFonts w:asciiTheme="minorHAnsi" w:hAnsiTheme="minorHAnsi" w:cstheme="minorHAnsi"/>
          <w:szCs w:val="21"/>
        </w:rPr>
        <w:t>)</w:t>
      </w:r>
      <w:r w:rsidRPr="00B9529C">
        <w:rPr>
          <w:rFonts w:asciiTheme="minorHAnsi" w:hAnsiTheme="minorHAnsi" w:cstheme="minorHAnsi"/>
          <w:szCs w:val="21"/>
        </w:rPr>
        <w:t>中选取合适的构件</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使用预定义的变化性机制进行裁剪，如：参数化、继承</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必要时增加新的构件</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在整个产品线范围内共同的体系结构指导下，进行构件组装，形成系统</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论述题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do the environments influences designs?</w:t>
      </w:r>
    </w:p>
    <w:p w:rsidR="00B9529C" w:rsidRPr="007A105D" w:rsidRDefault="00B9529C" w:rsidP="00B9529C">
      <w:pPr>
        <w:ind w:leftChars="100" w:left="210"/>
        <w:rPr>
          <w:rFonts w:asciiTheme="minorHAnsi" w:hAnsiTheme="minorHAnsi" w:cstheme="minorHAnsi"/>
          <w:color w:val="FF0000"/>
        </w:rPr>
      </w:pPr>
      <w:r w:rsidRPr="007A105D">
        <w:rPr>
          <w:rFonts w:asciiTheme="minorHAnsi" w:hAnsiTheme="minorHAnsi" w:cstheme="minorHAnsi"/>
          <w:color w:val="FF0000"/>
        </w:rPr>
        <w:t xml:space="preserve">Stakeholder with different, sometimes conflicting concerns; </w:t>
      </w:r>
    </w:p>
    <w:p w:rsidR="00B9529C" w:rsidRPr="007A105D" w:rsidRDefault="00B9529C" w:rsidP="00B9529C">
      <w:pPr>
        <w:ind w:leftChars="100" w:left="210"/>
        <w:rPr>
          <w:rFonts w:asciiTheme="minorHAnsi" w:hAnsiTheme="minorHAnsi" w:cstheme="minorHAnsi"/>
          <w:color w:val="FF0000"/>
        </w:rPr>
      </w:pPr>
      <w:r w:rsidRPr="007A105D">
        <w:rPr>
          <w:rFonts w:asciiTheme="minorHAnsi" w:hAnsiTheme="minorHAnsi" w:cstheme="minorHAnsi"/>
          <w:color w:val="FF0000"/>
        </w:rPr>
        <w:t>Business Environment and Organizational Structure (organizational structure, resources, assets, business strategies);</w:t>
      </w:r>
    </w:p>
    <w:p w:rsidR="00B9529C" w:rsidRPr="007A105D" w:rsidRDefault="00B9529C" w:rsidP="007A105D">
      <w:pPr>
        <w:ind w:leftChars="100" w:left="210"/>
        <w:rPr>
          <w:rFonts w:asciiTheme="minorHAnsi" w:hAnsiTheme="minorHAnsi" w:cstheme="minorHAnsi"/>
          <w:color w:val="FF0000"/>
        </w:rPr>
      </w:pPr>
      <w:r w:rsidRPr="007A105D">
        <w:rPr>
          <w:rFonts w:asciiTheme="minorHAnsi" w:hAnsiTheme="minorHAnsi" w:cstheme="minorHAnsi"/>
          <w:color w:val="FF0000"/>
        </w:rPr>
        <w:t>The Architect's Background and Experience</w:t>
      </w:r>
      <w:r w:rsidR="007A105D" w:rsidRPr="007A105D">
        <w:rPr>
          <w:rFonts w:asciiTheme="minorHAnsi" w:hAnsiTheme="minorHAnsi" w:cstheme="minorHAnsi"/>
          <w:color w:val="FF0000"/>
        </w:rPr>
        <w:t xml:space="preserve"> </w:t>
      </w:r>
    </w:p>
    <w:p w:rsidR="000144A4" w:rsidRPr="00B9529C" w:rsidRDefault="000144A4" w:rsidP="00B9529C">
      <w:pPr>
        <w:rPr>
          <w:rFonts w:asciiTheme="minorHAnsi" w:hAnsiTheme="minorHAnsi" w:cstheme="minorHAnsi" w:hint="eastAsia"/>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do Architecture Design Change the Business Environment?</w:t>
      </w:r>
    </w:p>
    <w:p w:rsidR="00B9529C" w:rsidRPr="000E68F5" w:rsidRDefault="00B9529C" w:rsidP="00B9529C">
      <w:pPr>
        <w:ind w:leftChars="100" w:left="210"/>
        <w:rPr>
          <w:rFonts w:asciiTheme="minorHAnsi" w:hAnsiTheme="minorHAnsi" w:cstheme="minorHAnsi"/>
          <w:color w:val="FF0000"/>
        </w:rPr>
      </w:pPr>
      <w:r w:rsidRPr="000E68F5">
        <w:rPr>
          <w:rFonts w:asciiTheme="minorHAnsi" w:hAnsiTheme="minorHAnsi" w:cstheme="minorHAnsi"/>
          <w:color w:val="FF0000"/>
        </w:rPr>
        <w:t>They affect the structure of the organization.</w:t>
      </w:r>
    </w:p>
    <w:p w:rsidR="00B9529C" w:rsidRPr="000E68F5" w:rsidRDefault="00B9529C" w:rsidP="00B9529C">
      <w:pPr>
        <w:ind w:leftChars="100" w:left="210"/>
        <w:rPr>
          <w:rFonts w:asciiTheme="minorHAnsi" w:hAnsiTheme="minorHAnsi" w:cstheme="minorHAnsi"/>
          <w:color w:val="FF0000"/>
        </w:rPr>
      </w:pPr>
      <w:r w:rsidRPr="000E68F5">
        <w:rPr>
          <w:rFonts w:asciiTheme="minorHAnsi" w:hAnsiTheme="minorHAnsi" w:cstheme="minorHAnsi"/>
          <w:color w:val="FF0000"/>
        </w:rPr>
        <w:t>They affect the business goals of the organization.</w:t>
      </w:r>
    </w:p>
    <w:p w:rsidR="00B9529C" w:rsidRPr="000E68F5" w:rsidRDefault="00B9529C" w:rsidP="00B9529C">
      <w:pPr>
        <w:ind w:leftChars="100" w:left="210"/>
        <w:rPr>
          <w:rFonts w:asciiTheme="minorHAnsi" w:hAnsiTheme="minorHAnsi" w:cstheme="minorHAnsi"/>
          <w:color w:val="FF0000"/>
        </w:rPr>
      </w:pPr>
      <w:r w:rsidRPr="000E68F5">
        <w:rPr>
          <w:rFonts w:asciiTheme="minorHAnsi" w:hAnsiTheme="minorHAnsi" w:cstheme="minorHAnsi"/>
          <w:color w:val="FF0000"/>
        </w:rPr>
        <w:t>They affect customer requirements for new products.</w:t>
      </w:r>
    </w:p>
    <w:p w:rsidR="00B9529C" w:rsidRPr="000E68F5" w:rsidRDefault="00B9529C" w:rsidP="00B9529C">
      <w:pPr>
        <w:ind w:leftChars="100" w:left="210"/>
        <w:rPr>
          <w:rFonts w:asciiTheme="minorHAnsi" w:hAnsiTheme="minorHAnsi" w:cstheme="minorHAnsi"/>
          <w:color w:val="FF0000"/>
        </w:rPr>
      </w:pPr>
      <w:r w:rsidRPr="000E68F5">
        <w:rPr>
          <w:rFonts w:asciiTheme="minorHAnsi" w:hAnsiTheme="minorHAnsi" w:cstheme="minorHAnsi"/>
          <w:color w:val="FF0000"/>
        </w:rPr>
        <w:t>They affect how future architectures are designed.</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availability? what tactics can be taken to use for availability?</w:t>
      </w:r>
    </w:p>
    <w:p w:rsidR="00B9529C" w:rsidRPr="00EE4C99" w:rsidRDefault="00B9529C" w:rsidP="00B9529C">
      <w:pPr>
        <w:ind w:firstLineChars="175" w:firstLine="369"/>
        <w:rPr>
          <w:rFonts w:asciiTheme="minorHAnsi" w:hAnsiTheme="minorHAnsi" w:cstheme="minorHAnsi"/>
          <w:szCs w:val="21"/>
        </w:rPr>
      </w:pPr>
      <w:r w:rsidRPr="00EE4C99">
        <w:rPr>
          <w:rFonts w:asciiTheme="minorHAnsi" w:hAnsiTheme="minorHAnsi" w:cstheme="minorHAnsi"/>
          <w:b/>
          <w:szCs w:val="21"/>
        </w:rPr>
        <w:tab/>
      </w:r>
      <w:r w:rsidRPr="00EE4C99">
        <w:rPr>
          <w:rFonts w:asciiTheme="minorHAnsi" w:hAnsiTheme="minorHAnsi" w:cstheme="minorHAnsi"/>
          <w:szCs w:val="21"/>
        </w:rPr>
        <w:t>可用性与系统故障及其相关后果有关。当系统不再提供其规范中所说明的服务时，就出现了系统故障。</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可用性战术</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错误检测：</w:t>
      </w:r>
    </w:p>
    <w:p w:rsidR="00B9529C" w:rsidRPr="00EE4C99" w:rsidRDefault="00B9529C" w:rsidP="00B9529C">
      <w:pPr>
        <w:ind w:left="420" w:firstLine="420"/>
        <w:rPr>
          <w:rFonts w:asciiTheme="minorHAnsi" w:hAnsiTheme="minorHAnsi" w:cstheme="minorHAnsi"/>
          <w:szCs w:val="21"/>
        </w:rPr>
      </w:pPr>
      <w:r w:rsidRPr="00EE4C99">
        <w:rPr>
          <w:rFonts w:asciiTheme="minorHAnsi" w:hAnsiTheme="minorHAnsi" w:cstheme="minorHAnsi"/>
          <w:szCs w:val="21"/>
        </w:rPr>
        <w:t>命令响应</w:t>
      </w:r>
      <w:r w:rsidRPr="00EE4C99">
        <w:rPr>
          <w:rFonts w:asciiTheme="minorHAnsi" w:hAnsiTheme="minorHAnsi" w:cstheme="minorHAnsi"/>
          <w:szCs w:val="21"/>
        </w:rPr>
        <w:t xml:space="preserve"> </w:t>
      </w:r>
      <w:r w:rsidRPr="00EE4C99">
        <w:rPr>
          <w:rFonts w:asciiTheme="minorHAnsi" w:hAnsiTheme="minorHAnsi" w:cstheme="minorHAnsi"/>
          <w:szCs w:val="21"/>
        </w:rPr>
        <w:t>心跳</w:t>
      </w:r>
      <w:r w:rsidRPr="00EE4C99">
        <w:rPr>
          <w:rFonts w:asciiTheme="minorHAnsi" w:hAnsiTheme="minorHAnsi" w:cstheme="minorHAnsi"/>
          <w:szCs w:val="21"/>
        </w:rPr>
        <w:t xml:space="preserve"> </w:t>
      </w:r>
      <w:r w:rsidRPr="00EE4C99">
        <w:rPr>
          <w:rFonts w:asciiTheme="minorHAnsi" w:hAnsiTheme="minorHAnsi" w:cstheme="minorHAnsi"/>
          <w:szCs w:val="21"/>
        </w:rPr>
        <w:t>异常</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恢复：检测和修复</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ab/>
      </w:r>
      <w:r w:rsidRPr="00EE4C99">
        <w:rPr>
          <w:rFonts w:asciiTheme="minorHAnsi" w:hAnsiTheme="minorHAnsi" w:cstheme="minorHAnsi"/>
          <w:szCs w:val="21"/>
        </w:rPr>
        <w:t>表决</w:t>
      </w:r>
      <w:r w:rsidRPr="00EE4C99">
        <w:rPr>
          <w:rFonts w:asciiTheme="minorHAnsi" w:hAnsiTheme="minorHAnsi" w:cstheme="minorHAnsi"/>
          <w:szCs w:val="21"/>
        </w:rPr>
        <w:t xml:space="preserve"> </w:t>
      </w:r>
      <w:r w:rsidRPr="00EE4C99">
        <w:rPr>
          <w:rFonts w:asciiTheme="minorHAnsi" w:hAnsiTheme="minorHAnsi" w:cstheme="minorHAnsi"/>
          <w:szCs w:val="21"/>
        </w:rPr>
        <w:t>主动冗余（仅用第一个反应）</w:t>
      </w:r>
      <w:r w:rsidRPr="00EE4C99">
        <w:rPr>
          <w:rFonts w:asciiTheme="minorHAnsi" w:hAnsiTheme="minorHAnsi" w:cstheme="minorHAnsi"/>
          <w:szCs w:val="21"/>
        </w:rPr>
        <w:t xml:space="preserve"> </w:t>
      </w:r>
      <w:r w:rsidRPr="00EE4C99">
        <w:rPr>
          <w:rFonts w:asciiTheme="minorHAnsi" w:hAnsiTheme="minorHAnsi" w:cstheme="minorHAnsi"/>
          <w:szCs w:val="21"/>
        </w:rPr>
        <w:t>被动冗余（主响应，其他更新）</w:t>
      </w:r>
      <w:r w:rsidRPr="00EE4C99">
        <w:rPr>
          <w:rFonts w:asciiTheme="minorHAnsi" w:hAnsiTheme="minorHAnsi" w:cstheme="minorHAnsi"/>
          <w:szCs w:val="21"/>
        </w:rPr>
        <w:t xml:space="preserve"> </w:t>
      </w:r>
      <w:r w:rsidRPr="00EE4C99">
        <w:rPr>
          <w:rFonts w:asciiTheme="minorHAnsi" w:hAnsiTheme="minorHAnsi" w:cstheme="minorHAnsi"/>
          <w:szCs w:val="21"/>
        </w:rPr>
        <w:t>备件</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恢复：重新引入</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ab/>
        <w:t xml:space="preserve">Shadow </w:t>
      </w:r>
      <w:r w:rsidRPr="00EE4C99">
        <w:rPr>
          <w:rFonts w:asciiTheme="minorHAnsi" w:hAnsiTheme="minorHAnsi" w:cstheme="minorHAnsi"/>
          <w:szCs w:val="21"/>
        </w:rPr>
        <w:t>状态再同步</w:t>
      </w:r>
      <w:r w:rsidRPr="00EE4C99">
        <w:rPr>
          <w:rFonts w:asciiTheme="minorHAnsi" w:hAnsiTheme="minorHAnsi" w:cstheme="minorHAnsi"/>
          <w:szCs w:val="21"/>
        </w:rPr>
        <w:t xml:space="preserve"> </w:t>
      </w:r>
      <w:r w:rsidRPr="00EE4C99">
        <w:rPr>
          <w:rFonts w:asciiTheme="minorHAnsi" w:hAnsiTheme="minorHAnsi" w:cstheme="minorHAnsi"/>
          <w:szCs w:val="21"/>
        </w:rPr>
        <w:t>回滚</w:t>
      </w:r>
    </w:p>
    <w:p w:rsidR="00B9529C" w:rsidRPr="00EE4C99"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预防</w:t>
      </w:r>
    </w:p>
    <w:p w:rsidR="00B9529C" w:rsidRDefault="00B9529C" w:rsidP="00B9529C">
      <w:pPr>
        <w:rPr>
          <w:rFonts w:asciiTheme="minorHAnsi" w:hAnsiTheme="minorHAnsi" w:cstheme="minorHAnsi"/>
          <w:szCs w:val="21"/>
        </w:rPr>
      </w:pPr>
      <w:r w:rsidRPr="00EE4C99">
        <w:rPr>
          <w:rFonts w:asciiTheme="minorHAnsi" w:hAnsiTheme="minorHAnsi" w:cstheme="minorHAnsi"/>
          <w:szCs w:val="21"/>
        </w:rPr>
        <w:tab/>
      </w:r>
      <w:r w:rsidRPr="00EE4C99">
        <w:rPr>
          <w:rFonts w:asciiTheme="minorHAnsi" w:hAnsiTheme="minorHAnsi" w:cstheme="minorHAnsi"/>
          <w:szCs w:val="21"/>
        </w:rPr>
        <w:tab/>
      </w:r>
      <w:r w:rsidRPr="00EE4C99">
        <w:rPr>
          <w:rFonts w:asciiTheme="minorHAnsi" w:hAnsiTheme="minorHAnsi" w:cstheme="minorHAnsi"/>
          <w:szCs w:val="21"/>
        </w:rPr>
        <w:t>从服务中删除</w:t>
      </w:r>
      <w:r w:rsidRPr="00EE4C99">
        <w:rPr>
          <w:rFonts w:asciiTheme="minorHAnsi" w:hAnsiTheme="minorHAnsi" w:cstheme="minorHAnsi"/>
          <w:szCs w:val="21"/>
        </w:rPr>
        <w:t xml:space="preserve"> </w:t>
      </w:r>
      <w:r w:rsidRPr="00EE4C99">
        <w:rPr>
          <w:rFonts w:asciiTheme="minorHAnsi" w:hAnsiTheme="minorHAnsi" w:cstheme="minorHAnsi"/>
          <w:szCs w:val="21"/>
        </w:rPr>
        <w:t>事务</w:t>
      </w:r>
      <w:r w:rsidRPr="00EE4C99">
        <w:rPr>
          <w:rFonts w:asciiTheme="minorHAnsi" w:hAnsiTheme="minorHAnsi" w:cstheme="minorHAnsi"/>
          <w:szCs w:val="21"/>
        </w:rPr>
        <w:t xml:space="preserve"> </w:t>
      </w:r>
      <w:r w:rsidRPr="00EE4C99">
        <w:rPr>
          <w:rFonts w:asciiTheme="minorHAnsi" w:hAnsiTheme="minorHAnsi" w:cstheme="minorHAnsi"/>
          <w:szCs w:val="21"/>
        </w:rPr>
        <w:t>进程监视器</w:t>
      </w:r>
    </w:p>
    <w:p w:rsidR="005D608C" w:rsidRPr="005D608C" w:rsidRDefault="005D608C" w:rsidP="00B9529C">
      <w:pPr>
        <w:rPr>
          <w:rFonts w:asciiTheme="minorHAnsi" w:hAnsiTheme="minorHAnsi" w:cstheme="minorHAnsi" w:hint="eastAsia"/>
          <w:color w:val="FF0000"/>
          <w:szCs w:val="21"/>
        </w:rPr>
      </w:pPr>
      <w:r w:rsidRPr="005D608C">
        <w:rPr>
          <w:rFonts w:asciiTheme="minorHAnsi" w:hAnsiTheme="minorHAnsi" w:cstheme="minorHAnsi" w:hint="eastAsia"/>
          <w:color w:val="FF0000"/>
          <w:szCs w:val="21"/>
        </w:rPr>
        <w:t>Availability is concerned with system failure and its associated consequences.</w:t>
      </w:r>
    </w:p>
    <w:p w:rsidR="00B9529C" w:rsidRPr="00FD473B" w:rsidRDefault="006B610F" w:rsidP="00B9529C">
      <w:pPr>
        <w:rPr>
          <w:rFonts w:asciiTheme="minorHAnsi" w:hAnsiTheme="minorHAnsi" w:cstheme="minorHAnsi"/>
          <w:color w:val="00B050"/>
        </w:rPr>
      </w:pPr>
      <w:r w:rsidRPr="00FD473B">
        <w:rPr>
          <w:rFonts w:asciiTheme="minorHAnsi" w:hAnsiTheme="minorHAnsi" w:cstheme="minorHAnsi"/>
          <w:color w:val="00B050"/>
        </w:rPr>
        <w:t>F</w:t>
      </w:r>
      <w:r w:rsidRPr="00FD473B">
        <w:rPr>
          <w:rFonts w:asciiTheme="minorHAnsi" w:hAnsiTheme="minorHAnsi" w:cstheme="minorHAnsi" w:hint="eastAsia"/>
          <w:color w:val="00B050"/>
        </w:rPr>
        <w:t xml:space="preserve">ault </w:t>
      </w:r>
      <w:r w:rsidRPr="00FD473B">
        <w:rPr>
          <w:rFonts w:asciiTheme="minorHAnsi" w:hAnsiTheme="minorHAnsi" w:cstheme="minorHAnsi"/>
          <w:color w:val="00B050"/>
        </w:rPr>
        <w:t xml:space="preserve">detection: </w:t>
      </w:r>
      <w:r w:rsidR="00EE4C99" w:rsidRPr="00FD473B">
        <w:rPr>
          <w:rFonts w:asciiTheme="minorHAnsi" w:hAnsiTheme="minorHAnsi" w:cstheme="minorHAnsi"/>
          <w:color w:val="00B050"/>
        </w:rPr>
        <w:t>ping/echo, heartbeat, exception</w:t>
      </w:r>
    </w:p>
    <w:p w:rsidR="00EE4C99" w:rsidRPr="005D608C" w:rsidRDefault="00EE4C99" w:rsidP="00B9529C">
      <w:pPr>
        <w:rPr>
          <w:rFonts w:asciiTheme="minorHAnsi" w:hAnsiTheme="minorHAnsi" w:cstheme="minorHAnsi" w:hint="eastAsia"/>
          <w:color w:val="FF0000"/>
        </w:rPr>
      </w:pPr>
      <w:r w:rsidRPr="00FD473B">
        <w:rPr>
          <w:rFonts w:asciiTheme="minorHAnsi" w:hAnsiTheme="minorHAnsi" w:cstheme="minorHAnsi"/>
          <w:color w:val="00B050"/>
        </w:rPr>
        <w:t>Fault recovery:</w:t>
      </w:r>
      <w:r w:rsidRPr="005D608C">
        <w:rPr>
          <w:rFonts w:asciiTheme="minorHAnsi" w:hAnsiTheme="minorHAnsi" w:cstheme="minorHAnsi"/>
          <w:color w:val="FF0000"/>
        </w:rPr>
        <w:t xml:space="preserve"> voting, spare, shadow operation</w:t>
      </w:r>
      <w:r w:rsidRPr="005D608C">
        <w:rPr>
          <w:rFonts w:asciiTheme="minorHAnsi" w:hAnsiTheme="minorHAnsi" w:cstheme="minorHAnsi" w:hint="eastAsia"/>
          <w:color w:val="FF0000"/>
        </w:rPr>
        <w:t>s</w:t>
      </w:r>
    </w:p>
    <w:p w:rsidR="00EE4C99" w:rsidRPr="005D608C" w:rsidRDefault="00EE4C99" w:rsidP="00B9529C">
      <w:pPr>
        <w:rPr>
          <w:rFonts w:asciiTheme="minorHAnsi" w:hAnsiTheme="minorHAnsi" w:cstheme="minorHAnsi" w:hint="eastAsia"/>
          <w:color w:val="FF0000"/>
        </w:rPr>
      </w:pPr>
      <w:r w:rsidRPr="00FD473B">
        <w:rPr>
          <w:rFonts w:asciiTheme="minorHAnsi" w:hAnsiTheme="minorHAnsi" w:cstheme="minorHAnsi"/>
          <w:color w:val="00B050"/>
        </w:rPr>
        <w:t>Fault prevention:</w:t>
      </w:r>
      <w:r w:rsidRPr="005D608C">
        <w:rPr>
          <w:rFonts w:asciiTheme="minorHAnsi" w:hAnsiTheme="minorHAnsi" w:cstheme="minorHAnsi"/>
          <w:color w:val="FF0000"/>
        </w:rPr>
        <w:t xml:space="preserve"> removal from service</w:t>
      </w:r>
      <w:r w:rsidRPr="005D608C">
        <w:rPr>
          <w:rFonts w:asciiTheme="minorHAnsi" w:hAnsiTheme="minorHAnsi" w:cstheme="minorHAnsi" w:hint="eastAsia"/>
          <w:color w:val="FF0000"/>
        </w:rPr>
        <w:t>, transactions, process monitor</w:t>
      </w:r>
      <w:r w:rsidRPr="005D608C">
        <w:rPr>
          <w:rFonts w:asciiTheme="minorHAnsi" w:hAnsiTheme="minorHAnsi" w:cstheme="minorHAnsi"/>
          <w:color w:val="FF0000"/>
        </w:rPr>
        <w:t>.</w:t>
      </w:r>
    </w:p>
    <w:p w:rsidR="000E68F5" w:rsidRPr="00B9529C" w:rsidRDefault="000E68F5" w:rsidP="00B9529C">
      <w:pPr>
        <w:rPr>
          <w:rFonts w:asciiTheme="minorHAnsi" w:hAnsiTheme="minorHAnsi" w:cstheme="minorHAnsi" w:hint="eastAsia"/>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ADD? describe the steps to carry out ADD.</w:t>
      </w:r>
    </w:p>
    <w:p w:rsidR="00B9529C" w:rsidRPr="00FD473B" w:rsidRDefault="00B9529C" w:rsidP="00B9529C">
      <w:pPr>
        <w:ind w:firstLineChars="175" w:firstLine="368"/>
        <w:rPr>
          <w:rFonts w:asciiTheme="minorHAnsi" w:hAnsiTheme="minorHAnsi" w:cstheme="minorHAnsi"/>
          <w:szCs w:val="21"/>
        </w:rPr>
      </w:pPr>
      <w:r w:rsidRPr="00FD473B">
        <w:rPr>
          <w:rFonts w:asciiTheme="minorHAnsi" w:hAnsiTheme="minorHAnsi" w:cstheme="minorHAnsi"/>
          <w:szCs w:val="21"/>
        </w:rPr>
        <w:t>ADD</w:t>
      </w:r>
      <w:r w:rsidRPr="00FD473B">
        <w:rPr>
          <w:rFonts w:asciiTheme="minorHAnsi" w:hAnsiTheme="minorHAnsi" w:cstheme="minorHAnsi"/>
          <w:szCs w:val="21"/>
        </w:rPr>
        <w:t>（属性驱动设计）是一种定义软件构架的方法，改方法将分解过程建立在软件必须满足的质量属性之上。它是一个递归的分解过程，其中在每个阶段都选择战术和构架模式来满足一组质量属性场景，然后对功能进行分配，以实例化由该模型所提供的模块类型。</w:t>
      </w:r>
    </w:p>
    <w:p w:rsidR="00B9529C" w:rsidRPr="00FD473B" w:rsidRDefault="00B9529C" w:rsidP="00B9529C">
      <w:pPr>
        <w:pStyle w:val="1"/>
        <w:numPr>
          <w:ilvl w:val="0"/>
          <w:numId w:val="10"/>
        </w:numPr>
        <w:ind w:firstLineChars="0"/>
        <w:rPr>
          <w:rFonts w:asciiTheme="minorHAnsi" w:hAnsiTheme="minorHAnsi" w:cstheme="minorHAnsi"/>
          <w:szCs w:val="21"/>
        </w:rPr>
      </w:pPr>
      <w:r w:rsidRPr="00FD473B">
        <w:rPr>
          <w:rFonts w:asciiTheme="minorHAnsi" w:hAnsiTheme="minorHAnsi" w:cstheme="minorHAnsi"/>
          <w:szCs w:val="21"/>
        </w:rPr>
        <w:t>选择要分解的模块</w:t>
      </w:r>
    </w:p>
    <w:p w:rsidR="00B9529C" w:rsidRPr="00FD473B" w:rsidRDefault="00B9529C" w:rsidP="00B9529C">
      <w:pPr>
        <w:pStyle w:val="1"/>
        <w:numPr>
          <w:ilvl w:val="0"/>
          <w:numId w:val="10"/>
        </w:numPr>
        <w:ind w:firstLineChars="0"/>
        <w:rPr>
          <w:rFonts w:asciiTheme="minorHAnsi" w:hAnsiTheme="minorHAnsi" w:cstheme="minorHAnsi"/>
          <w:szCs w:val="21"/>
        </w:rPr>
      </w:pPr>
      <w:r w:rsidRPr="00FD473B">
        <w:rPr>
          <w:rFonts w:asciiTheme="minorHAnsi" w:hAnsiTheme="minorHAnsi" w:cstheme="minorHAnsi"/>
          <w:szCs w:val="21"/>
        </w:rPr>
        <w:t>根据这些步骤对模块进行求精</w:t>
      </w:r>
    </w:p>
    <w:p w:rsidR="00B9529C" w:rsidRPr="00FD473B" w:rsidRDefault="00B9529C" w:rsidP="00B9529C">
      <w:pPr>
        <w:pStyle w:val="1"/>
        <w:ind w:left="1140" w:firstLineChars="0" w:firstLine="0"/>
        <w:rPr>
          <w:rFonts w:asciiTheme="minorHAnsi" w:hAnsiTheme="minorHAnsi" w:cstheme="minorHAnsi"/>
          <w:szCs w:val="21"/>
        </w:rPr>
      </w:pPr>
      <w:r w:rsidRPr="00FD473B">
        <w:rPr>
          <w:rFonts w:asciiTheme="minorHAnsi" w:hAnsiTheme="minorHAnsi" w:cstheme="minorHAnsi"/>
          <w:szCs w:val="21"/>
        </w:rPr>
        <w:t>2.1</w:t>
      </w:r>
      <w:r w:rsidRPr="00FD473B">
        <w:rPr>
          <w:rFonts w:asciiTheme="minorHAnsi" w:hAnsiTheme="minorHAnsi" w:cstheme="minorHAnsi"/>
          <w:szCs w:val="21"/>
        </w:rPr>
        <w:t>、从具体的质量场景和功能需求集合中选择构架驱动因素</w:t>
      </w:r>
    </w:p>
    <w:p w:rsidR="00B9529C" w:rsidRPr="00FD473B" w:rsidRDefault="00B9529C" w:rsidP="00B9529C">
      <w:pPr>
        <w:pStyle w:val="1"/>
        <w:ind w:left="1140" w:firstLineChars="0" w:firstLine="0"/>
        <w:rPr>
          <w:rFonts w:asciiTheme="minorHAnsi" w:hAnsiTheme="minorHAnsi" w:cstheme="minorHAnsi"/>
          <w:szCs w:val="21"/>
        </w:rPr>
      </w:pPr>
      <w:r w:rsidRPr="00FD473B">
        <w:rPr>
          <w:rFonts w:asciiTheme="minorHAnsi" w:hAnsiTheme="minorHAnsi" w:cstheme="minorHAnsi"/>
          <w:szCs w:val="21"/>
        </w:rPr>
        <w:t>2.2</w:t>
      </w:r>
      <w:r w:rsidRPr="00FD473B">
        <w:rPr>
          <w:rFonts w:asciiTheme="minorHAnsi" w:hAnsiTheme="minorHAnsi" w:cstheme="minorHAnsi"/>
          <w:szCs w:val="21"/>
        </w:rPr>
        <w:t>、选择满足构架驱动因素的构架模式。</w:t>
      </w:r>
    </w:p>
    <w:p w:rsidR="00B9529C" w:rsidRPr="00FD473B" w:rsidRDefault="00B9529C" w:rsidP="00B9529C">
      <w:pPr>
        <w:pStyle w:val="1"/>
        <w:ind w:left="1140" w:firstLineChars="0" w:firstLine="0"/>
        <w:rPr>
          <w:rFonts w:asciiTheme="minorHAnsi" w:hAnsiTheme="minorHAnsi" w:cstheme="minorHAnsi"/>
          <w:szCs w:val="21"/>
        </w:rPr>
      </w:pPr>
      <w:r w:rsidRPr="00FD473B">
        <w:rPr>
          <w:rFonts w:asciiTheme="minorHAnsi" w:hAnsiTheme="minorHAnsi" w:cstheme="minorHAnsi"/>
          <w:szCs w:val="21"/>
        </w:rPr>
        <w:lastRenderedPageBreak/>
        <w:t>2.3</w:t>
      </w:r>
      <w:r w:rsidRPr="00FD473B">
        <w:rPr>
          <w:rFonts w:asciiTheme="minorHAnsi" w:hAnsiTheme="minorHAnsi" w:cstheme="minorHAnsi"/>
          <w:szCs w:val="21"/>
        </w:rPr>
        <w:t>、实例化模块并根据用力分配功能。</w:t>
      </w:r>
    </w:p>
    <w:p w:rsidR="00B9529C" w:rsidRPr="00FD473B" w:rsidRDefault="00B9529C" w:rsidP="00B9529C">
      <w:pPr>
        <w:pStyle w:val="1"/>
        <w:ind w:left="1140" w:firstLineChars="0" w:firstLine="0"/>
        <w:rPr>
          <w:rFonts w:asciiTheme="minorHAnsi" w:hAnsiTheme="minorHAnsi" w:cstheme="minorHAnsi"/>
          <w:szCs w:val="21"/>
        </w:rPr>
      </w:pPr>
      <w:r w:rsidRPr="00FD473B">
        <w:rPr>
          <w:rFonts w:asciiTheme="minorHAnsi" w:hAnsiTheme="minorHAnsi" w:cstheme="minorHAnsi"/>
          <w:szCs w:val="21"/>
        </w:rPr>
        <w:t>2.4</w:t>
      </w:r>
      <w:r w:rsidRPr="00FD473B">
        <w:rPr>
          <w:rFonts w:asciiTheme="minorHAnsi" w:hAnsiTheme="minorHAnsi" w:cstheme="minorHAnsi"/>
          <w:szCs w:val="21"/>
        </w:rPr>
        <w:t>、定义子模块的接口。</w:t>
      </w:r>
    </w:p>
    <w:p w:rsidR="00B9529C" w:rsidRPr="00FD473B" w:rsidRDefault="00B9529C" w:rsidP="00B9529C">
      <w:pPr>
        <w:pStyle w:val="1"/>
        <w:ind w:left="1140" w:firstLineChars="0" w:firstLine="0"/>
        <w:rPr>
          <w:rFonts w:asciiTheme="minorHAnsi" w:hAnsiTheme="minorHAnsi" w:cstheme="minorHAnsi"/>
          <w:szCs w:val="21"/>
        </w:rPr>
      </w:pPr>
      <w:r w:rsidRPr="00FD473B">
        <w:rPr>
          <w:rFonts w:asciiTheme="minorHAnsi" w:hAnsiTheme="minorHAnsi" w:cstheme="minorHAnsi"/>
          <w:szCs w:val="21"/>
        </w:rPr>
        <w:t>2.5</w:t>
      </w:r>
      <w:r w:rsidRPr="00FD473B">
        <w:rPr>
          <w:rFonts w:asciiTheme="minorHAnsi" w:hAnsiTheme="minorHAnsi" w:cstheme="minorHAnsi"/>
          <w:szCs w:val="21"/>
        </w:rPr>
        <w:t>、验证用力和质量场景并对其求精。</w:t>
      </w:r>
    </w:p>
    <w:p w:rsidR="00B9529C" w:rsidRPr="00FD473B" w:rsidRDefault="00B9529C" w:rsidP="00B9529C">
      <w:pPr>
        <w:rPr>
          <w:rFonts w:asciiTheme="minorHAnsi" w:hAnsiTheme="minorHAnsi" w:cstheme="minorHAnsi"/>
          <w:szCs w:val="21"/>
        </w:rPr>
      </w:pPr>
      <w:r w:rsidRPr="00FD473B">
        <w:rPr>
          <w:rFonts w:asciiTheme="minorHAnsi" w:hAnsiTheme="minorHAnsi" w:cstheme="minorHAnsi"/>
          <w:szCs w:val="21"/>
        </w:rPr>
        <w:tab/>
        <w:t>3</w:t>
      </w:r>
      <w:r w:rsidRPr="00FD473B">
        <w:rPr>
          <w:rFonts w:asciiTheme="minorHAnsi" w:hAnsiTheme="minorHAnsi" w:cstheme="minorHAnsi"/>
          <w:szCs w:val="21"/>
        </w:rPr>
        <w:t>、对需求进一步分解的每一个模块重复上述步骤</w:t>
      </w:r>
    </w:p>
    <w:p w:rsidR="00FD473B" w:rsidRDefault="00FD473B" w:rsidP="00EB22BC">
      <w:pPr>
        <w:ind w:left="420"/>
        <w:rPr>
          <w:rFonts w:asciiTheme="minorHAnsi" w:hAnsiTheme="minorHAnsi" w:cstheme="minorHAnsi"/>
          <w:color w:val="FF0000"/>
        </w:rPr>
      </w:pPr>
      <w:r w:rsidRPr="00FD473B">
        <w:rPr>
          <w:rFonts w:asciiTheme="minorHAnsi" w:hAnsiTheme="minorHAnsi" w:cstheme="minorHAnsi" w:hint="eastAsia"/>
          <w:color w:val="FF0000"/>
        </w:rPr>
        <w:t xml:space="preserve">ADD is attribute driven </w:t>
      </w:r>
      <w:r w:rsidRPr="00FD473B">
        <w:rPr>
          <w:rFonts w:asciiTheme="minorHAnsi" w:hAnsiTheme="minorHAnsi" w:cstheme="minorHAnsi"/>
          <w:color w:val="FF0000"/>
        </w:rPr>
        <w:t>design</w:t>
      </w:r>
      <w:r w:rsidRPr="00FD473B">
        <w:rPr>
          <w:rFonts w:asciiTheme="minorHAnsi" w:hAnsiTheme="minorHAnsi" w:cstheme="minorHAnsi" w:hint="eastAsia"/>
          <w:color w:val="FF0000"/>
        </w:rPr>
        <w:t>, an approach to defining a software architecture that bases the decomposition process on the quality attributes the software has to fulfill.</w:t>
      </w:r>
    </w:p>
    <w:p w:rsidR="00EB22BC" w:rsidRDefault="00EB22BC" w:rsidP="00EB22BC">
      <w:pPr>
        <w:pStyle w:val="a6"/>
        <w:numPr>
          <w:ilvl w:val="3"/>
          <w:numId w:val="10"/>
        </w:numPr>
        <w:ind w:firstLineChars="0"/>
        <w:rPr>
          <w:rFonts w:cstheme="minorHAnsi" w:hint="eastAsia"/>
          <w:color w:val="FF0000"/>
        </w:rPr>
      </w:pPr>
      <w:r>
        <w:rPr>
          <w:rFonts w:cstheme="minorHAnsi"/>
          <w:color w:val="FF0000"/>
        </w:rPr>
        <w:t>C</w:t>
      </w:r>
      <w:r>
        <w:rPr>
          <w:rFonts w:cstheme="minorHAnsi" w:hint="eastAsia"/>
          <w:color w:val="FF0000"/>
        </w:rPr>
        <w:t>hoose the module to decompose</w:t>
      </w:r>
    </w:p>
    <w:p w:rsidR="00EB22BC" w:rsidRPr="00EB22BC" w:rsidRDefault="00EB22BC" w:rsidP="00EB22BC">
      <w:pPr>
        <w:pStyle w:val="a6"/>
        <w:numPr>
          <w:ilvl w:val="3"/>
          <w:numId w:val="10"/>
        </w:numPr>
        <w:ind w:firstLineChars="0"/>
        <w:rPr>
          <w:rFonts w:cstheme="minorHAnsi"/>
          <w:color w:val="FF0000"/>
        </w:rPr>
      </w:pPr>
      <w:r w:rsidRPr="00EB22BC">
        <w:rPr>
          <w:rFonts w:cstheme="minorHAnsi"/>
          <w:color w:val="FF0000"/>
        </w:rPr>
        <w:t>Refine the module:</w:t>
      </w:r>
    </w:p>
    <w:p w:rsidR="00FD473B" w:rsidRPr="00EB22BC" w:rsidRDefault="00EB22BC" w:rsidP="00EB22BC">
      <w:pPr>
        <w:pStyle w:val="a6"/>
        <w:numPr>
          <w:ilvl w:val="4"/>
          <w:numId w:val="10"/>
        </w:numPr>
        <w:ind w:firstLineChars="0"/>
        <w:rPr>
          <w:rFonts w:cstheme="minorHAnsi"/>
          <w:color w:val="FF0000"/>
        </w:rPr>
      </w:pPr>
      <w:r w:rsidRPr="00EB22BC">
        <w:rPr>
          <w:rFonts w:cstheme="minorHAnsi"/>
          <w:color w:val="FF0000"/>
        </w:rPr>
        <w:t>C</w:t>
      </w:r>
      <w:r w:rsidRPr="00EB22BC">
        <w:rPr>
          <w:rFonts w:cstheme="minorHAnsi" w:hint="eastAsia"/>
          <w:color w:val="FF0000"/>
        </w:rPr>
        <w:t xml:space="preserve">hoose architecture drivers from the set of </w:t>
      </w:r>
      <w:r w:rsidRPr="00EB22BC">
        <w:rPr>
          <w:rFonts w:cstheme="minorHAnsi"/>
          <w:color w:val="FF0000"/>
        </w:rPr>
        <w:t>quality scenarios and functional requirements.</w:t>
      </w:r>
    </w:p>
    <w:p w:rsidR="00EB22BC" w:rsidRPr="00EB22BC" w:rsidRDefault="00EB22BC" w:rsidP="00EB22BC">
      <w:pPr>
        <w:pStyle w:val="a6"/>
        <w:numPr>
          <w:ilvl w:val="4"/>
          <w:numId w:val="10"/>
        </w:numPr>
        <w:ind w:firstLineChars="0"/>
        <w:rPr>
          <w:rFonts w:cstheme="minorHAnsi"/>
          <w:color w:val="FF0000"/>
        </w:rPr>
      </w:pPr>
      <w:r w:rsidRPr="00EB22BC">
        <w:rPr>
          <w:rFonts w:cstheme="minorHAnsi"/>
          <w:color w:val="FF0000"/>
        </w:rPr>
        <w:t>C</w:t>
      </w:r>
      <w:r w:rsidRPr="00EB22BC">
        <w:rPr>
          <w:rFonts w:cstheme="minorHAnsi" w:hint="eastAsia"/>
          <w:color w:val="FF0000"/>
        </w:rPr>
        <w:t xml:space="preserve">hoose </w:t>
      </w:r>
      <w:r w:rsidRPr="00EB22BC">
        <w:rPr>
          <w:rFonts w:cstheme="minorHAnsi"/>
          <w:color w:val="FF0000"/>
        </w:rPr>
        <w:t>architecture pattern that satisfies the architectural drivers.</w:t>
      </w:r>
    </w:p>
    <w:p w:rsidR="00EB22BC" w:rsidRPr="00EB22BC" w:rsidRDefault="00EB22BC" w:rsidP="00EB22BC">
      <w:pPr>
        <w:pStyle w:val="a6"/>
        <w:numPr>
          <w:ilvl w:val="4"/>
          <w:numId w:val="10"/>
        </w:numPr>
        <w:ind w:firstLineChars="0"/>
        <w:rPr>
          <w:rFonts w:cstheme="minorHAnsi"/>
          <w:color w:val="FF0000"/>
        </w:rPr>
      </w:pPr>
      <w:r w:rsidRPr="00EB22BC">
        <w:rPr>
          <w:rFonts w:cstheme="minorHAnsi"/>
          <w:color w:val="FF0000"/>
        </w:rPr>
        <w:t>Instantiate the modules and allocate functionality from the use cases and represent using multiple views.</w:t>
      </w:r>
    </w:p>
    <w:p w:rsidR="00EB22BC" w:rsidRPr="00EB22BC" w:rsidRDefault="00EB22BC" w:rsidP="00EB22BC">
      <w:pPr>
        <w:pStyle w:val="a6"/>
        <w:numPr>
          <w:ilvl w:val="4"/>
          <w:numId w:val="10"/>
        </w:numPr>
        <w:ind w:firstLineChars="0"/>
        <w:rPr>
          <w:rFonts w:cstheme="minorHAnsi"/>
          <w:color w:val="FF0000"/>
        </w:rPr>
      </w:pPr>
      <w:r w:rsidRPr="00EB22BC">
        <w:rPr>
          <w:rFonts w:cstheme="minorHAnsi"/>
          <w:color w:val="FF0000"/>
        </w:rPr>
        <w:t>Define interfaces of the child modules.</w:t>
      </w:r>
    </w:p>
    <w:p w:rsidR="00EB22BC" w:rsidRPr="00EB22BC" w:rsidRDefault="00EB22BC" w:rsidP="00EB22BC">
      <w:pPr>
        <w:pStyle w:val="a6"/>
        <w:numPr>
          <w:ilvl w:val="4"/>
          <w:numId w:val="10"/>
        </w:numPr>
        <w:ind w:firstLineChars="0"/>
        <w:rPr>
          <w:rFonts w:cstheme="minorHAnsi" w:hint="eastAsia"/>
          <w:color w:val="FF0000"/>
        </w:rPr>
      </w:pPr>
      <w:r w:rsidRPr="00EB22BC">
        <w:rPr>
          <w:rFonts w:cstheme="minorHAnsi"/>
          <w:color w:val="FF0000"/>
        </w:rPr>
        <w:t>Verify and refine use cases and quality scenarios and make them constraints for the child modules.</w:t>
      </w:r>
    </w:p>
    <w:p w:rsidR="00EB22BC" w:rsidRPr="00EB22BC" w:rsidRDefault="00EB22BC" w:rsidP="00EB22BC">
      <w:pPr>
        <w:pStyle w:val="a6"/>
        <w:numPr>
          <w:ilvl w:val="3"/>
          <w:numId w:val="10"/>
        </w:numPr>
        <w:ind w:firstLineChars="0"/>
        <w:rPr>
          <w:rFonts w:cstheme="minorHAnsi" w:hint="eastAsia"/>
          <w:color w:val="FF0000"/>
        </w:rPr>
      </w:pPr>
      <w:r w:rsidRPr="00EB22BC">
        <w:rPr>
          <w:rFonts w:cstheme="minorHAnsi"/>
          <w:color w:val="FF0000"/>
        </w:rPr>
        <w:t>R</w:t>
      </w:r>
      <w:r w:rsidRPr="00EB22BC">
        <w:rPr>
          <w:rFonts w:cstheme="minorHAnsi" w:hint="eastAsia"/>
          <w:color w:val="FF0000"/>
        </w:rPr>
        <w:t xml:space="preserve">epeat </w:t>
      </w:r>
      <w:r w:rsidRPr="00EB22BC">
        <w:rPr>
          <w:rFonts w:cstheme="minorHAnsi"/>
          <w:color w:val="FF0000"/>
        </w:rPr>
        <w:t>the steps above for every module that need further decomposition.</w:t>
      </w:r>
    </w:p>
    <w:p w:rsidR="00EB22BC" w:rsidRPr="00B9529C" w:rsidRDefault="00EB22BC" w:rsidP="00B9529C">
      <w:pPr>
        <w:rPr>
          <w:rFonts w:asciiTheme="minorHAnsi" w:hAnsiTheme="minorHAnsi" w:cstheme="minorHAnsi" w:hint="eastAsia"/>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to create a skeletal system?</w:t>
      </w:r>
    </w:p>
    <w:p w:rsidR="00B9529C" w:rsidRPr="0024345D" w:rsidRDefault="0024345D" w:rsidP="0024345D">
      <w:pPr>
        <w:pStyle w:val="1"/>
        <w:ind w:firstLineChars="0" w:firstLine="0"/>
        <w:jc w:val="left"/>
        <w:rPr>
          <w:rFonts w:asciiTheme="minorHAnsi" w:hAnsiTheme="minorHAnsi" w:cstheme="minorHAnsi"/>
          <w:color w:val="FF0000"/>
          <w:szCs w:val="21"/>
        </w:rPr>
      </w:pPr>
      <w:r w:rsidRPr="0024345D">
        <w:rPr>
          <w:rFonts w:asciiTheme="minorHAnsi" w:hAnsiTheme="minorHAnsi" w:cstheme="minorHAnsi" w:hint="eastAsia"/>
          <w:color w:val="FF0000"/>
          <w:szCs w:val="21"/>
        </w:rPr>
        <w:t>1.</w:t>
      </w:r>
      <w:r w:rsidRPr="0024345D">
        <w:rPr>
          <w:rFonts w:asciiTheme="minorHAnsi" w:hAnsiTheme="minorHAnsi" w:cstheme="minorHAnsi"/>
          <w:color w:val="FF0000"/>
          <w:szCs w:val="21"/>
        </w:rPr>
        <w:t xml:space="preserve"> </w:t>
      </w:r>
      <w:r w:rsidRPr="0024345D">
        <w:rPr>
          <w:rFonts w:asciiTheme="minorHAnsi" w:hAnsiTheme="minorHAnsi" w:cstheme="minorHAnsi" w:hint="eastAsia"/>
          <w:color w:val="FF0000"/>
          <w:szCs w:val="21"/>
        </w:rPr>
        <w:t>implement the software that deals with the execution an</w:t>
      </w:r>
      <w:r w:rsidRPr="0024345D">
        <w:rPr>
          <w:rFonts w:asciiTheme="minorHAnsi" w:hAnsiTheme="minorHAnsi" w:cstheme="minorHAnsi"/>
          <w:color w:val="FF0000"/>
          <w:szCs w:val="21"/>
        </w:rPr>
        <w:t>d interaction of architectural components.</w:t>
      </w:r>
    </w:p>
    <w:p w:rsidR="0024345D" w:rsidRPr="0024345D" w:rsidRDefault="0024345D" w:rsidP="0024345D">
      <w:pPr>
        <w:pStyle w:val="1"/>
        <w:ind w:firstLineChars="0" w:firstLine="0"/>
        <w:jc w:val="left"/>
        <w:rPr>
          <w:rFonts w:asciiTheme="minorHAnsi" w:hAnsiTheme="minorHAnsi" w:cstheme="minorHAnsi"/>
          <w:color w:val="FF0000"/>
          <w:szCs w:val="21"/>
        </w:rPr>
      </w:pPr>
      <w:r w:rsidRPr="0024345D">
        <w:rPr>
          <w:rFonts w:asciiTheme="minorHAnsi" w:hAnsiTheme="minorHAnsi" w:cstheme="minorHAnsi"/>
          <w:color w:val="FF0000"/>
          <w:szCs w:val="21"/>
        </w:rPr>
        <w:t>2. choose which of the element of functionality should be added to the system.</w:t>
      </w:r>
    </w:p>
    <w:p w:rsidR="0024345D" w:rsidRPr="0024345D" w:rsidRDefault="0024345D" w:rsidP="0024345D">
      <w:pPr>
        <w:pStyle w:val="1"/>
        <w:ind w:firstLineChars="0" w:firstLine="0"/>
        <w:jc w:val="left"/>
        <w:rPr>
          <w:rFonts w:asciiTheme="minorHAnsi" w:hAnsiTheme="minorHAnsi" w:cstheme="minorHAnsi"/>
          <w:color w:val="FF0000"/>
          <w:szCs w:val="21"/>
        </w:rPr>
      </w:pPr>
      <w:r w:rsidRPr="0024345D">
        <w:rPr>
          <w:rFonts w:asciiTheme="minorHAnsi" w:hAnsiTheme="minorHAnsi" w:cstheme="minorHAnsi"/>
          <w:color w:val="FF0000"/>
          <w:szCs w:val="21"/>
        </w:rPr>
        <w:t>3. employ the uses structure to tell you what addition</w:t>
      </w:r>
      <w:bookmarkStart w:id="4" w:name="_GoBack"/>
      <w:bookmarkEnd w:id="4"/>
      <w:r w:rsidRPr="0024345D">
        <w:rPr>
          <w:rFonts w:asciiTheme="minorHAnsi" w:hAnsiTheme="minorHAnsi" w:cstheme="minorHAnsi"/>
          <w:color w:val="FF0000"/>
          <w:szCs w:val="21"/>
        </w:rPr>
        <w:t>al software should be running correctly in the system to support that functionality.</w:t>
      </w:r>
    </w:p>
    <w:p w:rsidR="0024345D" w:rsidRPr="0024345D" w:rsidRDefault="0024345D" w:rsidP="0024345D">
      <w:pPr>
        <w:pStyle w:val="1"/>
        <w:ind w:firstLineChars="0" w:firstLine="0"/>
        <w:jc w:val="left"/>
        <w:rPr>
          <w:rFonts w:asciiTheme="minorHAnsi" w:hAnsiTheme="minorHAnsi" w:cstheme="minorHAnsi" w:hint="eastAsia"/>
          <w:color w:val="FF0000"/>
          <w:szCs w:val="21"/>
        </w:rPr>
      </w:pPr>
      <w:r w:rsidRPr="0024345D">
        <w:rPr>
          <w:rFonts w:asciiTheme="minorHAnsi" w:hAnsiTheme="minorHAnsi" w:cstheme="minorHAnsi"/>
          <w:color w:val="FF0000"/>
          <w:szCs w:val="21"/>
        </w:rPr>
        <w:t>4. continues this process until system is all in place.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are the benefits of a product line?</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Defect reduction: defect fixed in one product automatically fixed for all future products</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减少缺陷：在一个产品中修正的缺陷，自动在未来的产品中也被修正</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Performance: performance issues addressed for all products (e.g., schedulability, deadlock, distributed system issues)</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性能：性能问题在所有产品中都被解决</w:t>
      </w:r>
    </w:p>
    <w:p w:rsidR="00B9529C" w:rsidRPr="00B9529C" w:rsidRDefault="00B9529C" w:rsidP="00B9529C">
      <w:pPr>
        <w:ind w:leftChars="275" w:left="578"/>
        <w:rPr>
          <w:rFonts w:asciiTheme="minorHAnsi" w:hAnsiTheme="minorHAnsi" w:cstheme="minorHAnsi"/>
          <w:szCs w:val="21"/>
        </w:rPr>
      </w:pPr>
      <w:r w:rsidRPr="00B9529C">
        <w:rPr>
          <w:rFonts w:asciiTheme="minorHAnsi" w:hAnsiTheme="minorHAnsi" w:cstheme="minorHAnsi"/>
          <w:szCs w:val="21"/>
        </w:rPr>
        <w:t>Planning: more accurate because all products are produced in the same way</w:t>
      </w:r>
      <w:r w:rsidRPr="00B9529C">
        <w:rPr>
          <w:rFonts w:asciiTheme="minorHAnsi" w:hAnsiTheme="minorHAnsi" w:cstheme="minorHAnsi"/>
          <w:szCs w:val="21"/>
        </w:rPr>
        <w:br/>
      </w:r>
      <w:r w:rsidRPr="00B9529C">
        <w:rPr>
          <w:rFonts w:asciiTheme="minorHAnsi" w:hAnsiTheme="minorHAnsi" w:cstheme="minorHAnsi"/>
          <w:szCs w:val="21"/>
        </w:rPr>
        <w:t>计划：更准确，因为所有的产品都用相同的方式生产</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Reduction in time to market staffing</w:t>
      </w:r>
    </w:p>
    <w:p w:rsidR="00B9529C" w:rsidRPr="00B9529C" w:rsidRDefault="00B9529C" w:rsidP="00B9529C">
      <w:pPr>
        <w:rPr>
          <w:rFonts w:asciiTheme="minorHAnsi" w:hAnsiTheme="minorHAnsi" w:cstheme="minorHAnsi"/>
        </w:rPr>
      </w:pPr>
    </w:p>
    <w:p w:rsidR="003C4387" w:rsidRPr="00B9529C" w:rsidRDefault="003C4387">
      <w:pPr>
        <w:rPr>
          <w:rFonts w:asciiTheme="minorHAnsi" w:hAnsiTheme="minorHAnsi" w:cstheme="minorHAnsi"/>
        </w:rPr>
      </w:pPr>
    </w:p>
    <w:sectPr w:rsidR="003C4387" w:rsidRPr="00B95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EE7" w:rsidRDefault="009F6EE7" w:rsidP="00B9529C">
      <w:r>
        <w:separator/>
      </w:r>
    </w:p>
  </w:endnote>
  <w:endnote w:type="continuationSeparator" w:id="0">
    <w:p w:rsidR="009F6EE7" w:rsidRDefault="009F6EE7" w:rsidP="00B95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EE7" w:rsidRDefault="009F6EE7" w:rsidP="00B9529C">
      <w:r>
        <w:separator/>
      </w:r>
    </w:p>
  </w:footnote>
  <w:footnote w:type="continuationSeparator" w:id="0">
    <w:p w:rsidR="009F6EE7" w:rsidRDefault="009F6EE7" w:rsidP="00B95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8"/>
    <w:multiLevelType w:val="multilevel"/>
    <w:tmpl w:val="00000008"/>
    <w:lvl w:ilvl="0">
      <w:start w:val="1"/>
      <w:numFmt w:val="decimal"/>
      <w:lvlText w:val="%1、"/>
      <w:lvlJc w:val="left"/>
      <w:pPr>
        <w:ind w:left="1260" w:hanging="84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9"/>
    <w:multiLevelType w:val="multilevel"/>
    <w:tmpl w:val="00000009"/>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0000000A"/>
    <w:multiLevelType w:val="multilevel"/>
    <w:tmpl w:val="0000000A"/>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000000B"/>
    <w:multiLevelType w:val="multilevel"/>
    <w:tmpl w:val="0000000B"/>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000000C"/>
    <w:multiLevelType w:val="multilevel"/>
    <w:tmpl w:val="0000000C"/>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0D"/>
    <w:multiLevelType w:val="multilevel"/>
    <w:tmpl w:val="0000000D"/>
    <w:lvl w:ilvl="0">
      <w:start w:val="1"/>
      <w:numFmt w:val="decimal"/>
      <w:lvlText w:val="%1、"/>
      <w:lvlJc w:val="left"/>
      <w:pPr>
        <w:ind w:left="1123" w:hanging="84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7">
    <w:nsid w:val="0000000E"/>
    <w:multiLevelType w:val="multilevel"/>
    <w:tmpl w:val="CC7C6F56"/>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1129" w:hanging="420"/>
      </w:pPr>
      <w:rPr>
        <w:rFonts w:ascii="Calibri" w:eastAsia="宋体" w:hAnsi="Calibri" w:cstheme="minorHAnsi"/>
      </w:rPr>
    </w:lvl>
    <w:lvl w:ilvl="4">
      <w:start w:val="1"/>
      <w:numFmt w:val="lowerLetter"/>
      <w:lvlText w:val="%5)"/>
      <w:lvlJc w:val="left"/>
      <w:pPr>
        <w:ind w:left="1554"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00000012"/>
    <w:multiLevelType w:val="multilevel"/>
    <w:tmpl w:val="0000001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3"/>
    <w:multiLevelType w:val="multilevel"/>
    <w:tmpl w:val="0000001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00000014"/>
    <w:multiLevelType w:val="multilevel"/>
    <w:tmpl w:val="0000001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FDB00CE"/>
    <w:multiLevelType w:val="hybridMultilevel"/>
    <w:tmpl w:val="B066CDDC"/>
    <w:lvl w:ilvl="0" w:tplc="9FCAB6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CA5"/>
    <w:rsid w:val="00012263"/>
    <w:rsid w:val="000144A4"/>
    <w:rsid w:val="00082342"/>
    <w:rsid w:val="000E68F5"/>
    <w:rsid w:val="001D0CDF"/>
    <w:rsid w:val="001F0C64"/>
    <w:rsid w:val="0024345D"/>
    <w:rsid w:val="00263F18"/>
    <w:rsid w:val="00305AED"/>
    <w:rsid w:val="003C4387"/>
    <w:rsid w:val="00421910"/>
    <w:rsid w:val="004411C1"/>
    <w:rsid w:val="004B5CA5"/>
    <w:rsid w:val="005535AB"/>
    <w:rsid w:val="005813B2"/>
    <w:rsid w:val="005D608C"/>
    <w:rsid w:val="006A5BCA"/>
    <w:rsid w:val="006B610F"/>
    <w:rsid w:val="006D081E"/>
    <w:rsid w:val="00765953"/>
    <w:rsid w:val="007A105D"/>
    <w:rsid w:val="00810FEB"/>
    <w:rsid w:val="009F6EE7"/>
    <w:rsid w:val="00AE5F21"/>
    <w:rsid w:val="00B9529C"/>
    <w:rsid w:val="00BE6DAF"/>
    <w:rsid w:val="00D90BB7"/>
    <w:rsid w:val="00DC4A64"/>
    <w:rsid w:val="00EB22BC"/>
    <w:rsid w:val="00EE4C99"/>
    <w:rsid w:val="00F90058"/>
    <w:rsid w:val="00FB29F9"/>
    <w:rsid w:val="00FD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2722A-B004-40C1-B527-173AB996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29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529C"/>
    <w:rPr>
      <w:sz w:val="18"/>
      <w:szCs w:val="18"/>
    </w:rPr>
  </w:style>
  <w:style w:type="paragraph" w:styleId="a4">
    <w:name w:val="footer"/>
    <w:basedOn w:val="a"/>
    <w:link w:val="Char0"/>
    <w:uiPriority w:val="99"/>
    <w:unhideWhenUsed/>
    <w:rsid w:val="00B9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B9529C"/>
    <w:rPr>
      <w:sz w:val="18"/>
      <w:szCs w:val="18"/>
    </w:rPr>
  </w:style>
  <w:style w:type="paragraph" w:customStyle="1" w:styleId="1">
    <w:name w:val="列出段落1"/>
    <w:basedOn w:val="a"/>
    <w:rsid w:val="00B9529C"/>
    <w:pPr>
      <w:ind w:firstLineChars="200" w:firstLine="420"/>
    </w:pPr>
  </w:style>
  <w:style w:type="paragraph" w:styleId="a5">
    <w:name w:val="Balloon Text"/>
    <w:basedOn w:val="a"/>
    <w:link w:val="Char1"/>
    <w:uiPriority w:val="99"/>
    <w:semiHidden/>
    <w:unhideWhenUsed/>
    <w:rsid w:val="00B9529C"/>
    <w:rPr>
      <w:sz w:val="18"/>
      <w:szCs w:val="18"/>
    </w:rPr>
  </w:style>
  <w:style w:type="character" w:customStyle="1" w:styleId="Char1">
    <w:name w:val="批注框文本 Char"/>
    <w:basedOn w:val="a0"/>
    <w:link w:val="a5"/>
    <w:uiPriority w:val="99"/>
    <w:semiHidden/>
    <w:rsid w:val="00B9529C"/>
    <w:rPr>
      <w:rFonts w:ascii="Calibri" w:eastAsia="宋体" w:hAnsi="Calibri" w:cs="Times New Roman"/>
      <w:sz w:val="18"/>
      <w:szCs w:val="18"/>
    </w:rPr>
  </w:style>
  <w:style w:type="paragraph" w:styleId="a6">
    <w:name w:val="List Paragraph"/>
    <w:basedOn w:val="a"/>
    <w:uiPriority w:val="34"/>
    <w:qFormat/>
    <w:rsid w:val="00B9529C"/>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xinzaibing</dc:creator>
  <cp:keywords/>
  <dc:description/>
  <cp:lastModifiedBy>王智强</cp:lastModifiedBy>
  <cp:revision>10</cp:revision>
  <dcterms:created xsi:type="dcterms:W3CDTF">2010-05-29T13:33:00Z</dcterms:created>
  <dcterms:modified xsi:type="dcterms:W3CDTF">2013-12-24T18:06:00Z</dcterms:modified>
</cp:coreProperties>
</file>