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540" w:rsidRDefault="00E41540" w:rsidP="001F39E7">
      <w:pPr>
        <w:numPr>
          <w:ilvl w:val="0"/>
          <w:numId w:val="1"/>
        </w:numPr>
        <w:spacing w:line="400" w:lineRule="exact"/>
        <w:rPr>
          <w:color w:val="000000"/>
        </w:rPr>
      </w:pPr>
      <w:r>
        <w:rPr>
          <w:rFonts w:hint="eastAsia"/>
          <w:color w:val="000000"/>
        </w:rPr>
        <w:t>结合实际案例了解体系结构的风格？</w:t>
      </w:r>
    </w:p>
    <w:p w:rsidR="003A583E" w:rsidRDefault="00C97DB0" w:rsidP="003A583E">
      <w:pPr>
        <w:spacing w:line="400" w:lineRule="exact"/>
        <w:ind w:left="360"/>
        <w:rPr>
          <w:color w:val="000000"/>
        </w:rPr>
      </w:pPr>
      <w:r>
        <w:rPr>
          <w:rFonts w:hint="eastAsia"/>
          <w:color w:val="000000"/>
        </w:rPr>
        <w:t>经典的体系结构风格主要有以下几种：</w:t>
      </w:r>
    </w:p>
    <w:p w:rsidR="00C97DB0" w:rsidRDefault="00C97DB0" w:rsidP="00C97DB0">
      <w:pPr>
        <w:pStyle w:val="a5"/>
        <w:numPr>
          <w:ilvl w:val="0"/>
          <w:numId w:val="3"/>
        </w:numPr>
        <w:spacing w:line="400" w:lineRule="exact"/>
        <w:ind w:firstLineChars="0"/>
        <w:rPr>
          <w:color w:val="000000"/>
        </w:rPr>
      </w:pPr>
      <w:r w:rsidRPr="00C97DB0">
        <w:rPr>
          <w:rFonts w:hint="eastAsia"/>
          <w:color w:val="000000"/>
        </w:rPr>
        <w:t>数据流风格：批处理序列；管道</w:t>
      </w:r>
      <w:r w:rsidRPr="00C97DB0">
        <w:rPr>
          <w:rFonts w:hint="eastAsia"/>
          <w:color w:val="000000"/>
        </w:rPr>
        <w:t>/</w:t>
      </w:r>
      <w:r w:rsidRPr="00C97DB0">
        <w:rPr>
          <w:rFonts w:hint="eastAsia"/>
          <w:color w:val="000000"/>
        </w:rPr>
        <w:t>过滤器</w:t>
      </w:r>
    </w:p>
    <w:p w:rsidR="00C97DB0" w:rsidRDefault="00C97DB0" w:rsidP="00C97DB0">
      <w:pPr>
        <w:pStyle w:val="a5"/>
        <w:spacing w:line="400" w:lineRule="exact"/>
        <w:ind w:left="360" w:firstLineChars="0" w:firstLine="0"/>
        <w:rPr>
          <w:color w:val="000000"/>
        </w:rPr>
      </w:pPr>
      <w:r>
        <w:rPr>
          <w:rFonts w:hint="eastAsia"/>
          <w:color w:val="000000"/>
        </w:rPr>
        <w:t>管道</w:t>
      </w:r>
      <w:r>
        <w:rPr>
          <w:rFonts w:hint="eastAsia"/>
          <w:color w:val="000000"/>
        </w:rPr>
        <w:t>/</w:t>
      </w:r>
      <w:r>
        <w:rPr>
          <w:rFonts w:hint="eastAsia"/>
          <w:color w:val="000000"/>
        </w:rPr>
        <w:t>过滤器：即用数据流的观点来观察系统。整个系统由一些管道和过滤器组成，需要处理的数据</w:t>
      </w:r>
      <w:r w:rsidR="000C4DED">
        <w:rPr>
          <w:rFonts w:hint="eastAsia"/>
          <w:color w:val="000000"/>
        </w:rPr>
        <w:t>同</w:t>
      </w:r>
      <w:r>
        <w:rPr>
          <w:rFonts w:hint="eastAsia"/>
          <w:color w:val="000000"/>
        </w:rPr>
        <w:t>管道传送给每一个过滤器，每个过滤器就是一个处理步骤。</w:t>
      </w:r>
      <w:r w:rsidR="000C4DED">
        <w:rPr>
          <w:rFonts w:hint="eastAsia"/>
          <w:color w:val="000000"/>
        </w:rPr>
        <w:t>每个过滤器可以单独修改，功能单一，并且它们之间的顺序可以进行配置。数据通过了所有的过滤器后，就完成了所有的处理操作并得到了最终的结果。</w:t>
      </w:r>
    </w:p>
    <w:p w:rsidR="000C4DED" w:rsidRPr="00C97DB0" w:rsidRDefault="000C4DED" w:rsidP="00C97DB0">
      <w:pPr>
        <w:pStyle w:val="a5"/>
        <w:spacing w:line="400" w:lineRule="exact"/>
        <w:ind w:left="360" w:firstLineChars="0" w:firstLine="0"/>
        <w:rPr>
          <w:rFonts w:hint="eastAsia"/>
          <w:color w:val="000000"/>
        </w:rPr>
      </w:pPr>
      <w:r>
        <w:rPr>
          <w:rFonts w:hint="eastAsia"/>
          <w:color w:val="000000"/>
        </w:rPr>
        <w:t>典型的例子就是编译器，编译器是一个管道系统，它的功能包括此法分析，语法分析，语义分析和代码生成等等，每一个阶段的输出都是其余阶段的输入，每一个部分的工作都相当于是一个过滤器。</w:t>
      </w:r>
    </w:p>
    <w:p w:rsidR="00C97DB0" w:rsidRDefault="00C97DB0" w:rsidP="00C97DB0">
      <w:pPr>
        <w:pStyle w:val="a5"/>
        <w:numPr>
          <w:ilvl w:val="0"/>
          <w:numId w:val="3"/>
        </w:numPr>
        <w:spacing w:line="400" w:lineRule="exact"/>
        <w:ind w:firstLineChars="0"/>
        <w:rPr>
          <w:color w:val="000000"/>
        </w:rPr>
      </w:pPr>
      <w:r>
        <w:rPr>
          <w:rFonts w:hint="eastAsia"/>
          <w:color w:val="000000"/>
        </w:rPr>
        <w:t>调用</w:t>
      </w:r>
      <w:r>
        <w:rPr>
          <w:rFonts w:hint="eastAsia"/>
          <w:color w:val="000000"/>
        </w:rPr>
        <w:t>/</w:t>
      </w:r>
      <w:r>
        <w:rPr>
          <w:rFonts w:hint="eastAsia"/>
          <w:color w:val="000000"/>
        </w:rPr>
        <w:t>返回风格：主程序</w:t>
      </w:r>
      <w:r>
        <w:rPr>
          <w:rFonts w:hint="eastAsia"/>
          <w:color w:val="000000"/>
        </w:rPr>
        <w:t>/</w:t>
      </w:r>
      <w:r>
        <w:rPr>
          <w:rFonts w:hint="eastAsia"/>
          <w:color w:val="000000"/>
        </w:rPr>
        <w:t>子程序；面向对象风格；层次结构</w:t>
      </w:r>
    </w:p>
    <w:p w:rsidR="00205E60" w:rsidRDefault="00205E60" w:rsidP="00205E60">
      <w:pPr>
        <w:pStyle w:val="a5"/>
        <w:spacing w:line="400" w:lineRule="exact"/>
        <w:ind w:left="360" w:firstLineChars="0" w:firstLine="0"/>
        <w:rPr>
          <w:color w:val="000000"/>
        </w:rPr>
      </w:pPr>
      <w:r>
        <w:rPr>
          <w:rFonts w:hint="eastAsia"/>
          <w:color w:val="000000"/>
        </w:rPr>
        <w:t>层次结构常用于通信协议。最著名的分层风格的体系结构的例子就是</w:t>
      </w:r>
      <w:r>
        <w:rPr>
          <w:rFonts w:hint="eastAsia"/>
          <w:color w:val="000000"/>
        </w:rPr>
        <w:t>OSI-ISO</w:t>
      </w:r>
      <w:r>
        <w:rPr>
          <w:rFonts w:hint="eastAsia"/>
          <w:color w:val="000000"/>
        </w:rPr>
        <w:t>的分层通信模型。</w:t>
      </w:r>
    </w:p>
    <w:p w:rsidR="00205E60" w:rsidRDefault="00205E60" w:rsidP="00205E60">
      <w:pPr>
        <w:pStyle w:val="a5"/>
        <w:spacing w:line="400" w:lineRule="exact"/>
        <w:ind w:left="360" w:firstLineChars="0" w:firstLine="0"/>
        <w:rPr>
          <w:color w:val="000000"/>
        </w:rPr>
      </w:pPr>
      <w:r>
        <w:rPr>
          <w:rFonts w:hint="eastAsia"/>
          <w:color w:val="000000"/>
        </w:rPr>
        <w:t>C/S</w:t>
      </w:r>
      <w:r>
        <w:rPr>
          <w:rFonts w:hint="eastAsia"/>
          <w:color w:val="000000"/>
        </w:rPr>
        <w:t>风格也是典型的层次结构</w:t>
      </w:r>
      <w:r>
        <w:rPr>
          <w:rFonts w:hint="eastAsia"/>
          <w:color w:val="000000"/>
        </w:rPr>
        <w:t>:</w:t>
      </w:r>
      <w:r w:rsidR="002919F2">
        <w:rPr>
          <w:color w:val="000000"/>
        </w:rPr>
        <w:t xml:space="preserve"> </w:t>
      </w:r>
    </w:p>
    <w:p w:rsidR="002919F2" w:rsidRDefault="002919F2" w:rsidP="00205E60">
      <w:pPr>
        <w:pStyle w:val="a5"/>
        <w:spacing w:line="400" w:lineRule="exact"/>
        <w:ind w:left="360" w:firstLineChars="0" w:firstLine="0"/>
        <w:rPr>
          <w:color w:val="000000"/>
        </w:rPr>
      </w:pPr>
      <w:r>
        <w:rPr>
          <w:rFonts w:hint="eastAsia"/>
          <w:color w:val="000000"/>
        </w:rPr>
        <w:t>表示层：社交信息的显示，并提供了更新和搜索等操作</w:t>
      </w:r>
    </w:p>
    <w:p w:rsidR="002919F2" w:rsidRDefault="002919F2" w:rsidP="00205E60">
      <w:pPr>
        <w:pStyle w:val="a5"/>
        <w:spacing w:line="400" w:lineRule="exact"/>
        <w:ind w:left="360" w:firstLineChars="0" w:firstLine="0"/>
        <w:rPr>
          <w:color w:val="000000"/>
        </w:rPr>
      </w:pPr>
      <w:r>
        <w:rPr>
          <w:rFonts w:hint="eastAsia"/>
          <w:color w:val="000000"/>
        </w:rPr>
        <w:t>功能层：具有搜索、在线聊天、离线留言、文件传输等功能</w:t>
      </w:r>
    </w:p>
    <w:p w:rsidR="002919F2" w:rsidRDefault="002919F2" w:rsidP="00205E60">
      <w:pPr>
        <w:pStyle w:val="a5"/>
        <w:spacing w:line="400" w:lineRule="exact"/>
        <w:ind w:left="360" w:firstLineChars="0" w:firstLine="0"/>
        <w:rPr>
          <w:color w:val="000000"/>
        </w:rPr>
      </w:pPr>
      <w:r>
        <w:rPr>
          <w:rFonts w:hint="eastAsia"/>
          <w:color w:val="000000"/>
        </w:rPr>
        <w:t>数据层：有数据库服务器提供留言、相册、好友信息等数据。</w:t>
      </w:r>
    </w:p>
    <w:p w:rsidR="002919F2" w:rsidRDefault="002919F2" w:rsidP="00205E60">
      <w:pPr>
        <w:pStyle w:val="a5"/>
        <w:spacing w:line="400" w:lineRule="exact"/>
        <w:ind w:left="360" w:firstLineChars="0" w:firstLine="0"/>
        <w:rPr>
          <w:color w:val="000000"/>
        </w:rPr>
      </w:pPr>
      <w:r>
        <w:rPr>
          <w:rFonts w:hint="eastAsia"/>
          <w:color w:val="000000"/>
        </w:rPr>
        <w:t>优点：使逻辑结构更为清晰，分类明确，给用户更好的体验</w:t>
      </w:r>
    </w:p>
    <w:p w:rsidR="002919F2" w:rsidRDefault="002919F2" w:rsidP="00205E60">
      <w:pPr>
        <w:pStyle w:val="a5"/>
        <w:spacing w:line="400" w:lineRule="exact"/>
        <w:ind w:left="360" w:firstLineChars="0" w:firstLine="0"/>
        <w:rPr>
          <w:rFonts w:hint="eastAsia"/>
          <w:color w:val="000000"/>
        </w:rPr>
      </w:pPr>
      <w:r>
        <w:rPr>
          <w:rFonts w:hint="eastAsia"/>
          <w:color w:val="000000"/>
        </w:rPr>
        <w:t>缺点：需要数据通信的支持，对网络的依赖很高，没有网络，许多功能将没有意义</w:t>
      </w:r>
    </w:p>
    <w:p w:rsidR="00C97DB0" w:rsidRDefault="00C97DB0" w:rsidP="00C97DB0">
      <w:pPr>
        <w:pStyle w:val="a5"/>
        <w:numPr>
          <w:ilvl w:val="0"/>
          <w:numId w:val="3"/>
        </w:numPr>
        <w:spacing w:line="400" w:lineRule="exact"/>
        <w:ind w:firstLineChars="0"/>
        <w:rPr>
          <w:color w:val="000000"/>
        </w:rPr>
      </w:pPr>
      <w:r>
        <w:rPr>
          <w:rFonts w:hint="eastAsia"/>
          <w:color w:val="000000"/>
        </w:rPr>
        <w:t>独立构件风格：进程通讯；事件系统</w:t>
      </w:r>
    </w:p>
    <w:p w:rsidR="002919F2" w:rsidRDefault="002919F2" w:rsidP="002919F2">
      <w:pPr>
        <w:pStyle w:val="a5"/>
        <w:spacing w:line="400" w:lineRule="exact"/>
        <w:ind w:left="360" w:firstLineChars="0" w:firstLine="0"/>
        <w:rPr>
          <w:color w:val="000000"/>
        </w:rPr>
      </w:pPr>
      <w:r>
        <w:rPr>
          <w:rFonts w:hint="eastAsia"/>
          <w:color w:val="000000"/>
        </w:rPr>
        <w:t>基于事件的隐式调用：构件发布事件到注册中心。或通过事件注册将某个过程或方法和事件进行绑定，一旦该事件被触发，所有与该事件想帮顶的过程或方法就被调用。</w:t>
      </w:r>
    </w:p>
    <w:p w:rsidR="002919F2" w:rsidRDefault="002919F2" w:rsidP="002919F2">
      <w:pPr>
        <w:pStyle w:val="a5"/>
        <w:spacing w:line="400" w:lineRule="exact"/>
        <w:ind w:left="360" w:firstLineChars="0" w:firstLine="0"/>
        <w:rPr>
          <w:rFonts w:hint="eastAsia"/>
          <w:color w:val="000000"/>
        </w:rPr>
      </w:pPr>
      <w:r>
        <w:rPr>
          <w:rFonts w:hint="eastAsia"/>
          <w:color w:val="000000"/>
        </w:rPr>
        <w:t>典型例子：</w:t>
      </w:r>
      <w:r w:rsidR="00FB4E66">
        <w:rPr>
          <w:rFonts w:hint="eastAsia"/>
          <w:color w:val="000000"/>
        </w:rPr>
        <w:t>编辑器和变量监视器为调试器的断点事件注册，遇到断点时，调试器发布断点，系统调用编辑器和变量监视器，优点是为软件重用提供了强大的支持，为该进系统带来了方便，缺点是不能保证响应事件的顺序以及无法保证数据交换。</w:t>
      </w:r>
    </w:p>
    <w:p w:rsidR="00C97DB0" w:rsidRDefault="00C97DB0" w:rsidP="00C97DB0">
      <w:pPr>
        <w:pStyle w:val="a5"/>
        <w:numPr>
          <w:ilvl w:val="0"/>
          <w:numId w:val="3"/>
        </w:numPr>
        <w:spacing w:line="400" w:lineRule="exact"/>
        <w:ind w:firstLineChars="0"/>
        <w:rPr>
          <w:color w:val="000000"/>
        </w:rPr>
      </w:pPr>
      <w:r>
        <w:rPr>
          <w:rFonts w:hint="eastAsia"/>
          <w:color w:val="000000"/>
        </w:rPr>
        <w:t>虚拟机风格：解释器；基于规则的系统</w:t>
      </w:r>
    </w:p>
    <w:p w:rsidR="00C97DB0" w:rsidRPr="00C97DB0" w:rsidRDefault="00C97DB0" w:rsidP="00C97DB0">
      <w:pPr>
        <w:pStyle w:val="a5"/>
        <w:numPr>
          <w:ilvl w:val="0"/>
          <w:numId w:val="3"/>
        </w:numPr>
        <w:spacing w:line="400" w:lineRule="exact"/>
        <w:ind w:firstLineChars="0"/>
        <w:rPr>
          <w:rFonts w:hint="eastAsia"/>
          <w:color w:val="000000"/>
        </w:rPr>
      </w:pPr>
      <w:r>
        <w:rPr>
          <w:rFonts w:hint="eastAsia"/>
          <w:color w:val="000000"/>
        </w:rPr>
        <w:t>仓库风格：数据库系统；超文本系统；黑板系统</w:t>
      </w:r>
    </w:p>
    <w:p w:rsidR="00E41540" w:rsidRPr="00607946" w:rsidRDefault="00E41540" w:rsidP="001F39E7">
      <w:pPr>
        <w:spacing w:line="400" w:lineRule="exact"/>
        <w:rPr>
          <w:color w:val="000000"/>
        </w:rPr>
      </w:pPr>
    </w:p>
    <w:p w:rsidR="00E41540" w:rsidRDefault="00E41540" w:rsidP="00026DDA">
      <w:pPr>
        <w:numPr>
          <w:ilvl w:val="0"/>
          <w:numId w:val="1"/>
        </w:numPr>
        <w:spacing w:line="400" w:lineRule="exact"/>
      </w:pPr>
      <w:r>
        <w:rPr>
          <w:rFonts w:hint="eastAsia"/>
          <w:bCs/>
          <w:color w:val="000000"/>
        </w:rPr>
        <w:t>4-1</w:t>
      </w:r>
      <w:r>
        <w:rPr>
          <w:rFonts w:hint="eastAsia"/>
          <w:bCs/>
          <w:color w:val="000000"/>
        </w:rPr>
        <w:t>视图是什么</w:t>
      </w:r>
      <w:r w:rsidRPr="00607946">
        <w:rPr>
          <w:rFonts w:hint="eastAsia"/>
          <w:bCs/>
          <w:color w:val="000000"/>
        </w:rPr>
        <w:t>？</w:t>
      </w:r>
    </w:p>
    <w:p w:rsidR="001F39E7" w:rsidRPr="00692C3A" w:rsidRDefault="001F39E7" w:rsidP="001F39E7">
      <w:pPr>
        <w:spacing w:line="400" w:lineRule="exact"/>
        <w:ind w:left="360"/>
      </w:pPr>
      <w:r>
        <w:rPr>
          <w:noProof/>
        </w:rPr>
        <w:lastRenderedPageBreak/>
        <w:drawing>
          <wp:anchor distT="0" distB="0" distL="114300" distR="114300" simplePos="0" relativeHeight="251658240" behindDoc="0" locked="0" layoutInCell="1" allowOverlap="1" wp14:anchorId="0B22946F" wp14:editId="48A52603">
            <wp:simplePos x="0" y="0"/>
            <wp:positionH relativeFrom="margin">
              <wp:align>right</wp:align>
            </wp:positionH>
            <wp:positionV relativeFrom="paragraph">
              <wp:posOffset>384175</wp:posOffset>
            </wp:positionV>
            <wp:extent cx="5274310" cy="2334895"/>
            <wp:effectExtent l="0" t="0" r="2540" b="825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2334895"/>
                    </a:xfrm>
                    <a:prstGeom prst="rect">
                      <a:avLst/>
                    </a:prstGeom>
                  </pic:spPr>
                </pic:pic>
              </a:graphicData>
            </a:graphic>
            <wp14:sizeRelH relativeFrom="page">
              <wp14:pctWidth>0</wp14:pctWidth>
            </wp14:sizeRelH>
            <wp14:sizeRelV relativeFrom="page">
              <wp14:pctHeight>0</wp14:pctHeight>
            </wp14:sizeRelV>
          </wp:anchor>
        </w:drawing>
      </w:r>
      <w:r w:rsidR="00E41540">
        <w:rPr>
          <w:rFonts w:hint="eastAsia"/>
        </w:rPr>
        <w:t>4+1</w:t>
      </w:r>
      <w:r w:rsidR="00E41540">
        <w:rPr>
          <w:rFonts w:hint="eastAsia"/>
        </w:rPr>
        <w:t>视图的示意图如下所示：</w:t>
      </w:r>
    </w:p>
    <w:p w:rsidR="00E41540" w:rsidRDefault="001F39E7" w:rsidP="001F39E7">
      <w:pPr>
        <w:spacing w:line="400" w:lineRule="exact"/>
        <w:ind w:firstLineChars="200" w:firstLine="420"/>
      </w:pPr>
      <w:r>
        <w:rPr>
          <w:rFonts w:hint="eastAsia"/>
        </w:rPr>
        <w:t>“</w:t>
      </w:r>
      <w:r>
        <w:rPr>
          <w:rFonts w:hint="eastAsia"/>
        </w:rPr>
        <w:t>4+1</w:t>
      </w:r>
      <w:r>
        <w:rPr>
          <w:rFonts w:hint="eastAsia"/>
        </w:rPr>
        <w:t>”视图模型从</w:t>
      </w:r>
      <w:r>
        <w:rPr>
          <w:rFonts w:hint="eastAsia"/>
        </w:rPr>
        <w:t>5</w:t>
      </w:r>
      <w:r>
        <w:rPr>
          <w:rFonts w:hint="eastAsia"/>
        </w:rPr>
        <w:t>个不同的视角来描述软件体系结构。包括逻辑视图，进程视图，物理视图，开发视图和场景视图。每一个视图只关心系统的一个侧面，</w:t>
      </w:r>
      <w:r>
        <w:rPr>
          <w:rFonts w:hint="eastAsia"/>
        </w:rPr>
        <w:t>5</w:t>
      </w:r>
      <w:r>
        <w:rPr>
          <w:rFonts w:hint="eastAsia"/>
        </w:rPr>
        <w:t>个视图结合在一起才能反映系统的软件体系结构的全部内容。</w:t>
      </w:r>
    </w:p>
    <w:p w:rsidR="001F39E7" w:rsidRDefault="00026DDA" w:rsidP="001F39E7">
      <w:pPr>
        <w:pStyle w:val="a5"/>
        <w:numPr>
          <w:ilvl w:val="0"/>
          <w:numId w:val="2"/>
        </w:numPr>
        <w:spacing w:line="400" w:lineRule="exact"/>
        <w:ind w:firstLineChars="0"/>
      </w:pPr>
      <w:r>
        <w:rPr>
          <w:rFonts w:hint="eastAsia"/>
        </w:rPr>
        <w:t>逻辑视图</w:t>
      </w:r>
    </w:p>
    <w:p w:rsidR="00026DDA" w:rsidRDefault="00026DDA" w:rsidP="00026DDA">
      <w:pPr>
        <w:spacing w:line="400" w:lineRule="exact"/>
        <w:ind w:firstLineChars="200" w:firstLine="420"/>
      </w:pPr>
      <w:r>
        <w:t>逻辑视图主要支持系统的功能需求</w:t>
      </w:r>
      <w:r>
        <w:rPr>
          <w:rFonts w:hint="eastAsia"/>
        </w:rPr>
        <w:t>，</w:t>
      </w:r>
      <w:r>
        <w:t>即系统提供给最终用户的服务</w:t>
      </w:r>
      <w:r>
        <w:rPr>
          <w:rFonts w:hint="eastAsia"/>
        </w:rPr>
        <w:t>。</w:t>
      </w:r>
      <w:r>
        <w:t>在逻辑视图中</w:t>
      </w:r>
      <w:r>
        <w:rPr>
          <w:rFonts w:hint="eastAsia"/>
        </w:rPr>
        <w:t>，</w:t>
      </w:r>
      <w:r>
        <w:t>系统分解成一系列的功能抽象</w:t>
      </w:r>
      <w:r>
        <w:rPr>
          <w:rFonts w:hint="eastAsia"/>
        </w:rPr>
        <w:t>，</w:t>
      </w:r>
      <w:r>
        <w:t>这些抽象主要来自问题领域</w:t>
      </w:r>
      <w:r>
        <w:rPr>
          <w:rFonts w:hint="eastAsia"/>
        </w:rPr>
        <w:t>。</w:t>
      </w:r>
      <w:r>
        <w:t>这种分解不但可以用来进行功能分析</w:t>
      </w:r>
      <w:r>
        <w:rPr>
          <w:rFonts w:hint="eastAsia"/>
        </w:rPr>
        <w:t>，</w:t>
      </w:r>
      <w:r>
        <w:t>而且可用作标识在整个系统的各个不同部分的通用机制和设计元素</w:t>
      </w:r>
      <w:r>
        <w:rPr>
          <w:rFonts w:hint="eastAsia"/>
        </w:rPr>
        <w:t>。</w:t>
      </w:r>
    </w:p>
    <w:p w:rsidR="00026DDA" w:rsidRDefault="00026DDA" w:rsidP="00026DDA">
      <w:pPr>
        <w:spacing w:line="400" w:lineRule="exact"/>
        <w:ind w:firstLineChars="200" w:firstLine="420"/>
      </w:pPr>
      <w:r>
        <w:rPr>
          <w:rFonts w:hint="eastAsia"/>
        </w:rPr>
        <w:t>在面向对象技术中，通过抽象、封装和继承，可以用对象模型来代表逻辑视图，用类图来描述逻辑视图。</w:t>
      </w:r>
    </w:p>
    <w:p w:rsidR="00026DDA" w:rsidRDefault="00026DDA" w:rsidP="00026DDA">
      <w:pPr>
        <w:spacing w:line="400" w:lineRule="exact"/>
        <w:ind w:firstLineChars="200" w:firstLine="420"/>
      </w:pPr>
      <w:r>
        <w:t>设计</w:t>
      </w:r>
      <w:r>
        <w:rPr>
          <w:rFonts w:hint="eastAsia"/>
        </w:rPr>
        <w:t>：</w:t>
      </w:r>
      <w:r>
        <w:t>逻辑视图中使用的风格为面向对象的风格</w:t>
      </w:r>
      <w:r>
        <w:rPr>
          <w:rFonts w:hint="eastAsia"/>
        </w:rPr>
        <w:t>，</w:t>
      </w:r>
      <w:r>
        <w:t>逻辑视图设计中要注意的主要问题是要保持一个单一的</w:t>
      </w:r>
      <w:r>
        <w:rPr>
          <w:rFonts w:hint="eastAsia"/>
        </w:rPr>
        <w:t>、</w:t>
      </w:r>
      <w:r>
        <w:t>内聚的对象模型贯穿整个系统</w:t>
      </w:r>
      <w:r>
        <w:rPr>
          <w:rFonts w:hint="eastAsia"/>
        </w:rPr>
        <w:t>。</w:t>
      </w:r>
    </w:p>
    <w:p w:rsidR="00026DDA" w:rsidRDefault="00026DDA" w:rsidP="00026DDA">
      <w:pPr>
        <w:spacing w:line="400" w:lineRule="exact"/>
      </w:pPr>
    </w:p>
    <w:p w:rsidR="00026DDA" w:rsidRDefault="00026DDA" w:rsidP="00026DDA">
      <w:pPr>
        <w:pStyle w:val="a5"/>
        <w:numPr>
          <w:ilvl w:val="0"/>
          <w:numId w:val="2"/>
        </w:numPr>
        <w:spacing w:line="400" w:lineRule="exact"/>
        <w:ind w:firstLineChars="0"/>
      </w:pPr>
      <w:r>
        <w:rPr>
          <w:rFonts w:hint="eastAsia"/>
        </w:rPr>
        <w:t>开发视图</w:t>
      </w:r>
    </w:p>
    <w:p w:rsidR="001F39E7" w:rsidRDefault="00026DDA" w:rsidP="001F39E7">
      <w:pPr>
        <w:spacing w:line="400" w:lineRule="exact"/>
        <w:ind w:firstLineChars="200" w:firstLine="420"/>
      </w:pPr>
      <w:r>
        <w:t>开发视图也称模块视图</w:t>
      </w:r>
      <w:r>
        <w:rPr>
          <w:rFonts w:hint="eastAsia"/>
        </w:rPr>
        <w:t>，</w:t>
      </w:r>
      <w:r>
        <w:t>主要侧重于软件模块的组织和管理</w:t>
      </w:r>
      <w:r>
        <w:rPr>
          <w:rFonts w:hint="eastAsia"/>
        </w:rPr>
        <w:t>。</w:t>
      </w:r>
    </w:p>
    <w:p w:rsidR="00026DDA" w:rsidRDefault="00026DDA" w:rsidP="001F39E7">
      <w:pPr>
        <w:spacing w:line="400" w:lineRule="exact"/>
        <w:ind w:firstLineChars="200" w:firstLine="420"/>
      </w:pPr>
      <w:r>
        <w:t>开发视图要考虑软件内部的需求</w:t>
      </w:r>
      <w:r>
        <w:rPr>
          <w:rFonts w:hint="eastAsia"/>
        </w:rPr>
        <w:t>，</w:t>
      </w:r>
      <w:r>
        <w:t>如软件开发的容易性</w:t>
      </w:r>
      <w:r>
        <w:rPr>
          <w:rFonts w:hint="eastAsia"/>
        </w:rPr>
        <w:t>、软件的重用和软件的通用性，要充分考虑由于具体开发工具的不同而带来的局限性。</w:t>
      </w:r>
    </w:p>
    <w:p w:rsidR="00026DDA" w:rsidRDefault="00026DDA" w:rsidP="001F39E7">
      <w:pPr>
        <w:spacing w:line="400" w:lineRule="exact"/>
        <w:ind w:firstLineChars="200" w:firstLine="420"/>
      </w:pPr>
      <w:r>
        <w:t>开发视图通过系统输入输出关系的模型图和子系统图来描述</w:t>
      </w:r>
      <w:r>
        <w:rPr>
          <w:rFonts w:hint="eastAsia"/>
        </w:rPr>
        <w:t>。</w:t>
      </w:r>
    </w:p>
    <w:p w:rsidR="00026DDA" w:rsidRDefault="00026DDA" w:rsidP="001F39E7">
      <w:pPr>
        <w:spacing w:line="400" w:lineRule="exact"/>
        <w:ind w:firstLineChars="200" w:firstLine="420"/>
      </w:pPr>
      <w:r>
        <w:t>设计</w:t>
      </w:r>
      <w:r>
        <w:rPr>
          <w:rFonts w:hint="eastAsia"/>
        </w:rPr>
        <w:t>：</w:t>
      </w:r>
      <w:r>
        <w:t>在开发视图中</w:t>
      </w:r>
      <w:r>
        <w:rPr>
          <w:rFonts w:hint="eastAsia"/>
        </w:rPr>
        <w:t>，</w:t>
      </w:r>
      <w:r>
        <w:t>最好采用</w:t>
      </w:r>
      <w:r>
        <w:rPr>
          <w:rFonts w:hint="eastAsia"/>
        </w:rPr>
        <w:t>4-6</w:t>
      </w:r>
      <w:r>
        <w:rPr>
          <w:rFonts w:hint="eastAsia"/>
        </w:rPr>
        <w:t>层子系统，而且每个子系统仅仅能与同层或更底层的子系统通讯，这样可以使每个层次的接口既完备又精练，避免了各个模块之间很复杂的依赖关系。</w:t>
      </w:r>
    </w:p>
    <w:p w:rsidR="00026DDA" w:rsidRDefault="00026DDA" w:rsidP="001F39E7">
      <w:pPr>
        <w:spacing w:line="400" w:lineRule="exact"/>
        <w:ind w:firstLineChars="200" w:firstLine="420"/>
      </w:pPr>
      <w:r>
        <w:t>设计时要充分考虑</w:t>
      </w:r>
      <w:r>
        <w:rPr>
          <w:rFonts w:hint="eastAsia"/>
        </w:rPr>
        <w:t>，对于各个层次，层次越低，通用性越强，这样，可以保证应用程序的需求发生改变时，所做的改动最小。开发视图所用的风格通常是层次结构风格。</w:t>
      </w:r>
    </w:p>
    <w:p w:rsidR="00026DDA" w:rsidRDefault="00026DDA" w:rsidP="00026DDA">
      <w:pPr>
        <w:spacing w:line="400" w:lineRule="exact"/>
      </w:pPr>
    </w:p>
    <w:p w:rsidR="00026DDA" w:rsidRDefault="00F91FE6" w:rsidP="00026DDA">
      <w:pPr>
        <w:pStyle w:val="a5"/>
        <w:numPr>
          <w:ilvl w:val="0"/>
          <w:numId w:val="2"/>
        </w:numPr>
        <w:spacing w:line="400" w:lineRule="exact"/>
        <w:ind w:firstLineChars="0"/>
      </w:pPr>
      <w:r>
        <w:rPr>
          <w:rFonts w:hint="eastAsia"/>
        </w:rPr>
        <w:t>进程视图</w:t>
      </w:r>
    </w:p>
    <w:p w:rsidR="00F91FE6" w:rsidRDefault="00F91FE6" w:rsidP="00F91FE6">
      <w:pPr>
        <w:pStyle w:val="a5"/>
        <w:spacing w:line="400" w:lineRule="exact"/>
        <w:ind w:left="420" w:firstLineChars="0" w:firstLine="0"/>
      </w:pPr>
      <w:r>
        <w:lastRenderedPageBreak/>
        <w:t>进程视图侧重于系统的运行特性</w:t>
      </w:r>
      <w:r>
        <w:rPr>
          <w:rFonts w:hint="eastAsia"/>
        </w:rPr>
        <w:t>，</w:t>
      </w:r>
      <w:r>
        <w:t>主要关注一些非功能性的需求</w:t>
      </w:r>
      <w:r>
        <w:rPr>
          <w:rFonts w:hint="eastAsia"/>
        </w:rPr>
        <w:t>。</w:t>
      </w:r>
    </w:p>
    <w:p w:rsidR="00F91FE6" w:rsidRDefault="00F91FE6" w:rsidP="00F91FE6">
      <w:pPr>
        <w:spacing w:line="400" w:lineRule="exact"/>
        <w:ind w:firstLineChars="200" w:firstLine="420"/>
      </w:pPr>
      <w:r>
        <w:t>进程视图强调并发性</w:t>
      </w:r>
      <w:r>
        <w:rPr>
          <w:rFonts w:hint="eastAsia"/>
        </w:rPr>
        <w:t>、</w:t>
      </w:r>
      <w:r>
        <w:t>分布性</w:t>
      </w:r>
      <w:r>
        <w:rPr>
          <w:rFonts w:hint="eastAsia"/>
        </w:rPr>
        <w:t>、</w:t>
      </w:r>
      <w:r>
        <w:t>系统集成性和容错能力</w:t>
      </w:r>
      <w:r>
        <w:rPr>
          <w:rFonts w:hint="eastAsia"/>
        </w:rPr>
        <w:t>，</w:t>
      </w:r>
      <w:r>
        <w:t>以及从逻辑视图中的主要抽象如何适合进程结构</w:t>
      </w:r>
      <w:r>
        <w:rPr>
          <w:rFonts w:hint="eastAsia"/>
        </w:rPr>
        <w:t>。它也定义逻辑视图中的各个类的操作具体是在哪一个线程中被执行的。</w:t>
      </w:r>
    </w:p>
    <w:p w:rsidR="00F91FE6" w:rsidRDefault="00F91FE6" w:rsidP="00F91FE6">
      <w:pPr>
        <w:spacing w:line="400" w:lineRule="exact"/>
        <w:ind w:firstLineChars="200" w:firstLine="420"/>
      </w:pPr>
      <w:r>
        <w:t>设计</w:t>
      </w:r>
      <w:r>
        <w:rPr>
          <w:rFonts w:hint="eastAsia"/>
        </w:rPr>
        <w:t>：</w:t>
      </w:r>
      <w:r>
        <w:t>进程视图可以描述成多层抽象</w:t>
      </w:r>
      <w:r>
        <w:rPr>
          <w:rFonts w:hint="eastAsia"/>
        </w:rPr>
        <w:t>，每个级别分别关注不同的方面。在最高层抽象中，进程结构可以看作是构成一个执行单元的一组任务。它可看成一系列独立的，通过逻辑网络相互通信的程序。它们是分布的，通过总线或局域网、广域网等硬件资源连接起来。</w:t>
      </w:r>
    </w:p>
    <w:p w:rsidR="00F91FE6" w:rsidRDefault="00F91FE6" w:rsidP="00F91FE6">
      <w:pPr>
        <w:spacing w:line="400" w:lineRule="exact"/>
      </w:pPr>
    </w:p>
    <w:p w:rsidR="00F91FE6" w:rsidRDefault="00F91FE6" w:rsidP="00F91FE6">
      <w:pPr>
        <w:pStyle w:val="a5"/>
        <w:numPr>
          <w:ilvl w:val="0"/>
          <w:numId w:val="2"/>
        </w:numPr>
        <w:spacing w:line="400" w:lineRule="exact"/>
        <w:ind w:firstLineChars="0"/>
      </w:pPr>
      <w:r>
        <w:rPr>
          <w:rFonts w:hint="eastAsia"/>
        </w:rPr>
        <w:t>物理视图</w:t>
      </w:r>
    </w:p>
    <w:p w:rsidR="00F91FE6" w:rsidRDefault="00F91FE6" w:rsidP="00F91FE6">
      <w:pPr>
        <w:spacing w:line="400" w:lineRule="exact"/>
        <w:ind w:firstLineChars="200" w:firstLine="420"/>
      </w:pPr>
      <w:r>
        <w:t>物理视图主要考虑如何把软件映射到硬件上</w:t>
      </w:r>
      <w:r>
        <w:rPr>
          <w:rFonts w:hint="eastAsia"/>
        </w:rPr>
        <w:t>，</w:t>
      </w:r>
      <w:r>
        <w:t>它通常要考虑到系统性能</w:t>
      </w:r>
      <w:r>
        <w:rPr>
          <w:rFonts w:hint="eastAsia"/>
        </w:rPr>
        <w:t>、</w:t>
      </w:r>
      <w:r>
        <w:t>规模</w:t>
      </w:r>
      <w:r>
        <w:rPr>
          <w:rFonts w:hint="eastAsia"/>
        </w:rPr>
        <w:t>、</w:t>
      </w:r>
      <w:r>
        <w:t>可靠性等</w:t>
      </w:r>
      <w:r>
        <w:rPr>
          <w:rFonts w:hint="eastAsia"/>
        </w:rPr>
        <w:t>。解决系统拓扑结构、系统安装，通讯等问题。</w:t>
      </w:r>
    </w:p>
    <w:p w:rsidR="00F91FE6" w:rsidRDefault="00F91FE6" w:rsidP="00F91FE6">
      <w:pPr>
        <w:spacing w:line="400" w:lineRule="exact"/>
        <w:ind w:firstLineChars="200" w:firstLine="420"/>
      </w:pPr>
      <w:r>
        <w:t>当软件运行于不同的节点上时</w:t>
      </w:r>
      <w:r>
        <w:rPr>
          <w:rFonts w:hint="eastAsia"/>
        </w:rPr>
        <w:t>，</w:t>
      </w:r>
      <w:r>
        <w:t>各视图中的构件都直接或间接地对应于系统的不同节点上</w:t>
      </w:r>
      <w:r>
        <w:rPr>
          <w:rFonts w:hint="eastAsia"/>
        </w:rPr>
        <w:t>。</w:t>
      </w:r>
      <w:r>
        <w:t>因此</w:t>
      </w:r>
      <w:r>
        <w:rPr>
          <w:rFonts w:hint="eastAsia"/>
        </w:rPr>
        <w:t>，</w:t>
      </w:r>
      <w:r>
        <w:t>从软件到节点的映射要有较高的灵活性</w:t>
      </w:r>
      <w:r>
        <w:rPr>
          <w:rFonts w:hint="eastAsia"/>
        </w:rPr>
        <w:t>，</w:t>
      </w:r>
      <w:r>
        <w:t>当环境改变时</w:t>
      </w:r>
      <w:r>
        <w:rPr>
          <w:rFonts w:hint="eastAsia"/>
        </w:rPr>
        <w:t>，</w:t>
      </w:r>
      <w:r>
        <w:t>对系统其他视图的影响最小</w:t>
      </w:r>
      <w:r>
        <w:rPr>
          <w:rFonts w:hint="eastAsia"/>
        </w:rPr>
        <w:t>。</w:t>
      </w:r>
    </w:p>
    <w:p w:rsidR="00F91FE6" w:rsidRDefault="00F91FE6" w:rsidP="00F91FE6">
      <w:pPr>
        <w:spacing w:line="400" w:lineRule="exact"/>
        <w:ind w:firstLineChars="200" w:firstLine="420"/>
      </w:pPr>
      <w:r>
        <w:t>设计</w:t>
      </w:r>
      <w:r>
        <w:rPr>
          <w:rFonts w:hint="eastAsia"/>
        </w:rPr>
        <w:t>：</w:t>
      </w:r>
      <w:r>
        <w:t>大型系统的物理视图可能会变得十分混乱</w:t>
      </w:r>
      <w:r>
        <w:rPr>
          <w:rFonts w:hint="eastAsia"/>
        </w:rPr>
        <w:t>，</w:t>
      </w:r>
      <w:r>
        <w:t>因此可以与进程视图的映射一道</w:t>
      </w:r>
      <w:r>
        <w:rPr>
          <w:rFonts w:hint="eastAsia"/>
        </w:rPr>
        <w:t>，</w:t>
      </w:r>
      <w:r>
        <w:t>以多种形式出现</w:t>
      </w:r>
      <w:r>
        <w:rPr>
          <w:rFonts w:hint="eastAsia"/>
        </w:rPr>
        <w:t>，</w:t>
      </w:r>
      <w:r>
        <w:t>也可单独出现</w:t>
      </w:r>
      <w:r>
        <w:rPr>
          <w:rFonts w:hint="eastAsia"/>
        </w:rPr>
        <w:t>。</w:t>
      </w:r>
    </w:p>
    <w:p w:rsidR="00F91FE6" w:rsidRDefault="00F91FE6" w:rsidP="00F91FE6">
      <w:pPr>
        <w:spacing w:line="400" w:lineRule="exact"/>
      </w:pPr>
    </w:p>
    <w:p w:rsidR="00F91FE6" w:rsidRDefault="00F91FE6" w:rsidP="00F91FE6">
      <w:pPr>
        <w:pStyle w:val="a5"/>
        <w:numPr>
          <w:ilvl w:val="0"/>
          <w:numId w:val="2"/>
        </w:numPr>
        <w:spacing w:line="400" w:lineRule="exact"/>
        <w:ind w:firstLineChars="0"/>
      </w:pPr>
      <w:r>
        <w:rPr>
          <w:rFonts w:hint="eastAsia"/>
        </w:rPr>
        <w:t>场景视图</w:t>
      </w:r>
    </w:p>
    <w:p w:rsidR="00F91FE6" w:rsidRDefault="00F91FE6" w:rsidP="00F91FE6">
      <w:pPr>
        <w:spacing w:line="400" w:lineRule="exact"/>
        <w:ind w:firstLineChars="200" w:firstLine="420"/>
      </w:pPr>
      <w:r>
        <w:t>场景可以看作是那些重要系统活动的抽象</w:t>
      </w:r>
      <w:r>
        <w:rPr>
          <w:rFonts w:hint="eastAsia"/>
        </w:rPr>
        <w:t>，</w:t>
      </w:r>
      <w:r>
        <w:t>它使四个视图有机联系起来</w:t>
      </w:r>
      <w:r>
        <w:rPr>
          <w:rFonts w:hint="eastAsia"/>
        </w:rPr>
        <w:t>，</w:t>
      </w:r>
      <w:r>
        <w:t>从某种意义上说场景是最重要的需求抽象</w:t>
      </w:r>
      <w:r>
        <w:rPr>
          <w:rFonts w:hint="eastAsia"/>
        </w:rPr>
        <w:t>。在开发体系结构时，它可以帮助设计者找到体系结构的构件和它们之间的作用关系。同时，也可以用场景来分析一个特定的视图，或描述不同视图构件间是如何相互作用的。</w:t>
      </w:r>
    </w:p>
    <w:p w:rsidR="00F91FE6" w:rsidRDefault="00F91FE6" w:rsidP="00F91FE6">
      <w:pPr>
        <w:spacing w:line="400" w:lineRule="exact"/>
        <w:ind w:firstLineChars="200" w:firstLine="420"/>
      </w:pPr>
      <w:r>
        <w:t>场景可以用文本表示</w:t>
      </w:r>
      <w:r>
        <w:rPr>
          <w:rFonts w:hint="eastAsia"/>
        </w:rPr>
        <w:t>，</w:t>
      </w:r>
      <w:r>
        <w:t>也可以用图形表示</w:t>
      </w:r>
      <w:r>
        <w:rPr>
          <w:rFonts w:hint="eastAsia"/>
        </w:rPr>
        <w:t>。</w:t>
      </w:r>
    </w:p>
    <w:p w:rsidR="00F91FE6" w:rsidRDefault="00F91FE6" w:rsidP="00F91FE6">
      <w:pPr>
        <w:pStyle w:val="a5"/>
        <w:spacing w:line="400" w:lineRule="exact"/>
        <w:ind w:left="420" w:firstLineChars="0" w:firstLine="0"/>
      </w:pPr>
    </w:p>
    <w:p w:rsidR="00F91FE6" w:rsidRDefault="00F91FE6" w:rsidP="00F91FE6">
      <w:pPr>
        <w:pStyle w:val="a5"/>
        <w:numPr>
          <w:ilvl w:val="0"/>
          <w:numId w:val="2"/>
        </w:numPr>
        <w:spacing w:line="400" w:lineRule="exact"/>
        <w:ind w:firstLineChars="0"/>
      </w:pPr>
      <w:r>
        <w:rPr>
          <w:rFonts w:hint="eastAsia"/>
        </w:rPr>
        <w:t>设计思想</w:t>
      </w:r>
    </w:p>
    <w:p w:rsidR="00F91FE6" w:rsidRDefault="00F91FE6" w:rsidP="00F91FE6">
      <w:pPr>
        <w:pStyle w:val="a5"/>
        <w:spacing w:line="400" w:lineRule="exact"/>
        <w:ind w:left="420" w:firstLineChars="0" w:firstLine="0"/>
      </w:pPr>
      <w:r>
        <w:t>逻辑视图和开发视图描述系统的静态结构</w:t>
      </w:r>
      <w:r>
        <w:rPr>
          <w:rFonts w:hint="eastAsia"/>
        </w:rPr>
        <w:t>，</w:t>
      </w:r>
      <w:r>
        <w:t>进程视图和物理视图描述系统的动态结构</w:t>
      </w:r>
      <w:r>
        <w:rPr>
          <w:rFonts w:hint="eastAsia"/>
        </w:rPr>
        <w:t>。</w:t>
      </w:r>
    </w:p>
    <w:p w:rsidR="00F91FE6" w:rsidRDefault="00F91FE6" w:rsidP="00F91FE6">
      <w:pPr>
        <w:spacing w:line="400" w:lineRule="exact"/>
        <w:ind w:firstLineChars="200" w:firstLine="420"/>
      </w:pPr>
      <w:r>
        <w:t>对于不同的软件系统来说</w:t>
      </w:r>
      <w:r>
        <w:rPr>
          <w:rFonts w:hint="eastAsia"/>
        </w:rPr>
        <w:t>。</w:t>
      </w:r>
      <w:r>
        <w:t>侧重的角度也有所不同</w:t>
      </w:r>
      <w:r>
        <w:rPr>
          <w:rFonts w:hint="eastAsia"/>
        </w:rPr>
        <w:t>。</w:t>
      </w:r>
      <w:r>
        <w:t>例如</w:t>
      </w:r>
      <w:r>
        <w:rPr>
          <w:rFonts w:hint="eastAsia"/>
        </w:rPr>
        <w:t>，</w:t>
      </w:r>
      <w:r>
        <w:t>对于信息管理系统来说</w:t>
      </w:r>
      <w:r>
        <w:rPr>
          <w:rFonts w:hint="eastAsia"/>
        </w:rPr>
        <w:t>，</w:t>
      </w:r>
      <w:r>
        <w:t>比较侧重于从逻辑视图和开发视图来描述系统</w:t>
      </w:r>
      <w:r>
        <w:rPr>
          <w:rFonts w:hint="eastAsia"/>
        </w:rPr>
        <w:t>，而对于实时控制系统来说，则比较注重于从进程视图和物理视图来描述系统。</w:t>
      </w:r>
    </w:p>
    <w:p w:rsidR="001F39E7" w:rsidRDefault="001F39E7" w:rsidP="001F39E7">
      <w:pPr>
        <w:spacing w:line="400" w:lineRule="exact"/>
        <w:ind w:firstLineChars="200" w:firstLine="420"/>
      </w:pPr>
    </w:p>
    <w:p w:rsidR="00E41540" w:rsidRPr="00F40D26" w:rsidRDefault="00E41540" w:rsidP="001F39E7">
      <w:pPr>
        <w:numPr>
          <w:ilvl w:val="0"/>
          <w:numId w:val="1"/>
        </w:numPr>
        <w:spacing w:line="400" w:lineRule="exact"/>
      </w:pPr>
      <w:r>
        <w:rPr>
          <w:rFonts w:hint="eastAsia"/>
        </w:rPr>
        <w:t xml:space="preserve"> </w:t>
      </w:r>
      <w:r>
        <w:rPr>
          <w:rFonts w:hint="eastAsia"/>
        </w:rPr>
        <w:t>详细了解</w:t>
      </w:r>
      <w:r>
        <w:rPr>
          <w:rFonts w:hint="eastAsia"/>
        </w:rPr>
        <w:t>ATMA,SAAM</w:t>
      </w:r>
      <w:r>
        <w:rPr>
          <w:rFonts w:hint="eastAsia"/>
        </w:rPr>
        <w:t>两种评估方法</w:t>
      </w:r>
      <w:r>
        <w:rPr>
          <w:rFonts w:hint="eastAsia"/>
          <w:bCs/>
        </w:rPr>
        <w:t>。</w:t>
      </w:r>
    </w:p>
    <w:p w:rsidR="00F40D26" w:rsidRDefault="0059626B" w:rsidP="00F40D26">
      <w:pPr>
        <w:spacing w:line="400" w:lineRule="exact"/>
        <w:ind w:left="360"/>
        <w:rPr>
          <w:bCs/>
        </w:rPr>
      </w:pPr>
      <w:r>
        <w:rPr>
          <w:rFonts w:hint="eastAsia"/>
          <w:bCs/>
        </w:rPr>
        <w:t>ATMA</w:t>
      </w:r>
      <w:r>
        <w:rPr>
          <w:rFonts w:hint="eastAsia"/>
          <w:bCs/>
        </w:rPr>
        <w:t>以及</w:t>
      </w:r>
      <w:r>
        <w:rPr>
          <w:rFonts w:hint="eastAsia"/>
          <w:bCs/>
        </w:rPr>
        <w:t>SAAM</w:t>
      </w:r>
      <w:r>
        <w:rPr>
          <w:rFonts w:hint="eastAsia"/>
          <w:bCs/>
        </w:rPr>
        <w:t>都是属于基于场景的评估方式。</w:t>
      </w:r>
    </w:p>
    <w:p w:rsidR="0059626B" w:rsidRDefault="0059626B" w:rsidP="00F40D26">
      <w:pPr>
        <w:spacing w:line="400" w:lineRule="exact"/>
        <w:ind w:left="360"/>
        <w:rPr>
          <w:bCs/>
        </w:rPr>
      </w:pPr>
      <w:r>
        <w:rPr>
          <w:rFonts w:hint="eastAsia"/>
          <w:bCs/>
        </w:rPr>
        <w:t>ATMA</w:t>
      </w:r>
      <w:r w:rsidR="007E4162">
        <w:rPr>
          <w:rFonts w:hint="eastAsia"/>
          <w:bCs/>
        </w:rPr>
        <w:t>是指体系结构权衡分析方法，评估的过程主要由九个步骤组成，包括：</w:t>
      </w:r>
    </w:p>
    <w:p w:rsidR="007E4162" w:rsidRPr="007E4162" w:rsidRDefault="007E4162" w:rsidP="007E4162">
      <w:pPr>
        <w:pStyle w:val="a5"/>
        <w:numPr>
          <w:ilvl w:val="0"/>
          <w:numId w:val="4"/>
        </w:numPr>
        <w:spacing w:line="400" w:lineRule="exact"/>
        <w:ind w:firstLineChars="0"/>
        <w:rPr>
          <w:bCs/>
        </w:rPr>
      </w:pPr>
      <w:r w:rsidRPr="007E4162">
        <w:rPr>
          <w:rFonts w:hint="eastAsia"/>
          <w:bCs/>
        </w:rPr>
        <w:t>描述</w:t>
      </w:r>
      <w:r w:rsidRPr="007E4162">
        <w:rPr>
          <w:rFonts w:hint="eastAsia"/>
          <w:bCs/>
        </w:rPr>
        <w:t>ATAM</w:t>
      </w:r>
      <w:r w:rsidRPr="007E4162">
        <w:rPr>
          <w:rFonts w:hint="eastAsia"/>
          <w:bCs/>
        </w:rPr>
        <w:t>方法</w:t>
      </w:r>
      <w:r w:rsidR="00F35BCC">
        <w:rPr>
          <w:rFonts w:hint="eastAsia"/>
          <w:bCs/>
        </w:rPr>
        <w:t>：评估小组负责人向参加会议的风险承担者介绍</w:t>
      </w:r>
      <w:r w:rsidR="00F35BCC">
        <w:rPr>
          <w:rFonts w:hint="eastAsia"/>
          <w:bCs/>
        </w:rPr>
        <w:t>ATAM</w:t>
      </w:r>
      <w:r w:rsidR="00F35BCC">
        <w:rPr>
          <w:rFonts w:hint="eastAsia"/>
          <w:bCs/>
        </w:rPr>
        <w:t>评估方法。关键是要使每个人都知道要收集哪些信息，如何描述这些信息，将要向谁报告等。</w:t>
      </w:r>
    </w:p>
    <w:p w:rsidR="007E4162" w:rsidRDefault="007E4162" w:rsidP="007E4162">
      <w:pPr>
        <w:pStyle w:val="a5"/>
        <w:numPr>
          <w:ilvl w:val="0"/>
          <w:numId w:val="4"/>
        </w:numPr>
        <w:spacing w:line="400" w:lineRule="exact"/>
        <w:ind w:firstLineChars="0"/>
      </w:pPr>
      <w:r>
        <w:rPr>
          <w:rFonts w:hint="eastAsia"/>
        </w:rPr>
        <w:lastRenderedPageBreak/>
        <w:t>描述商业动机</w:t>
      </w:r>
      <w:r w:rsidR="00F35BCC">
        <w:rPr>
          <w:rFonts w:hint="eastAsia"/>
        </w:rPr>
        <w:t>：参加评估的所有人员必须理解待评估的系统，在这一步，项目经理要从业务角度介绍系统的概况。</w:t>
      </w:r>
    </w:p>
    <w:p w:rsidR="007E4162" w:rsidRDefault="007E4162" w:rsidP="007E4162">
      <w:pPr>
        <w:pStyle w:val="a5"/>
        <w:numPr>
          <w:ilvl w:val="0"/>
          <w:numId w:val="4"/>
        </w:numPr>
        <w:spacing w:line="400" w:lineRule="exact"/>
        <w:ind w:firstLineChars="0"/>
      </w:pPr>
      <w:r>
        <w:rPr>
          <w:rFonts w:hint="eastAsia"/>
        </w:rPr>
        <w:t>描述体系结构</w:t>
      </w:r>
      <w:r w:rsidR="00F35BCC">
        <w:rPr>
          <w:rFonts w:hint="eastAsia"/>
        </w:rPr>
        <w:t>：首席设计师或设计小组要对体系结构进行详略适当的介绍，这一步很重要，将直接影响到可能要做的分析及分析的质量。</w:t>
      </w:r>
    </w:p>
    <w:p w:rsidR="007E4162" w:rsidRDefault="007E4162" w:rsidP="007E4162">
      <w:pPr>
        <w:pStyle w:val="a5"/>
        <w:numPr>
          <w:ilvl w:val="0"/>
          <w:numId w:val="4"/>
        </w:numPr>
        <w:spacing w:line="400" w:lineRule="exact"/>
        <w:ind w:firstLineChars="0"/>
      </w:pPr>
      <w:r>
        <w:rPr>
          <w:rFonts w:hint="eastAsia"/>
        </w:rPr>
        <w:t>确定体系结构方法</w:t>
      </w:r>
      <w:r w:rsidR="00F35BCC">
        <w:rPr>
          <w:rFonts w:hint="eastAsia"/>
        </w:rPr>
        <w:t>：由设计师确定体系结构方法，由分析小组捕获，但不进行分析。</w:t>
      </w:r>
    </w:p>
    <w:p w:rsidR="007E4162" w:rsidRDefault="007E4162" w:rsidP="007E4162">
      <w:pPr>
        <w:pStyle w:val="a5"/>
        <w:numPr>
          <w:ilvl w:val="0"/>
          <w:numId w:val="4"/>
        </w:numPr>
        <w:spacing w:line="400" w:lineRule="exact"/>
        <w:ind w:firstLineChars="0"/>
      </w:pPr>
      <w:r>
        <w:rPr>
          <w:rFonts w:hint="eastAsia"/>
        </w:rPr>
        <w:t>生成质量属性效用树</w:t>
      </w:r>
      <w:r w:rsidR="00F35BCC">
        <w:rPr>
          <w:rFonts w:hint="eastAsia"/>
        </w:rPr>
        <w:t>：评估小组、设计小组、管理成员和客户代表一起确定系统最重要的质量属性目标，并对这些质量目标设置优先级和细化。这通常是通过构建效用树的方式来实现的，效用树的输出结果是对具体质量属性需求（以场景形式出现）的优先级的确定</w:t>
      </w:r>
    </w:p>
    <w:p w:rsidR="00F35BCC" w:rsidRDefault="00F35BCC" w:rsidP="007E4162">
      <w:pPr>
        <w:pStyle w:val="a5"/>
        <w:numPr>
          <w:ilvl w:val="0"/>
          <w:numId w:val="4"/>
        </w:numPr>
        <w:spacing w:line="400" w:lineRule="exact"/>
        <w:ind w:firstLineChars="0"/>
      </w:pPr>
      <w:r>
        <w:rPr>
          <w:rFonts w:hint="eastAsia"/>
        </w:rPr>
        <w:t>分析体系结构方法：评估小组根据效用树的结果对实现重要质量属性的体系结构方法进行考察，完成与该方法有关的质量属性的初步分析，从而产生一个体系结构方法或风格的列表，与之相关的一些问题，以及设计师对这些问题的回答。通常产生一个风险列表、敏感点和权衡点列表。</w:t>
      </w:r>
    </w:p>
    <w:p w:rsidR="00F35BCC" w:rsidRDefault="00F35BCC" w:rsidP="007E4162">
      <w:pPr>
        <w:pStyle w:val="a5"/>
        <w:numPr>
          <w:ilvl w:val="0"/>
          <w:numId w:val="4"/>
        </w:numPr>
        <w:spacing w:line="400" w:lineRule="exact"/>
        <w:ind w:firstLineChars="0"/>
      </w:pPr>
      <w:r>
        <w:rPr>
          <w:rFonts w:hint="eastAsia"/>
        </w:rPr>
        <w:t>讨论和分级场景：风险承担者需进行两项相关的活动那个：集体讨论用例场景</w:t>
      </w:r>
      <w:r w:rsidR="00AE388E">
        <w:rPr>
          <w:rFonts w:hint="eastAsia"/>
        </w:rPr>
        <w:t>（描述风险承担者期望使用系统的方式）和改变场景（描述风险承担者所期望的系统在将来变更的方式）</w:t>
      </w:r>
    </w:p>
    <w:p w:rsidR="00F35BCC" w:rsidRDefault="00F35BCC" w:rsidP="007E4162">
      <w:pPr>
        <w:pStyle w:val="a5"/>
        <w:numPr>
          <w:ilvl w:val="0"/>
          <w:numId w:val="4"/>
        </w:numPr>
        <w:spacing w:line="400" w:lineRule="exact"/>
        <w:ind w:firstLineChars="0"/>
      </w:pPr>
      <w:r>
        <w:rPr>
          <w:rFonts w:hint="eastAsia"/>
        </w:rPr>
        <w:t>分析体系结构方法</w:t>
      </w:r>
      <w:r w:rsidR="00AE388E">
        <w:rPr>
          <w:rFonts w:hint="eastAsia"/>
        </w:rPr>
        <w:t>：是第六步的重复，设计师把最高级别的场景映射到所描述的体系结构中，把新的到的最高优先级场景与尚未得到的体系结构工作产品对应起来。</w:t>
      </w:r>
    </w:p>
    <w:p w:rsidR="00F35BCC" w:rsidRDefault="00F35BCC" w:rsidP="007E4162">
      <w:pPr>
        <w:pStyle w:val="a5"/>
        <w:numPr>
          <w:ilvl w:val="0"/>
          <w:numId w:val="4"/>
        </w:numPr>
        <w:spacing w:line="400" w:lineRule="exact"/>
        <w:ind w:firstLineChars="0"/>
      </w:pPr>
      <w:r>
        <w:rPr>
          <w:rFonts w:hint="eastAsia"/>
        </w:rPr>
        <w:t>描述评估结果</w:t>
      </w:r>
      <w:r w:rsidR="00AE388E">
        <w:rPr>
          <w:rFonts w:hint="eastAsia"/>
        </w:rPr>
        <w:t>：把</w:t>
      </w:r>
      <w:r w:rsidR="00AE388E">
        <w:rPr>
          <w:rFonts w:hint="eastAsia"/>
        </w:rPr>
        <w:t>ATAM</w:t>
      </w:r>
      <w:r w:rsidR="00AE388E">
        <w:rPr>
          <w:rFonts w:hint="eastAsia"/>
        </w:rPr>
        <w:t>分析中所得到的各种信息进行归纳，并反馈给风险承担者。这种描述一般要采用辅以幻灯片的形式，但也可以在</w:t>
      </w:r>
      <w:r w:rsidR="00AE388E">
        <w:rPr>
          <w:rFonts w:hint="eastAsia"/>
        </w:rPr>
        <w:t>ATAM</w:t>
      </w:r>
      <w:r w:rsidR="00AE388E">
        <w:rPr>
          <w:rFonts w:hint="eastAsia"/>
        </w:rPr>
        <w:t>评估结束之后，提交更完整的书面报告。</w:t>
      </w:r>
    </w:p>
    <w:p w:rsidR="0083795B" w:rsidRDefault="0083795B" w:rsidP="0083795B">
      <w:pPr>
        <w:spacing w:line="400" w:lineRule="exact"/>
      </w:pPr>
    </w:p>
    <w:p w:rsidR="0083795B" w:rsidRDefault="00BE185C" w:rsidP="0083795B">
      <w:pPr>
        <w:spacing w:line="400" w:lineRule="exact"/>
      </w:pPr>
      <w:r>
        <w:rPr>
          <w:noProof/>
        </w:rPr>
        <w:drawing>
          <wp:anchor distT="0" distB="0" distL="114300" distR="114300" simplePos="0" relativeHeight="251659264" behindDoc="0" locked="0" layoutInCell="1" allowOverlap="1" wp14:anchorId="35883ED9" wp14:editId="46DFCF04">
            <wp:simplePos x="0" y="0"/>
            <wp:positionH relativeFrom="column">
              <wp:posOffset>771525</wp:posOffset>
            </wp:positionH>
            <wp:positionV relativeFrom="paragraph">
              <wp:posOffset>336550</wp:posOffset>
            </wp:positionV>
            <wp:extent cx="3439005" cy="2676899"/>
            <wp:effectExtent l="0" t="0" r="9525"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39005" cy="2676899"/>
                    </a:xfrm>
                    <a:prstGeom prst="rect">
                      <a:avLst/>
                    </a:prstGeom>
                  </pic:spPr>
                </pic:pic>
              </a:graphicData>
            </a:graphic>
            <wp14:sizeRelH relativeFrom="page">
              <wp14:pctWidth>0</wp14:pctWidth>
            </wp14:sizeRelH>
            <wp14:sizeRelV relativeFrom="page">
              <wp14:pctHeight>0</wp14:pctHeight>
            </wp14:sizeRelV>
          </wp:anchor>
        </w:drawing>
      </w:r>
      <w:r w:rsidR="0083795B">
        <w:rPr>
          <w:rFonts w:hint="eastAsia"/>
        </w:rPr>
        <w:t>SAAM</w:t>
      </w:r>
      <w:r w:rsidR="0083795B">
        <w:rPr>
          <w:rFonts w:hint="eastAsia"/>
        </w:rPr>
        <w:t>指的是</w:t>
      </w:r>
      <w:r>
        <w:rPr>
          <w:rFonts w:hint="eastAsia"/>
        </w:rPr>
        <w:t>基于场景的软件体系结构分析方法，</w:t>
      </w:r>
    </w:p>
    <w:p w:rsidR="00BE185C" w:rsidRDefault="00BE185C" w:rsidP="0083795B">
      <w:pPr>
        <w:spacing w:line="400" w:lineRule="exact"/>
      </w:pPr>
      <w:r>
        <w:rPr>
          <w:rFonts w:hint="eastAsia"/>
        </w:rPr>
        <w:lastRenderedPageBreak/>
        <w:t>总的来说，</w:t>
      </w:r>
      <w:r>
        <w:rPr>
          <w:rFonts w:hint="eastAsia"/>
        </w:rPr>
        <w:t>SAAM</w:t>
      </w:r>
      <w:r>
        <w:rPr>
          <w:rFonts w:hint="eastAsia"/>
        </w:rPr>
        <w:t>评估分为</w:t>
      </w:r>
      <w:r>
        <w:rPr>
          <w:rFonts w:hint="eastAsia"/>
        </w:rPr>
        <w:t>6</w:t>
      </w:r>
      <w:r>
        <w:rPr>
          <w:rFonts w:hint="eastAsia"/>
        </w:rPr>
        <w:t>个步骤：</w:t>
      </w:r>
    </w:p>
    <w:p w:rsidR="00BE185C" w:rsidRDefault="00BE185C" w:rsidP="00BE185C">
      <w:pPr>
        <w:pStyle w:val="a5"/>
        <w:numPr>
          <w:ilvl w:val="0"/>
          <w:numId w:val="5"/>
        </w:numPr>
        <w:spacing w:line="400" w:lineRule="exact"/>
        <w:ind w:firstLineChars="0"/>
      </w:pPr>
      <w:r>
        <w:rPr>
          <w:rFonts w:hint="eastAsia"/>
        </w:rPr>
        <w:t>场景开发。通过集体讨论，风险承担者提出反映自己需求的场景。</w:t>
      </w:r>
    </w:p>
    <w:p w:rsidR="00BE185C" w:rsidRDefault="00BE185C" w:rsidP="00BE185C">
      <w:pPr>
        <w:pStyle w:val="a5"/>
        <w:numPr>
          <w:ilvl w:val="0"/>
          <w:numId w:val="5"/>
        </w:numPr>
        <w:spacing w:line="400" w:lineRule="exact"/>
        <w:ind w:firstLineChars="0"/>
      </w:pPr>
      <w:r>
        <w:rPr>
          <w:rFonts w:hint="eastAsia"/>
        </w:rPr>
        <w:t>体系结构描述。</w:t>
      </w:r>
      <w:r>
        <w:rPr>
          <w:rFonts w:hint="eastAsia"/>
        </w:rPr>
        <w:t>SAAM</w:t>
      </w:r>
      <w:r>
        <w:rPr>
          <w:rFonts w:hint="eastAsia"/>
        </w:rPr>
        <w:t>定义了功能性，结构和分配三个视角来描述</w:t>
      </w:r>
      <w:r>
        <w:rPr>
          <w:rFonts w:hint="eastAsia"/>
        </w:rPr>
        <w:t>SA</w:t>
      </w:r>
      <w:r>
        <w:rPr>
          <w:rFonts w:hint="eastAsia"/>
        </w:rPr>
        <w:t>。功能性指示系统做了些什么，结构由组件和组件间的连接组成，而从功能到结构的分配则描述了域上的功能性是如何在软件系统中实现的。场景的形成与</w:t>
      </w:r>
      <w:r>
        <w:rPr>
          <w:rFonts w:hint="eastAsia"/>
        </w:rPr>
        <w:t>SA</w:t>
      </w:r>
      <w:r>
        <w:rPr>
          <w:rFonts w:hint="eastAsia"/>
        </w:rPr>
        <w:t>的描述通常是相互促进的，并且需要重复地进行。</w:t>
      </w:r>
    </w:p>
    <w:p w:rsidR="00BE185C" w:rsidRDefault="00BE185C" w:rsidP="00BE185C">
      <w:pPr>
        <w:pStyle w:val="a5"/>
        <w:numPr>
          <w:ilvl w:val="0"/>
          <w:numId w:val="5"/>
        </w:numPr>
        <w:spacing w:line="400" w:lineRule="exact"/>
        <w:ind w:firstLineChars="0"/>
      </w:pPr>
      <w:r>
        <w:rPr>
          <w:rFonts w:hint="eastAsia"/>
        </w:rPr>
        <w:t>场景的分类。在分析过程中需要确定一个场景是否需要修改该体系结构。不需要修改的场景称为直接场景，需要修改的场景则称为间接场景。另一方面需要对场景设置优先级以保证在评估的有限时间内考虑最重要的场景。</w:t>
      </w:r>
    </w:p>
    <w:p w:rsidR="00BE185C" w:rsidRDefault="00BE185C" w:rsidP="00BE185C">
      <w:pPr>
        <w:pStyle w:val="a5"/>
        <w:numPr>
          <w:ilvl w:val="0"/>
          <w:numId w:val="5"/>
        </w:numPr>
        <w:spacing w:line="400" w:lineRule="exact"/>
        <w:ind w:firstLineChars="0"/>
      </w:pPr>
      <w:r>
        <w:rPr>
          <w:rFonts w:hint="eastAsia"/>
        </w:rPr>
        <w:t>单个场景的评估。主要针对间接场景，列出为支持该场景所需要对体系结构做出的修改，并估计出这些修改的代价。而对于直接场景只需弄清体系结构是如何实现这些场景的。</w:t>
      </w:r>
    </w:p>
    <w:p w:rsidR="00BE185C" w:rsidRDefault="00BE185C" w:rsidP="00BE185C">
      <w:pPr>
        <w:pStyle w:val="a5"/>
        <w:numPr>
          <w:ilvl w:val="0"/>
          <w:numId w:val="5"/>
        </w:numPr>
        <w:spacing w:line="400" w:lineRule="exact"/>
        <w:ind w:firstLineChars="0"/>
      </w:pPr>
      <w:r>
        <w:rPr>
          <w:rFonts w:hint="eastAsia"/>
        </w:rPr>
        <w:t>场景交互的评估。两个或多个间接场景要求更改体系结构的同一个组件就称为场景交互。</w:t>
      </w:r>
      <w:r w:rsidR="005E4A80">
        <w:rPr>
          <w:rFonts w:hint="eastAsia"/>
        </w:rPr>
        <w:t>对场景交互的评估，能够暴露设计中的功能分配。</w:t>
      </w:r>
    </w:p>
    <w:p w:rsidR="005E4A80" w:rsidRPr="00607946" w:rsidRDefault="005E4A80" w:rsidP="00BE185C">
      <w:pPr>
        <w:pStyle w:val="a5"/>
        <w:numPr>
          <w:ilvl w:val="0"/>
          <w:numId w:val="5"/>
        </w:numPr>
        <w:spacing w:line="400" w:lineRule="exact"/>
        <w:ind w:firstLineChars="0"/>
        <w:rPr>
          <w:rFonts w:hint="eastAsia"/>
        </w:rPr>
      </w:pPr>
      <w:r>
        <w:rPr>
          <w:rFonts w:hint="eastAsia"/>
        </w:rPr>
        <w:t>总体评估。按照相对重要性为每个场景及场景交互设置一个权值。</w:t>
      </w:r>
    </w:p>
    <w:p w:rsidR="00E41540" w:rsidRDefault="00E41540" w:rsidP="001F39E7">
      <w:pPr>
        <w:spacing w:line="400" w:lineRule="exact"/>
      </w:pPr>
    </w:p>
    <w:p w:rsidR="00E41540" w:rsidRDefault="00E41540" w:rsidP="001F39E7">
      <w:pPr>
        <w:numPr>
          <w:ilvl w:val="0"/>
          <w:numId w:val="1"/>
        </w:numPr>
        <w:spacing w:line="400" w:lineRule="exact"/>
      </w:pPr>
      <w:r>
        <w:rPr>
          <w:rFonts w:hint="eastAsia"/>
        </w:rPr>
        <w:t>能使用</w:t>
      </w:r>
      <w:r w:rsidRPr="00A00B5A">
        <w:rPr>
          <w:position w:val="-6"/>
        </w:rPr>
        <w:object w:dxaOrig="2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ole="">
            <v:imagedata r:id="rId9" o:title=""/>
          </v:shape>
          <o:OLEObject Type="Embed" ProgID="Equation.DSMT4" ShapeID="_x0000_i1025" DrawAspect="Content" ObjectID="_1527962971" r:id="rId10"/>
        </w:object>
      </w:r>
      <w:r>
        <w:rPr>
          <w:rFonts w:hint="eastAsia"/>
        </w:rPr>
        <w:t>ADL</w:t>
      </w:r>
      <w:r>
        <w:rPr>
          <w:rFonts w:hint="eastAsia"/>
        </w:rPr>
        <w:t>或化学抽象机对一个简单系统的体系结构进行描述。</w:t>
      </w:r>
    </w:p>
    <w:p w:rsidR="003E1E2E" w:rsidRDefault="00C806C8" w:rsidP="00C806C8">
      <w:pPr>
        <w:ind w:left="360"/>
      </w:pPr>
      <w:r>
        <w:rPr>
          <w:rFonts w:hint="eastAsia"/>
        </w:rPr>
        <w:t>C/</w:t>
      </w:r>
      <w:r>
        <w:t>S</w:t>
      </w:r>
      <w:r>
        <w:rPr>
          <w:rFonts w:hint="eastAsia"/>
        </w:rPr>
        <w:t>体系结构：π</w:t>
      </w:r>
      <w:r>
        <w:rPr>
          <w:rFonts w:hint="eastAsia"/>
        </w:rPr>
        <w:t>ADL</w:t>
      </w:r>
      <w:r>
        <w:rPr>
          <w:rFonts w:hint="eastAsia"/>
        </w:rPr>
        <w:t>描述：</w:t>
      </w:r>
    </w:p>
    <w:p w:rsidR="00C806C8" w:rsidRDefault="00C806C8" w:rsidP="00C806C8">
      <w:pPr>
        <w:ind w:left="360"/>
        <w:rPr>
          <w:rFonts w:hint="eastAsia"/>
        </w:rPr>
      </w:pPr>
      <w:r>
        <w:rPr>
          <w:noProof/>
        </w:rPr>
        <w:drawing>
          <wp:inline distT="0" distB="0" distL="0" distR="0" wp14:anchorId="32EED9F7" wp14:editId="2B997284">
            <wp:extent cx="5274310" cy="41490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149090"/>
                    </a:xfrm>
                    <a:prstGeom prst="rect">
                      <a:avLst/>
                    </a:prstGeom>
                  </pic:spPr>
                </pic:pic>
              </a:graphicData>
            </a:graphic>
          </wp:inline>
        </w:drawing>
      </w:r>
    </w:p>
    <w:p w:rsidR="003E1E2E" w:rsidRDefault="003E1E2E" w:rsidP="003E1E2E">
      <w:pPr>
        <w:spacing w:line="400" w:lineRule="exact"/>
        <w:ind w:left="360"/>
        <w:rPr>
          <w:rFonts w:hint="eastAsia"/>
        </w:rPr>
      </w:pPr>
    </w:p>
    <w:p w:rsidR="00E41540" w:rsidRDefault="00C806C8" w:rsidP="001F39E7">
      <w:pPr>
        <w:spacing w:line="400" w:lineRule="exact"/>
      </w:pPr>
      <w:r>
        <w:rPr>
          <w:rFonts w:hint="eastAsia"/>
        </w:rPr>
        <w:lastRenderedPageBreak/>
        <w:t>代码解释如下：</w:t>
      </w:r>
    </w:p>
    <w:p w:rsidR="00C806C8" w:rsidRDefault="00C806C8" w:rsidP="00C806C8">
      <w:pPr>
        <w:spacing w:line="400" w:lineRule="exact"/>
        <w:ind w:firstLineChars="200" w:firstLine="420"/>
      </w:pPr>
      <w:r>
        <w:rPr>
          <w:rFonts w:hint="eastAsia"/>
        </w:rPr>
        <w:t>客户</w:t>
      </w:r>
      <w:r>
        <w:rPr>
          <w:rFonts w:hint="eastAsia"/>
        </w:rPr>
        <w:t>-</w:t>
      </w:r>
      <w:r>
        <w:rPr>
          <w:rFonts w:hint="eastAsia"/>
        </w:rPr>
        <w:t>服务器风格</w:t>
      </w:r>
      <w:r>
        <w:rPr>
          <w:rFonts w:hint="eastAsia"/>
        </w:rPr>
        <w:t>Client-Server</w:t>
      </w:r>
      <w:r>
        <w:rPr>
          <w:rFonts w:hint="eastAsia"/>
        </w:rPr>
        <w:t>定义了客户构件</w:t>
      </w:r>
      <w:r>
        <w:rPr>
          <w:rFonts w:hint="eastAsia"/>
        </w:rPr>
        <w:t>Client</w:t>
      </w:r>
      <w:r>
        <w:rPr>
          <w:rFonts w:hint="eastAsia"/>
        </w:rPr>
        <w:t>、服务器构件</w:t>
      </w:r>
      <w:r>
        <w:rPr>
          <w:rFonts w:hint="eastAsia"/>
        </w:rPr>
        <w:t>Server</w:t>
      </w:r>
      <w:r>
        <w:rPr>
          <w:rFonts w:hint="eastAsia"/>
        </w:rPr>
        <w:t>、</w:t>
      </w:r>
      <w:r>
        <w:rPr>
          <w:rFonts w:hint="eastAsia"/>
        </w:rPr>
        <w:t xml:space="preserve"> </w:t>
      </w:r>
      <w:r>
        <w:rPr>
          <w:rFonts w:hint="eastAsia"/>
        </w:rPr>
        <w:t>连接件</w:t>
      </w:r>
      <w:r>
        <w:rPr>
          <w:rFonts w:hint="eastAsia"/>
        </w:rPr>
        <w:t>CSlink</w:t>
      </w:r>
      <w:r>
        <w:rPr>
          <w:rFonts w:hint="eastAsia"/>
        </w:rPr>
        <w:t>。配置</w:t>
      </w:r>
      <w:r>
        <w:rPr>
          <w:rFonts w:hint="eastAsia"/>
        </w:rPr>
        <w:t>Simple</w:t>
      </w:r>
      <w:r>
        <w:rPr>
          <w:rFonts w:hint="eastAsia"/>
        </w:rPr>
        <w:t>定义了具有一个客户构件、服务器构件的简单系统。</w:t>
      </w:r>
      <w:r>
        <w:rPr>
          <w:rFonts w:hint="eastAsia"/>
        </w:rPr>
        <w:t xml:space="preserve"> </w:t>
      </w:r>
    </w:p>
    <w:p w:rsidR="00C806C8" w:rsidRDefault="00C806C8" w:rsidP="00C806C8">
      <w:pPr>
        <w:spacing w:line="400" w:lineRule="exact"/>
        <w:ind w:firstLineChars="200" w:firstLine="420"/>
        <w:rPr>
          <w:rFonts w:hint="eastAsia"/>
        </w:rPr>
      </w:pPr>
      <w:r>
        <w:rPr>
          <w:rFonts w:hint="eastAsia"/>
        </w:rPr>
        <w:t>客户构件</w:t>
      </w:r>
      <w:r>
        <w:rPr>
          <w:rFonts w:hint="eastAsia"/>
        </w:rPr>
        <w:t>Client</w:t>
      </w:r>
      <w:r>
        <w:rPr>
          <w:rFonts w:hint="eastAsia"/>
        </w:rPr>
        <w:t>具有一个端口</w:t>
      </w:r>
      <w:r>
        <w:rPr>
          <w:rFonts w:hint="eastAsia"/>
        </w:rPr>
        <w:t>C</w:t>
      </w:r>
      <w:r>
        <w:rPr>
          <w:rFonts w:hint="eastAsia"/>
        </w:rPr>
        <w:t>p</w:t>
      </w:r>
      <w:r>
        <w:rPr>
          <w:rFonts w:hint="eastAsia"/>
        </w:rPr>
        <w:t>，它的行为交互协议是：发出服务请求</w:t>
      </w:r>
      <w:r>
        <w:rPr>
          <w:rFonts w:hint="eastAsia"/>
        </w:rPr>
        <w:t xml:space="preserve"> request</w:t>
      </w:r>
      <w:r>
        <w:rPr>
          <w:rFonts w:hint="eastAsia"/>
        </w:rPr>
        <w:t>，收到回答</w:t>
      </w:r>
      <w:r>
        <w:rPr>
          <w:rFonts w:hint="eastAsia"/>
        </w:rPr>
        <w:t>reply</w:t>
      </w:r>
      <w:r>
        <w:rPr>
          <w:rFonts w:hint="eastAsia"/>
        </w:rPr>
        <w:t>后，继续执行进程</w:t>
      </w:r>
      <w:r>
        <w:rPr>
          <w:rFonts w:hint="eastAsia"/>
        </w:rPr>
        <w:t>cp</w:t>
      </w:r>
      <w:r>
        <w:rPr>
          <w:rFonts w:hint="eastAsia"/>
        </w:rPr>
        <w:t>或决定结束服务请求而执行进程</w:t>
      </w:r>
      <w:r>
        <w:rPr>
          <w:rFonts w:hint="eastAsia"/>
        </w:rPr>
        <w:t xml:space="preserve"> O</w:t>
      </w:r>
      <w:r>
        <w:rPr>
          <w:rFonts w:hint="eastAsia"/>
        </w:rPr>
        <w:t>。</w:t>
      </w:r>
      <w:r>
        <w:rPr>
          <w:rFonts w:hint="eastAsia"/>
        </w:rPr>
        <w:t>Client</w:t>
      </w:r>
      <w:r>
        <w:rPr>
          <w:rFonts w:hint="eastAsia"/>
        </w:rPr>
        <w:t>的计算行为是：首先进行内部计算</w:t>
      </w:r>
      <w:r>
        <w:rPr>
          <w:rFonts w:hint="eastAsia"/>
        </w:rPr>
        <w:t>f</w:t>
      </w:r>
      <w:r>
        <w:rPr>
          <w:rFonts w:hint="eastAsia"/>
        </w:rPr>
        <w:t>—</w:t>
      </w:r>
      <w:r>
        <w:rPr>
          <w:rFonts w:hint="eastAsia"/>
        </w:rPr>
        <w:t>internaiCompute</w:t>
      </w:r>
      <w:r>
        <w:rPr>
          <w:rFonts w:hint="eastAsia"/>
        </w:rPr>
        <w:t>，然后通过端口</w:t>
      </w:r>
      <w:r>
        <w:rPr>
          <w:rFonts w:hint="eastAsia"/>
        </w:rPr>
        <w:t>C</w:t>
      </w:r>
      <w:r>
        <w:rPr>
          <w:rFonts w:hint="eastAsia"/>
        </w:rPr>
        <w:t>≯</w:t>
      </w:r>
      <w:r>
        <w:rPr>
          <w:rFonts w:hint="eastAsia"/>
        </w:rPr>
        <w:t xml:space="preserve"> </w:t>
      </w:r>
      <w:r>
        <w:rPr>
          <w:rFonts w:hint="eastAsia"/>
        </w:rPr>
        <w:t>发出服务请求印一</w:t>
      </w:r>
      <w:r>
        <w:rPr>
          <w:rFonts w:hint="eastAsia"/>
        </w:rPr>
        <w:t>request</w:t>
      </w:r>
      <w:r>
        <w:rPr>
          <w:rFonts w:hint="eastAsia"/>
        </w:rPr>
        <w:t>，等到端口</w:t>
      </w:r>
      <w:r>
        <w:rPr>
          <w:rFonts w:hint="eastAsia"/>
        </w:rPr>
        <w:t>cp</w:t>
      </w:r>
      <w:r>
        <w:rPr>
          <w:rFonts w:hint="eastAsia"/>
        </w:rPr>
        <w:t>得到回答</w:t>
      </w:r>
      <w:r>
        <w:rPr>
          <w:rFonts w:hint="eastAsia"/>
        </w:rPr>
        <w:t>cp</w:t>
      </w:r>
      <w:r>
        <w:rPr>
          <w:rFonts w:hint="eastAsia"/>
        </w:rPr>
        <w:t>—</w:t>
      </w:r>
      <w:r>
        <w:rPr>
          <w:rFonts w:hint="eastAsia"/>
        </w:rPr>
        <w:t>reply</w:t>
      </w:r>
      <w:r>
        <w:rPr>
          <w:rFonts w:hint="eastAsia"/>
        </w:rPr>
        <w:t>后，</w:t>
      </w:r>
      <w:r>
        <w:rPr>
          <w:rFonts w:hint="eastAsia"/>
        </w:rPr>
        <w:t>Computation</w:t>
      </w:r>
      <w:r>
        <w:rPr>
          <w:rFonts w:hint="eastAsia"/>
        </w:rPr>
        <w:t>继</w:t>
      </w:r>
      <w:r>
        <w:rPr>
          <w:rFonts w:hint="eastAsia"/>
        </w:rPr>
        <w:t xml:space="preserve"> </w:t>
      </w:r>
      <w:r>
        <w:rPr>
          <w:rFonts w:hint="eastAsia"/>
        </w:rPr>
        <w:t>续进行该过程或决定结束。</w:t>
      </w:r>
      <w:r>
        <w:rPr>
          <w:rFonts w:hint="eastAsia"/>
        </w:rPr>
        <w:t xml:space="preserve"> </w:t>
      </w:r>
      <w:r>
        <w:rPr>
          <w:rFonts w:hint="eastAsia"/>
        </w:rPr>
        <w:t>运用端口名称修饰、限定行为名字，防止各个端口的行为同名，因此</w:t>
      </w:r>
      <w:r>
        <w:rPr>
          <w:rFonts w:hint="eastAsia"/>
        </w:rPr>
        <w:t xml:space="preserve"> Cp</w:t>
      </w:r>
      <w:r>
        <w:rPr>
          <w:rFonts w:hint="eastAsia"/>
        </w:rPr>
        <w:t>．</w:t>
      </w:r>
      <w:r>
        <w:rPr>
          <w:rFonts w:hint="eastAsia"/>
        </w:rPr>
        <w:t>request</w:t>
      </w:r>
      <w:r>
        <w:rPr>
          <w:rFonts w:hint="eastAsia"/>
        </w:rPr>
        <w:t>和</w:t>
      </w:r>
      <w:r>
        <w:rPr>
          <w:rFonts w:hint="eastAsia"/>
        </w:rPr>
        <w:t>C</w:t>
      </w:r>
      <w:r>
        <w:rPr>
          <w:rFonts w:hint="eastAsia"/>
        </w:rPr>
        <w:t>≯</w:t>
      </w:r>
      <w:r>
        <w:rPr>
          <w:rFonts w:hint="eastAsia"/>
        </w:rPr>
        <w:t>reply</w:t>
      </w:r>
      <w:r>
        <w:rPr>
          <w:rFonts w:hint="eastAsia"/>
        </w:rPr>
        <w:t>表示端</w:t>
      </w:r>
      <w:r>
        <w:rPr>
          <w:rFonts w:hint="eastAsia"/>
        </w:rPr>
        <w:t>12 Cp</w:t>
      </w:r>
      <w:r>
        <w:rPr>
          <w:rFonts w:hint="eastAsia"/>
        </w:rPr>
        <w:t>发出服务请求</w:t>
      </w:r>
      <w:r>
        <w:rPr>
          <w:rFonts w:hint="eastAsia"/>
        </w:rPr>
        <w:t>request</w:t>
      </w:r>
      <w:r>
        <w:rPr>
          <w:rFonts w:hint="eastAsia"/>
        </w:rPr>
        <w:t>和得到回答</w:t>
      </w:r>
    </w:p>
    <w:p w:rsidR="00C806C8" w:rsidRDefault="00C806C8" w:rsidP="00C806C8">
      <w:pPr>
        <w:spacing w:line="400" w:lineRule="exact"/>
      </w:pPr>
      <w:r>
        <w:rPr>
          <w:rFonts w:hint="eastAsia"/>
        </w:rPr>
        <w:t>reply</w:t>
      </w:r>
      <w:r>
        <w:rPr>
          <w:rFonts w:hint="eastAsia"/>
        </w:rPr>
        <w:t>。</w:t>
      </w:r>
      <w:r>
        <w:rPr>
          <w:rFonts w:hint="eastAsia"/>
        </w:rPr>
        <w:t xml:space="preserve"> </w:t>
      </w:r>
      <w:r>
        <w:rPr>
          <w:rFonts w:hint="eastAsia"/>
        </w:rPr>
        <w:t>服务器构件</w:t>
      </w:r>
      <w:r>
        <w:rPr>
          <w:rFonts w:hint="eastAsia"/>
        </w:rPr>
        <w:t>Server</w:t>
      </w:r>
      <w:r>
        <w:rPr>
          <w:rFonts w:hint="eastAsia"/>
        </w:rPr>
        <w:t>具有一个端口</w:t>
      </w:r>
      <w:r>
        <w:rPr>
          <w:rFonts w:hint="eastAsia"/>
        </w:rPr>
        <w:t>sp</w:t>
      </w:r>
      <w:r>
        <w:rPr>
          <w:rFonts w:hint="eastAsia"/>
        </w:rPr>
        <w:t>，它的交互行为协议是：接受服务请求</w:t>
      </w:r>
      <w:r>
        <w:rPr>
          <w:rFonts w:hint="eastAsia"/>
        </w:rPr>
        <w:t xml:space="preserve"> Request</w:t>
      </w:r>
      <w:r>
        <w:rPr>
          <w:rFonts w:hint="eastAsia"/>
        </w:rPr>
        <w:t>，并给出回答</w:t>
      </w:r>
      <w:r>
        <w:rPr>
          <w:rFonts w:hint="eastAsia"/>
        </w:rPr>
        <w:t>Reply</w:t>
      </w:r>
      <w:r>
        <w:rPr>
          <w:rFonts w:hint="eastAsia"/>
        </w:rPr>
        <w:t>，然后根据是否还有服务请求决定继续执行该过程</w:t>
      </w:r>
      <w:r>
        <w:rPr>
          <w:rFonts w:hint="eastAsia"/>
        </w:rPr>
        <w:t xml:space="preserve"> </w:t>
      </w:r>
      <w:r>
        <w:rPr>
          <w:rFonts w:hint="eastAsia"/>
        </w:rPr>
        <w:t>或是结束。它的计算行为是：通过端口．</w:t>
      </w:r>
      <w:r>
        <w:rPr>
          <w:rFonts w:hint="eastAsia"/>
        </w:rPr>
        <w:t>s</w:t>
      </w:r>
      <w:r>
        <w:rPr>
          <w:rFonts w:hint="eastAsia"/>
        </w:rPr>
        <w:t>扫接受服务请求</w:t>
      </w:r>
      <w:r>
        <w:rPr>
          <w:rFonts w:hint="eastAsia"/>
        </w:rPr>
        <w:t xml:space="preserve">sp </w:t>
      </w:r>
      <w:r>
        <w:rPr>
          <w:rFonts w:hint="eastAsia"/>
        </w:rPr>
        <w:t>后，执行内</w:t>
      </w:r>
      <w:r>
        <w:rPr>
          <w:rFonts w:hint="eastAsia"/>
        </w:rPr>
        <w:t xml:space="preserve"> </w:t>
      </w:r>
      <w:r>
        <w:rPr>
          <w:rFonts w:hint="eastAsia"/>
        </w:rPr>
        <w:t>部计算</w:t>
      </w:r>
      <w:r>
        <w:rPr>
          <w:rFonts w:hint="eastAsia"/>
        </w:rPr>
        <w:t xml:space="preserve">f </w:t>
      </w:r>
      <w:r>
        <w:rPr>
          <w:rFonts w:hint="eastAsia"/>
        </w:rPr>
        <w:t>，然后通过端口．跏回答服务请求．．</w:t>
      </w:r>
      <w:r>
        <w:rPr>
          <w:rFonts w:hint="eastAsia"/>
        </w:rPr>
        <w:t>RequestInternalCompute sp reply</w:t>
      </w:r>
      <w:r>
        <w:rPr>
          <w:rFonts w:hint="eastAsia"/>
        </w:rPr>
        <w:t>，再根据</w:t>
      </w:r>
      <w:r>
        <w:rPr>
          <w:rFonts w:hint="eastAsia"/>
        </w:rPr>
        <w:t xml:space="preserve"> </w:t>
      </w:r>
      <w:r>
        <w:rPr>
          <w:rFonts w:hint="eastAsia"/>
        </w:rPr>
        <w:t>是否还有服务请求决定继续执行计算或结束。</w:t>
      </w:r>
      <w:r>
        <w:rPr>
          <w:rFonts w:hint="eastAsia"/>
        </w:rPr>
        <w:t xml:space="preserve"> </w:t>
      </w:r>
      <w:r>
        <w:rPr>
          <w:rFonts w:hint="eastAsia"/>
        </w:rPr>
        <w:t>连接件</w:t>
      </w:r>
      <w:r>
        <w:rPr>
          <w:rFonts w:hint="eastAsia"/>
        </w:rPr>
        <w:t>CSLink</w:t>
      </w:r>
      <w:r>
        <w:rPr>
          <w:rFonts w:hint="eastAsia"/>
        </w:rPr>
        <w:t>具有两个角色</w:t>
      </w:r>
      <w:r>
        <w:rPr>
          <w:rFonts w:hint="eastAsia"/>
        </w:rPr>
        <w:t>c</w:t>
      </w:r>
      <w:r>
        <w:rPr>
          <w:rFonts w:hint="eastAsia"/>
        </w:rPr>
        <w:t>、</w:t>
      </w:r>
      <w:r>
        <w:rPr>
          <w:rFonts w:hint="eastAsia"/>
        </w:rPr>
        <w:t>S</w:t>
      </w:r>
      <w:r>
        <w:rPr>
          <w:rFonts w:hint="eastAsia"/>
        </w:rPr>
        <w:t>，客户角色</w:t>
      </w:r>
      <w:r>
        <w:rPr>
          <w:rFonts w:hint="eastAsia"/>
        </w:rPr>
        <w:t>c</w:t>
      </w:r>
      <w:r>
        <w:rPr>
          <w:rFonts w:hint="eastAsia"/>
        </w:rPr>
        <w:t>的行为协议是：发出服务请</w:t>
      </w:r>
      <w:r>
        <w:rPr>
          <w:rFonts w:hint="eastAsia"/>
        </w:rPr>
        <w:t xml:space="preserve"> </w:t>
      </w:r>
      <w:r>
        <w:rPr>
          <w:rFonts w:hint="eastAsia"/>
        </w:rPr>
        <w:t>求</w:t>
      </w:r>
      <w:r>
        <w:rPr>
          <w:rFonts w:hint="eastAsia"/>
        </w:rPr>
        <w:t>request</w:t>
      </w:r>
      <w:r>
        <w:rPr>
          <w:rFonts w:hint="eastAsia"/>
        </w:rPr>
        <w:t>，等待回答</w:t>
      </w:r>
      <w:r>
        <w:rPr>
          <w:rFonts w:hint="eastAsia"/>
        </w:rPr>
        <w:t>reply</w:t>
      </w:r>
      <w:r>
        <w:rPr>
          <w:rFonts w:hint="eastAsia"/>
        </w:rPr>
        <w:t>，然后继续执行该过程或自主决定结束。服务器角</w:t>
      </w:r>
      <w:r>
        <w:rPr>
          <w:rFonts w:hint="eastAsia"/>
        </w:rPr>
        <w:t xml:space="preserve"> </w:t>
      </w:r>
      <w:r>
        <w:rPr>
          <w:rFonts w:hint="eastAsia"/>
        </w:rPr>
        <w:t>色</w:t>
      </w:r>
      <w:r>
        <w:rPr>
          <w:rFonts w:hint="eastAsia"/>
        </w:rPr>
        <w:t>S</w:t>
      </w:r>
      <w:r>
        <w:rPr>
          <w:rFonts w:hint="eastAsia"/>
        </w:rPr>
        <w:t>的行为协议是：接受外部服务请求</w:t>
      </w:r>
      <w:r>
        <w:rPr>
          <w:rFonts w:hint="eastAsia"/>
        </w:rPr>
        <w:t>Request</w:t>
      </w:r>
      <w:r>
        <w:rPr>
          <w:rFonts w:hint="eastAsia"/>
        </w:rPr>
        <w:t>，给出回答</w:t>
      </w:r>
      <w:r>
        <w:rPr>
          <w:rFonts w:hint="eastAsia"/>
        </w:rPr>
        <w:t>Reply</w:t>
      </w:r>
      <w:r>
        <w:rPr>
          <w:rFonts w:hint="eastAsia"/>
        </w:rPr>
        <w:t>，然后根据外</w:t>
      </w:r>
      <w:r>
        <w:rPr>
          <w:rFonts w:hint="eastAsia"/>
        </w:rPr>
        <w:t xml:space="preserve"> </w:t>
      </w:r>
      <w:r>
        <w:rPr>
          <w:rFonts w:hint="eastAsia"/>
        </w:rPr>
        <w:t>部情况决定继续执行或结束。它的粘接规约部分</w:t>
      </w:r>
      <w:r>
        <w:rPr>
          <w:rFonts w:hint="eastAsia"/>
        </w:rPr>
        <w:t>Glue</w:t>
      </w:r>
      <w:r>
        <w:rPr>
          <w:rFonts w:hint="eastAsia"/>
        </w:rPr>
        <w:t>的交互连接协议是：看到</w:t>
      </w:r>
      <w:r>
        <w:rPr>
          <w:rFonts w:hint="eastAsia"/>
        </w:rPr>
        <w:t xml:space="preserve"> </w:t>
      </w:r>
      <w:r>
        <w:rPr>
          <w:rFonts w:hint="eastAsia"/>
        </w:rPr>
        <w:t>角色</w:t>
      </w:r>
      <w:r>
        <w:rPr>
          <w:rFonts w:hint="eastAsia"/>
        </w:rPr>
        <w:t>c</w:t>
      </w:r>
      <w:r>
        <w:rPr>
          <w:rFonts w:hint="eastAsia"/>
        </w:rPr>
        <w:t>发出的服务请求</w:t>
      </w:r>
      <w:r>
        <w:rPr>
          <w:rFonts w:hint="eastAsia"/>
        </w:rPr>
        <w:t>C request</w:t>
      </w:r>
      <w:r>
        <w:rPr>
          <w:rFonts w:hint="eastAsia"/>
        </w:rPr>
        <w:t>后，向角色</w:t>
      </w:r>
      <w:r>
        <w:rPr>
          <w:rFonts w:hint="eastAsia"/>
        </w:rPr>
        <w:t>S</w:t>
      </w:r>
      <w:r>
        <w:rPr>
          <w:rFonts w:hint="eastAsia"/>
        </w:rPr>
        <w:t>发出服务请求</w:t>
      </w:r>
      <w:r>
        <w:rPr>
          <w:rFonts w:hint="eastAsia"/>
        </w:rPr>
        <w:t>S</w:t>
      </w:r>
      <w:r>
        <w:rPr>
          <w:rFonts w:hint="eastAsia"/>
        </w:rPr>
        <w:t>—</w:t>
      </w:r>
      <w:r>
        <w:rPr>
          <w:rFonts w:hint="eastAsia"/>
        </w:rPr>
        <w:t>reuqest</w:t>
      </w:r>
      <w:r>
        <w:rPr>
          <w:rFonts w:hint="eastAsia"/>
        </w:rPr>
        <w:t>，得到</w:t>
      </w:r>
      <w:r>
        <w:rPr>
          <w:rFonts w:hint="eastAsia"/>
        </w:rPr>
        <w:t xml:space="preserve"> </w:t>
      </w:r>
      <w:r>
        <w:rPr>
          <w:rFonts w:hint="eastAsia"/>
        </w:rPr>
        <w:t>角色</w:t>
      </w:r>
      <w:r>
        <w:rPr>
          <w:rFonts w:hint="eastAsia"/>
        </w:rPr>
        <w:t>S</w:t>
      </w:r>
      <w:r>
        <w:rPr>
          <w:rFonts w:hint="eastAsia"/>
        </w:rPr>
        <w:t>的回答</w:t>
      </w:r>
      <w:r>
        <w:rPr>
          <w:rFonts w:hint="eastAsia"/>
        </w:rPr>
        <w:t>S</w:t>
      </w:r>
      <w:r>
        <w:rPr>
          <w:rFonts w:hint="eastAsia"/>
        </w:rPr>
        <w:t>—</w:t>
      </w:r>
      <w:r>
        <w:rPr>
          <w:rFonts w:hint="eastAsia"/>
        </w:rPr>
        <w:t>reply</w:t>
      </w:r>
      <w:r>
        <w:rPr>
          <w:rFonts w:hint="eastAsia"/>
        </w:rPr>
        <w:t>后，向角色</w:t>
      </w:r>
      <w:r>
        <w:rPr>
          <w:rFonts w:hint="eastAsia"/>
        </w:rPr>
        <w:t>C</w:t>
      </w:r>
      <w:r>
        <w:rPr>
          <w:rFonts w:hint="eastAsia"/>
        </w:rPr>
        <w:t>做出回答</w:t>
      </w:r>
      <w:r>
        <w:rPr>
          <w:rFonts w:hint="eastAsia"/>
        </w:rPr>
        <w:t>C</w:t>
      </w:r>
      <w:r>
        <w:rPr>
          <w:rFonts w:hint="eastAsia"/>
        </w:rPr>
        <w:t>—</w:t>
      </w:r>
      <w:r>
        <w:rPr>
          <w:rFonts w:hint="eastAsia"/>
        </w:rPr>
        <w:t>reply</w:t>
      </w:r>
      <w:r>
        <w:rPr>
          <w:rFonts w:hint="eastAsia"/>
        </w:rPr>
        <w:t>，然后根据角色</w:t>
      </w:r>
      <w:r>
        <w:rPr>
          <w:rFonts w:hint="eastAsia"/>
        </w:rPr>
        <w:t>C</w:t>
      </w:r>
      <w:r>
        <w:rPr>
          <w:rFonts w:hint="eastAsia"/>
        </w:rPr>
        <w:t>的执行</w:t>
      </w:r>
      <w:r>
        <w:rPr>
          <w:rFonts w:hint="eastAsia"/>
        </w:rPr>
        <w:t xml:space="preserve"> </w:t>
      </w:r>
      <w:r>
        <w:rPr>
          <w:rFonts w:hint="eastAsia"/>
        </w:rPr>
        <w:t>情况决定继续执行该交互协议或结束。</w:t>
      </w:r>
    </w:p>
    <w:p w:rsidR="00C806C8" w:rsidRDefault="00C806C8" w:rsidP="00C806C8">
      <w:pPr>
        <w:spacing w:line="400" w:lineRule="exact"/>
        <w:rPr>
          <w:rFonts w:hint="eastAsia"/>
        </w:rPr>
      </w:pPr>
    </w:p>
    <w:p w:rsidR="00E41540" w:rsidRDefault="00E41540" w:rsidP="001F39E7">
      <w:pPr>
        <w:numPr>
          <w:ilvl w:val="0"/>
          <w:numId w:val="1"/>
        </w:numPr>
        <w:spacing w:line="400" w:lineRule="exact"/>
      </w:pPr>
      <w:r>
        <w:rPr>
          <w:rFonts w:hint="eastAsia"/>
        </w:rPr>
        <w:t>详细了解设计模式并在实际项目中如何运用模式</w:t>
      </w:r>
      <w:r>
        <w:rPr>
          <w:rFonts w:hint="eastAsia"/>
        </w:rPr>
        <w:t>.</w:t>
      </w:r>
    </w:p>
    <w:p w:rsidR="00302C3C" w:rsidRDefault="00302C3C" w:rsidP="00302C3C">
      <w:pPr>
        <w:pStyle w:val="Default"/>
        <w:rPr>
          <w:rFonts w:ascii="华文细黑" w:eastAsia="华文细黑" w:hAnsi="华文细黑" w:cs="华文细黑" w:hint="eastAsia"/>
          <w:sz w:val="21"/>
          <w:szCs w:val="21"/>
        </w:rPr>
      </w:pPr>
      <w:r>
        <w:rPr>
          <w:rFonts w:hint="eastAsia"/>
        </w:rPr>
        <w:t xml:space="preserve">   </w:t>
      </w:r>
      <w:r>
        <w:rPr>
          <w:rFonts w:ascii="华文细黑" w:eastAsia="华文细黑" w:hAnsi="华文细黑" w:cs="华文细黑" w:hint="eastAsia"/>
          <w:sz w:val="21"/>
          <w:szCs w:val="21"/>
        </w:rPr>
        <w:t>设计模式（Design pattern）是一套被反复使用、多数人知晓的、经过分类编目的、代码设计经验的总结。用于解决在特定环境下、重复出现的、特点问题的解决方案。使用设计模式是为了可重用代码、让代码更容易被他人理解、保证代码可靠性。</w:t>
      </w:r>
    </w:p>
    <w:p w:rsidR="00302C3C" w:rsidRDefault="00302C3C" w:rsidP="00302C3C">
      <w:pPr>
        <w:pStyle w:val="Default"/>
        <w:rPr>
          <w:rFonts w:ascii="华文细黑" w:eastAsia="华文细黑" w:hAnsi="华文细黑" w:cs="华文细黑" w:hint="eastAsia"/>
          <w:b/>
          <w:sz w:val="21"/>
          <w:szCs w:val="21"/>
        </w:rPr>
      </w:pPr>
      <w:r>
        <w:rPr>
          <w:rFonts w:ascii="华文细黑" w:eastAsia="华文细黑" w:hAnsi="华文细黑" w:cs="华文细黑" w:hint="eastAsia"/>
          <w:b/>
          <w:sz w:val="21"/>
          <w:szCs w:val="21"/>
        </w:rPr>
        <w:t>基本设计模式：</w:t>
      </w:r>
    </w:p>
    <w:p w:rsidR="00302C3C" w:rsidRDefault="00302C3C" w:rsidP="00302C3C">
      <w:pPr>
        <w:pStyle w:val="Default"/>
        <w:rPr>
          <w:rFonts w:ascii="华文细黑" w:eastAsia="华文细黑" w:hAnsi="华文细黑" w:cs="华文细黑" w:hint="eastAsia"/>
          <w:bCs/>
          <w:sz w:val="21"/>
          <w:szCs w:val="21"/>
        </w:rPr>
      </w:pPr>
      <w:r>
        <w:rPr>
          <w:rFonts w:ascii="华文细黑" w:eastAsia="华文细黑" w:hAnsi="华文细黑" w:cs="华文细黑" w:hint="eastAsia"/>
          <w:bCs/>
          <w:sz w:val="21"/>
          <w:szCs w:val="21"/>
        </w:rPr>
        <w:t>总体来说设计模式分为三大类：</w:t>
      </w:r>
    </w:p>
    <w:p w:rsidR="00302C3C" w:rsidRDefault="00302C3C" w:rsidP="00302C3C">
      <w:pPr>
        <w:pStyle w:val="Default"/>
        <w:rPr>
          <w:rFonts w:ascii="华文细黑" w:eastAsia="华文细黑" w:hAnsi="华文细黑" w:cs="华文细黑" w:hint="eastAsia"/>
          <w:bCs/>
          <w:sz w:val="21"/>
          <w:szCs w:val="21"/>
        </w:rPr>
      </w:pPr>
      <w:r>
        <w:rPr>
          <w:rFonts w:ascii="华文细黑" w:eastAsia="华文细黑" w:hAnsi="华文细黑" w:cs="华文细黑" w:hint="eastAsia"/>
          <w:bCs/>
          <w:sz w:val="21"/>
          <w:szCs w:val="21"/>
        </w:rPr>
        <w:t>创建型模式，共五种：工厂方法模式、抽象工厂模式、单例模式、建造者模式、原型模式。</w:t>
      </w:r>
    </w:p>
    <w:p w:rsidR="00302C3C" w:rsidRDefault="00302C3C" w:rsidP="00302C3C">
      <w:pPr>
        <w:pStyle w:val="Default"/>
        <w:rPr>
          <w:rFonts w:ascii="华文细黑" w:eastAsia="华文细黑" w:hAnsi="华文细黑" w:cs="华文细黑" w:hint="eastAsia"/>
          <w:bCs/>
          <w:sz w:val="21"/>
          <w:szCs w:val="21"/>
        </w:rPr>
      </w:pPr>
      <w:r>
        <w:rPr>
          <w:rFonts w:ascii="华文细黑" w:eastAsia="华文细黑" w:hAnsi="华文细黑" w:cs="华文细黑" w:hint="eastAsia"/>
          <w:bCs/>
          <w:sz w:val="21"/>
          <w:szCs w:val="21"/>
        </w:rPr>
        <w:t>结构型模式，共七种：适配器模式、装饰器模式、代理模式、外观模式、桥接模式、组合模式、享元模式。</w:t>
      </w:r>
    </w:p>
    <w:p w:rsidR="00302C3C" w:rsidRDefault="00302C3C" w:rsidP="00302C3C">
      <w:pPr>
        <w:pStyle w:val="Default"/>
        <w:rPr>
          <w:rFonts w:ascii="华文细黑" w:eastAsia="华文细黑" w:hAnsi="华文细黑" w:cs="华文细黑" w:hint="eastAsia"/>
          <w:b/>
          <w:sz w:val="21"/>
          <w:szCs w:val="21"/>
        </w:rPr>
      </w:pPr>
      <w:r>
        <w:rPr>
          <w:rFonts w:ascii="华文细黑" w:eastAsia="华文细黑" w:hAnsi="华文细黑" w:cs="华文细黑" w:hint="eastAsia"/>
          <w:bCs/>
          <w:sz w:val="21"/>
          <w:szCs w:val="21"/>
        </w:rPr>
        <w:t>行为型模式，共十一种：策略模式、模板方法模式、观察者模式、迭代子模式、责任链模式、命令模式、备忘录模式、状态模式、访问者模式、中介者模式、解释器模式</w:t>
      </w:r>
    </w:p>
    <w:p w:rsidR="00E41540" w:rsidRDefault="00E41540" w:rsidP="001F39E7">
      <w:pPr>
        <w:spacing w:line="400" w:lineRule="exact"/>
        <w:rPr>
          <w:rFonts w:hint="eastAsia"/>
        </w:rPr>
      </w:pPr>
      <w:bookmarkStart w:id="0" w:name="_GoBack"/>
      <w:bookmarkEnd w:id="0"/>
    </w:p>
    <w:p w:rsidR="00E41540" w:rsidRDefault="00E41540" w:rsidP="001F39E7">
      <w:pPr>
        <w:numPr>
          <w:ilvl w:val="0"/>
          <w:numId w:val="1"/>
        </w:numPr>
        <w:spacing w:line="400" w:lineRule="exact"/>
      </w:pPr>
      <w:r>
        <w:rPr>
          <w:rFonts w:hint="eastAsia"/>
        </w:rPr>
        <w:t>体系结构的测试是什么，熟悉使用抽象化学机进行测试的方法</w:t>
      </w:r>
    </w:p>
    <w:p w:rsidR="00415D00" w:rsidRDefault="00415D00" w:rsidP="00415D00">
      <w:pPr>
        <w:ind w:firstLineChars="200" w:firstLine="420"/>
      </w:pPr>
      <w:r>
        <w:rPr>
          <w:rFonts w:hint="eastAsia"/>
        </w:rPr>
        <w:t>软件体系结构测试是</w:t>
      </w:r>
      <w:r w:rsidRPr="00415D00">
        <w:rPr>
          <w:rFonts w:hint="eastAsia"/>
          <w:b/>
        </w:rPr>
        <w:t>检查</w:t>
      </w:r>
      <w:r>
        <w:rPr>
          <w:rFonts w:hint="eastAsia"/>
        </w:rPr>
        <w:t>软件设计的</w:t>
      </w:r>
      <w:r w:rsidRPr="00415D00">
        <w:rPr>
          <w:rFonts w:hint="eastAsia"/>
          <w:b/>
        </w:rPr>
        <w:t>适用性</w:t>
      </w:r>
      <w:r>
        <w:rPr>
          <w:rFonts w:hint="eastAsia"/>
        </w:rPr>
        <w:t>，</w:t>
      </w:r>
      <w:r w:rsidRPr="00415D00">
        <w:rPr>
          <w:rFonts w:hint="eastAsia"/>
          <w:b/>
        </w:rPr>
        <w:t>不考虑</w:t>
      </w:r>
      <w:r>
        <w:rPr>
          <w:rFonts w:hint="eastAsia"/>
        </w:rPr>
        <w:t>软件的</w:t>
      </w:r>
      <w:r w:rsidRPr="00415D00">
        <w:rPr>
          <w:rFonts w:hint="eastAsia"/>
          <w:b/>
        </w:rPr>
        <w:t>实现代码</w:t>
      </w:r>
      <w:r>
        <w:rPr>
          <w:rFonts w:hint="eastAsia"/>
        </w:rPr>
        <w:t>。与传统的软件测试一样，基于体系结构的软件测试也需要研究测试</w:t>
      </w:r>
      <w:r w:rsidRPr="00415D00">
        <w:rPr>
          <w:rFonts w:hint="eastAsia"/>
          <w:b/>
        </w:rPr>
        <w:t>内容</w:t>
      </w:r>
      <w:r>
        <w:rPr>
          <w:rFonts w:hint="eastAsia"/>
        </w:rPr>
        <w:t>、测试</w:t>
      </w:r>
      <w:r w:rsidRPr="00415D00">
        <w:rPr>
          <w:rFonts w:hint="eastAsia"/>
          <w:b/>
        </w:rPr>
        <w:t>准则</w:t>
      </w:r>
      <w:r>
        <w:rPr>
          <w:rFonts w:hint="eastAsia"/>
        </w:rPr>
        <w:t>、测试</w:t>
      </w:r>
      <w:r w:rsidRPr="00415D00">
        <w:rPr>
          <w:rFonts w:hint="eastAsia"/>
          <w:b/>
        </w:rPr>
        <w:t>用例</w:t>
      </w:r>
      <w:r>
        <w:rPr>
          <w:rFonts w:hint="eastAsia"/>
        </w:rPr>
        <w:t>、测试</w:t>
      </w:r>
      <w:r w:rsidRPr="00415D00">
        <w:rPr>
          <w:rFonts w:hint="eastAsia"/>
          <w:b/>
        </w:rPr>
        <w:t>充分性</w:t>
      </w:r>
      <w:r>
        <w:rPr>
          <w:rFonts w:hint="eastAsia"/>
        </w:rPr>
        <w:t>及测试</w:t>
      </w:r>
      <w:r w:rsidRPr="00415D00">
        <w:rPr>
          <w:rFonts w:hint="eastAsia"/>
          <w:b/>
        </w:rPr>
        <w:t>方法</w:t>
      </w:r>
      <w:r>
        <w:rPr>
          <w:rFonts w:hint="eastAsia"/>
        </w:rPr>
        <w:t>等问题。</w:t>
      </w:r>
    </w:p>
    <w:p w:rsidR="00415D00" w:rsidRDefault="00415D00" w:rsidP="00415D00">
      <w:pPr>
        <w:ind w:firstLineChars="200" w:firstLine="420"/>
      </w:pPr>
      <w:r>
        <w:rPr>
          <w:rFonts w:hint="eastAsia"/>
        </w:rPr>
        <w:t>化学抽象机是一种对</w:t>
      </w:r>
      <w:r w:rsidRPr="00415D00">
        <w:rPr>
          <w:rFonts w:hint="eastAsia"/>
          <w:b/>
        </w:rPr>
        <w:t>动态</w:t>
      </w:r>
      <w:r>
        <w:rPr>
          <w:rFonts w:hint="eastAsia"/>
        </w:rPr>
        <w:t>软件体系结构的分析、测试非常有用的</w:t>
      </w:r>
      <w:r w:rsidRPr="00415D00">
        <w:rPr>
          <w:rFonts w:hint="eastAsia"/>
          <w:b/>
        </w:rPr>
        <w:t>形式化描述技术</w:t>
      </w:r>
      <w:r>
        <w:rPr>
          <w:rFonts w:hint="eastAsia"/>
        </w:rPr>
        <w:t>。</w:t>
      </w:r>
      <w:r>
        <w:lastRenderedPageBreak/>
        <w:t>CHAM</w:t>
      </w:r>
      <w:r>
        <w:rPr>
          <w:rFonts w:hint="eastAsia"/>
        </w:rPr>
        <w:t>描述的软件体系结构</w:t>
      </w:r>
      <w:r w:rsidRPr="00415D00">
        <w:rPr>
          <w:rFonts w:hint="eastAsia"/>
          <w:b/>
        </w:rPr>
        <w:t>规格说明</w:t>
      </w:r>
      <w:r>
        <w:rPr>
          <w:rFonts w:hint="eastAsia"/>
        </w:rPr>
        <w:t>包含四部分：</w:t>
      </w:r>
    </w:p>
    <w:p w:rsidR="00415D00" w:rsidRDefault="00415D00" w:rsidP="00415D00">
      <w:r>
        <w:rPr>
          <w:rFonts w:hint="eastAsia"/>
        </w:rPr>
        <w:t>（</w:t>
      </w:r>
      <w:r>
        <w:t>1</w:t>
      </w:r>
      <w:r>
        <w:rPr>
          <w:rFonts w:hint="eastAsia"/>
        </w:rPr>
        <w:t>）表达系统构件和连接件的</w:t>
      </w:r>
      <w:r w:rsidRPr="00415D00">
        <w:rPr>
          <w:rFonts w:hint="eastAsia"/>
          <w:b/>
        </w:rPr>
        <w:t>语法描述</w:t>
      </w:r>
      <w:r>
        <w:rPr>
          <w:rFonts w:hint="eastAsia"/>
        </w:rPr>
        <w:t>，构件分为</w:t>
      </w:r>
      <w:r>
        <w:t>3</w:t>
      </w:r>
      <w:r>
        <w:rPr>
          <w:rFonts w:hint="eastAsia"/>
        </w:rPr>
        <w:t>类：数据元素、处理元素和连接元素。</w:t>
      </w:r>
    </w:p>
    <w:p w:rsidR="00415D00" w:rsidRDefault="00415D00" w:rsidP="00415D00">
      <w:r>
        <w:rPr>
          <w:rFonts w:hint="eastAsia"/>
        </w:rPr>
        <w:t>（</w:t>
      </w:r>
      <w:r>
        <w:t>2</w:t>
      </w:r>
      <w:r>
        <w:rPr>
          <w:rFonts w:hint="eastAsia"/>
        </w:rPr>
        <w:t>）系统的</w:t>
      </w:r>
      <w:r w:rsidRPr="00415D00">
        <w:rPr>
          <w:rFonts w:hint="eastAsia"/>
          <w:b/>
        </w:rPr>
        <w:t>初始状态</w:t>
      </w:r>
    </w:p>
    <w:p w:rsidR="00415D00" w:rsidRDefault="00415D00" w:rsidP="00415D00">
      <w:r>
        <w:rPr>
          <w:rFonts w:hint="eastAsia"/>
        </w:rPr>
        <w:t>（</w:t>
      </w:r>
      <w:r>
        <w:t>3</w:t>
      </w:r>
      <w:r>
        <w:rPr>
          <w:rFonts w:hint="eastAsia"/>
        </w:rPr>
        <w:t>）一套</w:t>
      </w:r>
      <w:r w:rsidRPr="00415D00">
        <w:rPr>
          <w:rFonts w:hint="eastAsia"/>
          <w:b/>
        </w:rPr>
        <w:t>反应规则</w:t>
      </w:r>
    </w:p>
    <w:p w:rsidR="00415D00" w:rsidRDefault="00415D00" w:rsidP="00415D00">
      <w:r>
        <w:rPr>
          <w:rFonts w:hint="eastAsia"/>
        </w:rPr>
        <w:t>（</w:t>
      </w:r>
      <w:r>
        <w:t>4</w:t>
      </w:r>
      <w:r>
        <w:rPr>
          <w:rFonts w:hint="eastAsia"/>
        </w:rPr>
        <w:t>）一组表示系统</w:t>
      </w:r>
      <w:r w:rsidRPr="00415D00">
        <w:rPr>
          <w:rFonts w:hint="eastAsia"/>
          <w:b/>
        </w:rPr>
        <w:t>最终状态</w:t>
      </w:r>
      <w:r>
        <w:rPr>
          <w:rFonts w:hint="eastAsia"/>
        </w:rPr>
        <w:t>的</w:t>
      </w:r>
      <w:r w:rsidRPr="00415D00">
        <w:rPr>
          <w:rFonts w:hint="eastAsia"/>
          <w:b/>
        </w:rPr>
        <w:t>溶液集</w:t>
      </w:r>
    </w:p>
    <w:p w:rsidR="00415D00" w:rsidRDefault="00415D00" w:rsidP="00415D00">
      <w:r>
        <w:rPr>
          <w:rFonts w:hint="eastAsia"/>
        </w:rPr>
        <w:t>基于</w:t>
      </w:r>
      <w:r>
        <w:t>CHAM</w:t>
      </w:r>
      <w:r>
        <w:rPr>
          <w:rFonts w:hint="eastAsia"/>
        </w:rPr>
        <w:t>的软件体系结构测试过程：</w:t>
      </w:r>
    </w:p>
    <w:p w:rsidR="00415D00" w:rsidRDefault="00415D00" w:rsidP="00415D00">
      <w:r>
        <w:rPr>
          <w:rFonts w:hint="eastAsia"/>
        </w:rPr>
        <w:t>（</w:t>
      </w:r>
      <w:r>
        <w:t>1</w:t>
      </w:r>
      <w:r>
        <w:rPr>
          <w:rFonts w:hint="eastAsia"/>
        </w:rPr>
        <w:t>）</w:t>
      </w:r>
      <w:r w:rsidRPr="00415D00">
        <w:rPr>
          <w:rFonts w:hint="eastAsia"/>
          <w:b/>
        </w:rPr>
        <w:t>建立</w:t>
      </w:r>
      <w:r>
        <w:rPr>
          <w:rFonts w:hint="eastAsia"/>
        </w:rPr>
        <w:t>基于</w:t>
      </w:r>
      <w:r>
        <w:t>CHAM</w:t>
      </w:r>
      <w:r>
        <w:rPr>
          <w:rFonts w:hint="eastAsia"/>
        </w:rPr>
        <w:t>的软件体系结构</w:t>
      </w:r>
      <w:r w:rsidRPr="00415D00">
        <w:rPr>
          <w:rFonts w:hint="eastAsia"/>
          <w:b/>
        </w:rPr>
        <w:t>测试模型</w:t>
      </w:r>
      <w:r>
        <w:rPr>
          <w:rFonts w:hint="eastAsia"/>
        </w:rPr>
        <w:t>。</w:t>
      </w:r>
    </w:p>
    <w:p w:rsidR="00415D00" w:rsidRDefault="00415D00" w:rsidP="00415D00">
      <w:r>
        <w:rPr>
          <w:rFonts w:hint="eastAsia"/>
        </w:rPr>
        <w:t>（</w:t>
      </w:r>
      <w:r>
        <w:t>2</w:t>
      </w:r>
      <w:r>
        <w:rPr>
          <w:rFonts w:hint="eastAsia"/>
        </w:rPr>
        <w:t>）根据</w:t>
      </w:r>
      <w:r>
        <w:t>CHAM</w:t>
      </w:r>
      <w:r>
        <w:rPr>
          <w:rFonts w:hint="eastAsia"/>
        </w:rPr>
        <w:t>描述的软件体系结构规格说明</w:t>
      </w:r>
      <w:r w:rsidRPr="00415D00">
        <w:rPr>
          <w:rFonts w:hint="eastAsia"/>
          <w:b/>
        </w:rPr>
        <w:t>导出标号迁移系统</w:t>
      </w:r>
      <w:r>
        <w:rPr>
          <w:rFonts w:hint="eastAsia"/>
        </w:rPr>
        <w:t>（</w:t>
      </w:r>
      <w:r>
        <w:t>LTS</w:t>
      </w:r>
      <w:r>
        <w:rPr>
          <w:rFonts w:hint="eastAsia"/>
        </w:rPr>
        <w:t>），利用</w:t>
      </w:r>
      <w:r>
        <w:t>LTS</w:t>
      </w:r>
      <w:r w:rsidRPr="00415D00">
        <w:rPr>
          <w:rFonts w:hint="eastAsia"/>
          <w:b/>
        </w:rPr>
        <w:t>描述</w:t>
      </w:r>
      <w:r>
        <w:rPr>
          <w:rFonts w:hint="eastAsia"/>
        </w:rPr>
        <w:t>系统的动态</w:t>
      </w:r>
      <w:r w:rsidRPr="00415D00">
        <w:rPr>
          <w:rFonts w:hint="eastAsia"/>
          <w:b/>
        </w:rPr>
        <w:t>行为</w:t>
      </w:r>
      <w:r>
        <w:rPr>
          <w:rFonts w:hint="eastAsia"/>
        </w:rPr>
        <w:t>。</w:t>
      </w:r>
    </w:p>
    <w:p w:rsidR="00415D00" w:rsidRDefault="00415D00" w:rsidP="00415D00">
      <w:r>
        <w:rPr>
          <w:rFonts w:hint="eastAsia"/>
        </w:rPr>
        <w:t>（</w:t>
      </w:r>
      <w:r>
        <w:t>3</w:t>
      </w:r>
      <w:r>
        <w:rPr>
          <w:rFonts w:hint="eastAsia"/>
        </w:rPr>
        <w:t>）得到</w:t>
      </w:r>
      <w:r>
        <w:t>LTS</w:t>
      </w:r>
      <w:r>
        <w:rPr>
          <w:rFonts w:hint="eastAsia"/>
        </w:rPr>
        <w:t>后，需要</w:t>
      </w:r>
      <w:r w:rsidRPr="00415D00">
        <w:rPr>
          <w:rFonts w:hint="eastAsia"/>
          <w:b/>
        </w:rPr>
        <w:t>定义</w:t>
      </w:r>
      <w:r>
        <w:rPr>
          <w:rFonts w:hint="eastAsia"/>
        </w:rPr>
        <w:t>基于</w:t>
      </w:r>
      <w:r>
        <w:t>LTS</w:t>
      </w:r>
      <w:r>
        <w:rPr>
          <w:rFonts w:hint="eastAsia"/>
        </w:rPr>
        <w:t>的</w:t>
      </w:r>
      <w:r w:rsidRPr="00415D00">
        <w:rPr>
          <w:rFonts w:hint="eastAsia"/>
          <w:b/>
        </w:rPr>
        <w:t>测试覆盖准则</w:t>
      </w:r>
      <w:r>
        <w:rPr>
          <w:rFonts w:hint="eastAsia"/>
        </w:rPr>
        <w:t>，然后根据选取的覆盖准则，</w:t>
      </w:r>
      <w:r w:rsidRPr="00415D00">
        <w:rPr>
          <w:rFonts w:hint="eastAsia"/>
          <w:b/>
        </w:rPr>
        <w:t>生成</w:t>
      </w:r>
      <w:r>
        <w:rPr>
          <w:rFonts w:hint="eastAsia"/>
        </w:rPr>
        <w:t>基于此准则的</w:t>
      </w:r>
      <w:r w:rsidRPr="00415D00">
        <w:rPr>
          <w:rFonts w:hint="eastAsia"/>
          <w:b/>
        </w:rPr>
        <w:t>测试路径</w:t>
      </w:r>
    </w:p>
    <w:p w:rsidR="00A37696" w:rsidRPr="00415D00" w:rsidRDefault="00A37696" w:rsidP="001F39E7">
      <w:pPr>
        <w:spacing w:line="400" w:lineRule="exact"/>
      </w:pPr>
    </w:p>
    <w:sectPr w:rsidR="00A37696" w:rsidRPr="00415D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59D" w:rsidRDefault="0097359D" w:rsidP="00E41540">
      <w:r>
        <w:separator/>
      </w:r>
    </w:p>
  </w:endnote>
  <w:endnote w:type="continuationSeparator" w:id="0">
    <w:p w:rsidR="0097359D" w:rsidRDefault="0097359D" w:rsidP="00E41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59D" w:rsidRDefault="0097359D" w:rsidP="00E41540">
      <w:r>
        <w:separator/>
      </w:r>
    </w:p>
  </w:footnote>
  <w:footnote w:type="continuationSeparator" w:id="0">
    <w:p w:rsidR="0097359D" w:rsidRDefault="0097359D" w:rsidP="00E415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D521D"/>
    <w:multiLevelType w:val="hybridMultilevel"/>
    <w:tmpl w:val="BE10098E"/>
    <w:lvl w:ilvl="0" w:tplc="259EA1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107BD7"/>
    <w:multiLevelType w:val="hybridMultilevel"/>
    <w:tmpl w:val="E66A2162"/>
    <w:lvl w:ilvl="0" w:tplc="41A853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71C6D08"/>
    <w:multiLevelType w:val="hybridMultilevel"/>
    <w:tmpl w:val="F6D4C9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BF60EC4"/>
    <w:multiLevelType w:val="hybridMultilevel"/>
    <w:tmpl w:val="F364C436"/>
    <w:lvl w:ilvl="0" w:tplc="46C6AF3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73CF220B"/>
    <w:multiLevelType w:val="hybridMultilevel"/>
    <w:tmpl w:val="D778D982"/>
    <w:lvl w:ilvl="0" w:tplc="877286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B0B"/>
    <w:rsid w:val="00026DDA"/>
    <w:rsid w:val="000C4DED"/>
    <w:rsid w:val="001F39E7"/>
    <w:rsid w:val="00205E60"/>
    <w:rsid w:val="002919F2"/>
    <w:rsid w:val="002A6784"/>
    <w:rsid w:val="00302C3C"/>
    <w:rsid w:val="003A583E"/>
    <w:rsid w:val="003E1E2E"/>
    <w:rsid w:val="00415D00"/>
    <w:rsid w:val="0059626B"/>
    <w:rsid w:val="005E4A80"/>
    <w:rsid w:val="00684B0B"/>
    <w:rsid w:val="007E4162"/>
    <w:rsid w:val="0083795B"/>
    <w:rsid w:val="0097359D"/>
    <w:rsid w:val="00A37696"/>
    <w:rsid w:val="00AE388E"/>
    <w:rsid w:val="00BE185C"/>
    <w:rsid w:val="00C730FF"/>
    <w:rsid w:val="00C806C8"/>
    <w:rsid w:val="00C97DB0"/>
    <w:rsid w:val="00E41540"/>
    <w:rsid w:val="00F35BCC"/>
    <w:rsid w:val="00F40D26"/>
    <w:rsid w:val="00F91FE6"/>
    <w:rsid w:val="00FB4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10A3A7-9F08-4CC0-ADAF-715B74C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1540"/>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415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41540"/>
    <w:rPr>
      <w:sz w:val="18"/>
      <w:szCs w:val="18"/>
    </w:rPr>
  </w:style>
  <w:style w:type="paragraph" w:styleId="a4">
    <w:name w:val="footer"/>
    <w:basedOn w:val="a"/>
    <w:link w:val="Char0"/>
    <w:uiPriority w:val="99"/>
    <w:unhideWhenUsed/>
    <w:rsid w:val="00E41540"/>
    <w:pPr>
      <w:tabs>
        <w:tab w:val="center" w:pos="4153"/>
        <w:tab w:val="right" w:pos="8306"/>
      </w:tabs>
      <w:snapToGrid w:val="0"/>
      <w:jc w:val="left"/>
    </w:pPr>
    <w:rPr>
      <w:sz w:val="18"/>
      <w:szCs w:val="18"/>
    </w:rPr>
  </w:style>
  <w:style w:type="character" w:customStyle="1" w:styleId="Char0">
    <w:name w:val="页脚 Char"/>
    <w:basedOn w:val="a0"/>
    <w:link w:val="a4"/>
    <w:uiPriority w:val="99"/>
    <w:rsid w:val="00E41540"/>
    <w:rPr>
      <w:sz w:val="18"/>
      <w:szCs w:val="18"/>
    </w:rPr>
  </w:style>
  <w:style w:type="paragraph" w:styleId="a5">
    <w:name w:val="List Paragraph"/>
    <w:basedOn w:val="a"/>
    <w:uiPriority w:val="34"/>
    <w:qFormat/>
    <w:rsid w:val="00E41540"/>
    <w:pPr>
      <w:ind w:firstLineChars="200" w:firstLine="420"/>
    </w:pPr>
  </w:style>
  <w:style w:type="character" w:styleId="a6">
    <w:name w:val="Placeholder Text"/>
    <w:basedOn w:val="a0"/>
    <w:uiPriority w:val="99"/>
    <w:semiHidden/>
    <w:rsid w:val="00C806C8"/>
    <w:rPr>
      <w:color w:val="808080"/>
    </w:rPr>
  </w:style>
  <w:style w:type="paragraph" w:customStyle="1" w:styleId="Default">
    <w:name w:val="Default"/>
    <w:rsid w:val="00302C3C"/>
    <w:pPr>
      <w:widowControl w:val="0"/>
      <w:autoSpaceDE w:val="0"/>
      <w:autoSpaceDN w:val="0"/>
      <w:adjustRightInd w:val="0"/>
    </w:pPr>
    <w:rPr>
      <w:rFonts w:ascii="宋体" w:eastAsia="宋体" w:hAnsi="Times New Roman"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7</Pages>
  <Words>748</Words>
  <Characters>4265</Characters>
  <Application>Microsoft Office Word</Application>
  <DocSecurity>0</DocSecurity>
  <Lines>35</Lines>
  <Paragraphs>10</Paragraphs>
  <ScaleCrop>false</ScaleCrop>
  <Company/>
  <LinksUpToDate>false</LinksUpToDate>
  <CharactersWithSpaces>5003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HJW</dc:creator>
  <cp:keywords/>
  <dc:description/>
  <cp:lastModifiedBy>HJW</cp:lastModifiedBy>
  <cp:revision>11</cp:revision>
  <dcterms:created xsi:type="dcterms:W3CDTF">2016-06-19T15:53:00Z</dcterms:created>
  <dcterms:modified xsi:type="dcterms:W3CDTF">2016-06-20T13:23:00Z</dcterms:modified>
</cp:coreProperties>
</file>