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F31" w:rsidRDefault="004C6DC8" w:rsidP="004C6DC8">
      <w:pPr>
        <w:widowControl/>
        <w:jc w:val="left"/>
        <w:rPr>
          <w:rFonts w:ascii="宋体" w:eastAsia="宋体" w:hAnsi="宋体" w:cs="宋体"/>
          <w:kern w:val="0"/>
          <w:sz w:val="24"/>
          <w:szCs w:val="24"/>
        </w:rPr>
      </w:pPr>
      <w:r w:rsidRPr="004C6DC8">
        <w:rPr>
          <w:rFonts w:ascii="宋体" w:eastAsia="宋体" w:hAnsi="宋体" w:cs="宋体"/>
          <w:kern w:val="0"/>
          <w:sz w:val="24"/>
          <w:szCs w:val="24"/>
        </w:rPr>
        <w:t>1、心跳,shadow,spare(配件),voting,属于availability战术的是？心跳</w:t>
      </w:r>
      <w:r w:rsidRPr="004C6DC8">
        <w:rPr>
          <w:rFonts w:ascii="宋体" w:eastAsia="宋体" w:hAnsi="宋体" w:cs="宋体"/>
          <w:kern w:val="0"/>
          <w:sz w:val="24"/>
          <w:szCs w:val="24"/>
        </w:rPr>
        <w:br/>
        <w:t>heartbeat monitor在第5章availability里.(The heartbeat monitor determines that the server is nonresponsive during normal operations. The system informs the operator and continues to operate with no downtime. )</w:t>
      </w:r>
      <w:r w:rsidR="00FA5F31" w:rsidRPr="00FA5F31">
        <w:rPr>
          <w:rFonts w:hint="eastAsia"/>
        </w:rPr>
        <w:t xml:space="preserve"> </w:t>
      </w:r>
      <w:r w:rsidR="00FA5F31" w:rsidRPr="00FA5F31">
        <w:rPr>
          <w:rFonts w:ascii="宋体" w:eastAsia="宋体" w:hAnsi="宋体" w:cs="宋体" w:hint="eastAsia"/>
          <w:kern w:val="0"/>
          <w:sz w:val="24"/>
          <w:szCs w:val="24"/>
        </w:rPr>
        <w:t>心跳监控器确定服务器无响应在正常操作。该系统通知运营商，并继续经营，没有停机时间。</w:t>
      </w:r>
    </w:p>
    <w:p w:rsidR="00FA5F31" w:rsidRDefault="004C6DC8" w:rsidP="00FA5F31">
      <w:pPr>
        <w:widowControl/>
        <w:jc w:val="left"/>
        <w:rPr>
          <w:rFonts w:ascii="宋体" w:eastAsia="宋体" w:hAnsi="宋体" w:cs="宋体" w:hint="eastAsia"/>
          <w:kern w:val="0"/>
          <w:sz w:val="24"/>
          <w:szCs w:val="24"/>
        </w:rPr>
      </w:pPr>
      <w:r w:rsidRPr="004C6DC8">
        <w:rPr>
          <w:rFonts w:ascii="宋体" w:eastAsia="宋体" w:hAnsi="宋体" w:cs="宋体"/>
          <w:kern w:val="0"/>
          <w:sz w:val="24"/>
          <w:szCs w:val="24"/>
        </w:rPr>
        <w:br/>
      </w:r>
      <w:r w:rsidRPr="004C6DC8">
        <w:rPr>
          <w:rFonts w:ascii="宋体" w:eastAsia="宋体" w:hAnsi="宋体" w:cs="宋体"/>
          <w:kern w:val="0"/>
          <w:sz w:val="24"/>
          <w:szCs w:val="24"/>
        </w:rPr>
        <w:br/>
        <w:t>Availability tactics enable a system to endure faults so that services remain compliant with their </w:t>
      </w:r>
      <w:r w:rsidRPr="004C6DC8">
        <w:rPr>
          <w:rFonts w:ascii="宋体" w:eastAsia="宋体" w:hAnsi="宋体" w:cs="宋体"/>
          <w:kern w:val="0"/>
          <w:sz w:val="24"/>
          <w:szCs w:val="24"/>
        </w:rPr>
        <w:br/>
        <w:t>The tactics keep faults from becoming failures or at least bound the effects of the fault and make repair possible. </w:t>
      </w:r>
      <w:r w:rsidR="00FA5F31" w:rsidRPr="00FA5F31">
        <w:rPr>
          <w:rFonts w:ascii="宋体" w:eastAsia="宋体" w:hAnsi="宋体" w:cs="宋体" w:hint="eastAsia"/>
          <w:kern w:val="0"/>
          <w:sz w:val="24"/>
          <w:szCs w:val="24"/>
        </w:rPr>
        <w:t>可用性策略使系统能够忍受故障，使服务与他们的</w:t>
      </w:r>
    </w:p>
    <w:p w:rsidR="00FA5F31" w:rsidRDefault="00FA5F31" w:rsidP="00FA5F31">
      <w:pPr>
        <w:widowControl/>
        <w:jc w:val="left"/>
        <w:rPr>
          <w:rFonts w:ascii="宋体" w:eastAsia="宋体" w:hAnsi="宋体" w:cs="宋体"/>
          <w:kern w:val="0"/>
          <w:sz w:val="24"/>
          <w:szCs w:val="24"/>
        </w:rPr>
      </w:pPr>
      <w:r w:rsidRPr="00FA5F31">
        <w:rPr>
          <w:rFonts w:ascii="宋体" w:eastAsia="宋体" w:hAnsi="宋体" w:cs="宋体" w:hint="eastAsia"/>
          <w:kern w:val="0"/>
          <w:sz w:val="24"/>
          <w:szCs w:val="24"/>
        </w:rPr>
        <w:t>策略将故障从故障或至少结合故障的影响，并使维修成为可能。</w:t>
      </w:r>
      <w:r w:rsidR="004C6DC8" w:rsidRPr="004C6DC8">
        <w:rPr>
          <w:rFonts w:ascii="宋体" w:eastAsia="宋体" w:hAnsi="宋体" w:cs="宋体"/>
          <w:kern w:val="0"/>
          <w:sz w:val="24"/>
          <w:szCs w:val="24"/>
        </w:rPr>
        <w:br/>
      </w:r>
      <w:r w:rsidR="004C6DC8" w:rsidRPr="004C6DC8">
        <w:rPr>
          <w:rFonts w:ascii="宋体" w:eastAsia="宋体" w:hAnsi="宋体" w:cs="宋体"/>
          <w:kern w:val="0"/>
          <w:sz w:val="24"/>
          <w:szCs w:val="24"/>
        </w:rPr>
        <w:br/>
        <w:t>Heartbeat属于:Detect Faults</w:t>
      </w:r>
      <w:r w:rsidR="004C6DC8" w:rsidRPr="004C6DC8">
        <w:rPr>
          <w:rFonts w:ascii="宋体" w:eastAsia="宋体" w:hAnsi="宋体" w:cs="宋体"/>
          <w:kern w:val="0"/>
          <w:sz w:val="24"/>
          <w:szCs w:val="24"/>
        </w:rPr>
        <w:br/>
        <w:t>Shadow属于:Reintroduction(Recover form Faults)</w:t>
      </w:r>
      <w:r w:rsidR="004C6DC8" w:rsidRPr="004C6DC8">
        <w:rPr>
          <w:rFonts w:ascii="宋体" w:eastAsia="宋体" w:hAnsi="宋体" w:cs="宋体"/>
          <w:kern w:val="0"/>
          <w:sz w:val="24"/>
          <w:szCs w:val="24"/>
        </w:rPr>
        <w:br/>
        <w:t>Spare属于:Preparation and Pepair(Recover form Faults)</w:t>
      </w:r>
      <w:r w:rsidR="004C6DC8" w:rsidRPr="004C6DC8">
        <w:rPr>
          <w:rFonts w:ascii="宋体" w:eastAsia="宋体" w:hAnsi="宋体" w:cs="宋体"/>
          <w:kern w:val="0"/>
          <w:sz w:val="24"/>
          <w:szCs w:val="24"/>
        </w:rPr>
        <w:br/>
        <w:t>Voting属于:Detect Faults</w:t>
      </w:r>
      <w:r w:rsidR="004C6DC8" w:rsidRPr="004C6DC8">
        <w:rPr>
          <w:rFonts w:ascii="宋体" w:eastAsia="宋体" w:hAnsi="宋体" w:cs="宋体"/>
          <w:kern w:val="0"/>
          <w:sz w:val="24"/>
          <w:szCs w:val="24"/>
        </w:rPr>
        <w:br/>
      </w:r>
      <w:r w:rsidR="004C6DC8" w:rsidRPr="004C6DC8">
        <w:rPr>
          <w:rFonts w:ascii="宋体" w:eastAsia="宋体" w:hAnsi="宋体" w:cs="宋体"/>
          <w:kern w:val="0"/>
          <w:sz w:val="24"/>
          <w:szCs w:val="24"/>
        </w:rPr>
        <w:br/>
        <w:t>2、409页，一个表，她是ATM，output输出，ATM的输出是，步骤，输入，阶段？具体的表，具体的问题，架构决策？书里有场景的说明，从硬件故障里边，检测到故障恢复的场景。正常操作情况下，CPU出问题，可以加上时间，1年365天，持续的续航时间，6个9，定义这个场景。这样说明场景</w:t>
      </w:r>
      <w:r w:rsidR="004C6DC8" w:rsidRPr="004C6DC8">
        <w:rPr>
          <w:rFonts w:ascii="宋体" w:eastAsia="宋体" w:hAnsi="宋体" w:cs="宋体"/>
          <w:kern w:val="0"/>
          <w:sz w:val="24"/>
          <w:szCs w:val="24"/>
        </w:rPr>
        <w:br/>
        <w:t>-》架构决策：软件体系结构架构决策的集合，非风险点，风险点，敏感点，权衡点，举例说明。</w:t>
      </w:r>
      <w:r w:rsidR="004C6DC8" w:rsidRPr="004C6DC8">
        <w:rPr>
          <w:rFonts w:ascii="宋体" w:eastAsia="宋体" w:hAnsi="宋体" w:cs="宋体"/>
          <w:kern w:val="0"/>
          <w:sz w:val="24"/>
          <w:szCs w:val="24"/>
        </w:rPr>
        <w:br/>
        <w:t>-》例子，识别是availability。</w:t>
      </w:r>
      <w:r w:rsidR="004C6DC8" w:rsidRPr="004C6DC8">
        <w:rPr>
          <w:rFonts w:ascii="宋体" w:eastAsia="宋体" w:hAnsi="宋体" w:cs="宋体"/>
          <w:kern w:val="0"/>
          <w:sz w:val="24"/>
          <w:szCs w:val="24"/>
        </w:rPr>
        <w:br/>
      </w:r>
      <w:r w:rsidR="004C6DC8" w:rsidRPr="004C6DC8">
        <w:rPr>
          <w:rFonts w:ascii="宋体" w:eastAsia="宋体" w:hAnsi="宋体" w:cs="宋体"/>
          <w:kern w:val="0"/>
          <w:sz w:val="24"/>
          <w:szCs w:val="24"/>
        </w:rPr>
        <w:br/>
        <w:t>公有云平台的例子（英文书503）</w:t>
      </w:r>
      <w:r w:rsidR="004C6DC8" w:rsidRPr="004C6DC8">
        <w:rPr>
          <w:rFonts w:ascii="宋体" w:eastAsia="宋体" w:hAnsi="宋体" w:cs="宋体"/>
          <w:kern w:val="0"/>
          <w:sz w:val="24"/>
          <w:szCs w:val="24"/>
        </w:rPr>
        <w:br/>
        <w:t>云计算的特点：</w:t>
      </w:r>
      <w:r w:rsidRPr="004C6DC8">
        <w:rPr>
          <w:rFonts w:ascii="宋体" w:eastAsia="宋体" w:hAnsi="宋体" w:cs="宋体"/>
          <w:kern w:val="0"/>
          <w:sz w:val="24"/>
          <w:szCs w:val="24"/>
        </w:rPr>
        <w:t xml:space="preserve"> </w:t>
      </w:r>
      <w:r w:rsidR="004C6DC8" w:rsidRPr="004C6DC8">
        <w:rPr>
          <w:rFonts w:ascii="宋体" w:eastAsia="宋体" w:hAnsi="宋体" w:cs="宋体"/>
          <w:kern w:val="0"/>
          <w:sz w:val="24"/>
          <w:szCs w:val="24"/>
        </w:rPr>
        <w:br/>
        <w:t>on-demand self service</w:t>
      </w:r>
      <w:r w:rsidRPr="00FA5F31">
        <w:rPr>
          <w:rFonts w:ascii="宋体" w:eastAsia="宋体" w:hAnsi="宋体" w:cs="宋体" w:hint="eastAsia"/>
          <w:kern w:val="0"/>
          <w:sz w:val="24"/>
          <w:szCs w:val="24"/>
        </w:rPr>
        <w:t>按需自助服务</w:t>
      </w:r>
      <w:r w:rsidR="004C6DC8" w:rsidRPr="004C6DC8">
        <w:rPr>
          <w:rFonts w:ascii="宋体" w:eastAsia="宋体" w:hAnsi="宋体" w:cs="宋体"/>
          <w:kern w:val="0"/>
          <w:sz w:val="24"/>
          <w:szCs w:val="24"/>
        </w:rPr>
        <w:br/>
        <w:t>ubiquitous network access</w:t>
      </w:r>
      <w:r w:rsidRPr="004C6DC8">
        <w:rPr>
          <w:rFonts w:ascii="宋体" w:eastAsia="宋体" w:hAnsi="宋体" w:cs="宋体"/>
          <w:kern w:val="0"/>
          <w:sz w:val="24"/>
          <w:szCs w:val="24"/>
        </w:rPr>
        <w:t xml:space="preserve"> </w:t>
      </w:r>
      <w:r w:rsidRPr="00FA5F31">
        <w:rPr>
          <w:rFonts w:ascii="宋体" w:eastAsia="宋体" w:hAnsi="宋体" w:cs="宋体" w:hint="eastAsia"/>
          <w:kern w:val="0"/>
          <w:sz w:val="24"/>
          <w:szCs w:val="24"/>
        </w:rPr>
        <w:t>无处不在的网络接入</w:t>
      </w:r>
      <w:r w:rsidR="004C6DC8" w:rsidRPr="004C6DC8">
        <w:rPr>
          <w:rFonts w:ascii="宋体" w:eastAsia="宋体" w:hAnsi="宋体" w:cs="宋体"/>
          <w:kern w:val="0"/>
          <w:sz w:val="24"/>
          <w:szCs w:val="24"/>
        </w:rPr>
        <w:br/>
        <w:t>resource pooling</w:t>
      </w:r>
      <w:r w:rsidRPr="004C6DC8">
        <w:rPr>
          <w:rFonts w:ascii="宋体" w:eastAsia="宋体" w:hAnsi="宋体" w:cs="宋体"/>
          <w:kern w:val="0"/>
          <w:sz w:val="24"/>
          <w:szCs w:val="24"/>
        </w:rPr>
        <w:t xml:space="preserve"> </w:t>
      </w:r>
      <w:r w:rsidRPr="00FA5F31">
        <w:rPr>
          <w:rFonts w:ascii="宋体" w:eastAsia="宋体" w:hAnsi="宋体" w:cs="宋体" w:hint="eastAsia"/>
          <w:kern w:val="0"/>
          <w:sz w:val="24"/>
          <w:szCs w:val="24"/>
        </w:rPr>
        <w:t>资源池</w:t>
      </w:r>
      <w:r w:rsidR="004C6DC8" w:rsidRPr="004C6DC8">
        <w:rPr>
          <w:rFonts w:ascii="宋体" w:eastAsia="宋体" w:hAnsi="宋体" w:cs="宋体"/>
          <w:kern w:val="0"/>
          <w:sz w:val="24"/>
          <w:szCs w:val="24"/>
        </w:rPr>
        <w:br/>
        <w:t>location independence</w:t>
      </w:r>
      <w:r w:rsidRPr="004C6DC8">
        <w:rPr>
          <w:rFonts w:ascii="宋体" w:eastAsia="宋体" w:hAnsi="宋体" w:cs="宋体"/>
          <w:kern w:val="0"/>
          <w:sz w:val="24"/>
          <w:szCs w:val="24"/>
        </w:rPr>
        <w:t xml:space="preserve"> </w:t>
      </w:r>
      <w:r w:rsidRPr="00FA5F31">
        <w:rPr>
          <w:rFonts w:ascii="宋体" w:eastAsia="宋体" w:hAnsi="宋体" w:cs="宋体" w:hint="eastAsia"/>
          <w:kern w:val="0"/>
          <w:sz w:val="24"/>
          <w:szCs w:val="24"/>
        </w:rPr>
        <w:t>位置独立</w:t>
      </w:r>
      <w:r w:rsidR="004C6DC8" w:rsidRPr="004C6DC8">
        <w:rPr>
          <w:rFonts w:ascii="宋体" w:eastAsia="宋体" w:hAnsi="宋体" w:cs="宋体"/>
          <w:kern w:val="0"/>
          <w:sz w:val="24"/>
          <w:szCs w:val="24"/>
        </w:rPr>
        <w:br/>
        <w:t>rapid elasticity</w:t>
      </w:r>
      <w:r w:rsidRPr="00FA5F31">
        <w:rPr>
          <w:rFonts w:ascii="宋体" w:eastAsia="宋体" w:hAnsi="宋体" w:cs="宋体" w:hint="eastAsia"/>
          <w:kern w:val="0"/>
          <w:sz w:val="24"/>
          <w:szCs w:val="24"/>
        </w:rPr>
        <w:t>快速弹性</w:t>
      </w:r>
    </w:p>
    <w:p w:rsidR="00FA5F31" w:rsidRPr="00FA5F31" w:rsidRDefault="004C6DC8" w:rsidP="00FA5F31">
      <w:pPr>
        <w:widowControl/>
        <w:jc w:val="left"/>
        <w:rPr>
          <w:rFonts w:ascii="宋体" w:eastAsia="宋体" w:hAnsi="宋体" w:cs="宋体" w:hint="eastAsia"/>
          <w:kern w:val="0"/>
          <w:sz w:val="24"/>
          <w:szCs w:val="24"/>
        </w:rPr>
      </w:pPr>
      <w:r w:rsidRPr="004C6DC8">
        <w:rPr>
          <w:rFonts w:ascii="宋体" w:eastAsia="宋体" w:hAnsi="宋体" w:cs="宋体"/>
          <w:kern w:val="0"/>
          <w:sz w:val="24"/>
          <w:szCs w:val="24"/>
        </w:rPr>
        <w:br/>
      </w:r>
      <w:r w:rsidRPr="004C6DC8">
        <w:rPr>
          <w:rFonts w:ascii="宋体" w:eastAsia="宋体" w:hAnsi="宋体" w:cs="宋体"/>
          <w:kern w:val="0"/>
          <w:sz w:val="24"/>
          <w:szCs w:val="24"/>
        </w:rPr>
        <w:br/>
        <w:t>云服务模型：</w:t>
      </w:r>
      <w:r w:rsidRPr="004C6DC8">
        <w:rPr>
          <w:rFonts w:ascii="宋体" w:eastAsia="宋体" w:hAnsi="宋体" w:cs="宋体"/>
          <w:kern w:val="0"/>
          <w:sz w:val="24"/>
          <w:szCs w:val="24"/>
        </w:rPr>
        <w:br/>
        <w:t>SaaS</w:t>
      </w:r>
      <w:r w:rsidRPr="004C6DC8">
        <w:rPr>
          <w:rFonts w:ascii="宋体" w:eastAsia="宋体" w:hAnsi="宋体" w:cs="宋体"/>
          <w:kern w:val="0"/>
          <w:sz w:val="24"/>
          <w:szCs w:val="24"/>
        </w:rPr>
        <w:br/>
        <w:t>PaaS</w:t>
      </w:r>
      <w:r w:rsidRPr="004C6DC8">
        <w:rPr>
          <w:rFonts w:ascii="宋体" w:eastAsia="宋体" w:hAnsi="宋体" w:cs="宋体"/>
          <w:kern w:val="0"/>
          <w:sz w:val="24"/>
          <w:szCs w:val="24"/>
        </w:rPr>
        <w:br/>
        <w:t>IaaS</w:t>
      </w:r>
      <w:r w:rsidRPr="004C6DC8">
        <w:rPr>
          <w:rFonts w:ascii="宋体" w:eastAsia="宋体" w:hAnsi="宋体" w:cs="宋体"/>
          <w:kern w:val="0"/>
          <w:sz w:val="24"/>
          <w:szCs w:val="24"/>
        </w:rPr>
        <w:br/>
      </w:r>
      <w:r w:rsidRPr="004C6DC8">
        <w:rPr>
          <w:rFonts w:ascii="宋体" w:eastAsia="宋体" w:hAnsi="宋体" w:cs="宋体"/>
          <w:kern w:val="0"/>
          <w:sz w:val="24"/>
          <w:szCs w:val="24"/>
        </w:rPr>
        <w:br/>
        <w:t>部署模型：</w:t>
      </w:r>
      <w:r w:rsidRPr="004C6DC8">
        <w:rPr>
          <w:rFonts w:ascii="宋体" w:eastAsia="宋体" w:hAnsi="宋体" w:cs="宋体"/>
          <w:kern w:val="0"/>
          <w:sz w:val="24"/>
          <w:szCs w:val="24"/>
        </w:rPr>
        <w:br/>
      </w:r>
      <w:r w:rsidRPr="004C6DC8">
        <w:rPr>
          <w:rFonts w:ascii="宋体" w:eastAsia="宋体" w:hAnsi="宋体" w:cs="宋体"/>
          <w:kern w:val="0"/>
          <w:sz w:val="24"/>
          <w:szCs w:val="24"/>
        </w:rPr>
        <w:lastRenderedPageBreak/>
        <w:t>private cloud</w:t>
      </w:r>
      <w:r w:rsidR="00FA5F31" w:rsidRPr="00FA5F31">
        <w:rPr>
          <w:rFonts w:ascii="宋体" w:eastAsia="宋体" w:hAnsi="宋体" w:cs="宋体" w:hint="eastAsia"/>
          <w:kern w:val="0"/>
          <w:sz w:val="24"/>
          <w:szCs w:val="24"/>
        </w:rPr>
        <w:t>私有云</w:t>
      </w:r>
      <w:r w:rsidRPr="004C6DC8">
        <w:rPr>
          <w:rFonts w:ascii="宋体" w:eastAsia="宋体" w:hAnsi="宋体" w:cs="宋体"/>
          <w:kern w:val="0"/>
          <w:sz w:val="24"/>
          <w:szCs w:val="24"/>
        </w:rPr>
        <w:br/>
        <w:t>public cloud</w:t>
      </w:r>
      <w:r w:rsidR="00FA5F31" w:rsidRPr="00FA5F31">
        <w:rPr>
          <w:rFonts w:ascii="宋体" w:eastAsia="宋体" w:hAnsi="宋体" w:cs="宋体" w:hint="eastAsia"/>
          <w:kern w:val="0"/>
          <w:sz w:val="24"/>
          <w:szCs w:val="24"/>
        </w:rPr>
        <w:t>公共云</w:t>
      </w:r>
      <w:r w:rsidRPr="004C6DC8">
        <w:rPr>
          <w:rFonts w:ascii="宋体" w:eastAsia="宋体" w:hAnsi="宋体" w:cs="宋体"/>
          <w:kern w:val="0"/>
          <w:sz w:val="24"/>
          <w:szCs w:val="24"/>
        </w:rPr>
        <w:br/>
        <w:t>community cloud</w:t>
      </w:r>
      <w:r w:rsidR="00FA5F31" w:rsidRPr="00FA5F31">
        <w:rPr>
          <w:rFonts w:ascii="宋体" w:eastAsia="宋体" w:hAnsi="宋体" w:cs="宋体" w:hint="eastAsia"/>
          <w:kern w:val="0"/>
          <w:sz w:val="24"/>
          <w:szCs w:val="24"/>
        </w:rPr>
        <w:t>社区云</w:t>
      </w:r>
      <w:r w:rsidRPr="004C6DC8">
        <w:rPr>
          <w:rFonts w:ascii="宋体" w:eastAsia="宋体" w:hAnsi="宋体" w:cs="宋体"/>
          <w:kern w:val="0"/>
          <w:sz w:val="24"/>
          <w:szCs w:val="24"/>
        </w:rPr>
        <w:br/>
        <w:t>hybrid cloud</w:t>
      </w:r>
      <w:r w:rsidR="00FA5F31" w:rsidRPr="00FA5F31">
        <w:rPr>
          <w:rFonts w:ascii="宋体" w:eastAsia="宋体" w:hAnsi="宋体" w:cs="宋体" w:hint="eastAsia"/>
          <w:kern w:val="0"/>
          <w:sz w:val="24"/>
          <w:szCs w:val="24"/>
        </w:rPr>
        <w:t>混合云</w:t>
      </w:r>
    </w:p>
    <w:p w:rsidR="00FA5F31" w:rsidRPr="00FA5F31" w:rsidRDefault="004C6DC8" w:rsidP="00FA5F31">
      <w:pPr>
        <w:widowControl/>
        <w:jc w:val="left"/>
        <w:rPr>
          <w:rFonts w:ascii="宋体" w:eastAsia="宋体" w:hAnsi="宋体" w:cs="宋体" w:hint="eastAsia"/>
          <w:kern w:val="0"/>
          <w:sz w:val="24"/>
          <w:szCs w:val="24"/>
        </w:rPr>
      </w:pPr>
      <w:r w:rsidRPr="004C6DC8">
        <w:rPr>
          <w:rFonts w:ascii="宋体" w:eastAsia="宋体" w:hAnsi="宋体" w:cs="宋体"/>
          <w:kern w:val="0"/>
          <w:sz w:val="24"/>
          <w:szCs w:val="24"/>
        </w:rPr>
        <w:br/>
        <w:t>主要技术：511</w:t>
      </w:r>
      <w:r w:rsidRPr="004C6DC8">
        <w:rPr>
          <w:rFonts w:ascii="宋体" w:eastAsia="宋体" w:hAnsi="宋体" w:cs="宋体"/>
          <w:kern w:val="0"/>
          <w:sz w:val="24"/>
          <w:szCs w:val="24"/>
        </w:rPr>
        <w:br/>
        <w:t>hypervisor 管理程序</w:t>
      </w:r>
      <w:r w:rsidRPr="004C6DC8">
        <w:rPr>
          <w:rFonts w:ascii="宋体" w:eastAsia="宋体" w:hAnsi="宋体" w:cs="宋体"/>
          <w:kern w:val="0"/>
          <w:sz w:val="24"/>
          <w:szCs w:val="24"/>
        </w:rPr>
        <w:br/>
        <w:t>page mapper </w:t>
      </w:r>
      <w:r w:rsidR="00FA5F31" w:rsidRPr="00FA5F31">
        <w:rPr>
          <w:rFonts w:ascii="宋体" w:eastAsia="宋体" w:hAnsi="宋体" w:cs="宋体" w:hint="eastAsia"/>
          <w:kern w:val="0"/>
          <w:sz w:val="24"/>
          <w:szCs w:val="24"/>
        </w:rPr>
        <w:t>页映射</w:t>
      </w:r>
      <w:r w:rsidRPr="004C6DC8">
        <w:rPr>
          <w:rFonts w:ascii="宋体" w:eastAsia="宋体" w:hAnsi="宋体" w:cs="宋体"/>
          <w:kern w:val="0"/>
          <w:sz w:val="24"/>
          <w:szCs w:val="24"/>
        </w:rPr>
        <w:br/>
        <w:t>scheduler 调度器</w:t>
      </w:r>
      <w:r w:rsidRPr="004C6DC8">
        <w:rPr>
          <w:rFonts w:ascii="宋体" w:eastAsia="宋体" w:hAnsi="宋体" w:cs="宋体"/>
          <w:kern w:val="0"/>
          <w:sz w:val="24"/>
          <w:szCs w:val="24"/>
        </w:rPr>
        <w:br/>
        <w:t>storage </w:t>
      </w:r>
      <w:r w:rsidR="00FA5F31">
        <w:rPr>
          <w:rFonts w:ascii="宋体" w:eastAsia="宋体" w:hAnsi="宋体" w:cs="宋体"/>
          <w:kern w:val="0"/>
          <w:sz w:val="24"/>
          <w:szCs w:val="24"/>
        </w:rPr>
        <w:t>储存</w:t>
      </w:r>
      <w:r w:rsidRPr="004C6DC8">
        <w:rPr>
          <w:rFonts w:ascii="宋体" w:eastAsia="宋体" w:hAnsi="宋体" w:cs="宋体"/>
          <w:kern w:val="0"/>
          <w:sz w:val="24"/>
          <w:szCs w:val="24"/>
        </w:rPr>
        <w:t>如HDFS 513</w:t>
      </w:r>
      <w:r w:rsidRPr="004C6DC8">
        <w:rPr>
          <w:rFonts w:ascii="宋体" w:eastAsia="宋体" w:hAnsi="宋体" w:cs="宋体"/>
          <w:kern w:val="0"/>
          <w:sz w:val="24"/>
          <w:szCs w:val="24"/>
        </w:rPr>
        <w:br/>
        <w:t>network </w:t>
      </w:r>
      <w:r w:rsidR="00FA5F31">
        <w:rPr>
          <w:rFonts w:ascii="宋体" w:eastAsia="宋体" w:hAnsi="宋体" w:cs="宋体"/>
          <w:kern w:val="0"/>
          <w:sz w:val="24"/>
          <w:szCs w:val="24"/>
        </w:rPr>
        <w:t>网络</w:t>
      </w:r>
      <w:r w:rsidRPr="004C6DC8">
        <w:rPr>
          <w:rFonts w:ascii="宋体" w:eastAsia="宋体" w:hAnsi="宋体" w:cs="宋体"/>
          <w:kern w:val="0"/>
          <w:sz w:val="24"/>
          <w:szCs w:val="24"/>
        </w:rPr>
        <w:br/>
      </w:r>
      <w:r w:rsidRPr="004C6DC8">
        <w:rPr>
          <w:rFonts w:ascii="宋体" w:eastAsia="宋体" w:hAnsi="宋体" w:cs="宋体"/>
          <w:kern w:val="0"/>
          <w:sz w:val="24"/>
          <w:szCs w:val="24"/>
        </w:rPr>
        <w:br/>
        <w:t>例子技术：</w:t>
      </w:r>
      <w:r w:rsidRPr="004C6DC8">
        <w:rPr>
          <w:rFonts w:ascii="宋体" w:eastAsia="宋体" w:hAnsi="宋体" w:cs="宋体"/>
          <w:kern w:val="0"/>
          <w:sz w:val="24"/>
          <w:szCs w:val="24"/>
        </w:rPr>
        <w:br/>
        <w:t>Iaas：</w:t>
      </w:r>
      <w:r w:rsidRPr="004C6DC8">
        <w:rPr>
          <w:rFonts w:ascii="宋体" w:eastAsia="宋体" w:hAnsi="宋体" w:cs="宋体"/>
          <w:kern w:val="0"/>
          <w:sz w:val="24"/>
          <w:szCs w:val="24"/>
        </w:rPr>
        <w:br/>
        <w:t>Virtual resource manager</w:t>
      </w:r>
      <w:r w:rsidR="00FA5F31" w:rsidRPr="00FA5F31">
        <w:rPr>
          <w:rFonts w:ascii="宋体" w:eastAsia="宋体" w:hAnsi="宋体" w:cs="宋体" w:hint="eastAsia"/>
          <w:kern w:val="0"/>
          <w:sz w:val="24"/>
          <w:szCs w:val="24"/>
        </w:rPr>
        <w:t>虚拟资源管理器</w:t>
      </w:r>
      <w:r w:rsidRPr="004C6DC8">
        <w:rPr>
          <w:rFonts w:ascii="宋体" w:eastAsia="宋体" w:hAnsi="宋体" w:cs="宋体"/>
          <w:kern w:val="0"/>
          <w:sz w:val="24"/>
          <w:szCs w:val="24"/>
        </w:rPr>
        <w:br/>
        <w:t>persistent object manager</w:t>
      </w:r>
      <w:r w:rsidR="00FA5F31" w:rsidRPr="00FA5F31">
        <w:rPr>
          <w:rFonts w:ascii="宋体" w:eastAsia="宋体" w:hAnsi="宋体" w:cs="宋体" w:hint="eastAsia"/>
          <w:kern w:val="0"/>
          <w:sz w:val="24"/>
          <w:szCs w:val="24"/>
        </w:rPr>
        <w:t>持久对象管理器</w:t>
      </w:r>
      <w:r w:rsidRPr="004C6DC8">
        <w:rPr>
          <w:rFonts w:ascii="宋体" w:eastAsia="宋体" w:hAnsi="宋体" w:cs="宋体"/>
          <w:kern w:val="0"/>
          <w:sz w:val="24"/>
          <w:szCs w:val="24"/>
        </w:rPr>
        <w:br/>
        <w:t>cluster manager</w:t>
      </w:r>
      <w:r w:rsidR="00FA5F31" w:rsidRPr="00FA5F31">
        <w:rPr>
          <w:rFonts w:ascii="宋体" w:eastAsia="宋体" w:hAnsi="宋体" w:cs="宋体" w:hint="eastAsia"/>
          <w:kern w:val="0"/>
          <w:sz w:val="24"/>
          <w:szCs w:val="24"/>
        </w:rPr>
        <w:t>群集管理器</w:t>
      </w:r>
      <w:r w:rsidRPr="004C6DC8">
        <w:rPr>
          <w:rFonts w:ascii="宋体" w:eastAsia="宋体" w:hAnsi="宋体" w:cs="宋体"/>
          <w:kern w:val="0"/>
          <w:sz w:val="24"/>
          <w:szCs w:val="24"/>
        </w:rPr>
        <w:br/>
        <w:t>filesystem manager</w:t>
      </w:r>
      <w:r w:rsidR="00FA5F31" w:rsidRPr="00FA5F31">
        <w:rPr>
          <w:rFonts w:ascii="宋体" w:eastAsia="宋体" w:hAnsi="宋体" w:cs="宋体" w:hint="eastAsia"/>
          <w:kern w:val="0"/>
          <w:sz w:val="24"/>
          <w:szCs w:val="24"/>
        </w:rPr>
        <w:t>文件系统管理器</w:t>
      </w:r>
      <w:r w:rsidRPr="004C6DC8">
        <w:rPr>
          <w:rFonts w:ascii="宋体" w:eastAsia="宋体" w:hAnsi="宋体" w:cs="宋体"/>
          <w:kern w:val="0"/>
          <w:sz w:val="24"/>
          <w:szCs w:val="24"/>
        </w:rPr>
        <w:br/>
        <w:t>node manager</w:t>
      </w:r>
      <w:r w:rsidR="00FA5F31" w:rsidRPr="00FA5F31">
        <w:rPr>
          <w:rFonts w:ascii="宋体" w:eastAsia="宋体" w:hAnsi="宋体" w:cs="宋体" w:hint="eastAsia"/>
          <w:kern w:val="0"/>
          <w:sz w:val="24"/>
          <w:szCs w:val="24"/>
        </w:rPr>
        <w:t>节点管理器</w:t>
      </w:r>
    </w:p>
    <w:p w:rsidR="004E3A06" w:rsidRPr="004C6DC8" w:rsidRDefault="004C6DC8" w:rsidP="004E3A06">
      <w:pPr>
        <w:widowControl/>
        <w:jc w:val="left"/>
        <w:rPr>
          <w:rFonts w:ascii="宋体" w:eastAsia="宋体" w:hAnsi="宋体" w:cs="宋体"/>
          <w:kern w:val="0"/>
          <w:sz w:val="24"/>
          <w:szCs w:val="24"/>
        </w:rPr>
      </w:pPr>
      <w:r w:rsidRPr="004C6DC8">
        <w:rPr>
          <w:rFonts w:ascii="宋体" w:eastAsia="宋体" w:hAnsi="宋体" w:cs="宋体"/>
          <w:kern w:val="0"/>
          <w:sz w:val="24"/>
          <w:szCs w:val="24"/>
        </w:rPr>
        <w:br/>
        <w:t>PaaS:</w:t>
      </w:r>
      <w:r w:rsidRPr="004C6DC8">
        <w:rPr>
          <w:rFonts w:ascii="宋体" w:eastAsia="宋体" w:hAnsi="宋体" w:cs="宋体"/>
          <w:kern w:val="0"/>
          <w:sz w:val="24"/>
          <w:szCs w:val="24"/>
        </w:rPr>
        <w:br/>
        <w:t>GAE</w:t>
      </w:r>
      <w:r w:rsidRPr="004C6DC8">
        <w:rPr>
          <w:rFonts w:ascii="宋体" w:eastAsia="宋体" w:hAnsi="宋体" w:cs="宋体"/>
          <w:kern w:val="0"/>
          <w:sz w:val="24"/>
          <w:szCs w:val="24"/>
        </w:rPr>
        <w:br/>
        <w:t>Azure</w:t>
      </w:r>
      <w:r w:rsidRPr="004C6DC8">
        <w:rPr>
          <w:rFonts w:ascii="宋体" w:eastAsia="宋体" w:hAnsi="宋体" w:cs="宋体"/>
          <w:kern w:val="0"/>
          <w:sz w:val="24"/>
          <w:szCs w:val="24"/>
        </w:rPr>
        <w:br/>
      </w:r>
      <w:r w:rsidRPr="004C6DC8">
        <w:rPr>
          <w:rFonts w:ascii="宋体" w:eastAsia="宋体" w:hAnsi="宋体" w:cs="宋体"/>
          <w:kern w:val="0"/>
          <w:sz w:val="24"/>
          <w:szCs w:val="24"/>
        </w:rPr>
        <w:br/>
        <w:t>Database:</w:t>
      </w:r>
      <w:r w:rsidRPr="004C6DC8">
        <w:rPr>
          <w:rFonts w:ascii="宋体" w:eastAsia="宋体" w:hAnsi="宋体" w:cs="宋体"/>
          <w:kern w:val="0"/>
          <w:sz w:val="24"/>
          <w:szCs w:val="24"/>
        </w:rPr>
        <w:br/>
        <w:t>typically nosql:</w:t>
      </w:r>
      <w:r w:rsidRPr="004C6DC8">
        <w:rPr>
          <w:rFonts w:ascii="宋体" w:eastAsia="宋体" w:hAnsi="宋体" w:cs="宋体"/>
          <w:kern w:val="0"/>
          <w:sz w:val="24"/>
          <w:szCs w:val="24"/>
        </w:rPr>
        <w:br/>
        <w:t>HBase</w:t>
      </w:r>
      <w:r w:rsidRPr="004C6DC8">
        <w:rPr>
          <w:rFonts w:ascii="宋体" w:eastAsia="宋体" w:hAnsi="宋体" w:cs="宋体"/>
          <w:kern w:val="0"/>
          <w:sz w:val="24"/>
          <w:szCs w:val="24"/>
        </w:rPr>
        <w:br/>
        <w:t>MongoDB</w:t>
      </w:r>
      <w:r w:rsidRPr="004C6DC8">
        <w:rPr>
          <w:rFonts w:ascii="宋体" w:eastAsia="宋体" w:hAnsi="宋体" w:cs="宋体"/>
          <w:kern w:val="0"/>
          <w:sz w:val="24"/>
          <w:szCs w:val="24"/>
        </w:rPr>
        <w:br/>
      </w:r>
      <w:r w:rsidRPr="004C6DC8">
        <w:rPr>
          <w:rFonts w:ascii="宋体" w:eastAsia="宋体" w:hAnsi="宋体" w:cs="宋体"/>
          <w:kern w:val="0"/>
          <w:sz w:val="24"/>
          <w:szCs w:val="24"/>
        </w:rPr>
        <w:br/>
        <w:t>nosql:</w:t>
      </w:r>
      <w:r w:rsidRPr="004C6DC8">
        <w:rPr>
          <w:rFonts w:ascii="宋体" w:eastAsia="宋体" w:hAnsi="宋体" w:cs="宋体"/>
          <w:kern w:val="0"/>
          <w:sz w:val="24"/>
          <w:szCs w:val="24"/>
        </w:rPr>
        <w:br/>
        <w:t>没有schema模式</w:t>
      </w:r>
      <w:r w:rsidRPr="004C6DC8">
        <w:rPr>
          <w:rFonts w:ascii="宋体" w:eastAsia="宋体" w:hAnsi="宋体" w:cs="宋体"/>
          <w:kern w:val="0"/>
          <w:sz w:val="24"/>
          <w:szCs w:val="24"/>
        </w:rPr>
        <w:br/>
        <w:t>没有事务</w:t>
      </w:r>
      <w:r w:rsidRPr="004C6DC8">
        <w:rPr>
          <w:rFonts w:ascii="宋体" w:eastAsia="宋体" w:hAnsi="宋体" w:cs="宋体"/>
          <w:kern w:val="0"/>
          <w:sz w:val="24"/>
          <w:szCs w:val="24"/>
        </w:rPr>
        <w:br/>
        <w:t>最终一致（eventually consistent）</w:t>
      </w:r>
      <w:r w:rsidRPr="004C6DC8">
        <w:rPr>
          <w:rFonts w:ascii="宋体" w:eastAsia="宋体" w:hAnsi="宋体" w:cs="宋体"/>
          <w:kern w:val="0"/>
          <w:sz w:val="24"/>
          <w:szCs w:val="24"/>
        </w:rPr>
        <w:br/>
        <w:t>没有标准化normalization</w:t>
      </w:r>
      <w:r w:rsidRPr="004C6DC8">
        <w:rPr>
          <w:rFonts w:ascii="宋体" w:eastAsia="宋体" w:hAnsi="宋体" w:cs="宋体"/>
          <w:kern w:val="0"/>
          <w:sz w:val="24"/>
          <w:szCs w:val="24"/>
        </w:rPr>
        <w:br/>
      </w:r>
      <w:r w:rsidRPr="004C6DC8">
        <w:rPr>
          <w:rFonts w:ascii="宋体" w:eastAsia="宋体" w:hAnsi="宋体" w:cs="宋体"/>
          <w:kern w:val="0"/>
          <w:sz w:val="24"/>
          <w:szCs w:val="24"/>
        </w:rPr>
        <w:br/>
        <w:t>三点质量属性和其他软件系统有出入：</w:t>
      </w:r>
      <w:r w:rsidRPr="004C6DC8">
        <w:rPr>
          <w:rFonts w:ascii="宋体" w:eastAsia="宋体" w:hAnsi="宋体" w:cs="宋体"/>
          <w:kern w:val="0"/>
          <w:sz w:val="24"/>
          <w:szCs w:val="24"/>
        </w:rPr>
        <w:br/>
        <w:t>安全：</w:t>
      </w:r>
      <w:r w:rsidRPr="004C6DC8">
        <w:rPr>
          <w:rFonts w:ascii="宋体" w:eastAsia="宋体" w:hAnsi="宋体" w:cs="宋体"/>
          <w:kern w:val="0"/>
          <w:sz w:val="24"/>
          <w:szCs w:val="24"/>
        </w:rPr>
        <w:br/>
        <w:t>不经意间的信息共享</w:t>
      </w:r>
      <w:r w:rsidRPr="004C6DC8">
        <w:rPr>
          <w:rFonts w:ascii="宋体" w:eastAsia="宋体" w:hAnsi="宋体" w:cs="宋体"/>
          <w:kern w:val="0"/>
          <w:sz w:val="24"/>
          <w:szCs w:val="24"/>
        </w:rPr>
        <w:br/>
        <w:t>。。</w:t>
      </w:r>
      <w:r w:rsidRPr="004C6DC8">
        <w:rPr>
          <w:rFonts w:ascii="宋体" w:eastAsia="宋体" w:hAnsi="宋体" w:cs="宋体"/>
          <w:kern w:val="0"/>
          <w:sz w:val="24"/>
          <w:szCs w:val="24"/>
        </w:rPr>
        <w:br/>
        <w:t>。。</w:t>
      </w:r>
      <w:r w:rsidRPr="004C6DC8">
        <w:rPr>
          <w:rFonts w:ascii="宋体" w:eastAsia="宋体" w:hAnsi="宋体" w:cs="宋体"/>
          <w:kern w:val="0"/>
          <w:sz w:val="24"/>
          <w:szCs w:val="24"/>
        </w:rPr>
        <w:br/>
        <w:t>拒绝服务</w:t>
      </w:r>
      <w:r w:rsidRPr="004C6DC8">
        <w:rPr>
          <w:rFonts w:ascii="宋体" w:eastAsia="宋体" w:hAnsi="宋体" w:cs="宋体"/>
          <w:kern w:val="0"/>
          <w:sz w:val="24"/>
          <w:szCs w:val="24"/>
        </w:rPr>
        <w:br/>
      </w:r>
      <w:r w:rsidRPr="004C6DC8">
        <w:rPr>
          <w:rFonts w:ascii="宋体" w:eastAsia="宋体" w:hAnsi="宋体" w:cs="宋体"/>
          <w:kern w:val="0"/>
          <w:sz w:val="24"/>
          <w:szCs w:val="24"/>
        </w:rPr>
        <w:br/>
        <w:t>性能:</w:t>
      </w:r>
      <w:r w:rsidRPr="004C6DC8">
        <w:rPr>
          <w:rFonts w:ascii="宋体" w:eastAsia="宋体" w:hAnsi="宋体" w:cs="宋体"/>
          <w:kern w:val="0"/>
          <w:sz w:val="24"/>
          <w:szCs w:val="24"/>
        </w:rPr>
        <w:br/>
        <w:t>有弹性</w:t>
      </w:r>
      <w:r w:rsidRPr="004C6DC8">
        <w:rPr>
          <w:rFonts w:ascii="宋体" w:eastAsia="宋体" w:hAnsi="宋体" w:cs="宋体"/>
          <w:kern w:val="0"/>
          <w:sz w:val="24"/>
          <w:szCs w:val="24"/>
        </w:rPr>
        <w:br/>
      </w:r>
      <w:r w:rsidRPr="004C6DC8">
        <w:rPr>
          <w:rFonts w:ascii="宋体" w:eastAsia="宋体" w:hAnsi="宋体" w:cs="宋体"/>
          <w:kern w:val="0"/>
          <w:sz w:val="24"/>
          <w:szCs w:val="24"/>
        </w:rPr>
        <w:lastRenderedPageBreak/>
        <w:br/>
        <w:t>可用性：</w:t>
      </w:r>
      <w:r w:rsidRPr="004C6DC8">
        <w:rPr>
          <w:rFonts w:ascii="宋体" w:eastAsia="宋体" w:hAnsi="宋体" w:cs="宋体"/>
          <w:kern w:val="0"/>
          <w:sz w:val="24"/>
          <w:szCs w:val="24"/>
        </w:rPr>
        <w:br/>
        <w:t>一直可用</w:t>
      </w:r>
      <w:r w:rsidRPr="004C6DC8">
        <w:rPr>
          <w:rFonts w:ascii="宋体" w:eastAsia="宋体" w:hAnsi="宋体" w:cs="宋体"/>
          <w:kern w:val="0"/>
          <w:sz w:val="24"/>
          <w:szCs w:val="24"/>
        </w:rPr>
        <w:br/>
      </w:r>
      <w:r w:rsidRPr="004C6DC8">
        <w:rPr>
          <w:rFonts w:ascii="宋体" w:eastAsia="宋体" w:hAnsi="宋体" w:cs="宋体"/>
          <w:kern w:val="0"/>
          <w:sz w:val="24"/>
          <w:szCs w:val="24"/>
        </w:rPr>
        <w:br/>
        <w:t>举例P2P的模式（英文书220）</w:t>
      </w:r>
      <w:r w:rsidRPr="004C6DC8">
        <w:rPr>
          <w:rFonts w:ascii="宋体" w:eastAsia="宋体" w:hAnsi="宋体" w:cs="宋体"/>
          <w:kern w:val="0"/>
          <w:sz w:val="24"/>
          <w:szCs w:val="24"/>
        </w:rPr>
        <w:br/>
        <w:t>通过合作达到计算的目的</w:t>
      </w:r>
      <w:r w:rsidRPr="004C6DC8">
        <w:rPr>
          <w:rFonts w:ascii="宋体" w:eastAsia="宋体" w:hAnsi="宋体" w:cs="宋体"/>
          <w:kern w:val="0"/>
          <w:sz w:val="24"/>
          <w:szCs w:val="24"/>
        </w:rPr>
        <w:br/>
      </w:r>
      <w:r w:rsidRPr="004C6DC8">
        <w:rPr>
          <w:rFonts w:ascii="宋体" w:eastAsia="宋体" w:hAnsi="宋体" w:cs="宋体"/>
          <w:kern w:val="0"/>
          <w:sz w:val="24"/>
          <w:szCs w:val="24"/>
        </w:rPr>
        <w:br/>
        <w:t>元素：</w:t>
      </w:r>
      <w:r w:rsidRPr="004C6DC8">
        <w:rPr>
          <w:rFonts w:ascii="宋体" w:eastAsia="宋体" w:hAnsi="宋体" w:cs="宋体"/>
          <w:kern w:val="0"/>
          <w:sz w:val="24"/>
          <w:szCs w:val="24"/>
        </w:rPr>
        <w:br/>
        <w:t>peer，又分普通peer，特别的peer。</w:t>
      </w:r>
      <w:r w:rsidRPr="004C6DC8">
        <w:rPr>
          <w:rFonts w:ascii="宋体" w:eastAsia="宋体" w:hAnsi="宋体" w:cs="宋体"/>
          <w:kern w:val="0"/>
          <w:sz w:val="24"/>
          <w:szCs w:val="24"/>
        </w:rPr>
        <w:br/>
        <w:t>特殊peer提供路由，寻址等功能，能够通过它找到其他peer</w:t>
      </w:r>
      <w:r w:rsidRPr="004C6DC8">
        <w:rPr>
          <w:rFonts w:ascii="宋体" w:eastAsia="宋体" w:hAnsi="宋体" w:cs="宋体"/>
          <w:kern w:val="0"/>
          <w:sz w:val="24"/>
          <w:szCs w:val="24"/>
        </w:rPr>
        <w:br/>
      </w:r>
      <w:r w:rsidRPr="004C6DC8">
        <w:rPr>
          <w:rFonts w:ascii="宋体" w:eastAsia="宋体" w:hAnsi="宋体" w:cs="宋体"/>
          <w:kern w:val="0"/>
          <w:sz w:val="24"/>
          <w:szCs w:val="24"/>
        </w:rPr>
        <w:br/>
        <w:t>请求/响应连接器</w:t>
      </w:r>
      <w:r w:rsidRPr="004C6DC8">
        <w:rPr>
          <w:rFonts w:ascii="宋体" w:eastAsia="宋体" w:hAnsi="宋体" w:cs="宋体"/>
          <w:kern w:val="0"/>
          <w:sz w:val="24"/>
          <w:szCs w:val="24"/>
        </w:rPr>
        <w:br/>
      </w:r>
      <w:r w:rsidRPr="004C6DC8">
        <w:rPr>
          <w:rFonts w:ascii="宋体" w:eastAsia="宋体" w:hAnsi="宋体" w:cs="宋体"/>
          <w:kern w:val="0"/>
          <w:sz w:val="24"/>
          <w:szCs w:val="24"/>
        </w:rPr>
        <w:br/>
        <w:t>限制：</w:t>
      </w:r>
      <w:r w:rsidRPr="004C6DC8">
        <w:rPr>
          <w:rFonts w:ascii="宋体" w:eastAsia="宋体" w:hAnsi="宋体" w:cs="宋体"/>
          <w:kern w:val="0"/>
          <w:sz w:val="24"/>
          <w:szCs w:val="24"/>
        </w:rPr>
        <w:br/>
        <w:t>找到别的peer的hop的次数</w:t>
      </w:r>
      <w:r w:rsidRPr="004C6DC8">
        <w:rPr>
          <w:rFonts w:ascii="宋体" w:eastAsia="宋体" w:hAnsi="宋体" w:cs="宋体"/>
          <w:kern w:val="0"/>
          <w:sz w:val="24"/>
          <w:szCs w:val="24"/>
        </w:rPr>
        <w:br/>
        <w:t>一个peer可以找到的资源</w:t>
      </w:r>
      <w:r w:rsidRPr="004C6DC8">
        <w:rPr>
          <w:rFonts w:ascii="宋体" w:eastAsia="宋体" w:hAnsi="宋体" w:cs="宋体"/>
          <w:kern w:val="0"/>
          <w:sz w:val="24"/>
          <w:szCs w:val="24"/>
        </w:rPr>
        <w:br/>
        <w:t>哪个peer知道其他peer的存在</w:t>
      </w:r>
      <w:r w:rsidRPr="004C6DC8">
        <w:rPr>
          <w:rFonts w:ascii="宋体" w:eastAsia="宋体" w:hAnsi="宋体" w:cs="宋体"/>
          <w:kern w:val="0"/>
          <w:sz w:val="24"/>
          <w:szCs w:val="24"/>
        </w:rPr>
        <w:br/>
      </w:r>
      <w:r w:rsidRPr="004C6DC8">
        <w:rPr>
          <w:rFonts w:ascii="宋体" w:eastAsia="宋体" w:hAnsi="宋体" w:cs="宋体"/>
          <w:kern w:val="0"/>
          <w:sz w:val="24"/>
          <w:szCs w:val="24"/>
        </w:rPr>
        <w:br/>
        <w:t>弱点：</w:t>
      </w:r>
      <w:r w:rsidRPr="004C6DC8">
        <w:rPr>
          <w:rFonts w:ascii="宋体" w:eastAsia="宋体" w:hAnsi="宋体" w:cs="宋体"/>
          <w:kern w:val="0"/>
          <w:sz w:val="24"/>
          <w:szCs w:val="24"/>
        </w:rPr>
        <w:br/>
        <w:t>安全性、数据一致性、可用性、备份和回恢复都很复杂</w:t>
      </w:r>
      <w:r w:rsidRPr="004C6DC8">
        <w:rPr>
          <w:rFonts w:ascii="宋体" w:eastAsia="宋体" w:hAnsi="宋体" w:cs="宋体"/>
          <w:kern w:val="0"/>
          <w:sz w:val="24"/>
          <w:szCs w:val="24"/>
        </w:rPr>
        <w:br/>
        <w:t>小的p2p可能达不到性能和可用性目标</w:t>
      </w:r>
      <w:r w:rsidRPr="004C6DC8">
        <w:rPr>
          <w:rFonts w:ascii="宋体" w:eastAsia="宋体" w:hAnsi="宋体" w:cs="宋体"/>
          <w:kern w:val="0"/>
          <w:sz w:val="24"/>
          <w:szCs w:val="24"/>
        </w:rPr>
        <w:br/>
      </w:r>
      <w:r w:rsidRPr="004C6DC8">
        <w:rPr>
          <w:rFonts w:ascii="宋体" w:eastAsia="宋体" w:hAnsi="宋体" w:cs="宋体"/>
          <w:kern w:val="0"/>
          <w:sz w:val="24"/>
          <w:szCs w:val="24"/>
        </w:rPr>
        <w:br/>
        <w:t>例子：</w:t>
      </w:r>
      <w:r w:rsidRPr="004C6DC8">
        <w:rPr>
          <w:rFonts w:ascii="宋体" w:eastAsia="宋体" w:hAnsi="宋体" w:cs="宋体"/>
          <w:kern w:val="0"/>
          <w:sz w:val="24"/>
          <w:szCs w:val="24"/>
        </w:rPr>
        <w:br/>
        <w:t>file-sharing 文件共享</w:t>
      </w:r>
      <w:r w:rsidRPr="004C6DC8">
        <w:rPr>
          <w:rFonts w:ascii="宋体" w:eastAsia="宋体" w:hAnsi="宋体" w:cs="宋体"/>
          <w:kern w:val="0"/>
          <w:sz w:val="24"/>
          <w:szCs w:val="24"/>
        </w:rPr>
        <w:br/>
        <w:t>instant-messaging 即时通讯</w:t>
      </w:r>
      <w:r w:rsidRPr="004C6DC8">
        <w:rPr>
          <w:rFonts w:ascii="宋体" w:eastAsia="宋体" w:hAnsi="宋体" w:cs="宋体"/>
          <w:kern w:val="0"/>
          <w:sz w:val="24"/>
          <w:szCs w:val="24"/>
        </w:rPr>
        <w:br/>
        <w:t>instant-grid-computing 网格计算</w:t>
      </w:r>
      <w:r w:rsidRPr="004C6DC8">
        <w:rPr>
          <w:rFonts w:ascii="宋体" w:eastAsia="宋体" w:hAnsi="宋体" w:cs="宋体"/>
          <w:kern w:val="0"/>
          <w:sz w:val="24"/>
          <w:szCs w:val="24"/>
        </w:rPr>
        <w:br/>
        <w:t>routing 路由</w:t>
      </w:r>
      <w:r w:rsidRPr="004C6DC8">
        <w:rPr>
          <w:rFonts w:ascii="宋体" w:eastAsia="宋体" w:hAnsi="宋体" w:cs="宋体"/>
          <w:kern w:val="0"/>
          <w:sz w:val="24"/>
          <w:szCs w:val="24"/>
        </w:rPr>
        <w:br/>
        <w:t>wireless ad hoc network</w:t>
      </w:r>
      <w:r w:rsidR="00FA5F31" w:rsidRPr="00FA5F31">
        <w:rPr>
          <w:rFonts w:ascii="宋体" w:eastAsia="宋体" w:hAnsi="宋体" w:cs="宋体" w:hint="eastAsia"/>
          <w:kern w:val="0"/>
          <w:sz w:val="24"/>
          <w:szCs w:val="24"/>
        </w:rPr>
        <w:t>无线自组织网络</w:t>
      </w:r>
      <w:r w:rsidRPr="004C6DC8">
        <w:rPr>
          <w:rFonts w:ascii="宋体" w:eastAsia="宋体" w:hAnsi="宋体" w:cs="宋体"/>
          <w:kern w:val="0"/>
          <w:sz w:val="24"/>
          <w:szCs w:val="24"/>
        </w:rPr>
        <w:br/>
      </w:r>
      <w:r w:rsidRPr="004C6DC8">
        <w:rPr>
          <w:rFonts w:ascii="宋体" w:eastAsia="宋体" w:hAnsi="宋体" w:cs="宋体"/>
          <w:kern w:val="0"/>
          <w:sz w:val="24"/>
          <w:szCs w:val="24"/>
        </w:rPr>
        <w:br/>
        <w:t>file-sharing有BitTorrent文件下载，还有Skype的VoIP通讯工具</w:t>
      </w:r>
      <w:r w:rsidRPr="004C6DC8">
        <w:rPr>
          <w:rFonts w:ascii="宋体" w:eastAsia="宋体" w:hAnsi="宋体" w:cs="宋体"/>
          <w:kern w:val="0"/>
          <w:sz w:val="24"/>
          <w:szCs w:val="24"/>
        </w:rPr>
        <w:br/>
      </w:r>
      <w:r w:rsidRPr="004C6DC8">
        <w:rPr>
          <w:rFonts w:ascii="宋体" w:eastAsia="宋体" w:hAnsi="宋体" w:cs="宋体"/>
          <w:kern w:val="0"/>
          <w:sz w:val="24"/>
          <w:szCs w:val="24"/>
        </w:rPr>
        <w:br/>
        <w:t>代理模式，黑板系统举个例子（英文书211）</w:t>
      </w:r>
      <w:r w:rsidRPr="004C6DC8">
        <w:rPr>
          <w:rFonts w:ascii="宋体" w:eastAsia="宋体" w:hAnsi="宋体" w:cs="宋体"/>
          <w:kern w:val="0"/>
          <w:sz w:val="24"/>
          <w:szCs w:val="24"/>
        </w:rPr>
        <w:br/>
        <w:t>代理模式例子：</w:t>
      </w:r>
      <w:r w:rsidRPr="004C6DC8">
        <w:rPr>
          <w:rFonts w:ascii="宋体" w:eastAsia="宋体" w:hAnsi="宋体" w:cs="宋体"/>
          <w:kern w:val="0"/>
          <w:sz w:val="24"/>
          <w:szCs w:val="24"/>
        </w:rPr>
        <w:br/>
        <w:t>一般的分布式服务都会用到代理模式，例如EJB和.NET</w:t>
      </w:r>
      <w:r w:rsidRPr="004C6DC8">
        <w:rPr>
          <w:rFonts w:ascii="宋体" w:eastAsia="宋体" w:hAnsi="宋体" w:cs="宋体"/>
          <w:kern w:val="0"/>
          <w:sz w:val="24"/>
          <w:szCs w:val="24"/>
        </w:rPr>
        <w:br/>
      </w:r>
      <w:r w:rsidRPr="004C6DC8">
        <w:rPr>
          <w:rFonts w:ascii="宋体" w:eastAsia="宋体" w:hAnsi="宋体" w:cs="宋体"/>
          <w:kern w:val="0"/>
          <w:sz w:val="24"/>
          <w:szCs w:val="24"/>
        </w:rPr>
        <w:br/>
        <w:t>黑板系统例子：</w:t>
      </w:r>
      <w:r w:rsidRPr="004C6DC8">
        <w:rPr>
          <w:rFonts w:ascii="宋体" w:eastAsia="宋体" w:hAnsi="宋体" w:cs="宋体"/>
          <w:kern w:val="0"/>
          <w:sz w:val="24"/>
          <w:szCs w:val="24"/>
        </w:rPr>
        <w:br/>
        <w:t>黑板模式是一种常用的架构模式，应用中的多种不同数据处理逻辑相互影响和协同来完成数据分析处理。就好像多位不同的专家在同一黑板上交流思想，每个专家都可以获得别的专家写在黑板上的信息，同时也可以用自己的分析去更新黑板上的信息，从而影响其它专家。</w:t>
      </w:r>
      <w:r w:rsidRPr="004C6DC8">
        <w:rPr>
          <w:rFonts w:ascii="宋体" w:eastAsia="宋体" w:hAnsi="宋体" w:cs="宋体"/>
          <w:kern w:val="0"/>
          <w:sz w:val="24"/>
          <w:szCs w:val="24"/>
        </w:rPr>
        <w:br/>
      </w:r>
      <w:r w:rsidRPr="004C6DC8">
        <w:rPr>
          <w:rFonts w:ascii="宋体" w:eastAsia="宋体" w:hAnsi="宋体" w:cs="宋体"/>
          <w:kern w:val="0"/>
          <w:sz w:val="24"/>
          <w:szCs w:val="24"/>
        </w:rPr>
        <w:br/>
        <w:t>在实际应用中常见的实现模式有：</w:t>
      </w:r>
      <w:r w:rsidRPr="004C6DC8">
        <w:rPr>
          <w:rFonts w:ascii="宋体" w:eastAsia="宋体" w:hAnsi="宋体" w:cs="宋体"/>
          <w:kern w:val="0"/>
          <w:sz w:val="24"/>
          <w:szCs w:val="24"/>
        </w:rPr>
        <w:br/>
        <w:t>A 利用数据库</w:t>
      </w:r>
      <w:r w:rsidRPr="004C6DC8">
        <w:rPr>
          <w:rFonts w:ascii="宋体" w:eastAsia="宋体" w:hAnsi="宋体" w:cs="宋体"/>
          <w:kern w:val="0"/>
          <w:sz w:val="24"/>
          <w:szCs w:val="24"/>
        </w:rPr>
        <w:br/>
        <w:t>利用数据库充当黑板，不同的应用共享数据库中信息，并且可以更新数据信</w:t>
      </w:r>
      <w:r w:rsidRPr="004C6DC8">
        <w:rPr>
          <w:rFonts w:ascii="宋体" w:eastAsia="宋体" w:hAnsi="宋体" w:cs="宋体"/>
          <w:kern w:val="0"/>
          <w:sz w:val="24"/>
          <w:szCs w:val="24"/>
        </w:rPr>
        <w:lastRenderedPageBreak/>
        <w:t>息。这也是最常见的实现方式。</w:t>
      </w:r>
      <w:r w:rsidRPr="004C6DC8">
        <w:rPr>
          <w:rFonts w:ascii="宋体" w:eastAsia="宋体" w:hAnsi="宋体" w:cs="宋体"/>
          <w:kern w:val="0"/>
          <w:sz w:val="24"/>
          <w:szCs w:val="24"/>
        </w:rPr>
        <w:br/>
        <w:t>特点：</w:t>
      </w:r>
      <w:r w:rsidRPr="004C6DC8">
        <w:rPr>
          <w:rFonts w:ascii="宋体" w:eastAsia="宋体" w:hAnsi="宋体" w:cs="宋体"/>
          <w:kern w:val="0"/>
          <w:sz w:val="24"/>
          <w:szCs w:val="24"/>
        </w:rPr>
        <w:br/>
        <w:t>1 便于实现信息的查询，筛选和统计，这方面关系数据库提供了SQL 92的强大支持。</w:t>
      </w:r>
      <w:r w:rsidRPr="004C6DC8">
        <w:rPr>
          <w:rFonts w:ascii="宋体" w:eastAsia="宋体" w:hAnsi="宋体" w:cs="宋体"/>
          <w:kern w:val="0"/>
          <w:sz w:val="24"/>
          <w:szCs w:val="24"/>
        </w:rPr>
        <w:br/>
        <w:t>2 不能用于较高实时性要求的环境，这种实现是工作在“拉模式”下的，并且高频率的访问数据库会导致严重的系统性能问题。</w:t>
      </w:r>
      <w:r w:rsidRPr="004C6DC8">
        <w:rPr>
          <w:rFonts w:ascii="宋体" w:eastAsia="宋体" w:hAnsi="宋体" w:cs="宋体"/>
          <w:kern w:val="0"/>
          <w:sz w:val="24"/>
          <w:szCs w:val="24"/>
        </w:rPr>
        <w:br/>
        <w:t>B 利用发布—订阅模式</w:t>
      </w:r>
      <w:r w:rsidRPr="004C6DC8">
        <w:rPr>
          <w:rFonts w:ascii="宋体" w:eastAsia="宋体" w:hAnsi="宋体" w:cs="宋体"/>
          <w:kern w:val="0"/>
          <w:sz w:val="24"/>
          <w:szCs w:val="24"/>
        </w:rPr>
        <w:br/>
        <w:t>这种实现方式通常采用消息队列作为黑板，队列工作在主题模式（Topic），专家作为队列的订阅者，同时可以向队列发送消息，消息会被发送至所有订阅者。以上过程实现了专家间的信息交流。</w:t>
      </w:r>
      <w:r w:rsidRPr="004C6DC8">
        <w:rPr>
          <w:rFonts w:ascii="宋体" w:eastAsia="宋体" w:hAnsi="宋体" w:cs="宋体"/>
          <w:kern w:val="0"/>
          <w:sz w:val="24"/>
          <w:szCs w:val="24"/>
        </w:rPr>
        <w:br/>
        <w:t>特点：</w:t>
      </w:r>
      <w:r w:rsidRPr="004C6DC8">
        <w:rPr>
          <w:rFonts w:ascii="宋体" w:eastAsia="宋体" w:hAnsi="宋体" w:cs="宋体"/>
          <w:kern w:val="0"/>
          <w:sz w:val="24"/>
          <w:szCs w:val="24"/>
        </w:rPr>
        <w:br/>
        <w:t>1 可以有效应用于实时性要求较高的系统，这种实现工作在“推模式”下。</w:t>
      </w:r>
      <w:r w:rsidRPr="004C6DC8">
        <w:rPr>
          <w:rFonts w:ascii="宋体" w:eastAsia="宋体" w:hAnsi="宋体" w:cs="宋体"/>
          <w:kern w:val="0"/>
          <w:sz w:val="24"/>
          <w:szCs w:val="24"/>
        </w:rPr>
        <w:br/>
        <w:t>2 难于实现信息的统计分析，不像实现方式一那样可以通过SQL支持，这些工作必须开发者自己完成。</w:t>
      </w:r>
      <w:r w:rsidRPr="004C6DC8">
        <w:rPr>
          <w:rFonts w:ascii="Tahoma" w:eastAsia="宋体" w:hAnsi="Tahoma" w:cs="Tahoma"/>
          <w:kern w:val="0"/>
          <w:sz w:val="24"/>
          <w:szCs w:val="24"/>
        </w:rPr>
        <w:t>﻿</w:t>
      </w:r>
      <w:r w:rsidRPr="004C6DC8">
        <w:rPr>
          <w:rFonts w:ascii="宋体" w:eastAsia="宋体" w:hAnsi="宋体" w:cs="宋体"/>
          <w:kern w:val="0"/>
          <w:sz w:val="24"/>
          <w:szCs w:val="24"/>
        </w:rPr>
        <w:br/>
      </w:r>
      <w:r w:rsidRPr="004C6DC8">
        <w:rPr>
          <w:rFonts w:ascii="宋体" w:eastAsia="宋体" w:hAnsi="宋体" w:cs="宋体"/>
          <w:kern w:val="0"/>
          <w:sz w:val="24"/>
          <w:szCs w:val="24"/>
        </w:rPr>
        <w:br/>
      </w:r>
      <w:r w:rsidRPr="004C6DC8">
        <w:rPr>
          <w:rFonts w:ascii="宋体" w:eastAsia="宋体" w:hAnsi="宋体" w:cs="宋体"/>
          <w:kern w:val="0"/>
          <w:sz w:val="24"/>
          <w:szCs w:val="24"/>
        </w:rPr>
        <w:br/>
        <w:t>自然源是什么，模式（？）</w:t>
      </w:r>
      <w:r w:rsidRPr="004C6DC8">
        <w:rPr>
          <w:rFonts w:ascii="宋体" w:eastAsia="宋体" w:hAnsi="宋体" w:cs="宋体"/>
          <w:kern w:val="0"/>
          <w:sz w:val="24"/>
          <w:szCs w:val="24"/>
        </w:rPr>
        <w:br/>
        <w:t>画图，画成包图，部署图，类图等（中文书189）</w:t>
      </w:r>
      <w:r w:rsidRPr="004C6DC8">
        <w:rPr>
          <w:rFonts w:ascii="宋体" w:eastAsia="宋体" w:hAnsi="宋体" w:cs="宋体"/>
          <w:kern w:val="0"/>
          <w:sz w:val="24"/>
          <w:szCs w:val="24"/>
        </w:rPr>
        <w:br/>
      </w:r>
      <w:r w:rsidRPr="004C6DC8">
        <w:rPr>
          <w:rFonts w:ascii="宋体" w:eastAsia="宋体" w:hAnsi="宋体" w:cs="宋体"/>
          <w:kern w:val="0"/>
          <w:sz w:val="24"/>
          <w:szCs w:val="24"/>
        </w:rPr>
        <w:br/>
        <w:t>3、heartbeat是属于什么？recover，错误恢复</w:t>
      </w:r>
      <w:r w:rsidRPr="004C6DC8">
        <w:rPr>
          <w:rFonts w:ascii="宋体" w:eastAsia="宋体" w:hAnsi="宋体" w:cs="宋体"/>
          <w:kern w:val="0"/>
          <w:sz w:val="24"/>
          <w:szCs w:val="24"/>
        </w:rPr>
        <w:br/>
      </w:r>
      <w:r w:rsidRPr="004C6DC8">
        <w:rPr>
          <w:rFonts w:ascii="宋体" w:eastAsia="宋体" w:hAnsi="宋体" w:cs="宋体"/>
          <w:kern w:val="0"/>
          <w:sz w:val="24"/>
          <w:szCs w:val="24"/>
        </w:rPr>
        <w:br/>
        <w:t>4、效用树，每个叶节点，场景标注优先级，这些质量属性场景当中，先执行哪一个？（？）</w:t>
      </w:r>
      <w:r w:rsidRPr="004C6DC8">
        <w:rPr>
          <w:rFonts w:ascii="宋体" w:eastAsia="宋体" w:hAnsi="宋体" w:cs="宋体"/>
          <w:kern w:val="0"/>
          <w:sz w:val="24"/>
          <w:szCs w:val="24"/>
        </w:rPr>
        <w:br/>
        <w:t>We distinguish general quality attribute scenarios ( “general scenarios”)—those that are system independent and can, potentially, pertain to any system—from concrete quality attribute scenarios (concrete scenarios)—those that are specific to the particular system under consideration. </w:t>
      </w:r>
      <w:r w:rsidR="004E3A06" w:rsidRPr="004E3A06">
        <w:rPr>
          <w:rFonts w:ascii="宋体" w:eastAsia="宋体" w:hAnsi="宋体" w:cs="宋体" w:hint="eastAsia"/>
          <w:kern w:val="0"/>
          <w:sz w:val="24"/>
          <w:szCs w:val="24"/>
        </w:rPr>
        <w:t>我们区分一般质量属性场景（“一般情况”）-那些系统独立，可能涉及到从混凝土的质量属性的情况下任何系统（具体情况）-那些特定的系统考虑。</w:t>
      </w:r>
      <w:r w:rsidRPr="004C6DC8">
        <w:rPr>
          <w:rFonts w:ascii="宋体" w:eastAsia="宋体" w:hAnsi="宋体" w:cs="宋体"/>
          <w:kern w:val="0"/>
          <w:sz w:val="24"/>
          <w:szCs w:val="24"/>
        </w:rPr>
        <w:br/>
      </w:r>
      <w:r w:rsidRPr="004C6DC8">
        <w:rPr>
          <w:rFonts w:ascii="宋体" w:eastAsia="宋体" w:hAnsi="宋体" w:cs="宋体"/>
          <w:kern w:val="0"/>
          <w:sz w:val="24"/>
          <w:szCs w:val="24"/>
        </w:rPr>
        <w:br/>
        <w:t>5、架构决策点有哪些，架构决策分类？第7条技术选择是最难的。如何紧跟技术潮流？（英文77页）必考</w:t>
      </w:r>
      <w:r w:rsidRPr="004C6DC8">
        <w:rPr>
          <w:rFonts w:ascii="宋体" w:eastAsia="宋体" w:hAnsi="宋体" w:cs="宋体"/>
          <w:kern w:val="0"/>
          <w:sz w:val="24"/>
          <w:szCs w:val="24"/>
        </w:rPr>
        <w:br/>
        <w:t>(第4章,质量设计的7种决策)</w:t>
      </w:r>
      <w:r w:rsidRPr="004C6DC8">
        <w:rPr>
          <w:rFonts w:ascii="宋体" w:eastAsia="宋体" w:hAnsi="宋体" w:cs="宋体"/>
          <w:kern w:val="0"/>
          <w:sz w:val="24"/>
          <w:szCs w:val="24"/>
        </w:rPr>
        <w:br/>
        <w:t>Allocation of responsibilities:责任分配</w:t>
      </w:r>
      <w:r w:rsidRPr="004C6DC8">
        <w:rPr>
          <w:rFonts w:ascii="宋体" w:eastAsia="宋体" w:hAnsi="宋体" w:cs="宋体"/>
          <w:kern w:val="0"/>
          <w:sz w:val="24"/>
          <w:szCs w:val="24"/>
        </w:rPr>
        <w:br/>
        <w:t>Coordination model:协同模型</w:t>
      </w:r>
      <w:r w:rsidRPr="004C6DC8">
        <w:rPr>
          <w:rFonts w:ascii="宋体" w:eastAsia="宋体" w:hAnsi="宋体" w:cs="宋体"/>
          <w:kern w:val="0"/>
          <w:sz w:val="24"/>
          <w:szCs w:val="24"/>
        </w:rPr>
        <w:br/>
        <w:t>data model:数据模型</w:t>
      </w:r>
      <w:r w:rsidRPr="004C6DC8">
        <w:rPr>
          <w:rFonts w:ascii="宋体" w:eastAsia="宋体" w:hAnsi="宋体" w:cs="宋体"/>
          <w:kern w:val="0"/>
          <w:sz w:val="24"/>
          <w:szCs w:val="24"/>
        </w:rPr>
        <w:br/>
        <w:t>management of resource:资源管理</w:t>
      </w:r>
      <w:r w:rsidRPr="004C6DC8">
        <w:rPr>
          <w:rFonts w:ascii="宋体" w:eastAsia="宋体" w:hAnsi="宋体" w:cs="宋体"/>
          <w:kern w:val="0"/>
          <w:sz w:val="24"/>
          <w:szCs w:val="24"/>
        </w:rPr>
        <w:br/>
        <w:t>mapping among architectural elements:元素映射</w:t>
      </w:r>
      <w:r w:rsidRPr="004C6DC8">
        <w:rPr>
          <w:rFonts w:ascii="宋体" w:eastAsia="宋体" w:hAnsi="宋体" w:cs="宋体"/>
          <w:kern w:val="0"/>
          <w:sz w:val="24"/>
          <w:szCs w:val="24"/>
        </w:rPr>
        <w:br/>
        <w:t>binding time decisions:绑定时间决定</w:t>
      </w:r>
      <w:r w:rsidRPr="004C6DC8">
        <w:rPr>
          <w:rFonts w:ascii="宋体" w:eastAsia="宋体" w:hAnsi="宋体" w:cs="宋体"/>
          <w:kern w:val="0"/>
          <w:sz w:val="24"/>
          <w:szCs w:val="24"/>
        </w:rPr>
        <w:br/>
        <w:t>choice of technology:技术选择</w:t>
      </w:r>
      <w:r w:rsidRPr="004C6DC8">
        <w:rPr>
          <w:rFonts w:ascii="宋体" w:eastAsia="宋体" w:hAnsi="宋体" w:cs="宋体"/>
          <w:kern w:val="0"/>
          <w:sz w:val="24"/>
          <w:szCs w:val="24"/>
        </w:rPr>
        <w:br/>
      </w:r>
      <w:r w:rsidRPr="004C6DC8">
        <w:rPr>
          <w:rFonts w:ascii="宋体" w:eastAsia="宋体" w:hAnsi="宋体" w:cs="宋体"/>
          <w:kern w:val="0"/>
          <w:sz w:val="24"/>
          <w:szCs w:val="24"/>
        </w:rPr>
        <w:lastRenderedPageBreak/>
        <w:br/>
        <w:t>如果技术是别人定的，就会对上面7条造成限制；如果不是，决策前先看看</w:t>
      </w:r>
      <w:r w:rsidRPr="004C6DC8">
        <w:rPr>
          <w:rFonts w:ascii="宋体" w:eastAsia="宋体" w:hAnsi="宋体" w:cs="宋体"/>
          <w:kern w:val="0"/>
          <w:sz w:val="24"/>
          <w:szCs w:val="24"/>
        </w:rPr>
        <w:br/>
        <w:t>能不能实现其他决策</w:t>
      </w:r>
      <w:r w:rsidRPr="004C6DC8">
        <w:rPr>
          <w:rFonts w:ascii="宋体" w:eastAsia="宋体" w:hAnsi="宋体" w:cs="宋体"/>
          <w:kern w:val="0"/>
          <w:sz w:val="24"/>
          <w:szCs w:val="24"/>
        </w:rPr>
        <w:br/>
        <w:t>工具足不足够开发</w:t>
      </w:r>
      <w:r w:rsidRPr="004C6DC8">
        <w:rPr>
          <w:rFonts w:ascii="宋体" w:eastAsia="宋体" w:hAnsi="宋体" w:cs="宋体"/>
          <w:kern w:val="0"/>
          <w:sz w:val="24"/>
          <w:szCs w:val="24"/>
        </w:rPr>
        <w:br/>
        <w:t>外部支持够不够（教程，课堂等）</w:t>
      </w:r>
      <w:r w:rsidRPr="004C6DC8">
        <w:rPr>
          <w:rFonts w:ascii="宋体" w:eastAsia="宋体" w:hAnsi="宋体" w:cs="宋体"/>
          <w:kern w:val="0"/>
          <w:sz w:val="24"/>
          <w:szCs w:val="24"/>
        </w:rPr>
        <w:br/>
        <w:t>对其他决策有什么副作用</w:t>
      </w:r>
      <w:r w:rsidRPr="004C6DC8">
        <w:rPr>
          <w:rFonts w:ascii="宋体" w:eastAsia="宋体" w:hAnsi="宋体" w:cs="宋体"/>
          <w:kern w:val="0"/>
          <w:sz w:val="24"/>
          <w:szCs w:val="24"/>
        </w:rPr>
        <w:br/>
        <w:t>和现在的系统兼不兼容</w:t>
      </w:r>
      <w:r w:rsidRPr="004C6DC8">
        <w:rPr>
          <w:rFonts w:ascii="宋体" w:eastAsia="宋体" w:hAnsi="宋体" w:cs="宋体"/>
          <w:kern w:val="0"/>
          <w:sz w:val="24"/>
          <w:szCs w:val="24"/>
        </w:rPr>
        <w:br/>
      </w:r>
      <w:r w:rsidRPr="004C6DC8">
        <w:rPr>
          <w:rFonts w:ascii="宋体" w:eastAsia="宋体" w:hAnsi="宋体" w:cs="宋体"/>
          <w:kern w:val="0"/>
          <w:sz w:val="24"/>
          <w:szCs w:val="24"/>
        </w:rPr>
        <w:br/>
        <w:t>6、SOA是属于三种架构模式中的哪一个？（？）component-and-connector pattern</w:t>
      </w:r>
      <w:r w:rsidRPr="004C6DC8">
        <w:rPr>
          <w:rFonts w:ascii="宋体" w:eastAsia="宋体" w:hAnsi="宋体" w:cs="宋体"/>
          <w:kern w:val="0"/>
          <w:sz w:val="24"/>
          <w:szCs w:val="24"/>
        </w:rPr>
        <w:br/>
      </w:r>
      <w:r w:rsidRPr="004C6DC8">
        <w:rPr>
          <w:rFonts w:ascii="宋体" w:eastAsia="宋体" w:hAnsi="宋体" w:cs="宋体"/>
          <w:kern w:val="0"/>
          <w:sz w:val="24"/>
          <w:szCs w:val="24"/>
        </w:rPr>
        <w:br/>
        <w:t>7、架构模式：211页，ERC，元素，关系，约束。broke元素，设计模式（211）</w:t>
      </w:r>
      <w:r w:rsidRPr="004C6DC8">
        <w:rPr>
          <w:rFonts w:ascii="宋体" w:eastAsia="宋体" w:hAnsi="宋体" w:cs="宋体"/>
          <w:kern w:val="0"/>
          <w:sz w:val="24"/>
          <w:szCs w:val="24"/>
        </w:rPr>
        <w:br/>
        <w:t>broker模式属于component-and-connector模式</w:t>
      </w:r>
      <w:r w:rsidRPr="004C6DC8">
        <w:rPr>
          <w:rFonts w:ascii="宋体" w:eastAsia="宋体" w:hAnsi="宋体" w:cs="宋体"/>
          <w:kern w:val="0"/>
          <w:sz w:val="24"/>
          <w:szCs w:val="24"/>
        </w:rPr>
        <w:br/>
        <w:t>用一个叫做broker的运行时组件作为客户端和服务器通讯的中介</w:t>
      </w:r>
      <w:r w:rsidRPr="004C6DC8">
        <w:rPr>
          <w:rFonts w:ascii="宋体" w:eastAsia="宋体" w:hAnsi="宋体" w:cs="宋体"/>
          <w:kern w:val="0"/>
          <w:sz w:val="24"/>
          <w:szCs w:val="24"/>
        </w:rPr>
        <w:br/>
        <w:t>元素：</w:t>
      </w:r>
      <w:r w:rsidRPr="004C6DC8">
        <w:rPr>
          <w:rFonts w:ascii="宋体" w:eastAsia="宋体" w:hAnsi="宋体" w:cs="宋体"/>
          <w:kern w:val="0"/>
          <w:sz w:val="24"/>
          <w:szCs w:val="24"/>
        </w:rPr>
        <w:br/>
        <w:t>Client</w:t>
      </w:r>
      <w:r w:rsidRPr="004C6DC8">
        <w:rPr>
          <w:rFonts w:ascii="宋体" w:eastAsia="宋体" w:hAnsi="宋体" w:cs="宋体"/>
          <w:kern w:val="0"/>
          <w:sz w:val="24"/>
          <w:szCs w:val="24"/>
        </w:rPr>
        <w:br/>
        <w:t>Server</w:t>
      </w:r>
      <w:r w:rsidRPr="004C6DC8">
        <w:rPr>
          <w:rFonts w:ascii="宋体" w:eastAsia="宋体" w:hAnsi="宋体" w:cs="宋体"/>
          <w:kern w:val="0"/>
          <w:sz w:val="24"/>
          <w:szCs w:val="24"/>
        </w:rPr>
        <w:br/>
        <w:t>Broker</w:t>
      </w:r>
      <w:r w:rsidRPr="004C6DC8">
        <w:rPr>
          <w:rFonts w:ascii="宋体" w:eastAsia="宋体" w:hAnsi="宋体" w:cs="宋体"/>
          <w:kern w:val="0"/>
          <w:sz w:val="24"/>
          <w:szCs w:val="24"/>
        </w:rPr>
        <w:br/>
        <w:t>Client-side proxy</w:t>
      </w:r>
      <w:r w:rsidRPr="004C6DC8">
        <w:rPr>
          <w:rFonts w:ascii="宋体" w:eastAsia="宋体" w:hAnsi="宋体" w:cs="宋体"/>
          <w:kern w:val="0"/>
          <w:sz w:val="24"/>
          <w:szCs w:val="24"/>
        </w:rPr>
        <w:br/>
        <w:t>Server-side proxy</w:t>
      </w:r>
      <w:r w:rsidRPr="004C6DC8">
        <w:rPr>
          <w:rFonts w:ascii="宋体" w:eastAsia="宋体" w:hAnsi="宋体" w:cs="宋体"/>
          <w:kern w:val="0"/>
          <w:sz w:val="24"/>
          <w:szCs w:val="24"/>
        </w:rPr>
        <w:br/>
      </w:r>
      <w:r w:rsidRPr="004C6DC8">
        <w:rPr>
          <w:rFonts w:ascii="宋体" w:eastAsia="宋体" w:hAnsi="宋体" w:cs="宋体"/>
          <w:kern w:val="0"/>
          <w:sz w:val="24"/>
          <w:szCs w:val="24"/>
        </w:rPr>
        <w:br/>
        <w:t>限制：</w:t>
      </w:r>
      <w:r w:rsidRPr="004C6DC8">
        <w:rPr>
          <w:rFonts w:ascii="宋体" w:eastAsia="宋体" w:hAnsi="宋体" w:cs="宋体"/>
          <w:kern w:val="0"/>
          <w:sz w:val="24"/>
          <w:szCs w:val="24"/>
        </w:rPr>
        <w:br/>
        <w:t>一个客户端只能跟一个broker相连</w:t>
      </w:r>
      <w:r w:rsidRPr="004C6DC8">
        <w:rPr>
          <w:rFonts w:ascii="宋体" w:eastAsia="宋体" w:hAnsi="宋体" w:cs="宋体"/>
          <w:kern w:val="0"/>
          <w:sz w:val="24"/>
          <w:szCs w:val="24"/>
        </w:rPr>
        <w:br/>
        <w:t>一个服务器只能跟一个broker相连</w:t>
      </w:r>
      <w:r w:rsidRPr="004C6DC8">
        <w:rPr>
          <w:rFonts w:ascii="宋体" w:eastAsia="宋体" w:hAnsi="宋体" w:cs="宋体"/>
          <w:kern w:val="0"/>
          <w:sz w:val="24"/>
          <w:szCs w:val="24"/>
        </w:rPr>
        <w:br/>
      </w:r>
      <w:r w:rsidRPr="004C6DC8">
        <w:rPr>
          <w:rFonts w:ascii="宋体" w:eastAsia="宋体" w:hAnsi="宋体" w:cs="宋体"/>
          <w:kern w:val="0"/>
          <w:sz w:val="24"/>
          <w:szCs w:val="24"/>
        </w:rPr>
        <w:br/>
        <w:t>弱点：</w:t>
      </w:r>
      <w:r w:rsidRPr="004C6DC8">
        <w:rPr>
          <w:rFonts w:ascii="宋体" w:eastAsia="宋体" w:hAnsi="宋体" w:cs="宋体"/>
          <w:kern w:val="0"/>
          <w:sz w:val="24"/>
          <w:szCs w:val="24"/>
        </w:rPr>
        <w:br/>
        <w:t>增加延迟</w:t>
      </w:r>
      <w:r w:rsidRPr="004C6DC8">
        <w:rPr>
          <w:rFonts w:ascii="宋体" w:eastAsia="宋体" w:hAnsi="宋体" w:cs="宋体"/>
          <w:kern w:val="0"/>
          <w:sz w:val="24"/>
          <w:szCs w:val="24"/>
        </w:rPr>
        <w:br/>
        <w:t>broker可能成为通讯的瓶颈</w:t>
      </w:r>
      <w:r w:rsidRPr="004C6DC8">
        <w:rPr>
          <w:rFonts w:ascii="宋体" w:eastAsia="宋体" w:hAnsi="宋体" w:cs="宋体"/>
          <w:kern w:val="0"/>
          <w:sz w:val="24"/>
          <w:szCs w:val="24"/>
        </w:rPr>
        <w:br/>
        <w:t>可能导致single point failure</w:t>
      </w:r>
      <w:r w:rsidRPr="004C6DC8">
        <w:rPr>
          <w:rFonts w:ascii="宋体" w:eastAsia="宋体" w:hAnsi="宋体" w:cs="宋体"/>
          <w:kern w:val="0"/>
          <w:sz w:val="24"/>
          <w:szCs w:val="24"/>
        </w:rPr>
        <w:br/>
        <w:t>增加复杂程度</w:t>
      </w:r>
      <w:r w:rsidRPr="004C6DC8">
        <w:rPr>
          <w:rFonts w:ascii="宋体" w:eastAsia="宋体" w:hAnsi="宋体" w:cs="宋体"/>
          <w:kern w:val="0"/>
          <w:sz w:val="24"/>
          <w:szCs w:val="24"/>
        </w:rPr>
        <w:br/>
        <w:t>可能成为安全攻击的目标</w:t>
      </w:r>
      <w:r w:rsidRPr="004C6DC8">
        <w:rPr>
          <w:rFonts w:ascii="宋体" w:eastAsia="宋体" w:hAnsi="宋体" w:cs="宋体"/>
          <w:kern w:val="0"/>
          <w:sz w:val="24"/>
          <w:szCs w:val="24"/>
        </w:rPr>
        <w:br/>
        <w:t>broker难以测试</w:t>
      </w:r>
      <w:r w:rsidRPr="004C6DC8">
        <w:rPr>
          <w:rFonts w:ascii="宋体" w:eastAsia="宋体" w:hAnsi="宋体" w:cs="宋体"/>
          <w:kern w:val="0"/>
          <w:sz w:val="24"/>
          <w:szCs w:val="24"/>
        </w:rPr>
        <w:br/>
      </w:r>
      <w:r w:rsidRPr="004C6DC8">
        <w:rPr>
          <w:rFonts w:ascii="宋体" w:eastAsia="宋体" w:hAnsi="宋体" w:cs="宋体"/>
          <w:kern w:val="0"/>
          <w:sz w:val="24"/>
          <w:szCs w:val="24"/>
        </w:rPr>
        <w:br/>
      </w:r>
      <w:r w:rsidRPr="004C6DC8">
        <w:rPr>
          <w:rFonts w:ascii="宋体" w:eastAsia="宋体" w:hAnsi="宋体" w:cs="宋体"/>
          <w:kern w:val="0"/>
          <w:sz w:val="24"/>
          <w:szCs w:val="24"/>
        </w:rPr>
        <w:br/>
        <w:t>8、互操作性必考，可测试性必考。（英103，中104）</w:t>
      </w:r>
      <w:r w:rsidRPr="004C6DC8">
        <w:rPr>
          <w:rFonts w:ascii="宋体" w:eastAsia="宋体" w:hAnsi="宋体" w:cs="宋体"/>
          <w:kern w:val="0"/>
          <w:sz w:val="24"/>
          <w:szCs w:val="24"/>
        </w:rPr>
        <w:br/>
        <w:t>9、28章，27章不考</w:t>
      </w:r>
      <w:r w:rsidRPr="004C6DC8">
        <w:rPr>
          <w:rFonts w:ascii="宋体" w:eastAsia="宋体" w:hAnsi="宋体" w:cs="宋体"/>
          <w:kern w:val="0"/>
          <w:sz w:val="24"/>
          <w:szCs w:val="24"/>
        </w:rPr>
        <w:br/>
        <w:t>10、26章云架构概念问题解答</w:t>
      </w:r>
      <w:r w:rsidRPr="004C6DC8">
        <w:rPr>
          <w:rFonts w:ascii="宋体" w:eastAsia="宋体" w:hAnsi="宋体" w:cs="宋体"/>
          <w:kern w:val="0"/>
          <w:sz w:val="24"/>
          <w:szCs w:val="24"/>
        </w:rPr>
        <w:br/>
        <w:t>11、24章，22章不考</w:t>
      </w:r>
      <w:r w:rsidRPr="004C6DC8">
        <w:rPr>
          <w:rFonts w:ascii="宋体" w:eastAsia="宋体" w:hAnsi="宋体" w:cs="宋体"/>
          <w:kern w:val="0"/>
          <w:sz w:val="24"/>
          <w:szCs w:val="24"/>
        </w:rPr>
        <w:br/>
        <w:t>12、21章重点考（中文11章）</w:t>
      </w:r>
      <w:r w:rsidRPr="004C6DC8">
        <w:rPr>
          <w:rFonts w:ascii="宋体" w:eastAsia="宋体" w:hAnsi="宋体" w:cs="宋体"/>
          <w:kern w:val="0"/>
          <w:sz w:val="24"/>
          <w:szCs w:val="24"/>
        </w:rPr>
        <w:br/>
        <w:t>13、19章了解，会考，（英文）</w:t>
      </w:r>
      <w:r w:rsidRPr="004C6DC8">
        <w:rPr>
          <w:rFonts w:ascii="宋体" w:eastAsia="宋体" w:hAnsi="宋体" w:cs="宋体"/>
          <w:kern w:val="0"/>
          <w:sz w:val="24"/>
          <w:szCs w:val="24"/>
        </w:rPr>
        <w:br/>
        <w:t>20章重构了解，（中文）</w:t>
      </w:r>
      <w:r w:rsidRPr="004C6DC8">
        <w:rPr>
          <w:rFonts w:ascii="宋体" w:eastAsia="宋体" w:hAnsi="宋体" w:cs="宋体"/>
          <w:kern w:val="0"/>
          <w:sz w:val="24"/>
          <w:szCs w:val="24"/>
        </w:rPr>
        <w:br/>
        <w:t>18章必考，（中文）</w:t>
      </w:r>
      <w:r w:rsidRPr="004C6DC8">
        <w:rPr>
          <w:rFonts w:ascii="宋体" w:eastAsia="宋体" w:hAnsi="宋体" w:cs="宋体"/>
          <w:kern w:val="0"/>
          <w:sz w:val="24"/>
          <w:szCs w:val="24"/>
        </w:rPr>
        <w:br/>
        <w:t>17章重点，（ADD大题，大题方法看上一年以往师兄解读）</w:t>
      </w:r>
      <w:r w:rsidRPr="004C6DC8">
        <w:rPr>
          <w:rFonts w:ascii="宋体" w:eastAsia="宋体" w:hAnsi="宋体" w:cs="宋体"/>
          <w:kern w:val="0"/>
          <w:sz w:val="24"/>
          <w:szCs w:val="24"/>
        </w:rPr>
        <w:br/>
      </w:r>
      <w:r w:rsidRPr="004C6DC8">
        <w:rPr>
          <w:rFonts w:ascii="宋体" w:eastAsia="宋体" w:hAnsi="宋体" w:cs="宋体"/>
          <w:kern w:val="0"/>
          <w:sz w:val="24"/>
          <w:szCs w:val="24"/>
        </w:rPr>
        <w:lastRenderedPageBreak/>
        <w:t>16章重点，（英文）</w:t>
      </w:r>
      <w:r w:rsidRPr="004C6DC8">
        <w:rPr>
          <w:rFonts w:ascii="宋体" w:eastAsia="宋体" w:hAnsi="宋体" w:cs="宋体"/>
          <w:kern w:val="0"/>
          <w:sz w:val="24"/>
          <w:szCs w:val="24"/>
        </w:rPr>
        <w:br/>
        <w:t>15章（架构和敏捷，sweetspot：280页）</w:t>
      </w:r>
      <w:r w:rsidRPr="004C6DC8">
        <w:rPr>
          <w:rFonts w:ascii="宋体" w:eastAsia="宋体" w:hAnsi="宋体" w:cs="宋体"/>
          <w:kern w:val="0"/>
          <w:sz w:val="24"/>
          <w:szCs w:val="24"/>
        </w:rPr>
        <w:br/>
        <w:t>14章必考，（英文）</w:t>
      </w:r>
      <w:r w:rsidRPr="004C6DC8">
        <w:rPr>
          <w:rFonts w:ascii="宋体" w:eastAsia="宋体" w:hAnsi="宋体" w:cs="宋体"/>
          <w:kern w:val="0"/>
          <w:sz w:val="24"/>
          <w:szCs w:val="24"/>
        </w:rPr>
        <w:br/>
        <w:t>13章重点（参考清华大学课件，给个系统的例子，指出哪种架构风格；架构风格举例；架构风格解决方案，架构组成部分，每个组件的职责）</w:t>
      </w:r>
      <w:r w:rsidRPr="004C6DC8">
        <w:rPr>
          <w:rFonts w:ascii="宋体" w:eastAsia="宋体" w:hAnsi="宋体" w:cs="宋体"/>
          <w:kern w:val="0"/>
          <w:sz w:val="24"/>
          <w:szCs w:val="24"/>
        </w:rPr>
        <w:br/>
        <w:t>12章必考架构只是单纯的满足单个质量属性，是没用的。设计就是找到各个质量属性的平衡点。</w:t>
      </w:r>
      <w:r w:rsidRPr="004C6DC8">
        <w:rPr>
          <w:rFonts w:ascii="宋体" w:eastAsia="宋体" w:hAnsi="宋体" w:cs="宋体"/>
          <w:kern w:val="0"/>
          <w:sz w:val="24"/>
          <w:szCs w:val="24"/>
        </w:rPr>
        <w:br/>
        <w:t>14、13页图3.3涉众，以下不属于涉众的（利益攸关者）</w:t>
      </w:r>
      <w:r w:rsidRPr="004C6DC8">
        <w:rPr>
          <w:rFonts w:ascii="宋体" w:eastAsia="宋体" w:hAnsi="宋体" w:cs="宋体"/>
          <w:kern w:val="0"/>
          <w:sz w:val="24"/>
          <w:szCs w:val="24"/>
        </w:rPr>
        <w:br/>
        <w:t>（</w:t>
      </w:r>
      <w:r w:rsidRPr="004C6DC8">
        <w:rPr>
          <w:rFonts w:ascii="宋体" w:eastAsia="宋体" w:hAnsi="宋体" w:cs="宋体"/>
          <w:kern w:val="0"/>
          <w:sz w:val="24"/>
          <w:szCs w:val="24"/>
        </w:rPr>
        <w:br/>
        <w:t>Developing Organization’s Management Stackholder,</w:t>
      </w:r>
      <w:r w:rsidR="004E3A06" w:rsidRPr="004E3A06">
        <w:rPr>
          <w:rFonts w:ascii="宋体" w:eastAsia="宋体" w:hAnsi="宋体" w:cs="宋体" w:hint="eastAsia"/>
          <w:kern w:val="0"/>
          <w:sz w:val="24"/>
          <w:szCs w:val="24"/>
        </w:rPr>
        <w:t xml:space="preserve"> </w:t>
      </w:r>
      <w:r w:rsidR="004E3A06" w:rsidRPr="004E3A06">
        <w:rPr>
          <w:rFonts w:ascii="宋体" w:eastAsia="宋体" w:hAnsi="宋体" w:cs="宋体" w:hint="eastAsia"/>
          <w:kern w:val="0"/>
          <w:sz w:val="24"/>
          <w:szCs w:val="24"/>
        </w:rPr>
        <w:t>开发组织的管理</w:t>
      </w:r>
      <w:r w:rsidR="004E3A06" w:rsidRPr="004C6DC8">
        <w:rPr>
          <w:rFonts w:ascii="宋体" w:eastAsia="宋体" w:hAnsi="宋体" w:cs="宋体"/>
          <w:kern w:val="0"/>
          <w:sz w:val="24"/>
          <w:szCs w:val="24"/>
        </w:rPr>
        <w:t>利益攸关者</w:t>
      </w:r>
      <w:r w:rsidRPr="004C6DC8">
        <w:rPr>
          <w:rFonts w:ascii="宋体" w:eastAsia="宋体" w:hAnsi="宋体" w:cs="宋体"/>
          <w:kern w:val="0"/>
          <w:sz w:val="24"/>
          <w:szCs w:val="24"/>
        </w:rPr>
        <w:br/>
        <w:t>Marketing stackholder,</w:t>
      </w:r>
      <w:r w:rsidR="004E3A06" w:rsidRPr="004E3A06">
        <w:rPr>
          <w:rFonts w:ascii="宋体" w:eastAsia="宋体" w:hAnsi="宋体" w:cs="宋体" w:hint="eastAsia"/>
          <w:kern w:val="0"/>
          <w:sz w:val="24"/>
          <w:szCs w:val="24"/>
        </w:rPr>
        <w:t xml:space="preserve"> </w:t>
      </w:r>
      <w:r w:rsidR="004E3A06" w:rsidRPr="004E3A06">
        <w:rPr>
          <w:rFonts w:ascii="宋体" w:eastAsia="宋体" w:hAnsi="宋体" w:cs="宋体" w:hint="eastAsia"/>
          <w:kern w:val="0"/>
          <w:sz w:val="24"/>
          <w:szCs w:val="24"/>
        </w:rPr>
        <w:t>营销</w:t>
      </w:r>
      <w:r w:rsidR="004E3A06" w:rsidRPr="004C6DC8">
        <w:rPr>
          <w:rFonts w:ascii="宋体" w:eastAsia="宋体" w:hAnsi="宋体" w:cs="宋体"/>
          <w:kern w:val="0"/>
          <w:sz w:val="24"/>
          <w:szCs w:val="24"/>
        </w:rPr>
        <w:t>利益攸关者</w:t>
      </w:r>
      <w:r w:rsidRPr="004C6DC8">
        <w:rPr>
          <w:rFonts w:ascii="宋体" w:eastAsia="宋体" w:hAnsi="宋体" w:cs="宋体"/>
          <w:kern w:val="0"/>
          <w:sz w:val="24"/>
          <w:szCs w:val="24"/>
        </w:rPr>
        <w:br/>
        <w:t>End user stackholder</w:t>
      </w:r>
      <w:r w:rsidR="004E3A06" w:rsidRPr="004E3A06">
        <w:rPr>
          <w:rFonts w:ascii="宋体" w:eastAsia="宋体" w:hAnsi="宋体" w:cs="宋体" w:hint="eastAsia"/>
          <w:kern w:val="0"/>
          <w:sz w:val="24"/>
          <w:szCs w:val="24"/>
        </w:rPr>
        <w:t>最终用户</w:t>
      </w:r>
      <w:r w:rsidR="004E3A06" w:rsidRPr="004C6DC8">
        <w:rPr>
          <w:rFonts w:ascii="宋体" w:eastAsia="宋体" w:hAnsi="宋体" w:cs="宋体"/>
          <w:kern w:val="0"/>
          <w:sz w:val="24"/>
          <w:szCs w:val="24"/>
        </w:rPr>
        <w:t>利益攸关者</w:t>
      </w:r>
      <w:r w:rsidRPr="004C6DC8">
        <w:rPr>
          <w:rFonts w:ascii="宋体" w:eastAsia="宋体" w:hAnsi="宋体" w:cs="宋体"/>
          <w:kern w:val="0"/>
          <w:sz w:val="24"/>
          <w:szCs w:val="24"/>
        </w:rPr>
        <w:br/>
        <w:t>Maintenace Organisation stackholder</w:t>
      </w:r>
      <w:r w:rsidR="004E3A06" w:rsidRPr="004E3A06">
        <w:rPr>
          <w:rFonts w:ascii="宋体" w:eastAsia="宋体" w:hAnsi="宋体" w:cs="宋体" w:hint="eastAsia"/>
          <w:kern w:val="0"/>
          <w:sz w:val="24"/>
          <w:szCs w:val="24"/>
        </w:rPr>
        <w:t>维护组织</w:t>
      </w:r>
      <w:r w:rsidR="004E3A06" w:rsidRPr="004C6DC8">
        <w:rPr>
          <w:rFonts w:ascii="宋体" w:eastAsia="宋体" w:hAnsi="宋体" w:cs="宋体"/>
          <w:kern w:val="0"/>
          <w:sz w:val="24"/>
          <w:szCs w:val="24"/>
        </w:rPr>
        <w:t>利益攸关者</w:t>
      </w:r>
      <w:r w:rsidRPr="004C6DC8">
        <w:rPr>
          <w:rFonts w:ascii="宋体" w:eastAsia="宋体" w:hAnsi="宋体" w:cs="宋体"/>
          <w:kern w:val="0"/>
          <w:sz w:val="24"/>
          <w:szCs w:val="24"/>
        </w:rPr>
        <w:br/>
        <w:t>Customer stackholder</w:t>
      </w:r>
      <w:r w:rsidR="004E3A06" w:rsidRPr="004E3A06">
        <w:rPr>
          <w:rFonts w:ascii="宋体" w:eastAsia="宋体" w:hAnsi="宋体" w:cs="宋体" w:hint="eastAsia"/>
          <w:kern w:val="0"/>
          <w:sz w:val="24"/>
          <w:szCs w:val="24"/>
        </w:rPr>
        <w:t>客户</w:t>
      </w:r>
      <w:r w:rsidR="004E3A06" w:rsidRPr="004C6DC8">
        <w:rPr>
          <w:rFonts w:ascii="宋体" w:eastAsia="宋体" w:hAnsi="宋体" w:cs="宋体"/>
          <w:kern w:val="0"/>
          <w:sz w:val="24"/>
          <w:szCs w:val="24"/>
        </w:rPr>
        <w:t>利益攸关者</w:t>
      </w:r>
      <w:r w:rsidRPr="004C6DC8">
        <w:rPr>
          <w:rFonts w:ascii="宋体" w:eastAsia="宋体" w:hAnsi="宋体" w:cs="宋体"/>
          <w:kern w:val="0"/>
          <w:sz w:val="24"/>
          <w:szCs w:val="24"/>
        </w:rPr>
        <w:br/>
        <w:t>）</w:t>
      </w:r>
    </w:p>
    <w:p w:rsidR="004C6DC8" w:rsidRPr="004C6DC8" w:rsidRDefault="004C6DC8" w:rsidP="004E3A06">
      <w:pPr>
        <w:widowControl/>
        <w:jc w:val="left"/>
        <w:rPr>
          <w:rFonts w:ascii="宋体" w:eastAsia="宋体" w:hAnsi="宋体" w:cs="宋体"/>
          <w:kern w:val="0"/>
          <w:sz w:val="24"/>
          <w:szCs w:val="24"/>
        </w:rPr>
      </w:pPr>
      <w:r w:rsidRPr="004C6DC8">
        <w:rPr>
          <w:rFonts w:ascii="宋体" w:eastAsia="宋体" w:hAnsi="宋体" w:cs="宋体"/>
          <w:kern w:val="0"/>
          <w:sz w:val="24"/>
          <w:szCs w:val="24"/>
        </w:rPr>
        <w:br/>
        <w:t>15. 选择题10题30分，问答题一条5分，6条30分，最后一题，四个小题，40分</w:t>
      </w:r>
      <w:r w:rsidRPr="004C6DC8">
        <w:rPr>
          <w:rFonts w:ascii="宋体" w:eastAsia="宋体" w:hAnsi="宋体" w:cs="宋体"/>
          <w:kern w:val="0"/>
          <w:sz w:val="24"/>
          <w:szCs w:val="24"/>
        </w:rPr>
        <w:br/>
        <w:t>16、UIS拒绝服务攻击，会影响哪种质量属性 </w:t>
      </w:r>
      <w:r w:rsidRPr="004C6DC8">
        <w:rPr>
          <w:rFonts w:ascii="宋体" w:eastAsia="宋体" w:hAnsi="宋体" w:cs="宋体"/>
          <w:kern w:val="0"/>
          <w:sz w:val="24"/>
          <w:szCs w:val="24"/>
        </w:rPr>
        <w:br/>
        <w:t>性能Performance</w:t>
      </w:r>
      <w:r w:rsidRPr="004C6DC8">
        <w:rPr>
          <w:rFonts w:ascii="宋体" w:eastAsia="宋体" w:hAnsi="宋体" w:cs="宋体"/>
          <w:kern w:val="0"/>
          <w:sz w:val="24"/>
          <w:szCs w:val="24"/>
        </w:rPr>
        <w:br/>
        <w:t>可用性Availability</w:t>
      </w:r>
      <w:r w:rsidRPr="004C6DC8">
        <w:rPr>
          <w:rFonts w:ascii="宋体" w:eastAsia="宋体" w:hAnsi="宋体" w:cs="宋体"/>
          <w:kern w:val="0"/>
          <w:sz w:val="24"/>
          <w:szCs w:val="24"/>
        </w:rPr>
        <w:br/>
        <w:t>安全性Security </w:t>
      </w:r>
    </w:p>
    <w:p w:rsidR="00944A2E" w:rsidRPr="004C6DC8" w:rsidRDefault="00944A2E">
      <w:bookmarkStart w:id="0" w:name="_GoBack"/>
      <w:bookmarkEnd w:id="0"/>
    </w:p>
    <w:sectPr w:rsidR="00944A2E" w:rsidRPr="004C6D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67A" w:rsidRDefault="002C067A" w:rsidP="004C6DC8">
      <w:r>
        <w:separator/>
      </w:r>
    </w:p>
  </w:endnote>
  <w:endnote w:type="continuationSeparator" w:id="0">
    <w:p w:rsidR="002C067A" w:rsidRDefault="002C067A" w:rsidP="004C6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67A" w:rsidRDefault="002C067A" w:rsidP="004C6DC8">
      <w:r>
        <w:separator/>
      </w:r>
    </w:p>
  </w:footnote>
  <w:footnote w:type="continuationSeparator" w:id="0">
    <w:p w:rsidR="002C067A" w:rsidRDefault="002C067A" w:rsidP="004C6D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CFF"/>
    <w:rsid w:val="002C067A"/>
    <w:rsid w:val="004C6DC8"/>
    <w:rsid w:val="004E3A06"/>
    <w:rsid w:val="008439F9"/>
    <w:rsid w:val="00890CFF"/>
    <w:rsid w:val="00944A2E"/>
    <w:rsid w:val="00FA5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56A8A4-D4D9-4391-ACBE-9EA2D83D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6D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6DC8"/>
    <w:rPr>
      <w:sz w:val="18"/>
      <w:szCs w:val="18"/>
    </w:rPr>
  </w:style>
  <w:style w:type="paragraph" w:styleId="a4">
    <w:name w:val="footer"/>
    <w:basedOn w:val="a"/>
    <w:link w:val="Char0"/>
    <w:uiPriority w:val="99"/>
    <w:unhideWhenUsed/>
    <w:rsid w:val="004C6DC8"/>
    <w:pPr>
      <w:tabs>
        <w:tab w:val="center" w:pos="4153"/>
        <w:tab w:val="right" w:pos="8306"/>
      </w:tabs>
      <w:snapToGrid w:val="0"/>
      <w:jc w:val="left"/>
    </w:pPr>
    <w:rPr>
      <w:sz w:val="18"/>
      <w:szCs w:val="18"/>
    </w:rPr>
  </w:style>
  <w:style w:type="character" w:customStyle="1" w:styleId="Char0">
    <w:name w:val="页脚 Char"/>
    <w:basedOn w:val="a0"/>
    <w:link w:val="a4"/>
    <w:uiPriority w:val="99"/>
    <w:rsid w:val="004C6DC8"/>
    <w:rPr>
      <w:sz w:val="18"/>
      <w:szCs w:val="18"/>
    </w:rPr>
  </w:style>
  <w:style w:type="paragraph" w:styleId="a5">
    <w:name w:val="List Paragraph"/>
    <w:basedOn w:val="a"/>
    <w:uiPriority w:val="34"/>
    <w:qFormat/>
    <w:rsid w:val="00FA5F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639535">
      <w:bodyDiv w:val="1"/>
      <w:marLeft w:val="0"/>
      <w:marRight w:val="0"/>
      <w:marTop w:val="0"/>
      <w:marBottom w:val="0"/>
      <w:divBdr>
        <w:top w:val="none" w:sz="0" w:space="0" w:color="auto"/>
        <w:left w:val="none" w:sz="0" w:space="0" w:color="auto"/>
        <w:bottom w:val="none" w:sz="0" w:space="0" w:color="auto"/>
        <w:right w:val="none" w:sz="0" w:space="0" w:color="auto"/>
      </w:divBdr>
      <w:divsChild>
        <w:div w:id="826483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刘翊宸</dc:creator>
  <cp:keywords/>
  <dc:description/>
  <cp:lastModifiedBy>Lotus Black</cp:lastModifiedBy>
  <cp:revision>3</cp:revision>
  <dcterms:created xsi:type="dcterms:W3CDTF">2015-01-07T17:48:00Z</dcterms:created>
  <dcterms:modified xsi:type="dcterms:W3CDTF">2015-12-28T08:20:00Z</dcterms:modified>
</cp:coreProperties>
</file>