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1B2" w:rsidRDefault="009C11B2" w:rsidP="009C11B2">
      <w:pPr>
        <w:widowControl/>
        <w:jc w:val="left"/>
        <w:rPr>
          <w:rFonts w:ascii="宋体" w:eastAsia="宋体" w:hAnsi="宋体" w:cs="宋体"/>
          <w:kern w:val="0"/>
          <w:sz w:val="24"/>
          <w:szCs w:val="24"/>
        </w:rPr>
      </w:pPr>
      <w:r w:rsidRPr="004C6DC8">
        <w:rPr>
          <w:rFonts w:ascii="宋体" w:eastAsia="宋体" w:hAnsi="宋体" w:cs="宋体"/>
          <w:kern w:val="0"/>
          <w:sz w:val="24"/>
          <w:szCs w:val="24"/>
        </w:rPr>
        <w:t>公有云平台的例子（英文书503）</w:t>
      </w:r>
      <w:r w:rsidRPr="004C6DC8">
        <w:rPr>
          <w:rFonts w:ascii="宋体" w:eastAsia="宋体" w:hAnsi="宋体" w:cs="宋体"/>
          <w:kern w:val="0"/>
          <w:sz w:val="24"/>
          <w:szCs w:val="24"/>
        </w:rPr>
        <w:br/>
        <w:t xml:space="preserve">云计算的特点： </w:t>
      </w:r>
      <w:r w:rsidRPr="004C6DC8">
        <w:rPr>
          <w:rFonts w:ascii="宋体" w:eastAsia="宋体" w:hAnsi="宋体" w:cs="宋体"/>
          <w:kern w:val="0"/>
          <w:sz w:val="24"/>
          <w:szCs w:val="24"/>
        </w:rPr>
        <w:br/>
        <w:t>on-demand self service</w:t>
      </w:r>
      <w:r w:rsidRPr="00FA5F31">
        <w:rPr>
          <w:rFonts w:ascii="宋体" w:eastAsia="宋体" w:hAnsi="宋体" w:cs="宋体" w:hint="eastAsia"/>
          <w:kern w:val="0"/>
          <w:sz w:val="24"/>
          <w:szCs w:val="24"/>
        </w:rPr>
        <w:t>按需自助服务</w:t>
      </w:r>
      <w:r w:rsidRPr="004C6DC8">
        <w:rPr>
          <w:rFonts w:ascii="宋体" w:eastAsia="宋体" w:hAnsi="宋体" w:cs="宋体"/>
          <w:kern w:val="0"/>
          <w:sz w:val="24"/>
          <w:szCs w:val="24"/>
        </w:rPr>
        <w:br/>
        <w:t xml:space="preserve">ubiquitous network access </w:t>
      </w:r>
      <w:r w:rsidRPr="00FA5F31">
        <w:rPr>
          <w:rFonts w:ascii="宋体" w:eastAsia="宋体" w:hAnsi="宋体" w:cs="宋体" w:hint="eastAsia"/>
          <w:kern w:val="0"/>
          <w:sz w:val="24"/>
          <w:szCs w:val="24"/>
        </w:rPr>
        <w:t>无处不在的网络接入</w:t>
      </w:r>
      <w:r w:rsidRPr="004C6DC8">
        <w:rPr>
          <w:rFonts w:ascii="宋体" w:eastAsia="宋体" w:hAnsi="宋体" w:cs="宋体"/>
          <w:kern w:val="0"/>
          <w:sz w:val="24"/>
          <w:szCs w:val="24"/>
        </w:rPr>
        <w:br/>
        <w:t xml:space="preserve">resource pooling </w:t>
      </w:r>
      <w:r w:rsidRPr="00FA5F31">
        <w:rPr>
          <w:rFonts w:ascii="宋体" w:eastAsia="宋体" w:hAnsi="宋体" w:cs="宋体" w:hint="eastAsia"/>
          <w:kern w:val="0"/>
          <w:sz w:val="24"/>
          <w:szCs w:val="24"/>
        </w:rPr>
        <w:t>资源池</w:t>
      </w:r>
      <w:r w:rsidRPr="004C6DC8">
        <w:rPr>
          <w:rFonts w:ascii="宋体" w:eastAsia="宋体" w:hAnsi="宋体" w:cs="宋体"/>
          <w:kern w:val="0"/>
          <w:sz w:val="24"/>
          <w:szCs w:val="24"/>
        </w:rPr>
        <w:br/>
        <w:t xml:space="preserve">location independence </w:t>
      </w:r>
      <w:r w:rsidRPr="00FA5F31">
        <w:rPr>
          <w:rFonts w:ascii="宋体" w:eastAsia="宋体" w:hAnsi="宋体" w:cs="宋体" w:hint="eastAsia"/>
          <w:kern w:val="0"/>
          <w:sz w:val="24"/>
          <w:szCs w:val="24"/>
        </w:rPr>
        <w:t>位置独立</w:t>
      </w:r>
      <w:r w:rsidRPr="004C6DC8">
        <w:rPr>
          <w:rFonts w:ascii="宋体" w:eastAsia="宋体" w:hAnsi="宋体" w:cs="宋体"/>
          <w:kern w:val="0"/>
          <w:sz w:val="24"/>
          <w:szCs w:val="24"/>
        </w:rPr>
        <w:br/>
        <w:t>rapid elasticity</w:t>
      </w:r>
      <w:r w:rsidRPr="00FA5F31">
        <w:rPr>
          <w:rFonts w:ascii="宋体" w:eastAsia="宋体" w:hAnsi="宋体" w:cs="宋体" w:hint="eastAsia"/>
          <w:kern w:val="0"/>
          <w:sz w:val="24"/>
          <w:szCs w:val="24"/>
        </w:rPr>
        <w:t>快速弹性</w:t>
      </w:r>
    </w:p>
    <w:p w:rsidR="009C11B2" w:rsidRPr="00FA5F31" w:rsidRDefault="009C11B2" w:rsidP="009C11B2">
      <w:pPr>
        <w:widowControl/>
        <w:jc w:val="left"/>
        <w:rPr>
          <w:rFonts w:ascii="宋体" w:eastAsia="宋体" w:hAnsi="宋体" w:cs="宋体"/>
          <w:kern w:val="0"/>
          <w:sz w:val="24"/>
          <w:szCs w:val="24"/>
        </w:rPr>
      </w:pPr>
      <w:r w:rsidRPr="004C6DC8">
        <w:rPr>
          <w:rFonts w:ascii="宋体" w:eastAsia="宋体" w:hAnsi="宋体" w:cs="宋体"/>
          <w:kern w:val="0"/>
          <w:sz w:val="24"/>
          <w:szCs w:val="24"/>
        </w:rPr>
        <w:br/>
      </w:r>
      <w:r w:rsidRPr="004C6DC8">
        <w:rPr>
          <w:rFonts w:ascii="宋体" w:eastAsia="宋体" w:hAnsi="宋体" w:cs="宋体"/>
          <w:kern w:val="0"/>
          <w:sz w:val="24"/>
          <w:szCs w:val="24"/>
        </w:rPr>
        <w:br/>
        <w:t>云服务模型：</w:t>
      </w:r>
      <w:r w:rsidRPr="004C6DC8">
        <w:rPr>
          <w:rFonts w:ascii="宋体" w:eastAsia="宋体" w:hAnsi="宋体" w:cs="宋体"/>
          <w:kern w:val="0"/>
          <w:sz w:val="24"/>
          <w:szCs w:val="24"/>
        </w:rPr>
        <w:br/>
        <w:t>SaaS</w:t>
      </w:r>
      <w:r w:rsidRPr="004C6DC8">
        <w:rPr>
          <w:rFonts w:ascii="宋体" w:eastAsia="宋体" w:hAnsi="宋体" w:cs="宋体"/>
          <w:kern w:val="0"/>
          <w:sz w:val="24"/>
          <w:szCs w:val="24"/>
        </w:rPr>
        <w:br/>
        <w:t>PaaS</w:t>
      </w:r>
      <w:r w:rsidRPr="004C6DC8">
        <w:rPr>
          <w:rFonts w:ascii="宋体" w:eastAsia="宋体" w:hAnsi="宋体" w:cs="宋体"/>
          <w:kern w:val="0"/>
          <w:sz w:val="24"/>
          <w:szCs w:val="24"/>
        </w:rPr>
        <w:br/>
        <w:t>IaaS</w:t>
      </w:r>
      <w:r w:rsidRPr="004C6DC8">
        <w:rPr>
          <w:rFonts w:ascii="宋体" w:eastAsia="宋体" w:hAnsi="宋体" w:cs="宋体"/>
          <w:kern w:val="0"/>
          <w:sz w:val="24"/>
          <w:szCs w:val="24"/>
        </w:rPr>
        <w:br/>
      </w:r>
      <w:r w:rsidRPr="004C6DC8">
        <w:rPr>
          <w:rFonts w:ascii="宋体" w:eastAsia="宋体" w:hAnsi="宋体" w:cs="宋体"/>
          <w:kern w:val="0"/>
          <w:sz w:val="24"/>
          <w:szCs w:val="24"/>
        </w:rPr>
        <w:br/>
        <w:t>部署模型：</w:t>
      </w:r>
      <w:r w:rsidRPr="004C6DC8">
        <w:rPr>
          <w:rFonts w:ascii="宋体" w:eastAsia="宋体" w:hAnsi="宋体" w:cs="宋体"/>
          <w:kern w:val="0"/>
          <w:sz w:val="24"/>
          <w:szCs w:val="24"/>
        </w:rPr>
        <w:br/>
        <w:t>private cloud</w:t>
      </w:r>
      <w:r w:rsidRPr="00FA5F31">
        <w:rPr>
          <w:rFonts w:ascii="宋体" w:eastAsia="宋体" w:hAnsi="宋体" w:cs="宋体" w:hint="eastAsia"/>
          <w:kern w:val="0"/>
          <w:sz w:val="24"/>
          <w:szCs w:val="24"/>
        </w:rPr>
        <w:t>私有云</w:t>
      </w:r>
      <w:r w:rsidRPr="004C6DC8">
        <w:rPr>
          <w:rFonts w:ascii="宋体" w:eastAsia="宋体" w:hAnsi="宋体" w:cs="宋体"/>
          <w:kern w:val="0"/>
          <w:sz w:val="24"/>
          <w:szCs w:val="24"/>
        </w:rPr>
        <w:br/>
        <w:t>public cloud</w:t>
      </w:r>
      <w:r w:rsidRPr="00FA5F31">
        <w:rPr>
          <w:rFonts w:ascii="宋体" w:eastAsia="宋体" w:hAnsi="宋体" w:cs="宋体" w:hint="eastAsia"/>
          <w:kern w:val="0"/>
          <w:sz w:val="24"/>
          <w:szCs w:val="24"/>
        </w:rPr>
        <w:t>公共云</w:t>
      </w:r>
      <w:r w:rsidRPr="004C6DC8">
        <w:rPr>
          <w:rFonts w:ascii="宋体" w:eastAsia="宋体" w:hAnsi="宋体" w:cs="宋体"/>
          <w:kern w:val="0"/>
          <w:sz w:val="24"/>
          <w:szCs w:val="24"/>
        </w:rPr>
        <w:br/>
        <w:t>community cloud</w:t>
      </w:r>
      <w:r w:rsidRPr="00FA5F31">
        <w:rPr>
          <w:rFonts w:ascii="宋体" w:eastAsia="宋体" w:hAnsi="宋体" w:cs="宋体" w:hint="eastAsia"/>
          <w:kern w:val="0"/>
          <w:sz w:val="24"/>
          <w:szCs w:val="24"/>
        </w:rPr>
        <w:t>社区云</w:t>
      </w:r>
      <w:r w:rsidRPr="004C6DC8">
        <w:rPr>
          <w:rFonts w:ascii="宋体" w:eastAsia="宋体" w:hAnsi="宋体" w:cs="宋体"/>
          <w:kern w:val="0"/>
          <w:sz w:val="24"/>
          <w:szCs w:val="24"/>
        </w:rPr>
        <w:br/>
        <w:t>hybrid cloud</w:t>
      </w:r>
      <w:r w:rsidRPr="00FA5F31">
        <w:rPr>
          <w:rFonts w:ascii="宋体" w:eastAsia="宋体" w:hAnsi="宋体" w:cs="宋体" w:hint="eastAsia"/>
          <w:kern w:val="0"/>
          <w:sz w:val="24"/>
          <w:szCs w:val="24"/>
        </w:rPr>
        <w:t>混合云</w:t>
      </w:r>
    </w:p>
    <w:p w:rsidR="009C11B2" w:rsidRPr="00FA5F31" w:rsidRDefault="009C11B2" w:rsidP="009C11B2">
      <w:pPr>
        <w:widowControl/>
        <w:jc w:val="left"/>
        <w:rPr>
          <w:rFonts w:ascii="宋体" w:eastAsia="宋体" w:hAnsi="宋体" w:cs="宋体"/>
          <w:kern w:val="0"/>
          <w:sz w:val="24"/>
          <w:szCs w:val="24"/>
        </w:rPr>
      </w:pPr>
      <w:r w:rsidRPr="004C6DC8">
        <w:rPr>
          <w:rFonts w:ascii="宋体" w:eastAsia="宋体" w:hAnsi="宋体" w:cs="宋体"/>
          <w:kern w:val="0"/>
          <w:sz w:val="24"/>
          <w:szCs w:val="24"/>
        </w:rPr>
        <w:br/>
        <w:t>主要技术：511</w:t>
      </w:r>
      <w:r w:rsidRPr="004C6DC8">
        <w:rPr>
          <w:rFonts w:ascii="宋体" w:eastAsia="宋体" w:hAnsi="宋体" w:cs="宋体"/>
          <w:kern w:val="0"/>
          <w:sz w:val="24"/>
          <w:szCs w:val="24"/>
        </w:rPr>
        <w:br/>
        <w:t>hypervisor 管理程序</w:t>
      </w:r>
      <w:r w:rsidRPr="004C6DC8">
        <w:rPr>
          <w:rFonts w:ascii="宋体" w:eastAsia="宋体" w:hAnsi="宋体" w:cs="宋体"/>
          <w:kern w:val="0"/>
          <w:sz w:val="24"/>
          <w:szCs w:val="24"/>
        </w:rPr>
        <w:br/>
        <w:t>page mapper </w:t>
      </w:r>
      <w:r w:rsidRPr="00FA5F31">
        <w:rPr>
          <w:rFonts w:ascii="宋体" w:eastAsia="宋体" w:hAnsi="宋体" w:cs="宋体" w:hint="eastAsia"/>
          <w:kern w:val="0"/>
          <w:sz w:val="24"/>
          <w:szCs w:val="24"/>
        </w:rPr>
        <w:t>页映射</w:t>
      </w:r>
      <w:r w:rsidRPr="004C6DC8">
        <w:rPr>
          <w:rFonts w:ascii="宋体" w:eastAsia="宋体" w:hAnsi="宋体" w:cs="宋体"/>
          <w:kern w:val="0"/>
          <w:sz w:val="24"/>
          <w:szCs w:val="24"/>
        </w:rPr>
        <w:br/>
        <w:t>scheduler 调度器</w:t>
      </w:r>
      <w:r w:rsidRPr="004C6DC8">
        <w:rPr>
          <w:rFonts w:ascii="宋体" w:eastAsia="宋体" w:hAnsi="宋体" w:cs="宋体"/>
          <w:kern w:val="0"/>
          <w:sz w:val="24"/>
          <w:szCs w:val="24"/>
        </w:rPr>
        <w:br/>
        <w:t>storage </w:t>
      </w:r>
      <w:r>
        <w:rPr>
          <w:rFonts w:ascii="宋体" w:eastAsia="宋体" w:hAnsi="宋体" w:cs="宋体"/>
          <w:kern w:val="0"/>
          <w:sz w:val="24"/>
          <w:szCs w:val="24"/>
        </w:rPr>
        <w:t>储存</w:t>
      </w:r>
      <w:r w:rsidRPr="004C6DC8">
        <w:rPr>
          <w:rFonts w:ascii="宋体" w:eastAsia="宋体" w:hAnsi="宋体" w:cs="宋体"/>
          <w:kern w:val="0"/>
          <w:sz w:val="24"/>
          <w:szCs w:val="24"/>
        </w:rPr>
        <w:t>如HDFS 513</w:t>
      </w:r>
      <w:r w:rsidRPr="004C6DC8">
        <w:rPr>
          <w:rFonts w:ascii="宋体" w:eastAsia="宋体" w:hAnsi="宋体" w:cs="宋体"/>
          <w:kern w:val="0"/>
          <w:sz w:val="24"/>
          <w:szCs w:val="24"/>
        </w:rPr>
        <w:br/>
        <w:t>network </w:t>
      </w:r>
      <w:r>
        <w:rPr>
          <w:rFonts w:ascii="宋体" w:eastAsia="宋体" w:hAnsi="宋体" w:cs="宋体"/>
          <w:kern w:val="0"/>
          <w:sz w:val="24"/>
          <w:szCs w:val="24"/>
        </w:rPr>
        <w:t>网络</w:t>
      </w:r>
      <w:r w:rsidRPr="004C6DC8">
        <w:rPr>
          <w:rFonts w:ascii="宋体" w:eastAsia="宋体" w:hAnsi="宋体" w:cs="宋体"/>
          <w:kern w:val="0"/>
          <w:sz w:val="24"/>
          <w:szCs w:val="24"/>
        </w:rPr>
        <w:br/>
      </w:r>
      <w:r w:rsidRPr="004C6DC8">
        <w:rPr>
          <w:rFonts w:ascii="宋体" w:eastAsia="宋体" w:hAnsi="宋体" w:cs="宋体"/>
          <w:kern w:val="0"/>
          <w:sz w:val="24"/>
          <w:szCs w:val="24"/>
        </w:rPr>
        <w:br/>
        <w:t>例子技术：</w:t>
      </w:r>
      <w:r w:rsidRPr="004C6DC8">
        <w:rPr>
          <w:rFonts w:ascii="宋体" w:eastAsia="宋体" w:hAnsi="宋体" w:cs="宋体"/>
          <w:kern w:val="0"/>
          <w:sz w:val="24"/>
          <w:szCs w:val="24"/>
        </w:rPr>
        <w:br/>
        <w:t>Iaas：</w:t>
      </w:r>
      <w:r w:rsidRPr="004C6DC8">
        <w:rPr>
          <w:rFonts w:ascii="宋体" w:eastAsia="宋体" w:hAnsi="宋体" w:cs="宋体"/>
          <w:kern w:val="0"/>
          <w:sz w:val="24"/>
          <w:szCs w:val="24"/>
        </w:rPr>
        <w:br/>
        <w:t>Virtual resource manager</w:t>
      </w:r>
      <w:r w:rsidRPr="00FA5F31">
        <w:rPr>
          <w:rFonts w:ascii="宋体" w:eastAsia="宋体" w:hAnsi="宋体" w:cs="宋体" w:hint="eastAsia"/>
          <w:kern w:val="0"/>
          <w:sz w:val="24"/>
          <w:szCs w:val="24"/>
        </w:rPr>
        <w:t>虚拟资源管理器</w:t>
      </w:r>
      <w:r w:rsidRPr="004C6DC8">
        <w:rPr>
          <w:rFonts w:ascii="宋体" w:eastAsia="宋体" w:hAnsi="宋体" w:cs="宋体"/>
          <w:kern w:val="0"/>
          <w:sz w:val="24"/>
          <w:szCs w:val="24"/>
        </w:rPr>
        <w:br/>
        <w:t>persistent object manager</w:t>
      </w:r>
      <w:r w:rsidRPr="00FA5F31">
        <w:rPr>
          <w:rFonts w:ascii="宋体" w:eastAsia="宋体" w:hAnsi="宋体" w:cs="宋体" w:hint="eastAsia"/>
          <w:kern w:val="0"/>
          <w:sz w:val="24"/>
          <w:szCs w:val="24"/>
        </w:rPr>
        <w:t>持久对象管理器</w:t>
      </w:r>
      <w:r w:rsidRPr="004C6DC8">
        <w:rPr>
          <w:rFonts w:ascii="宋体" w:eastAsia="宋体" w:hAnsi="宋体" w:cs="宋体"/>
          <w:kern w:val="0"/>
          <w:sz w:val="24"/>
          <w:szCs w:val="24"/>
        </w:rPr>
        <w:br/>
        <w:t>cluster manager</w:t>
      </w:r>
      <w:r w:rsidRPr="00FA5F31">
        <w:rPr>
          <w:rFonts w:ascii="宋体" w:eastAsia="宋体" w:hAnsi="宋体" w:cs="宋体" w:hint="eastAsia"/>
          <w:kern w:val="0"/>
          <w:sz w:val="24"/>
          <w:szCs w:val="24"/>
        </w:rPr>
        <w:t>群集管理器</w:t>
      </w:r>
      <w:r w:rsidRPr="004C6DC8">
        <w:rPr>
          <w:rFonts w:ascii="宋体" w:eastAsia="宋体" w:hAnsi="宋体" w:cs="宋体"/>
          <w:kern w:val="0"/>
          <w:sz w:val="24"/>
          <w:szCs w:val="24"/>
        </w:rPr>
        <w:br/>
        <w:t>filesystem manager</w:t>
      </w:r>
      <w:r w:rsidRPr="00FA5F31">
        <w:rPr>
          <w:rFonts w:ascii="宋体" w:eastAsia="宋体" w:hAnsi="宋体" w:cs="宋体" w:hint="eastAsia"/>
          <w:kern w:val="0"/>
          <w:sz w:val="24"/>
          <w:szCs w:val="24"/>
        </w:rPr>
        <w:t>文件系统管理器</w:t>
      </w:r>
      <w:r w:rsidRPr="004C6DC8">
        <w:rPr>
          <w:rFonts w:ascii="宋体" w:eastAsia="宋体" w:hAnsi="宋体" w:cs="宋体"/>
          <w:kern w:val="0"/>
          <w:sz w:val="24"/>
          <w:szCs w:val="24"/>
        </w:rPr>
        <w:br/>
        <w:t>node manager</w:t>
      </w:r>
      <w:r w:rsidRPr="00FA5F31">
        <w:rPr>
          <w:rFonts w:ascii="宋体" w:eastAsia="宋体" w:hAnsi="宋体" w:cs="宋体" w:hint="eastAsia"/>
          <w:kern w:val="0"/>
          <w:sz w:val="24"/>
          <w:szCs w:val="24"/>
        </w:rPr>
        <w:t>节点管理器</w:t>
      </w:r>
    </w:p>
    <w:p w:rsidR="00F6288F" w:rsidRDefault="009C11B2" w:rsidP="009C11B2">
      <w:r w:rsidRPr="004C6DC8">
        <w:rPr>
          <w:rFonts w:ascii="宋体" w:eastAsia="宋体" w:hAnsi="宋体" w:cs="宋体"/>
          <w:kern w:val="0"/>
          <w:sz w:val="24"/>
          <w:szCs w:val="24"/>
        </w:rPr>
        <w:br/>
        <w:t>PaaS:</w:t>
      </w:r>
      <w:r w:rsidRPr="004C6DC8">
        <w:rPr>
          <w:rFonts w:ascii="宋体" w:eastAsia="宋体" w:hAnsi="宋体" w:cs="宋体"/>
          <w:kern w:val="0"/>
          <w:sz w:val="24"/>
          <w:szCs w:val="24"/>
        </w:rPr>
        <w:br/>
        <w:t>GAE</w:t>
      </w:r>
      <w:r w:rsidRPr="004C6DC8">
        <w:rPr>
          <w:rFonts w:ascii="宋体" w:eastAsia="宋体" w:hAnsi="宋体" w:cs="宋体"/>
          <w:kern w:val="0"/>
          <w:sz w:val="24"/>
          <w:szCs w:val="24"/>
        </w:rPr>
        <w:br/>
        <w:t>Azure</w:t>
      </w:r>
      <w:r w:rsidRPr="004C6DC8">
        <w:rPr>
          <w:rFonts w:ascii="宋体" w:eastAsia="宋体" w:hAnsi="宋体" w:cs="宋体"/>
          <w:kern w:val="0"/>
          <w:sz w:val="24"/>
          <w:szCs w:val="24"/>
        </w:rPr>
        <w:br/>
      </w:r>
      <w:r w:rsidRPr="004C6DC8">
        <w:rPr>
          <w:rFonts w:ascii="宋体" w:eastAsia="宋体" w:hAnsi="宋体" w:cs="宋体"/>
          <w:kern w:val="0"/>
          <w:sz w:val="24"/>
          <w:szCs w:val="24"/>
        </w:rPr>
        <w:br/>
        <w:t>Database:</w:t>
      </w:r>
      <w:r w:rsidRPr="004C6DC8">
        <w:rPr>
          <w:rFonts w:ascii="宋体" w:eastAsia="宋体" w:hAnsi="宋体" w:cs="宋体"/>
          <w:kern w:val="0"/>
          <w:sz w:val="24"/>
          <w:szCs w:val="24"/>
        </w:rPr>
        <w:br/>
        <w:t>typically nosql:</w:t>
      </w:r>
      <w:r w:rsidRPr="004C6DC8">
        <w:rPr>
          <w:rFonts w:ascii="宋体" w:eastAsia="宋体" w:hAnsi="宋体" w:cs="宋体"/>
          <w:kern w:val="0"/>
          <w:sz w:val="24"/>
          <w:szCs w:val="24"/>
        </w:rPr>
        <w:br/>
        <w:t>HBase</w:t>
      </w:r>
      <w:r w:rsidRPr="004C6DC8">
        <w:rPr>
          <w:rFonts w:ascii="宋体" w:eastAsia="宋体" w:hAnsi="宋体" w:cs="宋体"/>
          <w:kern w:val="0"/>
          <w:sz w:val="24"/>
          <w:szCs w:val="24"/>
        </w:rPr>
        <w:br/>
        <w:t>MongoDB</w:t>
      </w:r>
      <w:r w:rsidRPr="004C6DC8">
        <w:rPr>
          <w:rFonts w:ascii="宋体" w:eastAsia="宋体" w:hAnsi="宋体" w:cs="宋体"/>
          <w:kern w:val="0"/>
          <w:sz w:val="24"/>
          <w:szCs w:val="24"/>
        </w:rPr>
        <w:br/>
      </w:r>
      <w:r w:rsidRPr="004C6DC8">
        <w:rPr>
          <w:rFonts w:ascii="宋体" w:eastAsia="宋体" w:hAnsi="宋体" w:cs="宋体"/>
          <w:kern w:val="0"/>
          <w:sz w:val="24"/>
          <w:szCs w:val="24"/>
        </w:rPr>
        <w:br/>
      </w:r>
      <w:r w:rsidRPr="004C6DC8">
        <w:rPr>
          <w:rFonts w:ascii="宋体" w:eastAsia="宋体" w:hAnsi="宋体" w:cs="宋体"/>
          <w:kern w:val="0"/>
          <w:sz w:val="24"/>
          <w:szCs w:val="24"/>
        </w:rPr>
        <w:lastRenderedPageBreak/>
        <w:t>nosql:</w:t>
      </w:r>
      <w:r w:rsidRPr="004C6DC8">
        <w:rPr>
          <w:rFonts w:ascii="宋体" w:eastAsia="宋体" w:hAnsi="宋体" w:cs="宋体"/>
          <w:kern w:val="0"/>
          <w:sz w:val="24"/>
          <w:szCs w:val="24"/>
        </w:rPr>
        <w:br/>
        <w:t>没有schema模式</w:t>
      </w:r>
      <w:r w:rsidRPr="004C6DC8">
        <w:rPr>
          <w:rFonts w:ascii="宋体" w:eastAsia="宋体" w:hAnsi="宋体" w:cs="宋体"/>
          <w:kern w:val="0"/>
          <w:sz w:val="24"/>
          <w:szCs w:val="24"/>
        </w:rPr>
        <w:br/>
        <w:t>没有事务</w:t>
      </w:r>
      <w:r w:rsidRPr="004C6DC8">
        <w:rPr>
          <w:rFonts w:ascii="宋体" w:eastAsia="宋体" w:hAnsi="宋体" w:cs="宋体"/>
          <w:kern w:val="0"/>
          <w:sz w:val="24"/>
          <w:szCs w:val="24"/>
        </w:rPr>
        <w:br/>
        <w:t>最终一致（eventually consistent）</w:t>
      </w:r>
      <w:r w:rsidRPr="004C6DC8">
        <w:rPr>
          <w:rFonts w:ascii="宋体" w:eastAsia="宋体" w:hAnsi="宋体" w:cs="宋体"/>
          <w:kern w:val="0"/>
          <w:sz w:val="24"/>
          <w:szCs w:val="24"/>
        </w:rPr>
        <w:br/>
        <w:t>没有标准化normalization</w:t>
      </w:r>
      <w:r w:rsidRPr="004C6DC8">
        <w:rPr>
          <w:rFonts w:ascii="宋体" w:eastAsia="宋体" w:hAnsi="宋体" w:cs="宋体"/>
          <w:kern w:val="0"/>
          <w:sz w:val="24"/>
          <w:szCs w:val="24"/>
        </w:rPr>
        <w:br/>
      </w:r>
      <w:r w:rsidRPr="004C6DC8">
        <w:rPr>
          <w:rFonts w:ascii="宋体" w:eastAsia="宋体" w:hAnsi="宋体" w:cs="宋体"/>
          <w:kern w:val="0"/>
          <w:sz w:val="24"/>
          <w:szCs w:val="24"/>
        </w:rPr>
        <w:br/>
        <w:t>三点质量属性和其他软件系统有出入：</w:t>
      </w:r>
      <w:r w:rsidRPr="004C6DC8">
        <w:rPr>
          <w:rFonts w:ascii="宋体" w:eastAsia="宋体" w:hAnsi="宋体" w:cs="宋体"/>
          <w:kern w:val="0"/>
          <w:sz w:val="24"/>
          <w:szCs w:val="24"/>
        </w:rPr>
        <w:br/>
        <w:t>安全：</w:t>
      </w:r>
      <w:r w:rsidRPr="004C6DC8">
        <w:rPr>
          <w:rFonts w:ascii="宋体" w:eastAsia="宋体" w:hAnsi="宋体" w:cs="宋体"/>
          <w:kern w:val="0"/>
          <w:sz w:val="24"/>
          <w:szCs w:val="24"/>
        </w:rPr>
        <w:br/>
        <w:t>不经意间的信息共享</w:t>
      </w:r>
      <w:r w:rsidRPr="004C6DC8">
        <w:rPr>
          <w:rFonts w:ascii="宋体" w:eastAsia="宋体" w:hAnsi="宋体" w:cs="宋体"/>
          <w:kern w:val="0"/>
          <w:sz w:val="24"/>
          <w:szCs w:val="24"/>
        </w:rPr>
        <w:br/>
        <w:t>。。</w:t>
      </w:r>
      <w:r w:rsidRPr="004C6DC8">
        <w:rPr>
          <w:rFonts w:ascii="宋体" w:eastAsia="宋体" w:hAnsi="宋体" w:cs="宋体"/>
          <w:kern w:val="0"/>
          <w:sz w:val="24"/>
          <w:szCs w:val="24"/>
        </w:rPr>
        <w:br/>
        <w:t>。。</w:t>
      </w:r>
      <w:r w:rsidRPr="004C6DC8">
        <w:rPr>
          <w:rFonts w:ascii="宋体" w:eastAsia="宋体" w:hAnsi="宋体" w:cs="宋体"/>
          <w:kern w:val="0"/>
          <w:sz w:val="24"/>
          <w:szCs w:val="24"/>
        </w:rPr>
        <w:br/>
        <w:t>拒绝服务</w:t>
      </w:r>
      <w:r w:rsidRPr="004C6DC8">
        <w:rPr>
          <w:rFonts w:ascii="宋体" w:eastAsia="宋体" w:hAnsi="宋体" w:cs="宋体"/>
          <w:kern w:val="0"/>
          <w:sz w:val="24"/>
          <w:szCs w:val="24"/>
        </w:rPr>
        <w:br/>
      </w:r>
      <w:r w:rsidRPr="004C6DC8">
        <w:rPr>
          <w:rFonts w:ascii="宋体" w:eastAsia="宋体" w:hAnsi="宋体" w:cs="宋体"/>
          <w:kern w:val="0"/>
          <w:sz w:val="24"/>
          <w:szCs w:val="24"/>
        </w:rPr>
        <w:br/>
        <w:t>性能:</w:t>
      </w:r>
      <w:r w:rsidRPr="004C6DC8">
        <w:rPr>
          <w:rFonts w:ascii="宋体" w:eastAsia="宋体" w:hAnsi="宋体" w:cs="宋体"/>
          <w:kern w:val="0"/>
          <w:sz w:val="24"/>
          <w:szCs w:val="24"/>
        </w:rPr>
        <w:br/>
        <w:t>有弹性</w:t>
      </w:r>
      <w:r w:rsidRPr="004C6DC8">
        <w:rPr>
          <w:rFonts w:ascii="宋体" w:eastAsia="宋体" w:hAnsi="宋体" w:cs="宋体"/>
          <w:kern w:val="0"/>
          <w:sz w:val="24"/>
          <w:szCs w:val="24"/>
        </w:rPr>
        <w:br/>
      </w:r>
      <w:r w:rsidRPr="004C6DC8">
        <w:rPr>
          <w:rFonts w:ascii="宋体" w:eastAsia="宋体" w:hAnsi="宋体" w:cs="宋体"/>
          <w:kern w:val="0"/>
          <w:sz w:val="24"/>
          <w:szCs w:val="24"/>
        </w:rPr>
        <w:br/>
        <w:t>可用性：</w:t>
      </w:r>
      <w:r w:rsidRPr="004C6DC8">
        <w:rPr>
          <w:rFonts w:ascii="宋体" w:eastAsia="宋体" w:hAnsi="宋体" w:cs="宋体"/>
          <w:kern w:val="0"/>
          <w:sz w:val="24"/>
          <w:szCs w:val="24"/>
        </w:rPr>
        <w:br/>
        <w:t>一直可用</w:t>
      </w:r>
      <w:r w:rsidRPr="004C6DC8">
        <w:rPr>
          <w:rFonts w:ascii="宋体" w:eastAsia="宋体" w:hAnsi="宋体" w:cs="宋体"/>
          <w:kern w:val="0"/>
          <w:sz w:val="24"/>
          <w:szCs w:val="24"/>
        </w:rPr>
        <w:br/>
      </w:r>
      <w:r w:rsidRPr="004C6DC8">
        <w:rPr>
          <w:rFonts w:ascii="宋体" w:eastAsia="宋体" w:hAnsi="宋体" w:cs="宋体"/>
          <w:kern w:val="0"/>
          <w:sz w:val="24"/>
          <w:szCs w:val="24"/>
        </w:rPr>
        <w:br/>
        <w:t>举例P2P的模式（英文书220）</w:t>
      </w:r>
      <w:r w:rsidRPr="004C6DC8">
        <w:rPr>
          <w:rFonts w:ascii="宋体" w:eastAsia="宋体" w:hAnsi="宋体" w:cs="宋体"/>
          <w:kern w:val="0"/>
          <w:sz w:val="24"/>
          <w:szCs w:val="24"/>
        </w:rPr>
        <w:br/>
        <w:t>通过合作达到计算的目的</w:t>
      </w:r>
      <w:r w:rsidRPr="004C6DC8">
        <w:rPr>
          <w:rFonts w:ascii="宋体" w:eastAsia="宋体" w:hAnsi="宋体" w:cs="宋体"/>
          <w:kern w:val="0"/>
          <w:sz w:val="24"/>
          <w:szCs w:val="24"/>
        </w:rPr>
        <w:br/>
      </w:r>
      <w:r w:rsidRPr="004C6DC8">
        <w:rPr>
          <w:rFonts w:ascii="宋体" w:eastAsia="宋体" w:hAnsi="宋体" w:cs="宋体"/>
          <w:kern w:val="0"/>
          <w:sz w:val="24"/>
          <w:szCs w:val="24"/>
        </w:rPr>
        <w:br/>
        <w:t>元素：</w:t>
      </w:r>
      <w:r w:rsidRPr="004C6DC8">
        <w:rPr>
          <w:rFonts w:ascii="宋体" w:eastAsia="宋体" w:hAnsi="宋体" w:cs="宋体"/>
          <w:kern w:val="0"/>
          <w:sz w:val="24"/>
          <w:szCs w:val="24"/>
        </w:rPr>
        <w:br/>
        <w:t>peer，又分普通peer，特别的peer。</w:t>
      </w:r>
      <w:r w:rsidRPr="004C6DC8">
        <w:rPr>
          <w:rFonts w:ascii="宋体" w:eastAsia="宋体" w:hAnsi="宋体" w:cs="宋体"/>
          <w:kern w:val="0"/>
          <w:sz w:val="24"/>
          <w:szCs w:val="24"/>
        </w:rPr>
        <w:br/>
        <w:t>特殊peer提供路由，寻址等功能，能够通过它找到其他peer</w:t>
      </w:r>
      <w:r w:rsidRPr="004C6DC8">
        <w:rPr>
          <w:rFonts w:ascii="宋体" w:eastAsia="宋体" w:hAnsi="宋体" w:cs="宋体"/>
          <w:kern w:val="0"/>
          <w:sz w:val="24"/>
          <w:szCs w:val="24"/>
        </w:rPr>
        <w:br/>
      </w:r>
      <w:r w:rsidRPr="004C6DC8">
        <w:rPr>
          <w:rFonts w:ascii="宋体" w:eastAsia="宋体" w:hAnsi="宋体" w:cs="宋体"/>
          <w:kern w:val="0"/>
          <w:sz w:val="24"/>
          <w:szCs w:val="24"/>
        </w:rPr>
        <w:br/>
        <w:t>请求/响应连接器</w:t>
      </w:r>
      <w:r w:rsidRPr="004C6DC8">
        <w:rPr>
          <w:rFonts w:ascii="宋体" w:eastAsia="宋体" w:hAnsi="宋体" w:cs="宋体"/>
          <w:kern w:val="0"/>
          <w:sz w:val="24"/>
          <w:szCs w:val="24"/>
        </w:rPr>
        <w:br/>
      </w:r>
      <w:r w:rsidRPr="004C6DC8">
        <w:rPr>
          <w:rFonts w:ascii="宋体" w:eastAsia="宋体" w:hAnsi="宋体" w:cs="宋体"/>
          <w:kern w:val="0"/>
          <w:sz w:val="24"/>
          <w:szCs w:val="24"/>
        </w:rPr>
        <w:br/>
        <w:t>限制：</w:t>
      </w:r>
      <w:r w:rsidRPr="004C6DC8">
        <w:rPr>
          <w:rFonts w:ascii="宋体" w:eastAsia="宋体" w:hAnsi="宋体" w:cs="宋体"/>
          <w:kern w:val="0"/>
          <w:sz w:val="24"/>
          <w:szCs w:val="24"/>
        </w:rPr>
        <w:br/>
        <w:t>找到别的peer的hop的次数</w:t>
      </w:r>
      <w:r w:rsidRPr="004C6DC8">
        <w:rPr>
          <w:rFonts w:ascii="宋体" w:eastAsia="宋体" w:hAnsi="宋体" w:cs="宋体"/>
          <w:kern w:val="0"/>
          <w:sz w:val="24"/>
          <w:szCs w:val="24"/>
        </w:rPr>
        <w:br/>
        <w:t>一个peer可以找到的资源</w:t>
      </w:r>
      <w:r w:rsidRPr="004C6DC8">
        <w:rPr>
          <w:rFonts w:ascii="宋体" w:eastAsia="宋体" w:hAnsi="宋体" w:cs="宋体"/>
          <w:kern w:val="0"/>
          <w:sz w:val="24"/>
          <w:szCs w:val="24"/>
        </w:rPr>
        <w:br/>
        <w:t>哪个peer知道其他peer的存在</w:t>
      </w:r>
      <w:r w:rsidRPr="004C6DC8">
        <w:rPr>
          <w:rFonts w:ascii="宋体" w:eastAsia="宋体" w:hAnsi="宋体" w:cs="宋体"/>
          <w:kern w:val="0"/>
          <w:sz w:val="24"/>
          <w:szCs w:val="24"/>
        </w:rPr>
        <w:br/>
      </w:r>
      <w:r w:rsidRPr="004C6DC8">
        <w:rPr>
          <w:rFonts w:ascii="宋体" w:eastAsia="宋体" w:hAnsi="宋体" w:cs="宋体"/>
          <w:kern w:val="0"/>
          <w:sz w:val="24"/>
          <w:szCs w:val="24"/>
        </w:rPr>
        <w:br/>
        <w:t>弱点：</w:t>
      </w:r>
      <w:r w:rsidRPr="004C6DC8">
        <w:rPr>
          <w:rFonts w:ascii="宋体" w:eastAsia="宋体" w:hAnsi="宋体" w:cs="宋体"/>
          <w:kern w:val="0"/>
          <w:sz w:val="24"/>
          <w:szCs w:val="24"/>
        </w:rPr>
        <w:br/>
      </w:r>
      <w:r w:rsidR="003C2362">
        <w:rPr>
          <w:rFonts w:ascii="宋体" w:eastAsia="宋体" w:hAnsi="宋体" w:cs="宋体"/>
          <w:kern w:val="0"/>
          <w:sz w:val="24"/>
          <w:szCs w:val="24"/>
        </w:rPr>
        <w:t>安全性、数据一致性、可用性、备份和</w:t>
      </w:r>
      <w:r w:rsidRPr="004C6DC8">
        <w:rPr>
          <w:rFonts w:ascii="宋体" w:eastAsia="宋体" w:hAnsi="宋体" w:cs="宋体"/>
          <w:kern w:val="0"/>
          <w:sz w:val="24"/>
          <w:szCs w:val="24"/>
        </w:rPr>
        <w:t>恢复都很复杂</w:t>
      </w:r>
      <w:r w:rsidRPr="004C6DC8">
        <w:rPr>
          <w:rFonts w:ascii="宋体" w:eastAsia="宋体" w:hAnsi="宋体" w:cs="宋体"/>
          <w:kern w:val="0"/>
          <w:sz w:val="24"/>
          <w:szCs w:val="24"/>
        </w:rPr>
        <w:br/>
        <w:t>小的p2p可能达不到性能和可用性目标</w:t>
      </w:r>
      <w:r w:rsidRPr="004C6DC8">
        <w:rPr>
          <w:rFonts w:ascii="宋体" w:eastAsia="宋体" w:hAnsi="宋体" w:cs="宋体"/>
          <w:kern w:val="0"/>
          <w:sz w:val="24"/>
          <w:szCs w:val="24"/>
        </w:rPr>
        <w:br/>
      </w:r>
      <w:r w:rsidRPr="004C6DC8">
        <w:rPr>
          <w:rFonts w:ascii="宋体" w:eastAsia="宋体" w:hAnsi="宋体" w:cs="宋体"/>
          <w:kern w:val="0"/>
          <w:sz w:val="24"/>
          <w:szCs w:val="24"/>
        </w:rPr>
        <w:br/>
        <w:t>例子：</w:t>
      </w:r>
      <w:r w:rsidRPr="004C6DC8">
        <w:rPr>
          <w:rFonts w:ascii="宋体" w:eastAsia="宋体" w:hAnsi="宋体" w:cs="宋体"/>
          <w:kern w:val="0"/>
          <w:sz w:val="24"/>
          <w:szCs w:val="24"/>
        </w:rPr>
        <w:br/>
        <w:t>file-sharing 文件共享</w:t>
      </w:r>
      <w:r w:rsidRPr="004C6DC8">
        <w:rPr>
          <w:rFonts w:ascii="宋体" w:eastAsia="宋体" w:hAnsi="宋体" w:cs="宋体"/>
          <w:kern w:val="0"/>
          <w:sz w:val="24"/>
          <w:szCs w:val="24"/>
        </w:rPr>
        <w:br/>
        <w:t>instant-messaging 即时通讯</w:t>
      </w:r>
      <w:r w:rsidRPr="004C6DC8">
        <w:rPr>
          <w:rFonts w:ascii="宋体" w:eastAsia="宋体" w:hAnsi="宋体" w:cs="宋体"/>
          <w:kern w:val="0"/>
          <w:sz w:val="24"/>
          <w:szCs w:val="24"/>
        </w:rPr>
        <w:br/>
        <w:t>instant-grid-computing 网格计算</w:t>
      </w:r>
      <w:r w:rsidRPr="004C6DC8">
        <w:rPr>
          <w:rFonts w:ascii="宋体" w:eastAsia="宋体" w:hAnsi="宋体" w:cs="宋体"/>
          <w:kern w:val="0"/>
          <w:sz w:val="24"/>
          <w:szCs w:val="24"/>
        </w:rPr>
        <w:br/>
        <w:t>routing 路由</w:t>
      </w:r>
      <w:r w:rsidRPr="004C6DC8">
        <w:rPr>
          <w:rFonts w:ascii="宋体" w:eastAsia="宋体" w:hAnsi="宋体" w:cs="宋体"/>
          <w:kern w:val="0"/>
          <w:sz w:val="24"/>
          <w:szCs w:val="24"/>
        </w:rPr>
        <w:br/>
        <w:t>wireless ad hoc network</w:t>
      </w:r>
      <w:r w:rsidRPr="00FA5F31">
        <w:rPr>
          <w:rFonts w:ascii="宋体" w:eastAsia="宋体" w:hAnsi="宋体" w:cs="宋体" w:hint="eastAsia"/>
          <w:kern w:val="0"/>
          <w:sz w:val="24"/>
          <w:szCs w:val="24"/>
        </w:rPr>
        <w:t>无线自组织网络</w:t>
      </w:r>
      <w:r w:rsidRPr="004C6DC8">
        <w:rPr>
          <w:rFonts w:ascii="宋体" w:eastAsia="宋体" w:hAnsi="宋体" w:cs="宋体"/>
          <w:kern w:val="0"/>
          <w:sz w:val="24"/>
          <w:szCs w:val="24"/>
        </w:rPr>
        <w:br/>
      </w:r>
      <w:r w:rsidRPr="004C6DC8">
        <w:rPr>
          <w:rFonts w:ascii="宋体" w:eastAsia="宋体" w:hAnsi="宋体" w:cs="宋体"/>
          <w:kern w:val="0"/>
          <w:sz w:val="24"/>
          <w:szCs w:val="24"/>
        </w:rPr>
        <w:br/>
      </w:r>
      <w:r w:rsidRPr="004C6DC8">
        <w:rPr>
          <w:rFonts w:ascii="宋体" w:eastAsia="宋体" w:hAnsi="宋体" w:cs="宋体"/>
          <w:kern w:val="0"/>
          <w:sz w:val="24"/>
          <w:szCs w:val="24"/>
        </w:rPr>
        <w:lastRenderedPageBreak/>
        <w:t>file-sharing有BitTorrent文件下载，还有Skype的VoIP通讯工具</w:t>
      </w:r>
      <w:r w:rsidRPr="004C6DC8">
        <w:rPr>
          <w:rFonts w:ascii="宋体" w:eastAsia="宋体" w:hAnsi="宋体" w:cs="宋体"/>
          <w:kern w:val="0"/>
          <w:sz w:val="24"/>
          <w:szCs w:val="24"/>
        </w:rPr>
        <w:br/>
      </w:r>
      <w:r w:rsidRPr="004C6DC8">
        <w:rPr>
          <w:rFonts w:ascii="宋体" w:eastAsia="宋体" w:hAnsi="宋体" w:cs="宋体"/>
          <w:kern w:val="0"/>
          <w:sz w:val="24"/>
          <w:szCs w:val="24"/>
        </w:rPr>
        <w:br/>
        <w:t>代理模式，黑板系统举个例子（英文书211）</w:t>
      </w:r>
      <w:r w:rsidRPr="004C6DC8">
        <w:rPr>
          <w:rFonts w:ascii="宋体" w:eastAsia="宋体" w:hAnsi="宋体" w:cs="宋体"/>
          <w:kern w:val="0"/>
          <w:sz w:val="24"/>
          <w:szCs w:val="24"/>
        </w:rPr>
        <w:br/>
        <w:t>代理模式例子：</w:t>
      </w:r>
      <w:r w:rsidRPr="004C6DC8">
        <w:rPr>
          <w:rFonts w:ascii="宋体" w:eastAsia="宋体" w:hAnsi="宋体" w:cs="宋体"/>
          <w:kern w:val="0"/>
          <w:sz w:val="24"/>
          <w:szCs w:val="24"/>
        </w:rPr>
        <w:br/>
        <w:t>一般的分布式服务都会用到代理模式，例如EJB和.NET</w:t>
      </w:r>
      <w:r w:rsidRPr="004C6DC8">
        <w:rPr>
          <w:rFonts w:ascii="宋体" w:eastAsia="宋体" w:hAnsi="宋体" w:cs="宋体"/>
          <w:kern w:val="0"/>
          <w:sz w:val="24"/>
          <w:szCs w:val="24"/>
        </w:rPr>
        <w:br/>
      </w:r>
      <w:r w:rsidRPr="004C6DC8">
        <w:rPr>
          <w:rFonts w:ascii="宋体" w:eastAsia="宋体" w:hAnsi="宋体" w:cs="宋体"/>
          <w:kern w:val="0"/>
          <w:sz w:val="24"/>
          <w:szCs w:val="24"/>
        </w:rPr>
        <w:br/>
        <w:t>黑板系统例子：</w:t>
      </w:r>
      <w:r w:rsidRPr="004C6DC8">
        <w:rPr>
          <w:rFonts w:ascii="宋体" w:eastAsia="宋体" w:hAnsi="宋体" w:cs="宋体"/>
          <w:kern w:val="0"/>
          <w:sz w:val="24"/>
          <w:szCs w:val="24"/>
        </w:rPr>
        <w:br/>
        <w:t>黑板模式是一种常用的架构模式，应用中的多种不同数据处理逻辑相互影响和协同来完成数据分析处理。就好像多位不同的专家在同一黑板上交流思想，每个专家都可以获得别的专家写在黑板上的信息，同时也可以用自己的分析去更新黑板上的信息，从而影响其它专家。</w:t>
      </w:r>
      <w:r w:rsidRPr="004C6DC8">
        <w:rPr>
          <w:rFonts w:ascii="宋体" w:eastAsia="宋体" w:hAnsi="宋体" w:cs="宋体"/>
          <w:kern w:val="0"/>
          <w:sz w:val="24"/>
          <w:szCs w:val="24"/>
        </w:rPr>
        <w:br/>
      </w:r>
      <w:r w:rsidRPr="004C6DC8">
        <w:rPr>
          <w:rFonts w:ascii="宋体" w:eastAsia="宋体" w:hAnsi="宋体" w:cs="宋体"/>
          <w:kern w:val="0"/>
          <w:sz w:val="24"/>
          <w:szCs w:val="24"/>
        </w:rPr>
        <w:br/>
        <w:t>在实际应用中常见的实现模式有：</w:t>
      </w:r>
      <w:r w:rsidRPr="004C6DC8">
        <w:rPr>
          <w:rFonts w:ascii="宋体" w:eastAsia="宋体" w:hAnsi="宋体" w:cs="宋体"/>
          <w:kern w:val="0"/>
          <w:sz w:val="24"/>
          <w:szCs w:val="24"/>
        </w:rPr>
        <w:br/>
        <w:t>A 利用数据库</w:t>
      </w:r>
      <w:r w:rsidRPr="004C6DC8">
        <w:rPr>
          <w:rFonts w:ascii="宋体" w:eastAsia="宋体" w:hAnsi="宋体" w:cs="宋体"/>
          <w:kern w:val="0"/>
          <w:sz w:val="24"/>
          <w:szCs w:val="24"/>
        </w:rPr>
        <w:br/>
        <w:t>利用数据库充当黑板，不同的应用共享数据库中信息，并且可以更新数据信息。这也是最常见的实现方式。</w:t>
      </w:r>
      <w:r w:rsidRPr="004C6DC8">
        <w:rPr>
          <w:rFonts w:ascii="宋体" w:eastAsia="宋体" w:hAnsi="宋体" w:cs="宋体"/>
          <w:kern w:val="0"/>
          <w:sz w:val="24"/>
          <w:szCs w:val="24"/>
        </w:rPr>
        <w:br/>
        <w:t>特点：</w:t>
      </w:r>
      <w:r w:rsidRPr="004C6DC8">
        <w:rPr>
          <w:rFonts w:ascii="宋体" w:eastAsia="宋体" w:hAnsi="宋体" w:cs="宋体"/>
          <w:kern w:val="0"/>
          <w:sz w:val="24"/>
          <w:szCs w:val="24"/>
        </w:rPr>
        <w:br/>
        <w:t>1 便于实现信息的查询，筛选和统计，这方面关系数据库提供了SQL 92的强大支持。</w:t>
      </w:r>
      <w:r w:rsidRPr="004C6DC8">
        <w:rPr>
          <w:rFonts w:ascii="宋体" w:eastAsia="宋体" w:hAnsi="宋体" w:cs="宋体"/>
          <w:kern w:val="0"/>
          <w:sz w:val="24"/>
          <w:szCs w:val="24"/>
        </w:rPr>
        <w:br/>
        <w:t>2 不能用于较高实时性要求的环境，这种实现是工作在“拉模式”下的，并且高频率的访问数据库会导致严重的系统性能问题。</w:t>
      </w:r>
      <w:r w:rsidRPr="004C6DC8">
        <w:rPr>
          <w:rFonts w:ascii="宋体" w:eastAsia="宋体" w:hAnsi="宋体" w:cs="宋体"/>
          <w:kern w:val="0"/>
          <w:sz w:val="24"/>
          <w:szCs w:val="24"/>
        </w:rPr>
        <w:br/>
        <w:t>B 利用发布—订阅模式</w:t>
      </w:r>
      <w:r w:rsidRPr="004C6DC8">
        <w:rPr>
          <w:rFonts w:ascii="宋体" w:eastAsia="宋体" w:hAnsi="宋体" w:cs="宋体"/>
          <w:kern w:val="0"/>
          <w:sz w:val="24"/>
          <w:szCs w:val="24"/>
        </w:rPr>
        <w:br/>
        <w:t>这种实现方式通常采用消息队列作为黑板，队列工作在主题模式（Topic），专家作为队列的订阅者，同时可以向队列发送消息，消息会被发送至所有订阅者。以上过程实现了专家间的信息交流。</w:t>
      </w:r>
      <w:r w:rsidRPr="004C6DC8">
        <w:rPr>
          <w:rFonts w:ascii="宋体" w:eastAsia="宋体" w:hAnsi="宋体" w:cs="宋体"/>
          <w:kern w:val="0"/>
          <w:sz w:val="24"/>
          <w:szCs w:val="24"/>
        </w:rPr>
        <w:br/>
        <w:t>特点：</w:t>
      </w:r>
      <w:r w:rsidRPr="004C6DC8">
        <w:rPr>
          <w:rFonts w:ascii="宋体" w:eastAsia="宋体" w:hAnsi="宋体" w:cs="宋体"/>
          <w:kern w:val="0"/>
          <w:sz w:val="24"/>
          <w:szCs w:val="24"/>
        </w:rPr>
        <w:br/>
        <w:t>1 可以有效应用于实时性要求较高的系统，这种实现工作在“推模式”下。</w:t>
      </w:r>
      <w:r w:rsidRPr="004C6DC8">
        <w:rPr>
          <w:rFonts w:ascii="宋体" w:eastAsia="宋体" w:hAnsi="宋体" w:cs="宋体"/>
          <w:kern w:val="0"/>
          <w:sz w:val="24"/>
          <w:szCs w:val="24"/>
        </w:rPr>
        <w:br/>
        <w:t>2 难于实现信息的统计分析，不像实现方式一那样可以通过SQL支持，这些工作必须开发者自己完成。</w:t>
      </w:r>
      <w:r w:rsidRPr="004C6DC8">
        <w:rPr>
          <w:rFonts w:ascii="Tahoma" w:eastAsia="宋体" w:hAnsi="Tahoma" w:cs="Tahoma"/>
          <w:kern w:val="0"/>
          <w:sz w:val="24"/>
          <w:szCs w:val="24"/>
        </w:rPr>
        <w:t>﻿</w:t>
      </w:r>
      <w:r w:rsidRPr="004C6DC8">
        <w:rPr>
          <w:rFonts w:ascii="宋体" w:eastAsia="宋体" w:hAnsi="宋体" w:cs="宋体"/>
          <w:kern w:val="0"/>
          <w:sz w:val="24"/>
          <w:szCs w:val="24"/>
        </w:rPr>
        <w:br/>
      </w:r>
    </w:p>
    <w:p w:rsidR="009C11B2" w:rsidRDefault="009C11B2" w:rsidP="009C11B2"/>
    <w:p w:rsidR="009C11B2" w:rsidRDefault="009C11B2" w:rsidP="009C11B2"/>
    <w:p w:rsidR="009C11B2" w:rsidRDefault="009C11B2" w:rsidP="009C11B2">
      <w:pPr>
        <w:rPr>
          <w:rFonts w:ascii="宋体" w:eastAsia="宋体" w:hAnsi="宋体" w:cs="宋体"/>
          <w:kern w:val="0"/>
          <w:sz w:val="24"/>
          <w:szCs w:val="24"/>
        </w:rPr>
      </w:pPr>
      <w:r w:rsidRPr="004C6DC8">
        <w:rPr>
          <w:rFonts w:ascii="宋体" w:eastAsia="宋体" w:hAnsi="宋体" w:cs="宋体"/>
          <w:kern w:val="0"/>
          <w:sz w:val="24"/>
          <w:szCs w:val="24"/>
        </w:rPr>
        <w:t>架构决策点有哪些，架构决策分类？第7条技术选择是最难的。如何紧跟技术潮流？（英文77页）必考</w:t>
      </w:r>
      <w:r w:rsidRPr="004C6DC8">
        <w:rPr>
          <w:rFonts w:ascii="宋体" w:eastAsia="宋体" w:hAnsi="宋体" w:cs="宋体"/>
          <w:kern w:val="0"/>
          <w:sz w:val="24"/>
          <w:szCs w:val="24"/>
        </w:rPr>
        <w:br/>
        <w:t>(第4章,质量设计的7种决策)</w:t>
      </w:r>
      <w:r w:rsidRPr="004C6DC8">
        <w:rPr>
          <w:rFonts w:ascii="宋体" w:eastAsia="宋体" w:hAnsi="宋体" w:cs="宋体"/>
          <w:kern w:val="0"/>
          <w:sz w:val="24"/>
          <w:szCs w:val="24"/>
        </w:rPr>
        <w:br/>
        <w:t>Allocation of responsibilities:责任分配</w:t>
      </w:r>
      <w:r w:rsidRPr="004C6DC8">
        <w:rPr>
          <w:rFonts w:ascii="宋体" w:eastAsia="宋体" w:hAnsi="宋体" w:cs="宋体"/>
          <w:kern w:val="0"/>
          <w:sz w:val="24"/>
          <w:szCs w:val="24"/>
        </w:rPr>
        <w:br/>
        <w:t>Coordination model:协同模型</w:t>
      </w:r>
      <w:r w:rsidRPr="004C6DC8">
        <w:rPr>
          <w:rFonts w:ascii="宋体" w:eastAsia="宋体" w:hAnsi="宋体" w:cs="宋体"/>
          <w:kern w:val="0"/>
          <w:sz w:val="24"/>
          <w:szCs w:val="24"/>
        </w:rPr>
        <w:br/>
        <w:t>data model:数据模型</w:t>
      </w:r>
      <w:r w:rsidRPr="004C6DC8">
        <w:rPr>
          <w:rFonts w:ascii="宋体" w:eastAsia="宋体" w:hAnsi="宋体" w:cs="宋体"/>
          <w:kern w:val="0"/>
          <w:sz w:val="24"/>
          <w:szCs w:val="24"/>
        </w:rPr>
        <w:br/>
        <w:t>management of resource:资源管理</w:t>
      </w:r>
      <w:r w:rsidRPr="004C6DC8">
        <w:rPr>
          <w:rFonts w:ascii="宋体" w:eastAsia="宋体" w:hAnsi="宋体" w:cs="宋体"/>
          <w:kern w:val="0"/>
          <w:sz w:val="24"/>
          <w:szCs w:val="24"/>
        </w:rPr>
        <w:br/>
        <w:t>mapping among architectural elements:元素映射</w:t>
      </w:r>
      <w:r w:rsidRPr="004C6DC8">
        <w:rPr>
          <w:rFonts w:ascii="宋体" w:eastAsia="宋体" w:hAnsi="宋体" w:cs="宋体"/>
          <w:kern w:val="0"/>
          <w:sz w:val="24"/>
          <w:szCs w:val="24"/>
        </w:rPr>
        <w:br/>
        <w:t>binding time decisions:绑定时间决定</w:t>
      </w:r>
      <w:r w:rsidRPr="004C6DC8">
        <w:rPr>
          <w:rFonts w:ascii="宋体" w:eastAsia="宋体" w:hAnsi="宋体" w:cs="宋体"/>
          <w:kern w:val="0"/>
          <w:sz w:val="24"/>
          <w:szCs w:val="24"/>
        </w:rPr>
        <w:br/>
        <w:t>choice of technology:技术选择</w:t>
      </w:r>
      <w:r w:rsidRPr="004C6DC8">
        <w:rPr>
          <w:rFonts w:ascii="宋体" w:eastAsia="宋体" w:hAnsi="宋体" w:cs="宋体"/>
          <w:kern w:val="0"/>
          <w:sz w:val="24"/>
          <w:szCs w:val="24"/>
        </w:rPr>
        <w:br/>
      </w:r>
      <w:r w:rsidRPr="004C6DC8">
        <w:rPr>
          <w:rFonts w:ascii="宋体" w:eastAsia="宋体" w:hAnsi="宋体" w:cs="宋体"/>
          <w:kern w:val="0"/>
          <w:sz w:val="24"/>
          <w:szCs w:val="24"/>
        </w:rPr>
        <w:br/>
        <w:t>如果技术是别人定的，就会对上面7条造成限制；如果不是，决策前先看看</w:t>
      </w:r>
      <w:r w:rsidRPr="004C6DC8">
        <w:rPr>
          <w:rFonts w:ascii="宋体" w:eastAsia="宋体" w:hAnsi="宋体" w:cs="宋体"/>
          <w:kern w:val="0"/>
          <w:sz w:val="24"/>
          <w:szCs w:val="24"/>
        </w:rPr>
        <w:br/>
      </w:r>
      <w:r w:rsidRPr="004C6DC8">
        <w:rPr>
          <w:rFonts w:ascii="宋体" w:eastAsia="宋体" w:hAnsi="宋体" w:cs="宋体"/>
          <w:kern w:val="0"/>
          <w:sz w:val="24"/>
          <w:szCs w:val="24"/>
        </w:rPr>
        <w:lastRenderedPageBreak/>
        <w:t>能不能实现其他决策</w:t>
      </w:r>
      <w:r w:rsidRPr="004C6DC8">
        <w:rPr>
          <w:rFonts w:ascii="宋体" w:eastAsia="宋体" w:hAnsi="宋体" w:cs="宋体"/>
          <w:kern w:val="0"/>
          <w:sz w:val="24"/>
          <w:szCs w:val="24"/>
        </w:rPr>
        <w:br/>
        <w:t>工具足不足够开发</w:t>
      </w:r>
      <w:r w:rsidRPr="004C6DC8">
        <w:rPr>
          <w:rFonts w:ascii="宋体" w:eastAsia="宋体" w:hAnsi="宋体" w:cs="宋体"/>
          <w:kern w:val="0"/>
          <w:sz w:val="24"/>
          <w:szCs w:val="24"/>
        </w:rPr>
        <w:br/>
        <w:t>外部支持够不够（教程，课堂等）</w:t>
      </w:r>
      <w:r w:rsidRPr="004C6DC8">
        <w:rPr>
          <w:rFonts w:ascii="宋体" w:eastAsia="宋体" w:hAnsi="宋体" w:cs="宋体"/>
          <w:kern w:val="0"/>
          <w:sz w:val="24"/>
          <w:szCs w:val="24"/>
        </w:rPr>
        <w:br/>
        <w:t>对其他决策有什么副作用</w:t>
      </w:r>
      <w:r w:rsidRPr="004C6DC8">
        <w:rPr>
          <w:rFonts w:ascii="宋体" w:eastAsia="宋体" w:hAnsi="宋体" w:cs="宋体"/>
          <w:kern w:val="0"/>
          <w:sz w:val="24"/>
          <w:szCs w:val="24"/>
        </w:rPr>
        <w:br/>
        <w:t>和现在的系统兼不兼容</w:t>
      </w:r>
    </w:p>
    <w:p w:rsidR="009C11B2" w:rsidRDefault="009C11B2" w:rsidP="009C11B2">
      <w:pPr>
        <w:rPr>
          <w:rFonts w:ascii="宋体" w:eastAsia="宋体" w:hAnsi="宋体" w:cs="宋体"/>
          <w:kern w:val="0"/>
          <w:sz w:val="24"/>
          <w:szCs w:val="24"/>
        </w:rPr>
      </w:pPr>
    </w:p>
    <w:p w:rsidR="009C11B2" w:rsidRDefault="009C11B2" w:rsidP="009C11B2">
      <w:pPr>
        <w:rPr>
          <w:rFonts w:ascii="宋体" w:eastAsia="宋体" w:hAnsi="宋体" w:cs="宋体"/>
          <w:kern w:val="0"/>
          <w:sz w:val="24"/>
          <w:szCs w:val="24"/>
        </w:rPr>
      </w:pPr>
    </w:p>
    <w:p w:rsidR="00CB50AD" w:rsidRDefault="009C11B2" w:rsidP="00CB50AD">
      <w:pPr>
        <w:rPr>
          <w:rFonts w:ascii="宋体" w:eastAsia="宋体" w:hAnsi="宋体" w:cs="宋体"/>
          <w:kern w:val="0"/>
          <w:sz w:val="24"/>
          <w:szCs w:val="24"/>
        </w:rPr>
      </w:pPr>
      <w:r w:rsidRPr="004C6DC8">
        <w:rPr>
          <w:rFonts w:ascii="宋体" w:eastAsia="宋体" w:hAnsi="宋体" w:cs="宋体"/>
          <w:kern w:val="0"/>
          <w:sz w:val="24"/>
          <w:szCs w:val="24"/>
        </w:rPr>
        <w:t>6、SOA是属于三种架构模式中的哪一个？（？）component-and-connector pattern</w:t>
      </w:r>
      <w:r w:rsidRPr="004C6DC8">
        <w:rPr>
          <w:rFonts w:ascii="宋体" w:eastAsia="宋体" w:hAnsi="宋体" w:cs="宋体"/>
          <w:kern w:val="0"/>
          <w:sz w:val="24"/>
          <w:szCs w:val="24"/>
        </w:rPr>
        <w:br/>
      </w:r>
      <w:r w:rsidRPr="004C6DC8">
        <w:rPr>
          <w:rFonts w:ascii="宋体" w:eastAsia="宋体" w:hAnsi="宋体" w:cs="宋体"/>
          <w:kern w:val="0"/>
          <w:sz w:val="24"/>
          <w:szCs w:val="24"/>
        </w:rPr>
        <w:br/>
        <w:t>7、架构模式：211页，ERC，元素，关系，约束。broke元素，设计模式（211）</w:t>
      </w:r>
      <w:r w:rsidRPr="004C6DC8">
        <w:rPr>
          <w:rFonts w:ascii="宋体" w:eastAsia="宋体" w:hAnsi="宋体" w:cs="宋体"/>
          <w:kern w:val="0"/>
          <w:sz w:val="24"/>
          <w:szCs w:val="24"/>
        </w:rPr>
        <w:br/>
        <w:t>broker模式属于component-and-connector模式</w:t>
      </w:r>
      <w:r w:rsidRPr="004C6DC8">
        <w:rPr>
          <w:rFonts w:ascii="宋体" w:eastAsia="宋体" w:hAnsi="宋体" w:cs="宋体"/>
          <w:kern w:val="0"/>
          <w:sz w:val="24"/>
          <w:szCs w:val="24"/>
        </w:rPr>
        <w:br/>
        <w:t>用一个叫做broker的运行时组件作为客户端和服务器通讯的中介</w:t>
      </w:r>
      <w:r w:rsidRPr="004C6DC8">
        <w:rPr>
          <w:rFonts w:ascii="宋体" w:eastAsia="宋体" w:hAnsi="宋体" w:cs="宋体"/>
          <w:kern w:val="0"/>
          <w:sz w:val="24"/>
          <w:szCs w:val="24"/>
        </w:rPr>
        <w:br/>
        <w:t>元素：</w:t>
      </w:r>
      <w:r w:rsidRPr="004C6DC8">
        <w:rPr>
          <w:rFonts w:ascii="宋体" w:eastAsia="宋体" w:hAnsi="宋体" w:cs="宋体"/>
          <w:kern w:val="0"/>
          <w:sz w:val="24"/>
          <w:szCs w:val="24"/>
        </w:rPr>
        <w:br/>
        <w:t>Client</w:t>
      </w:r>
      <w:r w:rsidRPr="004C6DC8">
        <w:rPr>
          <w:rFonts w:ascii="宋体" w:eastAsia="宋体" w:hAnsi="宋体" w:cs="宋体"/>
          <w:kern w:val="0"/>
          <w:sz w:val="24"/>
          <w:szCs w:val="24"/>
        </w:rPr>
        <w:br/>
        <w:t>Server</w:t>
      </w:r>
      <w:r w:rsidRPr="004C6DC8">
        <w:rPr>
          <w:rFonts w:ascii="宋体" w:eastAsia="宋体" w:hAnsi="宋体" w:cs="宋体"/>
          <w:kern w:val="0"/>
          <w:sz w:val="24"/>
          <w:szCs w:val="24"/>
        </w:rPr>
        <w:br/>
        <w:t>Broker</w:t>
      </w:r>
      <w:r w:rsidRPr="004C6DC8">
        <w:rPr>
          <w:rFonts w:ascii="宋体" w:eastAsia="宋体" w:hAnsi="宋体" w:cs="宋体"/>
          <w:kern w:val="0"/>
          <w:sz w:val="24"/>
          <w:szCs w:val="24"/>
        </w:rPr>
        <w:br/>
        <w:t>Client-side proxy</w:t>
      </w:r>
      <w:r w:rsidRPr="004C6DC8">
        <w:rPr>
          <w:rFonts w:ascii="宋体" w:eastAsia="宋体" w:hAnsi="宋体" w:cs="宋体"/>
          <w:kern w:val="0"/>
          <w:sz w:val="24"/>
          <w:szCs w:val="24"/>
        </w:rPr>
        <w:br/>
        <w:t>Server-side proxy</w:t>
      </w:r>
      <w:r w:rsidRPr="004C6DC8">
        <w:rPr>
          <w:rFonts w:ascii="宋体" w:eastAsia="宋体" w:hAnsi="宋体" w:cs="宋体"/>
          <w:kern w:val="0"/>
          <w:sz w:val="24"/>
          <w:szCs w:val="24"/>
        </w:rPr>
        <w:br/>
      </w:r>
      <w:r w:rsidRPr="004C6DC8">
        <w:rPr>
          <w:rFonts w:ascii="宋体" w:eastAsia="宋体" w:hAnsi="宋体" w:cs="宋体"/>
          <w:kern w:val="0"/>
          <w:sz w:val="24"/>
          <w:szCs w:val="24"/>
        </w:rPr>
        <w:br/>
        <w:t>限制：</w:t>
      </w:r>
      <w:r w:rsidRPr="004C6DC8">
        <w:rPr>
          <w:rFonts w:ascii="宋体" w:eastAsia="宋体" w:hAnsi="宋体" w:cs="宋体"/>
          <w:kern w:val="0"/>
          <w:sz w:val="24"/>
          <w:szCs w:val="24"/>
        </w:rPr>
        <w:br/>
        <w:t>一个客户端只能跟一个broker相连</w:t>
      </w:r>
      <w:r w:rsidRPr="004C6DC8">
        <w:rPr>
          <w:rFonts w:ascii="宋体" w:eastAsia="宋体" w:hAnsi="宋体" w:cs="宋体"/>
          <w:kern w:val="0"/>
          <w:sz w:val="24"/>
          <w:szCs w:val="24"/>
        </w:rPr>
        <w:br/>
        <w:t>一个服务器只能跟一个broker相连</w:t>
      </w:r>
      <w:r w:rsidRPr="004C6DC8">
        <w:rPr>
          <w:rFonts w:ascii="宋体" w:eastAsia="宋体" w:hAnsi="宋体" w:cs="宋体"/>
          <w:kern w:val="0"/>
          <w:sz w:val="24"/>
          <w:szCs w:val="24"/>
        </w:rPr>
        <w:br/>
      </w:r>
      <w:r w:rsidRPr="004C6DC8">
        <w:rPr>
          <w:rFonts w:ascii="宋体" w:eastAsia="宋体" w:hAnsi="宋体" w:cs="宋体"/>
          <w:kern w:val="0"/>
          <w:sz w:val="24"/>
          <w:szCs w:val="24"/>
        </w:rPr>
        <w:br/>
        <w:t>弱点：</w:t>
      </w:r>
      <w:r w:rsidRPr="004C6DC8">
        <w:rPr>
          <w:rFonts w:ascii="宋体" w:eastAsia="宋体" w:hAnsi="宋体" w:cs="宋体"/>
          <w:kern w:val="0"/>
          <w:sz w:val="24"/>
          <w:szCs w:val="24"/>
        </w:rPr>
        <w:br/>
        <w:t>增加延迟</w:t>
      </w:r>
      <w:r w:rsidRPr="004C6DC8">
        <w:rPr>
          <w:rFonts w:ascii="宋体" w:eastAsia="宋体" w:hAnsi="宋体" w:cs="宋体"/>
          <w:kern w:val="0"/>
          <w:sz w:val="24"/>
          <w:szCs w:val="24"/>
        </w:rPr>
        <w:br/>
        <w:t>broker可能成为通讯的瓶颈</w:t>
      </w:r>
      <w:r w:rsidRPr="004C6DC8">
        <w:rPr>
          <w:rFonts w:ascii="宋体" w:eastAsia="宋体" w:hAnsi="宋体" w:cs="宋体"/>
          <w:kern w:val="0"/>
          <w:sz w:val="24"/>
          <w:szCs w:val="24"/>
        </w:rPr>
        <w:br/>
        <w:t>可能导致single point failure</w:t>
      </w:r>
      <w:r w:rsidRPr="004C6DC8">
        <w:rPr>
          <w:rFonts w:ascii="宋体" w:eastAsia="宋体" w:hAnsi="宋体" w:cs="宋体"/>
          <w:kern w:val="0"/>
          <w:sz w:val="24"/>
          <w:szCs w:val="24"/>
        </w:rPr>
        <w:br/>
        <w:t>增加复杂程度</w:t>
      </w:r>
      <w:r w:rsidRPr="004C6DC8">
        <w:rPr>
          <w:rFonts w:ascii="宋体" w:eastAsia="宋体" w:hAnsi="宋体" w:cs="宋体"/>
          <w:kern w:val="0"/>
          <w:sz w:val="24"/>
          <w:szCs w:val="24"/>
        </w:rPr>
        <w:br/>
        <w:t>可能成为安全攻击的目标</w:t>
      </w:r>
      <w:r w:rsidRPr="004C6DC8">
        <w:rPr>
          <w:rFonts w:ascii="宋体" w:eastAsia="宋体" w:hAnsi="宋体" w:cs="宋体"/>
          <w:kern w:val="0"/>
          <w:sz w:val="24"/>
          <w:szCs w:val="24"/>
        </w:rPr>
        <w:br/>
        <w:t>broker难以测试</w:t>
      </w:r>
    </w:p>
    <w:p w:rsidR="00CB50AD" w:rsidRDefault="00CB50AD" w:rsidP="00CB50AD">
      <w:pPr>
        <w:rPr>
          <w:rFonts w:ascii="宋体" w:eastAsia="宋体" w:hAnsi="宋体" w:cs="宋体"/>
          <w:kern w:val="0"/>
          <w:sz w:val="24"/>
          <w:szCs w:val="24"/>
        </w:rPr>
      </w:pPr>
    </w:p>
    <w:p w:rsidR="00CB50AD" w:rsidRDefault="00CB50AD" w:rsidP="00CB50AD">
      <w:pPr>
        <w:rPr>
          <w:rFonts w:hint="eastAsia"/>
        </w:rPr>
      </w:pPr>
      <w:r>
        <w:rPr>
          <w:rFonts w:ascii="宋体" w:eastAsia="宋体" w:hAnsi="宋体" w:cs="宋体" w:hint="eastAsia"/>
          <w:kern w:val="0"/>
          <w:sz w:val="24"/>
          <w:szCs w:val="24"/>
        </w:rPr>
        <w:t xml:space="preserve">SOA </w:t>
      </w:r>
      <w:r w:rsidR="009C11B2" w:rsidRPr="004C6DC8">
        <w:rPr>
          <w:rFonts w:ascii="宋体" w:eastAsia="宋体" w:hAnsi="宋体" w:cs="宋体"/>
          <w:kern w:val="0"/>
          <w:sz w:val="24"/>
          <w:szCs w:val="24"/>
        </w:rPr>
        <w:br/>
      </w:r>
      <w:r>
        <w:rPr>
          <w:rFonts w:hint="eastAsia"/>
        </w:rPr>
        <w:t>关系：可使用的不同种类的组件连接到各自的连接器</w:t>
      </w:r>
    </w:p>
    <w:p w:rsidR="00CB50AD" w:rsidRDefault="00CB50AD" w:rsidP="00CB50AD">
      <w:pPr>
        <w:rPr>
          <w:rFonts w:hint="eastAsia"/>
        </w:rPr>
      </w:pPr>
      <w:r>
        <w:rPr>
          <w:rFonts w:hint="eastAsia"/>
        </w:rPr>
        <w:t>约束：服务消费者与服务供应商连接。</w:t>
      </w:r>
    </w:p>
    <w:p w:rsidR="00CB50AD" w:rsidRDefault="00CB50AD" w:rsidP="00CB50AD">
      <w:pPr>
        <w:rPr>
          <w:rFonts w:hint="eastAsia"/>
        </w:rPr>
      </w:pPr>
      <w:r>
        <w:rPr>
          <w:rFonts w:hint="eastAsia"/>
        </w:rPr>
        <w:t>弱点：</w:t>
      </w:r>
    </w:p>
    <w:p w:rsidR="00CB50AD" w:rsidRDefault="00CB50AD" w:rsidP="00CB50AD">
      <w:pPr>
        <w:rPr>
          <w:rFonts w:hint="eastAsia"/>
        </w:rPr>
      </w:pPr>
      <w:r>
        <w:rPr>
          <w:rFonts w:hint="eastAsia"/>
        </w:rPr>
        <w:t>基于</w:t>
      </w:r>
      <w:r>
        <w:rPr>
          <w:rFonts w:hint="eastAsia"/>
        </w:rPr>
        <w:t>SOA</w:t>
      </w:r>
      <w:r>
        <w:rPr>
          <w:rFonts w:hint="eastAsia"/>
        </w:rPr>
        <w:t>的系统通常是复杂的建立。</w:t>
      </w:r>
    </w:p>
    <w:p w:rsidR="009C11B2" w:rsidRDefault="00CB50AD" w:rsidP="00CB50AD">
      <w:r>
        <w:rPr>
          <w:rFonts w:hint="eastAsia"/>
        </w:rPr>
        <w:t>SOA</w:t>
      </w:r>
      <w:r>
        <w:rPr>
          <w:rFonts w:hint="eastAsia"/>
        </w:rPr>
        <w:t>有一个与中间件相关的性</w:t>
      </w:r>
      <w:bookmarkStart w:id="0" w:name="_GoBack"/>
      <w:bookmarkEnd w:id="0"/>
      <w:r>
        <w:rPr>
          <w:rFonts w:hint="eastAsia"/>
        </w:rPr>
        <w:t>能开销，服务可能是性能瓶颈，通常不提供性能保证。</w:t>
      </w:r>
    </w:p>
    <w:p w:rsidR="009C11B2" w:rsidRDefault="009C11B2" w:rsidP="009C11B2"/>
    <w:p w:rsidR="009C11B2" w:rsidRPr="00D72588" w:rsidRDefault="009C11B2" w:rsidP="009C11B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hint="eastAsia"/>
          <w:kern w:val="0"/>
          <w:sz w:val="24"/>
          <w:szCs w:val="24"/>
        </w:rPr>
        <w:t>架构危险信号／现象（</w:t>
      </w:r>
      <w:r w:rsidRPr="00D72588">
        <w:rPr>
          <w:rFonts w:asciiTheme="minorEastAsia" w:hAnsiTheme="minorEastAsia" w:cs="STHeitiSC-Light"/>
          <w:kern w:val="0"/>
          <w:sz w:val="24"/>
          <w:szCs w:val="24"/>
        </w:rPr>
        <w:t>phenom</w:t>
      </w:r>
      <w:r w:rsidRPr="00D72588">
        <w:rPr>
          <w:rFonts w:asciiTheme="minorEastAsia" w:hAnsiTheme="minorEastAsia" w:cs="STHeitiSC-Light" w:hint="eastAsia"/>
          <w:kern w:val="0"/>
          <w:sz w:val="24"/>
          <w:szCs w:val="24"/>
        </w:rPr>
        <w:t>e</w:t>
      </w:r>
      <w:r w:rsidRPr="00D72588">
        <w:rPr>
          <w:rFonts w:asciiTheme="minorEastAsia" w:hAnsiTheme="minorEastAsia" w:cs="STHeitiSC-Light"/>
          <w:kern w:val="0"/>
          <w:sz w:val="24"/>
          <w:szCs w:val="24"/>
        </w:rPr>
        <w:t>na</w:t>
      </w:r>
      <w:r w:rsidRPr="00D72588">
        <w:rPr>
          <w:rFonts w:asciiTheme="minorEastAsia" w:hAnsiTheme="minorEastAsia" w:cs="STHeitiSC-Light" w:hint="eastAsia"/>
          <w:kern w:val="0"/>
          <w:sz w:val="24"/>
          <w:szCs w:val="24"/>
        </w:rPr>
        <w:t>）：</w:t>
      </w:r>
    </w:p>
    <w:p w:rsidR="009C11B2" w:rsidRPr="00D72588" w:rsidRDefault="009C11B2" w:rsidP="009C11B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Times-Roman"/>
          <w:kern w:val="0"/>
          <w:sz w:val="24"/>
          <w:szCs w:val="24"/>
        </w:rPr>
      </w:pPr>
      <w:r w:rsidRPr="00D72588">
        <w:rPr>
          <w:rFonts w:asciiTheme="minorEastAsia" w:hAnsiTheme="minorEastAsia" w:cs="STHeitiSC-Light" w:hint="eastAsia"/>
          <w:kern w:val="0"/>
          <w:sz w:val="24"/>
          <w:szCs w:val="24"/>
        </w:rPr>
        <w:t>（</w:t>
      </w:r>
      <w:r w:rsidRPr="00D72588">
        <w:rPr>
          <w:rFonts w:asciiTheme="minorEastAsia" w:hAnsiTheme="minorEastAsia" w:cs="STHeitiSC-Light"/>
          <w:kern w:val="0"/>
          <w:sz w:val="24"/>
          <w:szCs w:val="24"/>
        </w:rPr>
        <w:t>1</w:t>
      </w:r>
      <w:r w:rsidRPr="00D72588">
        <w:rPr>
          <w:rFonts w:asciiTheme="minorEastAsia" w:hAnsiTheme="minorEastAsia" w:cs="STHeitiSC-Light" w:hint="eastAsia"/>
          <w:kern w:val="0"/>
          <w:sz w:val="24"/>
          <w:szCs w:val="24"/>
        </w:rPr>
        <w:t>）没有多个候选的设计方案</w:t>
      </w:r>
    </w:p>
    <w:p w:rsidR="009C11B2" w:rsidRPr="00D72588" w:rsidRDefault="009C11B2" w:rsidP="009C11B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r w:rsidRPr="00D72588">
        <w:rPr>
          <w:rFonts w:asciiTheme="minorEastAsia" w:hAnsiTheme="minorEastAsia" w:cs="华文宋体" w:hint="eastAsia"/>
          <w:kern w:val="0"/>
          <w:sz w:val="24"/>
          <w:szCs w:val="24"/>
        </w:rPr>
        <w:t>（</w:t>
      </w:r>
      <w:r w:rsidRPr="00D72588">
        <w:rPr>
          <w:rFonts w:asciiTheme="minorEastAsia" w:hAnsiTheme="minorEastAsia" w:cs="华文宋体"/>
          <w:kern w:val="0"/>
          <w:sz w:val="24"/>
          <w:szCs w:val="24"/>
        </w:rPr>
        <w:t>2</w:t>
      </w:r>
      <w:r w:rsidRPr="00D72588">
        <w:rPr>
          <w:rFonts w:asciiTheme="minorEastAsia" w:hAnsiTheme="minorEastAsia" w:cs="华文宋体" w:hint="eastAsia"/>
          <w:kern w:val="0"/>
          <w:sz w:val="24"/>
          <w:szCs w:val="24"/>
        </w:rPr>
        <w:t>）构架依赖于某个版本的商业产品</w:t>
      </w:r>
    </w:p>
    <w:p w:rsidR="009C11B2" w:rsidRPr="00D72588" w:rsidRDefault="009C11B2" w:rsidP="009C11B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华文宋体"/>
          <w:kern w:val="0"/>
          <w:sz w:val="24"/>
          <w:szCs w:val="24"/>
        </w:rPr>
      </w:pPr>
      <w:r w:rsidRPr="00D72588">
        <w:rPr>
          <w:rFonts w:asciiTheme="minorEastAsia" w:hAnsiTheme="minorEastAsia" w:cs="华文宋体" w:hint="eastAsia"/>
          <w:kern w:val="0"/>
          <w:sz w:val="24"/>
          <w:szCs w:val="24"/>
        </w:rPr>
        <w:t>（</w:t>
      </w:r>
      <w:r w:rsidRPr="00D72588">
        <w:rPr>
          <w:rFonts w:asciiTheme="minorEastAsia" w:hAnsiTheme="minorEastAsia" w:cs="华文宋体"/>
          <w:kern w:val="0"/>
          <w:sz w:val="24"/>
          <w:szCs w:val="24"/>
        </w:rPr>
        <w:t>3</w:t>
      </w:r>
      <w:r w:rsidRPr="00D72588">
        <w:rPr>
          <w:rFonts w:asciiTheme="minorEastAsia" w:hAnsiTheme="minorEastAsia" w:cs="华文宋体" w:hint="eastAsia"/>
          <w:kern w:val="0"/>
          <w:sz w:val="24"/>
          <w:szCs w:val="24"/>
        </w:rPr>
        <w:t>）产生数据模块和使用数据的模块没分离</w:t>
      </w:r>
    </w:p>
    <w:p w:rsidR="009C11B2" w:rsidRDefault="009C11B2" w:rsidP="009C11B2"/>
    <w:p w:rsidR="009C11B2" w:rsidRDefault="009C11B2" w:rsidP="009C11B2"/>
    <w:p w:rsidR="009C11B2" w:rsidRDefault="009C11B2" w:rsidP="009C11B2"/>
    <w:p w:rsidR="009C11B2" w:rsidRDefault="009C11B2" w:rsidP="009C11B2">
      <w:pPr>
        <w:autoSpaceDE w:val="0"/>
        <w:autoSpaceDN w:val="0"/>
        <w:adjustRightInd w:val="0"/>
        <w:spacing w:after="240"/>
        <w:jc w:val="left"/>
        <w:rPr>
          <w:rFonts w:asciiTheme="minorEastAsia" w:hAnsiTheme="minorEastAsia" w:cs="STHeitiSC-Light"/>
          <w:kern w:val="0"/>
          <w:sz w:val="24"/>
          <w:szCs w:val="24"/>
        </w:rPr>
      </w:pPr>
      <w:r>
        <w:rPr>
          <w:rFonts w:asciiTheme="minorEastAsia" w:hAnsiTheme="minorEastAsia" w:cs="STHeitiSC-Light" w:hint="eastAsia"/>
          <w:kern w:val="0"/>
          <w:sz w:val="24"/>
          <w:szCs w:val="24"/>
        </w:rPr>
        <w:t>商业质量属性：上市时间、成本和收益、系统生命期的长短、目标市场、推出计划、与老系统集成</w:t>
      </w:r>
    </w:p>
    <w:p w:rsidR="009C11B2" w:rsidRPr="002F7AE2" w:rsidRDefault="009C11B2" w:rsidP="009C11B2">
      <w:pPr>
        <w:autoSpaceDE w:val="0"/>
        <w:autoSpaceDN w:val="0"/>
        <w:adjustRightInd w:val="0"/>
        <w:spacing w:after="240"/>
        <w:jc w:val="left"/>
        <w:rPr>
          <w:rFonts w:asciiTheme="minorEastAsia" w:hAnsiTheme="minorEastAsia" w:cs="Times-Roman"/>
          <w:kern w:val="0"/>
          <w:sz w:val="24"/>
          <w:szCs w:val="24"/>
        </w:rPr>
      </w:pPr>
      <w:r>
        <w:rPr>
          <w:rFonts w:asciiTheme="minorEastAsia" w:hAnsiTheme="minorEastAsia" w:cs="STHeitiSC-Light" w:hint="eastAsia"/>
          <w:kern w:val="0"/>
          <w:sz w:val="24"/>
          <w:szCs w:val="24"/>
        </w:rPr>
        <w:t>与构架本身相关的质量属性：可构建性、</w:t>
      </w:r>
      <w:r w:rsidRPr="00D72588">
        <w:rPr>
          <w:rFonts w:asciiTheme="minorEastAsia" w:hAnsiTheme="minorEastAsia" w:cs="华文宋体" w:hint="eastAsia"/>
          <w:kern w:val="0"/>
          <w:sz w:val="24"/>
          <w:szCs w:val="24"/>
        </w:rPr>
        <w:t>概念完整性（</w:t>
      </w:r>
      <w:r w:rsidRPr="00D72588">
        <w:rPr>
          <w:rFonts w:asciiTheme="minorEastAsia" w:hAnsiTheme="minorEastAsia" w:cs="华文宋体"/>
          <w:kern w:val="0"/>
          <w:sz w:val="24"/>
          <w:szCs w:val="24"/>
        </w:rPr>
        <w:t>conceptual integrity</w:t>
      </w:r>
      <w:r w:rsidRPr="00D72588">
        <w:rPr>
          <w:rFonts w:asciiTheme="minorEastAsia" w:hAnsiTheme="minorEastAsia" w:cs="华文宋体" w:hint="eastAsia"/>
          <w:kern w:val="0"/>
          <w:sz w:val="24"/>
          <w:szCs w:val="24"/>
        </w:rPr>
        <w:t>）</w:t>
      </w:r>
    </w:p>
    <w:p w:rsidR="009C11B2" w:rsidRDefault="009C11B2" w:rsidP="009C11B2"/>
    <w:p w:rsidR="009C11B2" w:rsidRDefault="009C11B2" w:rsidP="009C11B2"/>
    <w:p w:rsidR="009C11B2" w:rsidRDefault="009C11B2" w:rsidP="009C11B2"/>
    <w:p w:rsidR="009C11B2" w:rsidRPr="00D72588" w:rsidRDefault="009C11B2" w:rsidP="009C11B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hint="eastAsia"/>
          <w:kern w:val="0"/>
          <w:sz w:val="24"/>
          <w:szCs w:val="24"/>
        </w:rPr>
        <w:t>质量属性场景（</w:t>
      </w:r>
      <w:r w:rsidRPr="00D72588">
        <w:rPr>
          <w:rFonts w:asciiTheme="minorEastAsia" w:hAnsiTheme="minorEastAsia" w:cs="ArialMT"/>
          <w:kern w:val="0"/>
          <w:sz w:val="24"/>
          <w:szCs w:val="24"/>
        </w:rPr>
        <w:t>Quality Attribute Scenarios</w:t>
      </w:r>
      <w:r w:rsidRPr="00D72588">
        <w:rPr>
          <w:rFonts w:asciiTheme="minorEastAsia" w:hAnsiTheme="minorEastAsia" w:cs="STHeitiSC-Light" w:hint="eastAsia"/>
          <w:kern w:val="0"/>
          <w:sz w:val="24"/>
          <w:szCs w:val="24"/>
        </w:rPr>
        <w:t>）是一种面向特定的质量属性的需求。（课本</w:t>
      </w:r>
      <w:r w:rsidRPr="00D72588">
        <w:rPr>
          <w:rFonts w:asciiTheme="minorEastAsia" w:hAnsiTheme="minorEastAsia" w:cs="STHeitiSC-Light"/>
          <w:kern w:val="0"/>
          <w:sz w:val="24"/>
          <w:szCs w:val="24"/>
        </w:rPr>
        <w:t>p66</w:t>
      </w:r>
      <w:r w:rsidRPr="00D72588">
        <w:rPr>
          <w:rFonts w:asciiTheme="minorEastAsia" w:hAnsiTheme="minorEastAsia" w:cs="STHeitiSC-Light" w:hint="eastAsia"/>
          <w:kern w:val="0"/>
          <w:sz w:val="24"/>
          <w:szCs w:val="24"/>
        </w:rPr>
        <w:t>）</w:t>
      </w:r>
    </w:p>
    <w:p w:rsidR="009C11B2" w:rsidRPr="00D72588" w:rsidRDefault="009C11B2" w:rsidP="009C11B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heme="minorEastAsia" w:hAnsiTheme="minorEastAsia" w:cs="STHeitiSC-Light"/>
          <w:kern w:val="0"/>
          <w:sz w:val="24"/>
          <w:szCs w:val="24"/>
        </w:rPr>
      </w:pPr>
      <w:r w:rsidRPr="00D72588">
        <w:rPr>
          <w:rFonts w:asciiTheme="minorEastAsia" w:hAnsiTheme="minorEastAsia" w:cs="STHeitiSC-Light" w:hint="eastAsia"/>
          <w:kern w:val="0"/>
          <w:sz w:val="24"/>
          <w:szCs w:val="24"/>
        </w:rPr>
        <w:t>包括：刺激源（</w:t>
      </w:r>
      <w:r w:rsidRPr="00D72588">
        <w:rPr>
          <w:rFonts w:asciiTheme="minorEastAsia" w:hAnsiTheme="minorEastAsia" w:cs="ArialMT"/>
          <w:kern w:val="0"/>
          <w:sz w:val="24"/>
          <w:szCs w:val="24"/>
        </w:rPr>
        <w:t>Source of stimulus</w:t>
      </w:r>
      <w:r w:rsidRPr="00D72588">
        <w:rPr>
          <w:rFonts w:asciiTheme="minorEastAsia" w:hAnsiTheme="minorEastAsia" w:cs="STHeitiSC-Light" w:hint="eastAsia"/>
          <w:kern w:val="0"/>
          <w:sz w:val="24"/>
          <w:szCs w:val="24"/>
        </w:rPr>
        <w:t>），刺激（</w:t>
      </w:r>
      <w:r w:rsidRPr="00D72588">
        <w:rPr>
          <w:rFonts w:asciiTheme="minorEastAsia" w:hAnsiTheme="minorEastAsia" w:cs="ArialMT"/>
          <w:kern w:val="0"/>
          <w:sz w:val="24"/>
          <w:szCs w:val="24"/>
        </w:rPr>
        <w:t>stimulus</w:t>
      </w:r>
      <w:r w:rsidRPr="00D72588">
        <w:rPr>
          <w:rFonts w:asciiTheme="minorEastAsia" w:hAnsiTheme="minorEastAsia" w:cs="STHeitiSC-Light" w:hint="eastAsia"/>
          <w:kern w:val="0"/>
          <w:sz w:val="24"/>
          <w:szCs w:val="24"/>
        </w:rPr>
        <w:t>），环境（</w:t>
      </w:r>
      <w:r w:rsidRPr="00D72588">
        <w:rPr>
          <w:rFonts w:asciiTheme="minorEastAsia" w:hAnsiTheme="minorEastAsia" w:cs="ArialMT"/>
          <w:kern w:val="0"/>
          <w:sz w:val="24"/>
          <w:szCs w:val="24"/>
        </w:rPr>
        <w:t>Environment </w:t>
      </w:r>
      <w:r w:rsidRPr="00D72588">
        <w:rPr>
          <w:rFonts w:asciiTheme="minorEastAsia" w:hAnsiTheme="minorEastAsia" w:cs="STHeitiSC-Light" w:hint="eastAsia"/>
          <w:kern w:val="0"/>
          <w:sz w:val="24"/>
          <w:szCs w:val="24"/>
        </w:rPr>
        <w:t>），制品（</w:t>
      </w:r>
      <w:r w:rsidRPr="00D72588">
        <w:rPr>
          <w:rFonts w:asciiTheme="minorEastAsia" w:hAnsiTheme="minorEastAsia" w:cs="ArialMT"/>
          <w:kern w:val="0"/>
          <w:sz w:val="24"/>
          <w:szCs w:val="24"/>
        </w:rPr>
        <w:t>Artifact</w:t>
      </w:r>
      <w:r w:rsidRPr="00D72588">
        <w:rPr>
          <w:rFonts w:asciiTheme="minorEastAsia" w:hAnsiTheme="minorEastAsia" w:cs="STHeitiSC-Light" w:hint="eastAsia"/>
          <w:kern w:val="0"/>
          <w:sz w:val="24"/>
          <w:szCs w:val="24"/>
        </w:rPr>
        <w:t>），响应（</w:t>
      </w:r>
      <w:r w:rsidRPr="00D72588">
        <w:rPr>
          <w:rFonts w:asciiTheme="minorEastAsia" w:hAnsiTheme="minorEastAsia" w:cs="ArialMT"/>
          <w:kern w:val="0"/>
          <w:sz w:val="24"/>
          <w:szCs w:val="24"/>
        </w:rPr>
        <w:t>Response</w:t>
      </w:r>
      <w:r w:rsidRPr="00D72588">
        <w:rPr>
          <w:rFonts w:asciiTheme="minorEastAsia" w:hAnsiTheme="minorEastAsia" w:cs="STHeitiSC-Light" w:hint="eastAsia"/>
          <w:kern w:val="0"/>
          <w:sz w:val="24"/>
          <w:szCs w:val="24"/>
        </w:rPr>
        <w:t>）和响应度量（</w:t>
      </w:r>
      <w:r w:rsidRPr="00D72588">
        <w:rPr>
          <w:rFonts w:asciiTheme="minorEastAsia" w:hAnsiTheme="minorEastAsia" w:cs="ArialMT"/>
          <w:kern w:val="0"/>
          <w:sz w:val="24"/>
          <w:szCs w:val="24"/>
        </w:rPr>
        <w:t>Response measure</w:t>
      </w:r>
      <w:r w:rsidRPr="00D72588">
        <w:rPr>
          <w:rFonts w:asciiTheme="minorEastAsia" w:hAnsiTheme="minorEastAsia" w:cs="STHeitiSC-Light" w:hint="eastAsia"/>
          <w:kern w:val="0"/>
          <w:sz w:val="24"/>
          <w:szCs w:val="24"/>
        </w:rPr>
        <w:t>）。</w:t>
      </w:r>
    </w:p>
    <w:p w:rsidR="009C11B2" w:rsidRDefault="009C11B2" w:rsidP="009C11B2"/>
    <w:p w:rsidR="009C11B2" w:rsidRDefault="009C11B2" w:rsidP="009C11B2"/>
    <w:p w:rsidR="009C11B2" w:rsidRDefault="009C11B2" w:rsidP="009C11B2"/>
    <w:p w:rsidR="009C11B2" w:rsidRDefault="009C11B2" w:rsidP="009C11B2">
      <w:pPr>
        <w:rPr>
          <w:rFonts w:asciiTheme="minorEastAsia" w:hAnsiTheme="minorEastAsia" w:cs="STHeitiSC-Light"/>
          <w:kern w:val="0"/>
          <w:sz w:val="24"/>
          <w:szCs w:val="24"/>
        </w:rPr>
      </w:pPr>
      <w:r w:rsidRPr="00D72588">
        <w:rPr>
          <w:rFonts w:asciiTheme="minorEastAsia" w:hAnsiTheme="minorEastAsia" w:cs="STHeitiSC-Light" w:hint="eastAsia"/>
          <w:kern w:val="0"/>
          <w:sz w:val="24"/>
          <w:szCs w:val="24"/>
        </w:rPr>
        <w:t>涉众</w:t>
      </w:r>
      <w:r w:rsidRPr="00D72588">
        <w:rPr>
          <w:rFonts w:asciiTheme="minorEastAsia" w:hAnsiTheme="minorEastAsia" w:cs="ArialMT"/>
          <w:kern w:val="0"/>
          <w:sz w:val="24"/>
          <w:szCs w:val="24"/>
        </w:rPr>
        <w:t>STAKEHOLDERS</w:t>
      </w:r>
      <w:r w:rsidRPr="00D72588">
        <w:rPr>
          <w:rFonts w:asciiTheme="minorEastAsia" w:hAnsiTheme="minorEastAsia" w:cs="STHeitiSC-Light" w:hint="eastAsia"/>
          <w:kern w:val="0"/>
          <w:sz w:val="24"/>
          <w:szCs w:val="24"/>
        </w:rPr>
        <w:t>概念：对构建软件系统感兴趣的人。包括：客户，最终用户，开发人员，项目经理，维护人员以及那些对系统进行市场营销策划活动的人。</w:t>
      </w:r>
    </w:p>
    <w:p w:rsidR="009C11B2" w:rsidRDefault="009C11B2" w:rsidP="009C11B2">
      <w:pPr>
        <w:rPr>
          <w:rFonts w:asciiTheme="minorEastAsia" w:hAnsiTheme="minorEastAsia" w:cs="STHeitiSC-Light"/>
          <w:kern w:val="0"/>
          <w:sz w:val="24"/>
          <w:szCs w:val="24"/>
        </w:rPr>
      </w:pPr>
    </w:p>
    <w:p w:rsidR="009C11B2" w:rsidRDefault="009C11B2" w:rsidP="009C11B2">
      <w:pPr>
        <w:rPr>
          <w:rFonts w:asciiTheme="minorEastAsia" w:hAnsiTheme="minorEastAsia" w:cs="STHeitiSC-Light"/>
          <w:kern w:val="0"/>
          <w:sz w:val="24"/>
          <w:szCs w:val="24"/>
        </w:rPr>
      </w:pPr>
    </w:p>
    <w:p w:rsidR="009C11B2" w:rsidRDefault="009C11B2" w:rsidP="009C11B2"/>
    <w:p w:rsidR="009C11B2" w:rsidRDefault="009C11B2" w:rsidP="009C11B2">
      <w:pPr>
        <w:rPr>
          <w:rFonts w:asciiTheme="minorEastAsia" w:hAnsiTheme="minorEastAsia"/>
          <w:b/>
          <w:bCs/>
          <w:sz w:val="24"/>
          <w:szCs w:val="24"/>
        </w:rPr>
      </w:pPr>
      <w:r w:rsidRPr="00D72588">
        <w:rPr>
          <w:rFonts w:asciiTheme="minorEastAsia" w:hAnsiTheme="minorEastAsia" w:hint="eastAsia"/>
          <w:sz w:val="24"/>
          <w:szCs w:val="24"/>
        </w:rPr>
        <w:t>关键词（</w:t>
      </w:r>
      <w:r w:rsidRPr="00D72588">
        <w:rPr>
          <w:rFonts w:asciiTheme="minorEastAsia" w:hAnsiTheme="minorEastAsia"/>
          <w:b/>
          <w:bCs/>
          <w:sz w:val="24"/>
          <w:szCs w:val="24"/>
        </w:rPr>
        <w:t>Interoperability</w:t>
      </w:r>
      <w:r w:rsidRPr="00D72588">
        <w:rPr>
          <w:rFonts w:asciiTheme="minorEastAsia" w:hAnsiTheme="minorEastAsia" w:hint="eastAsia"/>
          <w:b/>
          <w:bCs/>
          <w:sz w:val="24"/>
          <w:szCs w:val="24"/>
        </w:rPr>
        <w:t>）</w:t>
      </w:r>
    </w:p>
    <w:p w:rsidR="00D54DD2" w:rsidRPr="00D54DD2" w:rsidRDefault="00D54DD2" w:rsidP="00D54DD2">
      <w:pPr>
        <w:widowControl/>
        <w:spacing w:before="100" w:beforeAutospacing="1" w:after="100" w:afterAutospacing="1"/>
        <w:jc w:val="left"/>
        <w:rPr>
          <w:rFonts w:ascii="宋体" w:eastAsia="宋体" w:hAnsi="宋体" w:cs="宋体"/>
          <w:kern w:val="0"/>
          <w:sz w:val="24"/>
          <w:szCs w:val="24"/>
        </w:rPr>
      </w:pPr>
      <w:r w:rsidRPr="00F53351">
        <w:rPr>
          <w:rFonts w:ascii="宋体" w:eastAsia="宋体" w:hAnsi="宋体" w:cs="宋体"/>
          <w:kern w:val="0"/>
          <w:sz w:val="24"/>
          <w:szCs w:val="24"/>
        </w:rPr>
        <w:t xml:space="preserve">Interoperability 互操作性，互用性 互操作性是指不同的计算机系统、网络、操作系统和应用程序一起工作并共享信息的能力。 </w:t>
      </w:r>
    </w:p>
    <w:p w:rsidR="009C11B2" w:rsidRPr="00D72588" w:rsidRDefault="009C11B2" w:rsidP="009C11B2">
      <w:pPr>
        <w:rPr>
          <w:rFonts w:asciiTheme="minorEastAsia" w:hAnsiTheme="minorEastAsia"/>
          <w:sz w:val="24"/>
          <w:szCs w:val="24"/>
        </w:rPr>
      </w:pPr>
      <w:r w:rsidRPr="00D72588">
        <w:rPr>
          <w:rFonts w:asciiTheme="minorEastAsia" w:hAnsiTheme="minorEastAsia" w:hint="eastAsia"/>
          <w:sz w:val="24"/>
          <w:szCs w:val="24"/>
        </w:rPr>
        <w:t>结合构架发展历史：</w:t>
      </w:r>
    </w:p>
    <w:p w:rsidR="009C11B2" w:rsidRPr="00D72588" w:rsidRDefault="009C11B2" w:rsidP="009C11B2">
      <w:pPr>
        <w:rPr>
          <w:rFonts w:asciiTheme="minorEastAsia" w:hAnsiTheme="minorEastAsia"/>
          <w:sz w:val="24"/>
          <w:szCs w:val="24"/>
        </w:rPr>
      </w:pPr>
      <w:r w:rsidRPr="00D72588">
        <w:rPr>
          <w:rFonts w:asciiTheme="minorEastAsia" w:hAnsiTheme="minorEastAsia" w:hint="eastAsia"/>
          <w:sz w:val="24"/>
          <w:szCs w:val="24"/>
        </w:rPr>
        <w:t>单系统、消息传递（面向对象体系构架）</w:t>
      </w:r>
      <w:r w:rsidRPr="00D72588">
        <w:rPr>
          <w:rFonts w:asciiTheme="minorEastAsia" w:hAnsiTheme="minorEastAsia"/>
          <w:sz w:val="24"/>
          <w:szCs w:val="24"/>
        </w:rPr>
        <w:t>-&gt;</w:t>
      </w:r>
      <w:r w:rsidRPr="00D72588">
        <w:rPr>
          <w:rFonts w:asciiTheme="minorEastAsia" w:hAnsiTheme="minorEastAsia" w:hint="eastAsia"/>
          <w:sz w:val="24"/>
          <w:szCs w:val="24"/>
        </w:rPr>
        <w:t>中间件支撑</w:t>
      </w:r>
      <w:r w:rsidRPr="00D72588">
        <w:rPr>
          <w:rFonts w:asciiTheme="minorEastAsia" w:hAnsiTheme="minorEastAsia"/>
          <w:sz w:val="24"/>
          <w:szCs w:val="24"/>
        </w:rPr>
        <w:t>-&gt;</w:t>
      </w:r>
      <w:r w:rsidRPr="00D72588">
        <w:rPr>
          <w:rFonts w:asciiTheme="minorEastAsia" w:hAnsiTheme="minorEastAsia" w:hint="eastAsia"/>
          <w:sz w:val="24"/>
          <w:szCs w:val="24"/>
        </w:rPr>
        <w:t>面向服务体系构架</w:t>
      </w:r>
      <w:r w:rsidRPr="00D72588">
        <w:rPr>
          <w:rFonts w:asciiTheme="minorEastAsia" w:hAnsiTheme="minorEastAsia"/>
          <w:sz w:val="24"/>
          <w:szCs w:val="24"/>
        </w:rPr>
        <w:t>-&gt;</w:t>
      </w:r>
      <w:r w:rsidRPr="00D72588">
        <w:rPr>
          <w:rFonts w:asciiTheme="minorEastAsia" w:hAnsiTheme="minorEastAsia" w:hint="eastAsia"/>
          <w:sz w:val="24"/>
          <w:szCs w:val="24"/>
        </w:rPr>
        <w:t>模型驱动构架、</w:t>
      </w:r>
      <w:r w:rsidRPr="00D72588">
        <w:rPr>
          <w:rFonts w:asciiTheme="minorEastAsia" w:hAnsiTheme="minorEastAsia" w:hint="eastAsia"/>
          <w:bCs/>
          <w:sz w:val="24"/>
          <w:szCs w:val="24"/>
        </w:rPr>
        <w:t>面向语义服务体系架构；</w:t>
      </w:r>
    </w:p>
    <w:p w:rsidR="009C11B2" w:rsidRPr="00D72588" w:rsidRDefault="009C11B2" w:rsidP="009C11B2">
      <w:pPr>
        <w:rPr>
          <w:rFonts w:asciiTheme="minorEastAsia" w:hAnsiTheme="minorEastAsia"/>
          <w:sz w:val="24"/>
          <w:szCs w:val="24"/>
        </w:rPr>
      </w:pPr>
      <w:r w:rsidRPr="00D72588">
        <w:rPr>
          <w:rFonts w:asciiTheme="minorEastAsia" w:hAnsiTheme="minorEastAsia" w:hint="eastAsia"/>
          <w:sz w:val="24"/>
          <w:szCs w:val="24"/>
        </w:rPr>
        <w:t>构架之美提供更多的软件复用、降低耦合度（解耦）、提高互操作性，以解决</w:t>
      </w:r>
      <w:r w:rsidRPr="00D72588">
        <w:rPr>
          <w:rFonts w:asciiTheme="minorEastAsia" w:hAnsiTheme="minorEastAsia" w:hint="eastAsia"/>
          <w:bCs/>
          <w:sz w:val="24"/>
          <w:szCs w:val="24"/>
        </w:rPr>
        <w:t>质量问题</w:t>
      </w:r>
      <w:r w:rsidRPr="00D72588">
        <w:rPr>
          <w:rFonts w:asciiTheme="minorEastAsia" w:hAnsiTheme="minorEastAsia" w:hint="eastAsia"/>
          <w:sz w:val="24"/>
          <w:szCs w:val="24"/>
        </w:rPr>
        <w:t>、</w:t>
      </w:r>
      <w:r w:rsidRPr="00D72588">
        <w:rPr>
          <w:rFonts w:asciiTheme="minorEastAsia" w:hAnsiTheme="minorEastAsia" w:hint="eastAsia"/>
          <w:bCs/>
          <w:sz w:val="24"/>
          <w:szCs w:val="24"/>
        </w:rPr>
        <w:t>效率问题</w:t>
      </w:r>
      <w:r w:rsidRPr="00D72588">
        <w:rPr>
          <w:rFonts w:asciiTheme="minorEastAsia" w:hAnsiTheme="minorEastAsia" w:hint="eastAsia"/>
          <w:sz w:val="24"/>
          <w:szCs w:val="24"/>
        </w:rPr>
        <w:t>、</w:t>
      </w:r>
      <w:r w:rsidRPr="00D72588">
        <w:rPr>
          <w:rFonts w:asciiTheme="minorEastAsia" w:hAnsiTheme="minorEastAsia" w:hint="eastAsia"/>
          <w:bCs/>
          <w:sz w:val="24"/>
          <w:szCs w:val="24"/>
        </w:rPr>
        <w:t>互操作问题</w:t>
      </w:r>
      <w:r w:rsidRPr="00D72588">
        <w:rPr>
          <w:rFonts w:asciiTheme="minorEastAsia" w:hAnsiTheme="minorEastAsia" w:hint="eastAsia"/>
          <w:sz w:val="24"/>
          <w:szCs w:val="24"/>
        </w:rPr>
        <w:t>、</w:t>
      </w:r>
      <w:r w:rsidRPr="00D72588">
        <w:rPr>
          <w:rFonts w:asciiTheme="minorEastAsia" w:hAnsiTheme="minorEastAsia" w:hint="eastAsia"/>
          <w:bCs/>
          <w:sz w:val="24"/>
          <w:szCs w:val="24"/>
        </w:rPr>
        <w:t>业务灵活性问题。</w:t>
      </w:r>
    </w:p>
    <w:p w:rsidR="009C11B2" w:rsidRDefault="009C11B2" w:rsidP="009C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sz w:val="24"/>
          <w:szCs w:val="24"/>
        </w:rPr>
      </w:pPr>
      <w:r w:rsidRPr="00D72588">
        <w:rPr>
          <w:rFonts w:asciiTheme="minorEastAsia" w:hAnsiTheme="minorEastAsia" w:hint="eastAsia"/>
          <w:sz w:val="24"/>
          <w:szCs w:val="24"/>
        </w:rPr>
        <w:t>互操作性——这条术语用来描述的是不同的程序借助于同一套交换格式来交换数据，读写相同文件格式以及采用相同协议的能力。</w:t>
      </w:r>
    </w:p>
    <w:p w:rsidR="009C11B2" w:rsidRPr="00D72588" w:rsidRDefault="009C11B2" w:rsidP="009C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cs="Arial"/>
          <w:color w:val="000000"/>
          <w:kern w:val="0"/>
          <w:sz w:val="24"/>
          <w:szCs w:val="24"/>
        </w:rPr>
      </w:pPr>
      <w:r w:rsidRPr="0004039F">
        <w:rPr>
          <w:rStyle w:val="apple-style-span"/>
          <w:rFonts w:ascii="Arial" w:hAnsi="Arial" w:cs="Arial"/>
          <w:color w:val="000000"/>
          <w:sz w:val="23"/>
          <w:szCs w:val="23"/>
          <w:shd w:val="clear" w:color="auto" w:fill="FFFFFF"/>
        </w:rPr>
        <w:t>是指不同的计算机系统、网络、操作系统和应用程序一起工作并共享信息的能力。</w:t>
      </w:r>
    </w:p>
    <w:p w:rsidR="009C11B2" w:rsidRPr="003E6EB3" w:rsidRDefault="009C11B2" w:rsidP="009C11B2">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Chars="0"/>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访问互操作性（</w:t>
      </w:r>
      <w:r w:rsidRPr="00D72588">
        <w:rPr>
          <w:rFonts w:asciiTheme="minorEastAsia" w:hAnsiTheme="minorEastAsia" w:cs="Arial"/>
          <w:color w:val="000000"/>
          <w:kern w:val="0"/>
          <w:sz w:val="24"/>
          <w:szCs w:val="24"/>
        </w:rPr>
        <w:t>API</w:t>
      </w:r>
      <w:r w:rsidRPr="00D72588">
        <w:rPr>
          <w:rFonts w:asciiTheme="minorEastAsia" w:hAnsiTheme="minorEastAsia" w:cs="Arial" w:hint="eastAsia"/>
          <w:color w:val="000000"/>
          <w:kern w:val="0"/>
          <w:sz w:val="24"/>
          <w:szCs w:val="24"/>
        </w:rPr>
        <w:t>）</w:t>
      </w:r>
    </w:p>
    <w:p w:rsidR="009C11B2" w:rsidRPr="00D72588" w:rsidRDefault="009C11B2" w:rsidP="009C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（看上面两个图，理解一下访问互操作性咯，我大概的理解意思就是不同系统可以提供标准的</w:t>
      </w:r>
      <w:r w:rsidRPr="00D72588">
        <w:rPr>
          <w:rFonts w:asciiTheme="minorEastAsia" w:hAnsiTheme="minorEastAsia" w:cs="Arial"/>
          <w:color w:val="000000"/>
          <w:kern w:val="0"/>
          <w:sz w:val="24"/>
          <w:szCs w:val="24"/>
        </w:rPr>
        <w:t>API</w:t>
      </w:r>
      <w:r w:rsidRPr="00D72588">
        <w:rPr>
          <w:rFonts w:asciiTheme="minorEastAsia" w:hAnsiTheme="minorEastAsia" w:cs="Arial" w:hint="eastAsia"/>
          <w:color w:val="000000"/>
          <w:kern w:val="0"/>
          <w:sz w:val="24"/>
          <w:szCs w:val="24"/>
        </w:rPr>
        <w:t>，用户可通过访问互操作性访问不同的系统，</w:t>
      </w:r>
      <w:r>
        <w:rPr>
          <w:rFonts w:asciiTheme="minorEastAsia" w:hAnsiTheme="minorEastAsia" w:cs="Arial" w:hint="eastAsia"/>
          <w:color w:val="000000"/>
          <w:kern w:val="0"/>
          <w:sz w:val="24"/>
          <w:szCs w:val="24"/>
        </w:rPr>
        <w:t>读写相同的文件格式，</w:t>
      </w:r>
      <w:r w:rsidRPr="00D72588">
        <w:rPr>
          <w:rFonts w:asciiTheme="minorEastAsia" w:hAnsiTheme="minorEastAsia" w:cs="Arial" w:hint="eastAsia"/>
          <w:color w:val="000000"/>
          <w:kern w:val="0"/>
          <w:sz w:val="24"/>
          <w:szCs w:val="24"/>
        </w:rPr>
        <w:t>进行通讯和数据交换）</w:t>
      </w:r>
    </w:p>
    <w:p w:rsidR="009C11B2" w:rsidRPr="003E6EB3" w:rsidRDefault="009C11B2" w:rsidP="009C11B2">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Chars="0"/>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连接互操作性（</w:t>
      </w:r>
      <w:r w:rsidRPr="00D72588">
        <w:rPr>
          <w:rFonts w:asciiTheme="minorEastAsia" w:hAnsiTheme="minorEastAsia" w:cs="Arial"/>
          <w:color w:val="000000"/>
          <w:kern w:val="0"/>
          <w:sz w:val="24"/>
          <w:szCs w:val="24"/>
        </w:rPr>
        <w:t>SOAP</w:t>
      </w:r>
      <w:r w:rsidRPr="00D72588">
        <w:rPr>
          <w:rFonts w:asciiTheme="minorEastAsia" w:hAnsiTheme="minorEastAsia" w:cs="Arial" w:hint="eastAsia"/>
          <w:color w:val="000000"/>
          <w:kern w:val="0"/>
          <w:sz w:val="24"/>
          <w:szCs w:val="24"/>
        </w:rPr>
        <w:t>）</w:t>
      </w:r>
    </w:p>
    <w:p w:rsidR="009C11B2" w:rsidRPr="00D72588" w:rsidRDefault="009C11B2" w:rsidP="009C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lastRenderedPageBreak/>
        <w:t>（大概的理解是</w:t>
      </w:r>
      <w:r>
        <w:rPr>
          <w:rFonts w:asciiTheme="minorEastAsia" w:hAnsiTheme="minorEastAsia" w:cs="Arial" w:hint="eastAsia"/>
          <w:color w:val="000000"/>
          <w:kern w:val="0"/>
          <w:sz w:val="24"/>
          <w:szCs w:val="24"/>
        </w:rPr>
        <w:t>不同的</w:t>
      </w:r>
      <w:r w:rsidRPr="00D72588">
        <w:rPr>
          <w:rFonts w:asciiTheme="minorEastAsia" w:hAnsiTheme="minorEastAsia" w:cs="Arial" w:hint="eastAsia"/>
          <w:color w:val="000000"/>
          <w:kern w:val="0"/>
          <w:sz w:val="24"/>
          <w:szCs w:val="24"/>
        </w:rPr>
        <w:t>客户端可利用</w:t>
      </w:r>
      <w:r>
        <w:rPr>
          <w:rFonts w:asciiTheme="minorEastAsia" w:hAnsiTheme="minorEastAsia" w:cs="Arial" w:hint="eastAsia"/>
          <w:color w:val="000000"/>
          <w:kern w:val="0"/>
          <w:sz w:val="24"/>
          <w:szCs w:val="24"/>
        </w:rPr>
        <w:t>不同</w:t>
      </w:r>
      <w:r w:rsidRPr="00D72588">
        <w:rPr>
          <w:rFonts w:asciiTheme="minorEastAsia" w:hAnsiTheme="minorEastAsia" w:cs="Arial" w:hint="eastAsia"/>
          <w:color w:val="000000"/>
          <w:kern w:val="0"/>
          <w:sz w:val="24"/>
          <w:szCs w:val="24"/>
        </w:rPr>
        <w:t>标准的传输协议与服务</w:t>
      </w:r>
      <w:r>
        <w:rPr>
          <w:rFonts w:asciiTheme="minorEastAsia" w:hAnsiTheme="minorEastAsia" w:cs="Arial" w:hint="eastAsia"/>
          <w:color w:val="000000"/>
          <w:kern w:val="0"/>
          <w:sz w:val="24"/>
          <w:szCs w:val="24"/>
        </w:rPr>
        <w:t>器</w:t>
      </w:r>
      <w:r w:rsidRPr="00D72588">
        <w:rPr>
          <w:rFonts w:asciiTheme="minorEastAsia" w:hAnsiTheme="minorEastAsia" w:cs="Arial" w:hint="eastAsia"/>
          <w:color w:val="000000"/>
          <w:kern w:val="0"/>
          <w:sz w:val="24"/>
          <w:szCs w:val="24"/>
        </w:rPr>
        <w:t>连接通讯就是数据交换，例如</w:t>
      </w:r>
      <w:r w:rsidRPr="00D72588">
        <w:rPr>
          <w:rFonts w:asciiTheme="minorEastAsia" w:hAnsiTheme="minorEastAsia" w:cs="Arial"/>
          <w:color w:val="000000"/>
          <w:kern w:val="0"/>
          <w:sz w:val="24"/>
          <w:szCs w:val="24"/>
        </w:rPr>
        <w:t>SOAP</w:t>
      </w:r>
      <w:r w:rsidRPr="00D72588">
        <w:rPr>
          <w:rFonts w:asciiTheme="minorEastAsia" w:hAnsiTheme="minorEastAsia" w:cs="Arial" w:hint="eastAsia"/>
          <w:color w:val="000000"/>
          <w:kern w:val="0"/>
          <w:sz w:val="24"/>
          <w:szCs w:val="24"/>
        </w:rPr>
        <w:t>提供的就是连接互操作性）</w:t>
      </w:r>
    </w:p>
    <w:p w:rsidR="009C11B2" w:rsidRPr="00D72588" w:rsidRDefault="009C11B2" w:rsidP="009C11B2">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Chars="0"/>
        <w:jc w:val="left"/>
        <w:rPr>
          <w:rFonts w:asciiTheme="minorEastAsia" w:hAnsiTheme="minorEastAsia" w:cs="Arial"/>
          <w:color w:val="000000"/>
          <w:kern w:val="0"/>
          <w:sz w:val="24"/>
          <w:szCs w:val="24"/>
        </w:rPr>
      </w:pPr>
      <w:r w:rsidRPr="00D72588">
        <w:rPr>
          <w:rFonts w:asciiTheme="minorEastAsia" w:hAnsiTheme="minorEastAsia" w:cs="Arial" w:hint="eastAsia"/>
          <w:color w:val="000000"/>
          <w:kern w:val="0"/>
          <w:sz w:val="24"/>
          <w:szCs w:val="24"/>
        </w:rPr>
        <w:t>语义互操作性（</w:t>
      </w:r>
      <w:r w:rsidRPr="00D72588">
        <w:rPr>
          <w:rFonts w:asciiTheme="minorEastAsia" w:hAnsiTheme="minorEastAsia" w:cs="Arial"/>
          <w:color w:val="000000"/>
          <w:kern w:val="0"/>
          <w:sz w:val="24"/>
          <w:szCs w:val="24"/>
        </w:rPr>
        <w:t>XML</w:t>
      </w:r>
      <w:r w:rsidRPr="00D72588">
        <w:rPr>
          <w:rFonts w:asciiTheme="minorEastAsia" w:hAnsiTheme="minorEastAsia" w:cs="Arial" w:hint="eastAsia"/>
          <w:color w:val="000000"/>
          <w:kern w:val="0"/>
          <w:sz w:val="24"/>
          <w:szCs w:val="24"/>
        </w:rPr>
        <w:t>）</w:t>
      </w:r>
    </w:p>
    <w:p w:rsidR="009C11B2" w:rsidRPr="00D72588" w:rsidRDefault="009C11B2" w:rsidP="009C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Theme="minorEastAsia" w:hAnsiTheme="minorEastAsia"/>
          <w:sz w:val="24"/>
        </w:rPr>
      </w:pPr>
      <w:r w:rsidRPr="00D72588">
        <w:rPr>
          <w:rFonts w:asciiTheme="minorEastAsia" w:hAnsiTheme="minorEastAsia" w:hint="eastAsia"/>
          <w:sz w:val="24"/>
        </w:rPr>
        <w:t>对于深入推进互操作性的任何工作而言，语义互操作性都不可或缺。如果一个系统能够进行通讯和交换数据，那么，它就具备语义协同工作能力。就数据的通讯而言，基本的要素包括规定的数据格式、通讯协议以及接口描述等等。一般而言，</w:t>
      </w:r>
      <w:r w:rsidRPr="00D72588">
        <w:rPr>
          <w:rFonts w:asciiTheme="minorEastAsia" w:hAnsiTheme="minorEastAsia"/>
          <w:sz w:val="24"/>
        </w:rPr>
        <w:t>XML</w:t>
      </w:r>
      <w:r w:rsidRPr="00D72588">
        <w:rPr>
          <w:rFonts w:asciiTheme="minorEastAsia" w:hAnsiTheme="minorEastAsia" w:hint="eastAsia"/>
          <w:sz w:val="24"/>
        </w:rPr>
        <w:t>或</w:t>
      </w:r>
      <w:r w:rsidRPr="00D72588">
        <w:rPr>
          <w:rFonts w:asciiTheme="minorEastAsia" w:hAnsiTheme="minorEastAsia"/>
          <w:sz w:val="24"/>
        </w:rPr>
        <w:t>SQL</w:t>
      </w:r>
      <w:r w:rsidRPr="00D72588">
        <w:rPr>
          <w:rFonts w:asciiTheme="minorEastAsia" w:hAnsiTheme="minorEastAsia" w:hint="eastAsia"/>
          <w:sz w:val="24"/>
        </w:rPr>
        <w:t>标准提供的就是语义互操作性。</w:t>
      </w:r>
    </w:p>
    <w:p w:rsidR="009C11B2" w:rsidRDefault="009C11B2" w:rsidP="009C11B2"/>
    <w:p w:rsidR="009C11B2" w:rsidRDefault="009C11B2" w:rsidP="009C11B2"/>
    <w:p w:rsidR="009C11B2" w:rsidRDefault="009C11B2" w:rsidP="009C11B2"/>
    <w:p w:rsidR="009C11B2" w:rsidRPr="00D72588" w:rsidRDefault="009C11B2" w:rsidP="009C11B2">
      <w:pPr>
        <w:rPr>
          <w:rFonts w:asciiTheme="minorEastAsia" w:hAnsiTheme="minorEastAsia"/>
          <w:sz w:val="24"/>
        </w:rPr>
      </w:pPr>
      <w:r w:rsidRPr="00D72588">
        <w:rPr>
          <w:rFonts w:asciiTheme="minorEastAsia" w:hAnsiTheme="minorEastAsia" w:hint="eastAsia"/>
          <w:sz w:val="24"/>
        </w:rPr>
        <w:t>评估阶段：</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First</w:t>
      </w:r>
      <w:r w:rsidRPr="00D72588">
        <w:rPr>
          <w:rFonts w:asciiTheme="minorEastAsia" w:hAnsiTheme="minorEastAsia" w:hint="eastAsia"/>
          <w:sz w:val="24"/>
        </w:rPr>
        <w:t>：</w:t>
      </w:r>
      <w:r w:rsidRPr="00D72588">
        <w:rPr>
          <w:rFonts w:asciiTheme="minorEastAsia" w:hAnsiTheme="minorEastAsia"/>
          <w:sz w:val="24"/>
        </w:rPr>
        <w:t>ATAM</w:t>
      </w:r>
      <w:r w:rsidRPr="00D72588">
        <w:rPr>
          <w:rFonts w:asciiTheme="minorEastAsia" w:hAnsiTheme="minorEastAsia" w:hint="eastAsia"/>
          <w:sz w:val="24"/>
        </w:rPr>
        <w:t>方法的表述</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Second</w:t>
      </w:r>
      <w:r w:rsidRPr="00D72588">
        <w:rPr>
          <w:rFonts w:asciiTheme="minorEastAsia" w:hAnsiTheme="minorEastAsia" w:hint="eastAsia"/>
          <w:sz w:val="24"/>
        </w:rPr>
        <w:t>：商业动机的表述</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Third</w:t>
      </w:r>
      <w:r w:rsidRPr="00D72588">
        <w:rPr>
          <w:rFonts w:asciiTheme="minorEastAsia" w:hAnsiTheme="minorEastAsia" w:hint="eastAsia"/>
          <w:sz w:val="24"/>
        </w:rPr>
        <w:t>：构架的表述</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Fourth</w:t>
      </w:r>
      <w:r w:rsidRPr="00D72588">
        <w:rPr>
          <w:rFonts w:asciiTheme="minorEastAsia" w:hAnsiTheme="minorEastAsia" w:hint="eastAsia"/>
          <w:sz w:val="24"/>
        </w:rPr>
        <w:t>：对架构方法进行分类</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Fifth</w:t>
      </w:r>
      <w:r w:rsidRPr="00D72588">
        <w:rPr>
          <w:rFonts w:asciiTheme="minorEastAsia" w:hAnsiTheme="minorEastAsia" w:hint="eastAsia"/>
          <w:sz w:val="24"/>
        </w:rPr>
        <w:t>：生成</w:t>
      </w:r>
      <w:r>
        <w:rPr>
          <w:rFonts w:asciiTheme="minorEastAsia" w:hAnsiTheme="minorEastAsia" w:hint="eastAsia"/>
          <w:sz w:val="24"/>
        </w:rPr>
        <w:t>质量</w:t>
      </w:r>
      <w:r w:rsidRPr="00D72588">
        <w:rPr>
          <w:rFonts w:asciiTheme="minorEastAsia" w:hAnsiTheme="minorEastAsia" w:hint="eastAsia"/>
          <w:sz w:val="24"/>
        </w:rPr>
        <w:t>属性效用树</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Sixth</w:t>
      </w:r>
      <w:r w:rsidRPr="00D72588">
        <w:rPr>
          <w:rFonts w:asciiTheme="minorEastAsia" w:hAnsiTheme="minorEastAsia" w:hint="eastAsia"/>
          <w:sz w:val="24"/>
        </w:rPr>
        <w:t>：分析构架方法（</w:t>
      </w:r>
      <w:r w:rsidRPr="00D72588">
        <w:rPr>
          <w:rFonts w:asciiTheme="minorEastAsia" w:hAnsiTheme="minorEastAsia"/>
          <w:sz w:val="24"/>
        </w:rPr>
        <w:t>P238</w:t>
      </w:r>
      <w:r w:rsidRPr="00D72588">
        <w:rPr>
          <w:rFonts w:asciiTheme="minorEastAsia" w:hAnsiTheme="minorEastAsia" w:hint="eastAsia"/>
          <w:sz w:val="24"/>
        </w:rPr>
        <w:t>）</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Seventh</w:t>
      </w:r>
      <w:r w:rsidRPr="00D72588">
        <w:rPr>
          <w:rFonts w:asciiTheme="minorEastAsia" w:hAnsiTheme="minorEastAsia" w:hint="eastAsia"/>
          <w:sz w:val="24"/>
        </w:rPr>
        <w:t>：集体讨论并确定场景的优先级</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Eighth</w:t>
      </w:r>
      <w:r w:rsidRPr="00D72588">
        <w:rPr>
          <w:rFonts w:asciiTheme="minorEastAsia" w:hAnsiTheme="minorEastAsia" w:hint="eastAsia"/>
          <w:sz w:val="24"/>
        </w:rPr>
        <w:t>：分析构架方法</w:t>
      </w:r>
    </w:p>
    <w:p w:rsidR="009C11B2" w:rsidRPr="00D72588" w:rsidRDefault="009C11B2" w:rsidP="009C11B2">
      <w:pPr>
        <w:pStyle w:val="a5"/>
        <w:numPr>
          <w:ilvl w:val="0"/>
          <w:numId w:val="1"/>
        </w:numPr>
        <w:ind w:firstLineChars="0"/>
        <w:rPr>
          <w:rFonts w:asciiTheme="minorEastAsia" w:hAnsiTheme="minorEastAsia"/>
          <w:sz w:val="24"/>
        </w:rPr>
      </w:pPr>
      <w:r w:rsidRPr="00D72588">
        <w:rPr>
          <w:rFonts w:asciiTheme="minorEastAsia" w:hAnsiTheme="minorEastAsia"/>
          <w:sz w:val="24"/>
        </w:rPr>
        <w:t>Ninth</w:t>
      </w:r>
      <w:r w:rsidRPr="00D72588">
        <w:rPr>
          <w:rFonts w:asciiTheme="minorEastAsia" w:hAnsiTheme="minorEastAsia" w:hint="eastAsia"/>
          <w:sz w:val="24"/>
        </w:rPr>
        <w:t>：结构的表述</w:t>
      </w:r>
    </w:p>
    <w:p w:rsidR="009C11B2" w:rsidRDefault="009C11B2" w:rsidP="009C11B2"/>
    <w:p w:rsidR="009C11B2" w:rsidRDefault="009C11B2" w:rsidP="009C11B2"/>
    <w:p w:rsidR="009C11B2" w:rsidRDefault="009C11B2" w:rsidP="009C11B2"/>
    <w:p w:rsidR="009C11B2" w:rsidRPr="00D72588" w:rsidRDefault="009C11B2" w:rsidP="009C11B2">
      <w:pPr>
        <w:pStyle w:val="a6"/>
        <w:jc w:val="left"/>
      </w:pPr>
      <w:r w:rsidRPr="00D72588">
        <w:rPr>
          <w:rFonts w:hint="eastAsia"/>
        </w:rPr>
        <w:t>构建效用树的作用，拿来做什么。（</w:t>
      </w:r>
      <w:r w:rsidRPr="00D72588">
        <w:t>P236</w:t>
      </w:r>
      <w:r w:rsidRPr="00D72588">
        <w:rPr>
          <w:rFonts w:hint="eastAsia"/>
        </w:rPr>
        <w:t>）</w:t>
      </w:r>
    </w:p>
    <w:p w:rsidR="009C11B2" w:rsidRPr="00D72588" w:rsidRDefault="009C11B2" w:rsidP="009C11B2">
      <w:pPr>
        <w:rPr>
          <w:rFonts w:asciiTheme="minorEastAsia" w:hAnsiTheme="minorEastAsia"/>
        </w:rPr>
      </w:pPr>
      <w:r w:rsidRPr="00D72588">
        <w:rPr>
          <w:rFonts w:asciiTheme="minorEastAsia" w:hAnsiTheme="minorEastAsia" w:hint="eastAsia"/>
        </w:rPr>
        <w:t>关键词（</w:t>
      </w:r>
      <w:r w:rsidRPr="00D72588">
        <w:rPr>
          <w:rFonts w:asciiTheme="minorEastAsia" w:hAnsiTheme="minorEastAsia"/>
        </w:rPr>
        <w:t>Quality Attribute Utility Tree</w:t>
      </w:r>
      <w:r w:rsidRPr="00D72588">
        <w:rPr>
          <w:rFonts w:asciiTheme="minorEastAsia" w:hAnsiTheme="minorEastAsia" w:hint="eastAsia"/>
        </w:rPr>
        <w:t>）</w:t>
      </w:r>
    </w:p>
    <w:p w:rsidR="009C11B2" w:rsidRPr="00D72588" w:rsidRDefault="009C11B2" w:rsidP="009C11B2">
      <w:pPr>
        <w:rPr>
          <w:rFonts w:asciiTheme="minorEastAsia" w:hAnsiTheme="minorEastAsia"/>
          <w:sz w:val="24"/>
        </w:rPr>
      </w:pPr>
      <w:r w:rsidRPr="00D72588">
        <w:rPr>
          <w:rFonts w:asciiTheme="minorEastAsia" w:hAnsiTheme="minorEastAsia" w:hint="eastAsia"/>
          <w:sz w:val="24"/>
        </w:rPr>
        <w:t>通过效用树（</w:t>
      </w:r>
      <w:r w:rsidRPr="00D72588">
        <w:rPr>
          <w:rFonts w:asciiTheme="minorEastAsia" w:hAnsiTheme="minorEastAsia"/>
        </w:rPr>
        <w:t>Utility Tree</w:t>
      </w:r>
      <w:r w:rsidRPr="00D72588">
        <w:rPr>
          <w:rFonts w:asciiTheme="minorEastAsia" w:hAnsiTheme="minorEastAsia" w:hint="eastAsia"/>
        </w:rPr>
        <w:t>）</w:t>
      </w:r>
      <w:r w:rsidRPr="00D72588">
        <w:rPr>
          <w:rFonts w:asciiTheme="minorEastAsia" w:hAnsiTheme="minorEastAsia" w:hint="eastAsia"/>
          <w:sz w:val="24"/>
        </w:rPr>
        <w:t>的机制来对质量属性目标进行详细的清晰的阐述，其作用在于是质量属性需求具体化，从而迫使设计师和客户代表准确的定义出他们将要提供的相关质量属性。</w:t>
      </w:r>
    </w:p>
    <w:p w:rsidR="009C11B2" w:rsidRPr="00D72588" w:rsidRDefault="009C11B2" w:rsidP="009C11B2">
      <w:pPr>
        <w:rPr>
          <w:rFonts w:asciiTheme="minorEastAsia" w:hAnsiTheme="minorEastAsia"/>
          <w:sz w:val="24"/>
        </w:rPr>
      </w:pPr>
      <w:r w:rsidRPr="00D72588">
        <w:rPr>
          <w:rFonts w:asciiTheme="minorEastAsia" w:hAnsiTheme="minorEastAsia" w:hint="eastAsia"/>
          <w:sz w:val="24"/>
        </w:rPr>
        <w:t>“效用”是小效用树的根节点，</w:t>
      </w:r>
      <w:r>
        <w:rPr>
          <w:rFonts w:asciiTheme="minorEastAsia" w:hAnsiTheme="minorEastAsia" w:hint="eastAsia"/>
          <w:sz w:val="24"/>
        </w:rPr>
        <w:t>“</w:t>
      </w:r>
      <w:r w:rsidRPr="00D72588">
        <w:rPr>
          <w:rFonts w:asciiTheme="minorEastAsia" w:hAnsiTheme="minorEastAsia" w:hint="eastAsia"/>
          <w:sz w:val="24"/>
        </w:rPr>
        <w:t>质量属性</w:t>
      </w:r>
      <w:r>
        <w:rPr>
          <w:rFonts w:asciiTheme="minorEastAsia" w:hAnsiTheme="minorEastAsia" w:hint="eastAsia"/>
          <w:sz w:val="24"/>
        </w:rPr>
        <w:t>”</w:t>
      </w:r>
      <w:r w:rsidRPr="00D72588">
        <w:rPr>
          <w:rFonts w:asciiTheme="minorEastAsia" w:hAnsiTheme="minorEastAsia" w:hint="eastAsia"/>
          <w:sz w:val="24"/>
        </w:rPr>
        <w:t>构成该树的</w:t>
      </w:r>
      <w:r w:rsidRPr="00D72588">
        <w:rPr>
          <w:rFonts w:asciiTheme="minorEastAsia" w:hAnsiTheme="minorEastAsia"/>
          <w:sz w:val="24"/>
        </w:rPr>
        <w:t>2</w:t>
      </w:r>
      <w:r w:rsidRPr="00D72588">
        <w:rPr>
          <w:rFonts w:asciiTheme="minorEastAsia" w:hAnsiTheme="minorEastAsia" w:hint="eastAsia"/>
          <w:sz w:val="24"/>
        </w:rPr>
        <w:t>级节点。性能、可修改性、安全性、易用性和可用性是效用树的子节点。</w:t>
      </w:r>
    </w:p>
    <w:p w:rsidR="009C11B2" w:rsidRDefault="009C11B2" w:rsidP="009C11B2"/>
    <w:p w:rsidR="009C11B2" w:rsidRDefault="009C11B2" w:rsidP="009C11B2"/>
    <w:p w:rsidR="009C11B2" w:rsidRPr="00006443" w:rsidRDefault="009C11B2" w:rsidP="009C11B2">
      <w:pPr>
        <w:pStyle w:val="a6"/>
        <w:jc w:val="left"/>
        <w:rPr>
          <w:rFonts w:ascii="Cambria" w:hAnsi="Cambria" w:cs="Times New Roman"/>
        </w:rPr>
      </w:pPr>
      <w:r w:rsidRPr="00006443">
        <w:rPr>
          <w:rFonts w:ascii="Cambria" w:hAnsi="Cambria" w:cs="Times New Roman"/>
        </w:rPr>
        <w:t>How to create a skeletal system?</w:t>
      </w:r>
    </w:p>
    <w:p w:rsidR="009C11B2" w:rsidRPr="00E35611" w:rsidRDefault="009C11B2" w:rsidP="009C11B2">
      <w:pPr>
        <w:pStyle w:val="a5"/>
        <w:numPr>
          <w:ilvl w:val="0"/>
          <w:numId w:val="4"/>
        </w:numPr>
        <w:ind w:firstLineChars="0"/>
        <w:rPr>
          <w:rFonts w:ascii="宋体" w:eastAsia="宋体" w:hAnsi="宋体" w:cs="Times New Roman"/>
          <w:sz w:val="24"/>
          <w:szCs w:val="24"/>
        </w:rPr>
      </w:pPr>
      <w:r w:rsidRPr="00E35611">
        <w:rPr>
          <w:rFonts w:ascii="宋体" w:eastAsia="宋体" w:hAnsi="宋体" w:cs="Times New Roman"/>
          <w:sz w:val="24"/>
          <w:szCs w:val="24"/>
        </w:rPr>
        <w:t>首先实现处理架构组建的执行和交互的软件部分。这可能要求生成实时系统中的调度程序；实现规则引擎以控制在基于规则的系统中规则的激发；实现多进程系统中的进程同步机制或客户机。之后就拥有了一个运行系统。这为添加有用功能提供了基础。</w:t>
      </w:r>
    </w:p>
    <w:p w:rsidR="009C11B2" w:rsidRPr="00E35611" w:rsidRDefault="009C11B2" w:rsidP="009C11B2">
      <w:pPr>
        <w:pStyle w:val="a5"/>
        <w:numPr>
          <w:ilvl w:val="0"/>
          <w:numId w:val="3"/>
        </w:numPr>
        <w:ind w:firstLineChars="0"/>
        <w:rPr>
          <w:rFonts w:ascii="宋体" w:eastAsia="宋体" w:hAnsi="宋体" w:cs="Times New Roman"/>
          <w:sz w:val="24"/>
          <w:szCs w:val="24"/>
        </w:rPr>
      </w:pPr>
      <w:r w:rsidRPr="00E35611">
        <w:rPr>
          <w:rFonts w:ascii="宋体" w:eastAsia="宋体" w:hAnsi="宋体" w:cs="Times New Roman"/>
          <w:sz w:val="24"/>
          <w:szCs w:val="24"/>
        </w:rPr>
        <w:t>现在可以选择把提供功能的那些元素添加到该系统。这种选择可能是根据以</w:t>
      </w:r>
      <w:r w:rsidRPr="00E35611">
        <w:rPr>
          <w:rFonts w:ascii="宋体" w:eastAsia="宋体" w:hAnsi="宋体" w:cs="Times New Roman"/>
          <w:sz w:val="24"/>
          <w:szCs w:val="24"/>
        </w:rPr>
        <w:lastRenderedPageBreak/>
        <w:t>下因素做出的：首先处理问题最多的部分来降低风险；或现在开发人员的类型水平；或尽可能快地将有用的产品推向市场。</w:t>
      </w:r>
    </w:p>
    <w:p w:rsidR="009C11B2" w:rsidRPr="00E35611" w:rsidRDefault="009C11B2" w:rsidP="009C11B2">
      <w:pPr>
        <w:pStyle w:val="a5"/>
        <w:numPr>
          <w:ilvl w:val="0"/>
          <w:numId w:val="2"/>
        </w:numPr>
        <w:ind w:firstLineChars="0"/>
        <w:rPr>
          <w:rFonts w:ascii="宋体" w:eastAsia="宋体" w:hAnsi="宋体" w:cs="Times New Roman"/>
          <w:sz w:val="24"/>
          <w:szCs w:val="24"/>
        </w:rPr>
      </w:pPr>
      <w:r w:rsidRPr="00E35611">
        <w:rPr>
          <w:rFonts w:ascii="宋体" w:eastAsia="宋体" w:hAnsi="宋体" w:cs="Times New Roman"/>
          <w:sz w:val="24"/>
          <w:szCs w:val="24"/>
        </w:rPr>
        <w:t>现在了提供下一个功能增量的元素后，就可以采用使用结构，以获知应该在系统中采用什么软件来支持该功能。</w:t>
      </w:r>
    </w:p>
    <w:p w:rsidR="009C11B2" w:rsidRDefault="009C11B2" w:rsidP="009C11B2">
      <w:pPr>
        <w:rPr>
          <w:rFonts w:ascii="宋体" w:eastAsia="宋体" w:hAnsi="宋体" w:cs="Times New Roman"/>
          <w:sz w:val="24"/>
          <w:szCs w:val="24"/>
        </w:rPr>
      </w:pPr>
      <w:r w:rsidRPr="00E35611">
        <w:rPr>
          <w:rFonts w:ascii="宋体" w:eastAsia="宋体" w:hAnsi="宋体" w:cs="Times New Roman"/>
          <w:sz w:val="24"/>
          <w:szCs w:val="24"/>
        </w:rPr>
        <w:t>随着过程的继续，系统的增量越来越大，直到软件开发完毕。</w:t>
      </w:r>
    </w:p>
    <w:p w:rsidR="009C11B2" w:rsidRDefault="009C11B2" w:rsidP="009C11B2">
      <w:pPr>
        <w:rPr>
          <w:rFonts w:ascii="宋体" w:eastAsia="宋体" w:hAnsi="宋体" w:cs="Times New Roman"/>
          <w:sz w:val="24"/>
          <w:szCs w:val="24"/>
        </w:rPr>
      </w:pPr>
    </w:p>
    <w:p w:rsidR="009C11B2" w:rsidRDefault="009C11B2" w:rsidP="009C11B2">
      <w:pPr>
        <w:rPr>
          <w:rFonts w:ascii="宋体" w:eastAsia="宋体" w:hAnsi="宋体" w:cs="Times New Roman"/>
          <w:sz w:val="24"/>
          <w:szCs w:val="24"/>
        </w:rPr>
      </w:pPr>
    </w:p>
    <w:p w:rsidR="009C11B2" w:rsidRDefault="009C11B2" w:rsidP="009C11B2">
      <w:r>
        <w:rPr>
          <w:rFonts w:hint="eastAsia"/>
        </w:rPr>
        <w:t>评估小组根据一些常见的基本问题或系统缺陷将风险分组为风险主题，从而增添了价值，例如，可以将文档编写不充分或者文档陈旧的若干个风险归为一个风险主题，即没有足够重视文档的编写。可以将关于系统不能再采用多种硬件是正常运行和</w:t>
      </w:r>
      <w:r>
        <w:rPr>
          <w:rFonts w:hint="eastAsia"/>
        </w:rPr>
        <w:t>/</w:t>
      </w:r>
      <w:r>
        <w:rPr>
          <w:rFonts w:hint="eastAsia"/>
        </w:rPr>
        <w:t>或软件故障归结为一个风险主题，即未提供备份能力或未提供高可用性。</w:t>
      </w:r>
    </w:p>
    <w:p w:rsidR="009C11B2" w:rsidRDefault="009C11B2" w:rsidP="009C11B2">
      <w:r>
        <w:rPr>
          <w:rFonts w:hint="eastAsia"/>
        </w:rPr>
        <w:t>敏感点：影响到质量属性</w:t>
      </w:r>
    </w:p>
    <w:p w:rsidR="009C11B2" w:rsidRDefault="009C11B2" w:rsidP="009C11B2">
      <w:r>
        <w:rPr>
          <w:rFonts w:hint="eastAsia"/>
        </w:rPr>
        <w:t>例如，同时数据库客户机的数量将影响数据库每秒钟能处理的交易的数量。因此，对于用每秒钟的交易数据量的响应来说，给服务器分配客户机就是一个敏感点。</w:t>
      </w:r>
    </w:p>
    <w:p w:rsidR="009C11B2" w:rsidRDefault="009C11B2" w:rsidP="009C11B2"/>
    <w:p w:rsidR="009C11B2" w:rsidRDefault="009C11B2" w:rsidP="009C11B2"/>
    <w:p w:rsidR="009C11B2" w:rsidRDefault="009C11B2" w:rsidP="009C11B2">
      <w:pPr>
        <w:ind w:leftChars="200" w:left="420"/>
        <w:rPr>
          <w:rFonts w:cstheme="minorHAnsi"/>
          <w:sz w:val="24"/>
          <w:szCs w:val="24"/>
        </w:rPr>
      </w:pPr>
      <w:r w:rsidRPr="00B9529C">
        <w:rPr>
          <w:rFonts w:cstheme="minorHAnsi"/>
          <w:sz w:val="24"/>
          <w:szCs w:val="24"/>
        </w:rPr>
        <w:t>ABC</w:t>
      </w:r>
      <w:r w:rsidRPr="00B9529C">
        <w:rPr>
          <w:rFonts w:cstheme="minorHAnsi"/>
          <w:sz w:val="24"/>
          <w:szCs w:val="24"/>
        </w:rPr>
        <w:t>是一个来自环境对架构以及反馈回环境的影响的循环。</w:t>
      </w:r>
    </w:p>
    <w:p w:rsidR="009C11B2" w:rsidRPr="00B9529C" w:rsidRDefault="009C11B2" w:rsidP="009C11B2">
      <w:pPr>
        <w:ind w:leftChars="200" w:left="420"/>
        <w:rPr>
          <w:rFonts w:cstheme="minorHAnsi"/>
          <w:sz w:val="24"/>
          <w:szCs w:val="24"/>
        </w:rPr>
      </w:pPr>
      <w:r w:rsidRPr="00B9529C">
        <w:rPr>
          <w:rFonts w:cstheme="minorHAnsi"/>
          <w:sz w:val="24"/>
          <w:szCs w:val="24"/>
        </w:rPr>
        <w:t>事物</w:t>
      </w:r>
      <w:r w:rsidRPr="00B9529C">
        <w:rPr>
          <w:rFonts w:cstheme="minorHAnsi"/>
          <w:sz w:val="24"/>
          <w:szCs w:val="24"/>
        </w:rPr>
        <w:t>/</w:t>
      </w:r>
      <w:r w:rsidRPr="00B9529C">
        <w:rPr>
          <w:rFonts w:cstheme="minorHAnsi"/>
          <w:sz w:val="24"/>
          <w:szCs w:val="24"/>
        </w:rPr>
        <w:t>组织环境必定会影响架构设计决定。</w:t>
      </w:r>
    </w:p>
    <w:p w:rsidR="009C11B2" w:rsidRPr="00B9529C" w:rsidRDefault="009C11B2" w:rsidP="009C11B2">
      <w:pPr>
        <w:ind w:leftChars="200" w:left="420"/>
        <w:rPr>
          <w:rFonts w:cstheme="minorHAnsi"/>
          <w:sz w:val="24"/>
          <w:szCs w:val="24"/>
        </w:rPr>
      </w:pPr>
      <w:r w:rsidRPr="00B9529C">
        <w:rPr>
          <w:rFonts w:cstheme="minorHAnsi"/>
          <w:sz w:val="24"/>
          <w:szCs w:val="24"/>
        </w:rPr>
        <w:t>软件架构反过来改变事物环境。架构设计是开发过程的每一步的部分。这些会强烈影响组织的底线。</w:t>
      </w:r>
    </w:p>
    <w:p w:rsidR="009C11B2" w:rsidRDefault="009C11B2" w:rsidP="009C11B2"/>
    <w:p w:rsidR="009C11B2" w:rsidRDefault="009C11B2" w:rsidP="009C11B2"/>
    <w:p w:rsidR="009C11B2" w:rsidRPr="00B9529C" w:rsidRDefault="009C11B2" w:rsidP="009C11B2">
      <w:pPr>
        <w:rPr>
          <w:rFonts w:cstheme="minorHAnsi"/>
          <w:b/>
        </w:rPr>
      </w:pPr>
      <w:r w:rsidRPr="00B9529C">
        <w:rPr>
          <w:rFonts w:cstheme="minorHAnsi"/>
          <w:b/>
        </w:rPr>
        <w:t>什么是好的</w:t>
      </w:r>
      <w:r w:rsidRPr="00B9529C">
        <w:rPr>
          <w:rFonts w:cstheme="minorHAnsi"/>
          <w:b/>
        </w:rPr>
        <w:t>SA:</w:t>
      </w:r>
    </w:p>
    <w:p w:rsidR="009C11B2" w:rsidRPr="00B9529C" w:rsidRDefault="009C11B2" w:rsidP="009C11B2">
      <w:pPr>
        <w:rPr>
          <w:rFonts w:cstheme="minorHAnsi"/>
          <w:b/>
        </w:rPr>
      </w:pPr>
      <w:r w:rsidRPr="00B9529C">
        <w:rPr>
          <w:rFonts w:cstheme="minorHAnsi"/>
          <w:b/>
        </w:rPr>
        <w:tab/>
      </w:r>
      <w:r w:rsidRPr="00B9529C">
        <w:rPr>
          <w:rFonts w:cstheme="minorHAnsi"/>
          <w:b/>
        </w:rPr>
        <w:t>关于过程的建议</w:t>
      </w:r>
    </w:p>
    <w:p w:rsidR="009C11B2" w:rsidRPr="00B9529C" w:rsidRDefault="009C11B2" w:rsidP="009C11B2">
      <w:pPr>
        <w:pStyle w:val="1"/>
        <w:numPr>
          <w:ilvl w:val="0"/>
          <w:numId w:val="5"/>
        </w:numPr>
        <w:ind w:leftChars="200" w:left="1140" w:firstLineChars="0"/>
        <w:rPr>
          <w:rFonts w:asciiTheme="minorHAnsi" w:hAnsiTheme="minorHAnsi" w:cstheme="minorHAnsi"/>
          <w:szCs w:val="21"/>
        </w:rPr>
      </w:pPr>
      <w:r w:rsidRPr="00B9529C">
        <w:rPr>
          <w:rFonts w:asciiTheme="minorHAnsi" w:hAnsiTheme="minorHAnsi" w:cstheme="minorHAnsi"/>
          <w:szCs w:val="21"/>
        </w:rPr>
        <w:t>架构的设计应该由一位设计师或者在某设计师领导下的小组完成</w:t>
      </w:r>
    </w:p>
    <w:p w:rsidR="009C11B2" w:rsidRPr="00B9529C" w:rsidRDefault="009C11B2" w:rsidP="009C11B2">
      <w:pPr>
        <w:pStyle w:val="1"/>
        <w:numPr>
          <w:ilvl w:val="0"/>
          <w:numId w:val="5"/>
        </w:numPr>
        <w:ind w:leftChars="200" w:left="1140" w:firstLineChars="0"/>
        <w:rPr>
          <w:rFonts w:asciiTheme="minorHAnsi" w:hAnsiTheme="minorHAnsi" w:cstheme="minorHAnsi"/>
          <w:szCs w:val="21"/>
        </w:rPr>
      </w:pPr>
      <w:r w:rsidRPr="00B9529C">
        <w:rPr>
          <w:rFonts w:asciiTheme="minorHAnsi" w:hAnsiTheme="minorHAnsi" w:cstheme="minorHAnsi"/>
          <w:szCs w:val="21"/>
        </w:rPr>
        <w:t>设计师应全面掌握系统的功能需求，并且应有一份所设计架构应满足的划分了优先级的质量属性列表。</w:t>
      </w:r>
    </w:p>
    <w:p w:rsidR="009C11B2" w:rsidRPr="00B9529C" w:rsidRDefault="009C11B2" w:rsidP="009C11B2">
      <w:pPr>
        <w:pStyle w:val="1"/>
        <w:numPr>
          <w:ilvl w:val="0"/>
          <w:numId w:val="5"/>
        </w:numPr>
        <w:ind w:leftChars="200" w:left="1140" w:firstLineChars="0"/>
        <w:rPr>
          <w:rFonts w:asciiTheme="minorHAnsi" w:hAnsiTheme="minorHAnsi" w:cstheme="minorHAnsi"/>
          <w:szCs w:val="21"/>
        </w:rPr>
      </w:pPr>
      <w:r w:rsidRPr="00B9529C">
        <w:rPr>
          <w:rFonts w:asciiTheme="minorHAnsi" w:hAnsiTheme="minorHAnsi" w:cstheme="minorHAnsi"/>
          <w:szCs w:val="21"/>
        </w:rPr>
        <w:t>架构的文档应该完备。</w:t>
      </w:r>
    </w:p>
    <w:p w:rsidR="009C11B2" w:rsidRPr="00B9529C" w:rsidRDefault="009C11B2" w:rsidP="009C11B2">
      <w:pPr>
        <w:pStyle w:val="1"/>
        <w:numPr>
          <w:ilvl w:val="0"/>
          <w:numId w:val="5"/>
        </w:numPr>
        <w:ind w:leftChars="200" w:left="1140" w:firstLineChars="0"/>
        <w:rPr>
          <w:rFonts w:asciiTheme="minorHAnsi" w:hAnsiTheme="minorHAnsi" w:cstheme="minorHAnsi"/>
          <w:szCs w:val="21"/>
        </w:rPr>
      </w:pPr>
      <w:r w:rsidRPr="00B9529C">
        <w:rPr>
          <w:rFonts w:asciiTheme="minorHAnsi" w:hAnsiTheme="minorHAnsi" w:cstheme="minorHAnsi"/>
          <w:szCs w:val="21"/>
        </w:rPr>
        <w:t>应该让各种涉众积极参与设计方案的评审。</w:t>
      </w:r>
    </w:p>
    <w:p w:rsidR="009C11B2" w:rsidRPr="00B9529C" w:rsidRDefault="009C11B2" w:rsidP="009C11B2">
      <w:pPr>
        <w:pStyle w:val="1"/>
        <w:numPr>
          <w:ilvl w:val="0"/>
          <w:numId w:val="5"/>
        </w:numPr>
        <w:ind w:leftChars="200" w:left="1140" w:firstLineChars="0"/>
        <w:rPr>
          <w:rFonts w:asciiTheme="minorHAnsi" w:hAnsiTheme="minorHAnsi" w:cstheme="minorHAnsi"/>
          <w:szCs w:val="21"/>
        </w:rPr>
      </w:pPr>
      <w:r w:rsidRPr="00B9529C">
        <w:rPr>
          <w:rFonts w:asciiTheme="minorHAnsi" w:hAnsiTheme="minorHAnsi" w:cstheme="minorHAnsi"/>
          <w:szCs w:val="21"/>
        </w:rPr>
        <w:t>对架构人身进行分析，得出可应用的量化度量指标。</w:t>
      </w:r>
    </w:p>
    <w:p w:rsidR="009C11B2" w:rsidRPr="00B9529C" w:rsidRDefault="009C11B2" w:rsidP="009C11B2">
      <w:pPr>
        <w:pStyle w:val="1"/>
        <w:numPr>
          <w:ilvl w:val="0"/>
          <w:numId w:val="5"/>
        </w:numPr>
        <w:ind w:leftChars="200" w:left="1140" w:firstLineChars="0"/>
        <w:rPr>
          <w:rFonts w:asciiTheme="minorHAnsi" w:hAnsiTheme="minorHAnsi" w:cstheme="minorHAnsi"/>
          <w:szCs w:val="21"/>
        </w:rPr>
      </w:pPr>
      <w:r w:rsidRPr="00B9529C">
        <w:rPr>
          <w:rFonts w:asciiTheme="minorHAnsi" w:hAnsiTheme="minorHAnsi" w:cstheme="minorHAnsi"/>
          <w:szCs w:val="21"/>
        </w:rPr>
        <w:t>架构的设计应有助于增量式实现。</w:t>
      </w:r>
    </w:p>
    <w:p w:rsidR="009C11B2" w:rsidRPr="00B9529C" w:rsidRDefault="009C11B2" w:rsidP="009C11B2">
      <w:pPr>
        <w:pStyle w:val="1"/>
        <w:numPr>
          <w:ilvl w:val="0"/>
          <w:numId w:val="5"/>
        </w:numPr>
        <w:ind w:leftChars="200" w:left="1140" w:firstLineChars="0"/>
        <w:rPr>
          <w:rFonts w:asciiTheme="minorHAnsi" w:hAnsiTheme="minorHAnsi" w:cstheme="minorHAnsi"/>
          <w:szCs w:val="21"/>
        </w:rPr>
      </w:pPr>
      <w:r w:rsidRPr="00B9529C">
        <w:rPr>
          <w:rFonts w:asciiTheme="minorHAnsi" w:hAnsiTheme="minorHAnsi" w:cstheme="minorHAnsi"/>
          <w:szCs w:val="21"/>
        </w:rPr>
        <w:t>允许架构带来一定的资源争用，但应清楚地给出这些资源争用的解决方案。</w:t>
      </w:r>
    </w:p>
    <w:p w:rsidR="009C11B2" w:rsidRDefault="009C11B2" w:rsidP="009C11B2"/>
    <w:p w:rsidR="009C11B2" w:rsidRDefault="009C11B2" w:rsidP="009C11B2"/>
    <w:p w:rsidR="009C11B2" w:rsidRPr="00B9529C" w:rsidRDefault="009C11B2" w:rsidP="009C11B2">
      <w:pPr>
        <w:rPr>
          <w:rFonts w:cstheme="minorHAnsi"/>
          <w:b/>
        </w:rPr>
      </w:pPr>
      <w:r w:rsidRPr="00B9529C">
        <w:rPr>
          <w:rFonts w:cstheme="minorHAnsi"/>
          <w:b/>
        </w:rPr>
        <w:t>架构设计的重要性和时机：</w:t>
      </w:r>
    </w:p>
    <w:p w:rsidR="009C11B2" w:rsidRPr="00B9529C" w:rsidRDefault="009C11B2" w:rsidP="009C11B2">
      <w:pPr>
        <w:ind w:firstLine="420"/>
        <w:rPr>
          <w:rFonts w:cstheme="minorHAnsi"/>
          <w:szCs w:val="21"/>
        </w:rPr>
      </w:pPr>
      <w:r w:rsidRPr="00B9529C">
        <w:rPr>
          <w:rFonts w:cstheme="minorHAnsi"/>
          <w:szCs w:val="21"/>
        </w:rPr>
        <w:t>把架构作为软件开发过程基础的人和组织都需要理解构架在其生命中的位置。</w:t>
      </w:r>
    </w:p>
    <w:p w:rsidR="009C11B2" w:rsidRPr="00B9529C" w:rsidRDefault="009C11B2" w:rsidP="009C11B2">
      <w:pPr>
        <w:rPr>
          <w:rFonts w:cstheme="minorHAnsi"/>
          <w:szCs w:val="21"/>
        </w:rPr>
      </w:pPr>
      <w:r w:rsidRPr="00B9529C">
        <w:rPr>
          <w:rFonts w:cstheme="minorHAnsi"/>
          <w:szCs w:val="21"/>
        </w:rPr>
        <w:tab/>
      </w:r>
      <w:r w:rsidRPr="00B9529C">
        <w:rPr>
          <w:rFonts w:cstheme="minorHAnsi"/>
          <w:szCs w:val="21"/>
        </w:rPr>
        <w:t>何时开始设计：在生命期模型中，构架设计就是从初步的需求分析开始逐步进行迭代。</w:t>
      </w:r>
    </w:p>
    <w:p w:rsidR="009C11B2" w:rsidRPr="00B9529C" w:rsidRDefault="009C11B2" w:rsidP="009C11B2">
      <w:pPr>
        <w:rPr>
          <w:rFonts w:cstheme="minorHAnsi"/>
          <w:b/>
        </w:rPr>
      </w:pPr>
      <w:r w:rsidRPr="00B9529C">
        <w:rPr>
          <w:rFonts w:cstheme="minorHAnsi"/>
          <w:b/>
        </w:rPr>
        <w:t>ADD</w:t>
      </w:r>
      <w:r w:rsidRPr="00B9529C">
        <w:rPr>
          <w:rFonts w:cstheme="minorHAnsi"/>
          <w:b/>
        </w:rPr>
        <w:t>方法的步骤：</w:t>
      </w:r>
    </w:p>
    <w:p w:rsidR="009C11B2" w:rsidRPr="00B9529C" w:rsidRDefault="009C11B2" w:rsidP="009C11B2">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选择要分解的模块</w:t>
      </w:r>
    </w:p>
    <w:p w:rsidR="009C11B2" w:rsidRPr="00B9529C" w:rsidRDefault="009C11B2" w:rsidP="009C11B2">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根据这些步骤对模块进行求精</w:t>
      </w:r>
    </w:p>
    <w:p w:rsidR="009C11B2" w:rsidRPr="00B9529C" w:rsidRDefault="009C11B2" w:rsidP="009C11B2">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2.1</w:t>
      </w:r>
      <w:r w:rsidRPr="00B9529C">
        <w:rPr>
          <w:rFonts w:asciiTheme="minorHAnsi" w:hAnsiTheme="minorHAnsi" w:cstheme="minorHAnsi"/>
          <w:szCs w:val="21"/>
        </w:rPr>
        <w:t>、从具体的质量场景和功能需求集合中选择构架驱动因素</w:t>
      </w:r>
    </w:p>
    <w:p w:rsidR="009C11B2" w:rsidRPr="00B9529C" w:rsidRDefault="009C11B2" w:rsidP="009C11B2">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2.2</w:t>
      </w:r>
      <w:r w:rsidRPr="00B9529C">
        <w:rPr>
          <w:rFonts w:asciiTheme="minorHAnsi" w:hAnsiTheme="minorHAnsi" w:cstheme="minorHAnsi"/>
          <w:szCs w:val="21"/>
        </w:rPr>
        <w:t>、选择满足构架驱动因素的构架模式。</w:t>
      </w:r>
    </w:p>
    <w:p w:rsidR="009C11B2" w:rsidRPr="00B9529C" w:rsidRDefault="009C11B2" w:rsidP="009C11B2">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2.3</w:t>
      </w:r>
      <w:r>
        <w:rPr>
          <w:rFonts w:asciiTheme="minorHAnsi" w:hAnsiTheme="minorHAnsi" w:cstheme="minorHAnsi"/>
          <w:szCs w:val="21"/>
        </w:rPr>
        <w:t>、实例化模块并根据</w:t>
      </w:r>
      <w:r>
        <w:rPr>
          <w:rFonts w:asciiTheme="minorHAnsi" w:hAnsiTheme="minorHAnsi" w:cstheme="minorHAnsi" w:hint="eastAsia"/>
          <w:szCs w:val="21"/>
        </w:rPr>
        <w:t>用例</w:t>
      </w:r>
      <w:r w:rsidRPr="00B9529C">
        <w:rPr>
          <w:rFonts w:asciiTheme="minorHAnsi" w:hAnsiTheme="minorHAnsi" w:cstheme="minorHAnsi"/>
          <w:szCs w:val="21"/>
        </w:rPr>
        <w:t>分配功能。</w:t>
      </w:r>
    </w:p>
    <w:p w:rsidR="009C11B2" w:rsidRPr="00B9529C" w:rsidRDefault="009C11B2" w:rsidP="009C11B2">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2.4</w:t>
      </w:r>
      <w:r w:rsidRPr="00B9529C">
        <w:rPr>
          <w:rFonts w:asciiTheme="minorHAnsi" w:hAnsiTheme="minorHAnsi" w:cstheme="minorHAnsi"/>
          <w:szCs w:val="21"/>
        </w:rPr>
        <w:t>、定义子模块的接口。</w:t>
      </w:r>
    </w:p>
    <w:p w:rsidR="009C11B2" w:rsidRPr="00B9529C" w:rsidRDefault="009C11B2" w:rsidP="009C11B2">
      <w:pPr>
        <w:pStyle w:val="1"/>
        <w:ind w:left="1140" w:firstLineChars="0" w:firstLine="0"/>
        <w:rPr>
          <w:rFonts w:asciiTheme="minorHAnsi" w:hAnsiTheme="minorHAnsi" w:cstheme="minorHAnsi"/>
          <w:szCs w:val="21"/>
        </w:rPr>
      </w:pPr>
      <w:r w:rsidRPr="00B9529C">
        <w:rPr>
          <w:rFonts w:asciiTheme="minorHAnsi" w:hAnsiTheme="minorHAnsi" w:cstheme="minorHAnsi"/>
          <w:szCs w:val="21"/>
        </w:rPr>
        <w:lastRenderedPageBreak/>
        <w:t>2.5</w:t>
      </w:r>
      <w:r>
        <w:rPr>
          <w:rFonts w:asciiTheme="minorHAnsi" w:hAnsiTheme="minorHAnsi" w:cstheme="minorHAnsi"/>
          <w:szCs w:val="21"/>
        </w:rPr>
        <w:t>、验证</w:t>
      </w:r>
      <w:r>
        <w:rPr>
          <w:rFonts w:asciiTheme="minorHAnsi" w:hAnsiTheme="minorHAnsi" w:cstheme="minorHAnsi" w:hint="eastAsia"/>
          <w:szCs w:val="21"/>
        </w:rPr>
        <w:t>用例</w:t>
      </w:r>
      <w:r w:rsidRPr="00B9529C">
        <w:rPr>
          <w:rFonts w:asciiTheme="minorHAnsi" w:hAnsiTheme="minorHAnsi" w:cstheme="minorHAnsi"/>
          <w:szCs w:val="21"/>
        </w:rPr>
        <w:t>和质量场景并对其求精。</w:t>
      </w:r>
    </w:p>
    <w:p w:rsidR="009C11B2" w:rsidRPr="00B9529C" w:rsidRDefault="009C11B2" w:rsidP="009C11B2">
      <w:pPr>
        <w:rPr>
          <w:rFonts w:cstheme="minorHAnsi"/>
          <w:szCs w:val="21"/>
        </w:rPr>
      </w:pPr>
      <w:r w:rsidRPr="00B9529C">
        <w:rPr>
          <w:rFonts w:cstheme="minorHAnsi"/>
          <w:szCs w:val="21"/>
        </w:rPr>
        <w:tab/>
        <w:t>3</w:t>
      </w:r>
      <w:r w:rsidRPr="00B9529C">
        <w:rPr>
          <w:rFonts w:cstheme="minorHAnsi"/>
          <w:szCs w:val="21"/>
        </w:rPr>
        <w:t>、对需求进一步分解的每一个模块重复上述步骤</w:t>
      </w:r>
    </w:p>
    <w:p w:rsidR="009C11B2" w:rsidRDefault="009C11B2" w:rsidP="009C11B2"/>
    <w:p w:rsidR="009C11B2" w:rsidRDefault="009C11B2" w:rsidP="009C11B2"/>
    <w:p w:rsidR="009C11B2" w:rsidRDefault="009C11B2" w:rsidP="009C11B2"/>
    <w:p w:rsidR="009C11B2" w:rsidRPr="00B9529C" w:rsidRDefault="009C11B2" w:rsidP="009C11B2">
      <w:pPr>
        <w:rPr>
          <w:rFonts w:cstheme="minorHAnsi"/>
          <w:b/>
        </w:rPr>
      </w:pPr>
      <w:r w:rsidRPr="00B9529C">
        <w:rPr>
          <w:rFonts w:cstheme="minorHAnsi"/>
          <w:b/>
        </w:rPr>
        <w:t>架构评审的重要性：</w:t>
      </w:r>
    </w:p>
    <w:p w:rsidR="009C11B2" w:rsidRPr="00B9529C" w:rsidRDefault="009C11B2" w:rsidP="009C11B2">
      <w:pPr>
        <w:ind w:leftChars="100" w:left="210"/>
        <w:rPr>
          <w:rFonts w:cstheme="minorHAnsi"/>
        </w:rPr>
      </w:pPr>
      <w:r w:rsidRPr="00B9529C">
        <w:rPr>
          <w:rFonts w:cstheme="minorHAnsi"/>
        </w:rPr>
        <w:t>All design involves tradeoff in system qualities</w:t>
      </w:r>
      <w:r w:rsidRPr="00B9529C">
        <w:rPr>
          <w:rFonts w:cstheme="minorHAnsi"/>
        </w:rPr>
        <w:t>（设计即折中）</w:t>
      </w:r>
    </w:p>
    <w:p w:rsidR="009C11B2" w:rsidRPr="00B9529C" w:rsidRDefault="009C11B2" w:rsidP="009C11B2">
      <w:pPr>
        <w:ind w:leftChars="200" w:left="420"/>
        <w:rPr>
          <w:rFonts w:cstheme="minorHAnsi"/>
        </w:rPr>
      </w:pPr>
      <w:r w:rsidRPr="00B9529C">
        <w:rPr>
          <w:rFonts w:cstheme="minorHAnsi"/>
        </w:rPr>
        <w:t>System qualities are largely dependent on architectural decisions</w:t>
      </w:r>
      <w:r w:rsidRPr="00B9529C">
        <w:rPr>
          <w:rFonts w:cstheme="minorHAnsi"/>
        </w:rPr>
        <w:br/>
      </w:r>
      <w:r w:rsidRPr="00B9529C">
        <w:rPr>
          <w:rFonts w:cstheme="minorHAnsi"/>
        </w:rPr>
        <w:t>体系结构极大地影响系统质量</w:t>
      </w:r>
    </w:p>
    <w:p w:rsidR="009C11B2" w:rsidRPr="00B9529C" w:rsidRDefault="009C11B2" w:rsidP="009C11B2">
      <w:pPr>
        <w:ind w:leftChars="200" w:left="420"/>
        <w:rPr>
          <w:rFonts w:cstheme="minorHAnsi"/>
        </w:rPr>
      </w:pPr>
      <w:r w:rsidRPr="00B9529C">
        <w:rPr>
          <w:rFonts w:cstheme="minorHAnsi"/>
        </w:rPr>
        <w:t>Promoting one quality often comes at the expense of another quality</w:t>
      </w:r>
      <w:r w:rsidRPr="00B9529C">
        <w:rPr>
          <w:rFonts w:cstheme="minorHAnsi"/>
        </w:rPr>
        <w:br/>
      </w:r>
      <w:r w:rsidRPr="00B9529C">
        <w:rPr>
          <w:rFonts w:cstheme="minorHAnsi"/>
        </w:rPr>
        <w:t>提高一个质量，经常会降低另一个质量</w:t>
      </w:r>
    </w:p>
    <w:p w:rsidR="009C11B2" w:rsidRPr="00B9529C" w:rsidRDefault="009C11B2" w:rsidP="009C11B2">
      <w:pPr>
        <w:ind w:leftChars="100" w:left="210"/>
        <w:rPr>
          <w:rFonts w:cstheme="minorHAnsi"/>
        </w:rPr>
      </w:pPr>
      <w:r w:rsidRPr="00B9529C">
        <w:rPr>
          <w:rFonts w:cstheme="minorHAnsi"/>
        </w:rPr>
        <w:t>A software architecture is the earliest life-cycle artifact that embodies significant design decisions: choices and tradeoffs.</w:t>
      </w:r>
      <w:r w:rsidRPr="00B9529C">
        <w:rPr>
          <w:rFonts w:cstheme="minorHAnsi"/>
        </w:rPr>
        <w:br/>
        <w:t>“</w:t>
      </w:r>
      <w:r w:rsidRPr="00B9529C">
        <w:rPr>
          <w:rFonts w:cstheme="minorHAnsi"/>
        </w:rPr>
        <w:t>选择与折中</w:t>
      </w:r>
      <w:r w:rsidRPr="00B9529C">
        <w:rPr>
          <w:rFonts w:cstheme="minorHAnsi"/>
        </w:rPr>
        <w:t>”</w:t>
      </w:r>
      <w:r w:rsidRPr="00B9529C">
        <w:rPr>
          <w:rFonts w:cstheme="minorHAnsi"/>
        </w:rPr>
        <w:t>是设计中首要考虑的问题，软件体系结构是软件生命周期中最早一个遇到此问题的</w:t>
      </w:r>
    </w:p>
    <w:p w:rsidR="009C11B2" w:rsidRPr="00B9529C" w:rsidRDefault="009C11B2" w:rsidP="009C11B2">
      <w:pPr>
        <w:ind w:leftChars="100" w:left="210"/>
        <w:rPr>
          <w:rFonts w:cstheme="minorHAnsi"/>
        </w:rPr>
      </w:pPr>
      <w:r w:rsidRPr="00B9529C">
        <w:rPr>
          <w:rFonts w:cstheme="minorHAnsi"/>
        </w:rPr>
        <w:t>Choices are easy to make, but hard to change once the system is implemented</w:t>
      </w:r>
      <w:r w:rsidRPr="00B9529C">
        <w:rPr>
          <w:rFonts w:cstheme="minorHAnsi"/>
        </w:rPr>
        <w:br/>
      </w:r>
      <w:r w:rsidRPr="00B9529C">
        <w:rPr>
          <w:rFonts w:cstheme="minorHAnsi"/>
        </w:rPr>
        <w:t>选择很容易做，但是一旦系统已经实现，就很难更改</w:t>
      </w:r>
    </w:p>
    <w:p w:rsidR="009C11B2" w:rsidRPr="00B9529C" w:rsidRDefault="009C11B2" w:rsidP="009C11B2">
      <w:pPr>
        <w:rPr>
          <w:rFonts w:cstheme="minorHAnsi"/>
          <w:b/>
        </w:rPr>
      </w:pPr>
      <w:r w:rsidRPr="00B9529C">
        <w:rPr>
          <w:rFonts w:cstheme="minorHAnsi"/>
          <w:b/>
        </w:rPr>
        <w:t>成本收益：</w:t>
      </w:r>
    </w:p>
    <w:p w:rsidR="009C11B2" w:rsidRPr="00B9529C" w:rsidRDefault="009C11B2" w:rsidP="009C11B2">
      <w:pPr>
        <w:ind w:leftChars="100" w:left="210"/>
        <w:rPr>
          <w:rFonts w:cstheme="minorHAnsi"/>
          <w:szCs w:val="21"/>
        </w:rPr>
      </w:pPr>
      <w:r w:rsidRPr="00B9529C">
        <w:rPr>
          <w:rFonts w:cstheme="minorHAnsi"/>
          <w:szCs w:val="21"/>
        </w:rPr>
        <w:t>Clarified quality attribute requirements</w:t>
      </w:r>
    </w:p>
    <w:p w:rsidR="009C11B2" w:rsidRPr="00B9529C" w:rsidRDefault="009C11B2" w:rsidP="009C11B2">
      <w:pPr>
        <w:ind w:leftChars="100" w:left="210"/>
        <w:rPr>
          <w:rFonts w:cstheme="minorHAnsi"/>
          <w:szCs w:val="21"/>
        </w:rPr>
      </w:pPr>
      <w:r w:rsidRPr="00B9529C">
        <w:rPr>
          <w:rFonts w:cstheme="minorHAnsi"/>
          <w:szCs w:val="21"/>
        </w:rPr>
        <w:t>明确质量需求</w:t>
      </w:r>
    </w:p>
    <w:p w:rsidR="009C11B2" w:rsidRPr="00B9529C" w:rsidRDefault="009C11B2" w:rsidP="009C11B2">
      <w:pPr>
        <w:ind w:leftChars="100" w:left="210"/>
        <w:rPr>
          <w:rFonts w:cstheme="minorHAnsi"/>
          <w:szCs w:val="21"/>
        </w:rPr>
      </w:pPr>
      <w:r w:rsidRPr="00B9529C">
        <w:rPr>
          <w:rFonts w:cstheme="minorHAnsi"/>
          <w:szCs w:val="21"/>
        </w:rPr>
        <w:t>Improved architecture documentation</w:t>
      </w:r>
    </w:p>
    <w:p w:rsidR="009C11B2" w:rsidRPr="00B9529C" w:rsidRDefault="009C11B2" w:rsidP="009C11B2">
      <w:pPr>
        <w:ind w:leftChars="100" w:left="210"/>
        <w:rPr>
          <w:rFonts w:cstheme="minorHAnsi"/>
          <w:szCs w:val="21"/>
        </w:rPr>
      </w:pPr>
      <w:r w:rsidRPr="00B9529C">
        <w:rPr>
          <w:rFonts w:cstheme="minorHAnsi"/>
          <w:szCs w:val="21"/>
        </w:rPr>
        <w:t>提高体系结构文档质量</w:t>
      </w:r>
    </w:p>
    <w:p w:rsidR="009C11B2" w:rsidRPr="00B9529C" w:rsidRDefault="009C11B2" w:rsidP="009C11B2">
      <w:pPr>
        <w:ind w:leftChars="100" w:left="210"/>
        <w:rPr>
          <w:rFonts w:cstheme="minorHAnsi"/>
          <w:szCs w:val="21"/>
        </w:rPr>
      </w:pPr>
      <w:r w:rsidRPr="00B9529C">
        <w:rPr>
          <w:rFonts w:cstheme="minorHAnsi"/>
          <w:szCs w:val="21"/>
        </w:rPr>
        <w:t>Documented basis for architectural decisions</w:t>
      </w:r>
    </w:p>
    <w:p w:rsidR="009C11B2" w:rsidRPr="00B9529C" w:rsidRDefault="009C11B2" w:rsidP="009C11B2">
      <w:pPr>
        <w:ind w:leftChars="100" w:left="210"/>
        <w:rPr>
          <w:rFonts w:cstheme="minorHAnsi"/>
          <w:szCs w:val="21"/>
        </w:rPr>
      </w:pPr>
      <w:r w:rsidRPr="00B9529C">
        <w:rPr>
          <w:rFonts w:cstheme="minorHAnsi"/>
          <w:szCs w:val="21"/>
        </w:rPr>
        <w:t>文档化了的体系结构方案基础</w:t>
      </w:r>
    </w:p>
    <w:p w:rsidR="009C11B2" w:rsidRPr="00B9529C" w:rsidRDefault="009C11B2" w:rsidP="009C11B2">
      <w:pPr>
        <w:ind w:leftChars="100" w:left="210"/>
        <w:rPr>
          <w:rFonts w:cstheme="minorHAnsi"/>
          <w:szCs w:val="21"/>
        </w:rPr>
      </w:pPr>
      <w:r w:rsidRPr="00B9529C">
        <w:rPr>
          <w:rFonts w:cstheme="minorHAnsi"/>
          <w:szCs w:val="21"/>
        </w:rPr>
        <w:t>Identified risks early in the life-cycle</w:t>
      </w:r>
    </w:p>
    <w:p w:rsidR="009C11B2" w:rsidRPr="00B9529C" w:rsidRDefault="009C11B2" w:rsidP="009C11B2">
      <w:pPr>
        <w:ind w:leftChars="100" w:left="210"/>
        <w:rPr>
          <w:rFonts w:cstheme="minorHAnsi"/>
          <w:szCs w:val="21"/>
        </w:rPr>
      </w:pPr>
      <w:r w:rsidRPr="00B9529C">
        <w:rPr>
          <w:rFonts w:cstheme="minorHAnsi"/>
          <w:szCs w:val="21"/>
        </w:rPr>
        <w:t>及早发现风险</w:t>
      </w:r>
    </w:p>
    <w:p w:rsidR="009C11B2" w:rsidRPr="00B9529C" w:rsidRDefault="009C11B2" w:rsidP="009C11B2">
      <w:pPr>
        <w:ind w:leftChars="100" w:left="210"/>
        <w:rPr>
          <w:rFonts w:cstheme="minorHAnsi"/>
          <w:szCs w:val="21"/>
        </w:rPr>
      </w:pPr>
      <w:r w:rsidRPr="00B9529C">
        <w:rPr>
          <w:rFonts w:cstheme="minorHAnsi"/>
          <w:szCs w:val="21"/>
        </w:rPr>
        <w:t>Increased communication among stakeholders</w:t>
      </w:r>
    </w:p>
    <w:p w:rsidR="009C11B2" w:rsidRPr="00B9529C" w:rsidRDefault="009C11B2" w:rsidP="009C11B2">
      <w:pPr>
        <w:ind w:leftChars="100" w:left="210"/>
        <w:rPr>
          <w:rFonts w:cstheme="minorHAnsi"/>
          <w:szCs w:val="21"/>
        </w:rPr>
      </w:pPr>
      <w:r w:rsidRPr="00B9529C">
        <w:rPr>
          <w:rFonts w:cstheme="minorHAnsi"/>
          <w:szCs w:val="21"/>
        </w:rPr>
        <w:t>促进了角色之间的交流</w:t>
      </w:r>
    </w:p>
    <w:p w:rsidR="009C11B2" w:rsidRPr="00B9529C" w:rsidRDefault="009C11B2" w:rsidP="009C11B2">
      <w:pPr>
        <w:ind w:leftChars="100" w:left="210"/>
        <w:rPr>
          <w:rFonts w:cstheme="minorHAnsi"/>
          <w:szCs w:val="21"/>
        </w:rPr>
      </w:pPr>
      <w:r w:rsidRPr="00B9529C">
        <w:rPr>
          <w:rFonts w:cstheme="minorHAnsi"/>
          <w:szCs w:val="21"/>
        </w:rPr>
        <w:t>The results are improved architectures.</w:t>
      </w:r>
    </w:p>
    <w:p w:rsidR="009C11B2" w:rsidRPr="00B9529C" w:rsidRDefault="009C11B2" w:rsidP="009C11B2">
      <w:pPr>
        <w:ind w:leftChars="100" w:left="210"/>
        <w:rPr>
          <w:rFonts w:cstheme="minorHAnsi"/>
          <w:szCs w:val="21"/>
        </w:rPr>
      </w:pPr>
      <w:r w:rsidRPr="00B9529C">
        <w:rPr>
          <w:rFonts w:cstheme="minorHAnsi"/>
          <w:szCs w:val="21"/>
        </w:rPr>
        <w:t>结果是，体系结构得到改进</w:t>
      </w:r>
    </w:p>
    <w:p w:rsidR="009C11B2" w:rsidRPr="00B9529C" w:rsidRDefault="009C11B2" w:rsidP="009C11B2">
      <w:pPr>
        <w:rPr>
          <w:rFonts w:cstheme="minorHAnsi"/>
          <w:b/>
        </w:rPr>
      </w:pPr>
    </w:p>
    <w:p w:rsidR="009C11B2" w:rsidRPr="00B9529C" w:rsidRDefault="009C11B2" w:rsidP="009C11B2">
      <w:pPr>
        <w:rPr>
          <w:rFonts w:cstheme="minorHAnsi"/>
          <w:b/>
        </w:rPr>
      </w:pPr>
      <w:r w:rsidRPr="00B9529C">
        <w:rPr>
          <w:rFonts w:cstheme="minorHAnsi"/>
          <w:b/>
        </w:rPr>
        <w:t>时机：</w:t>
      </w:r>
    </w:p>
    <w:p w:rsidR="009C11B2" w:rsidRPr="00B9529C" w:rsidRDefault="009C11B2" w:rsidP="009C11B2">
      <w:pPr>
        <w:ind w:leftChars="100" w:left="210"/>
        <w:rPr>
          <w:rFonts w:cstheme="minorHAnsi"/>
        </w:rPr>
      </w:pPr>
      <w:r w:rsidRPr="00B9529C">
        <w:rPr>
          <w:rFonts w:cstheme="minorHAnsi"/>
        </w:rPr>
        <w:t>Academically, the time to use ATAM is right after the architecture has been specified when there is little or no code.</w:t>
      </w:r>
    </w:p>
    <w:p w:rsidR="009C11B2" w:rsidRPr="00B9529C" w:rsidRDefault="009C11B2" w:rsidP="009C11B2">
      <w:pPr>
        <w:ind w:leftChars="100" w:left="210"/>
        <w:rPr>
          <w:rFonts w:cstheme="minorHAnsi"/>
        </w:rPr>
      </w:pPr>
      <w:r w:rsidRPr="00B9529C">
        <w:rPr>
          <w:rFonts w:cstheme="minorHAnsi"/>
        </w:rPr>
        <w:t>学术上说，应该在体系结构确定之后使用</w:t>
      </w:r>
      <w:r w:rsidRPr="00B9529C">
        <w:rPr>
          <w:rFonts w:cstheme="minorHAnsi"/>
        </w:rPr>
        <w:t>ATAM</w:t>
      </w:r>
      <w:r w:rsidRPr="00B9529C">
        <w:rPr>
          <w:rFonts w:cstheme="minorHAnsi"/>
        </w:rPr>
        <w:t>，此时没有或者仅有少量的代码</w:t>
      </w:r>
    </w:p>
    <w:p w:rsidR="009C11B2" w:rsidRPr="00B9529C" w:rsidRDefault="009C11B2" w:rsidP="009C11B2">
      <w:pPr>
        <w:ind w:leftChars="100" w:left="210"/>
        <w:rPr>
          <w:rFonts w:cstheme="minorHAnsi"/>
        </w:rPr>
      </w:pPr>
      <w:r w:rsidRPr="00B9529C">
        <w:rPr>
          <w:rFonts w:cstheme="minorHAnsi"/>
        </w:rPr>
        <w:t>However, in practice, ATAM has been very effective in the following situations:</w:t>
      </w:r>
    </w:p>
    <w:p w:rsidR="009C11B2" w:rsidRPr="00B9529C" w:rsidRDefault="009C11B2" w:rsidP="009C11B2">
      <w:pPr>
        <w:ind w:leftChars="100" w:left="210"/>
        <w:rPr>
          <w:rFonts w:cstheme="minorHAnsi"/>
        </w:rPr>
      </w:pPr>
      <w:r w:rsidRPr="00B9529C">
        <w:rPr>
          <w:rFonts w:cstheme="minorHAnsi"/>
        </w:rPr>
        <w:t>Evaluating alternative candidate architectures</w:t>
      </w:r>
    </w:p>
    <w:p w:rsidR="009C11B2" w:rsidRPr="00B9529C" w:rsidRDefault="009C11B2" w:rsidP="009C11B2">
      <w:pPr>
        <w:ind w:leftChars="100" w:left="210"/>
        <w:rPr>
          <w:rFonts w:cstheme="minorHAnsi"/>
        </w:rPr>
      </w:pPr>
      <w:r w:rsidRPr="00B9529C">
        <w:rPr>
          <w:rFonts w:cstheme="minorHAnsi"/>
        </w:rPr>
        <w:t>评审候选的体系结构</w:t>
      </w:r>
    </w:p>
    <w:p w:rsidR="009C11B2" w:rsidRPr="00B9529C" w:rsidRDefault="009C11B2" w:rsidP="009C11B2">
      <w:pPr>
        <w:ind w:leftChars="100" w:left="210"/>
        <w:rPr>
          <w:rFonts w:cstheme="minorHAnsi"/>
        </w:rPr>
      </w:pPr>
      <w:r w:rsidRPr="00B9529C">
        <w:rPr>
          <w:rFonts w:cstheme="minorHAnsi"/>
        </w:rPr>
        <w:t>Evaluating existing systems prior to committing to major upgrades</w:t>
      </w:r>
    </w:p>
    <w:p w:rsidR="009C11B2" w:rsidRPr="00B9529C" w:rsidRDefault="009C11B2" w:rsidP="009C11B2">
      <w:pPr>
        <w:ind w:leftChars="100" w:left="210"/>
        <w:rPr>
          <w:rFonts w:cstheme="minorHAnsi"/>
        </w:rPr>
      </w:pPr>
      <w:r w:rsidRPr="00B9529C">
        <w:rPr>
          <w:rFonts w:cstheme="minorHAnsi"/>
        </w:rPr>
        <w:t>在升级之前，评审已有的系统</w:t>
      </w:r>
    </w:p>
    <w:p w:rsidR="009C11B2" w:rsidRPr="00B9529C" w:rsidRDefault="009C11B2" w:rsidP="009C11B2">
      <w:pPr>
        <w:ind w:leftChars="100" w:left="210"/>
        <w:rPr>
          <w:rFonts w:cstheme="minorHAnsi"/>
        </w:rPr>
      </w:pPr>
      <w:r w:rsidRPr="00B9529C">
        <w:rPr>
          <w:rFonts w:cstheme="minorHAnsi"/>
        </w:rPr>
        <w:t>Deciding between upgrade or replace</w:t>
      </w:r>
    </w:p>
    <w:p w:rsidR="009C11B2" w:rsidRPr="00B9529C" w:rsidRDefault="009C11B2" w:rsidP="009C11B2">
      <w:pPr>
        <w:ind w:leftChars="100" w:left="210"/>
        <w:rPr>
          <w:rFonts w:cstheme="minorHAnsi"/>
        </w:rPr>
      </w:pPr>
      <w:r w:rsidRPr="00B9529C">
        <w:rPr>
          <w:rFonts w:cstheme="minorHAnsi"/>
        </w:rPr>
        <w:t>无法决定是升级还是替换时</w:t>
      </w:r>
    </w:p>
    <w:p w:rsidR="009C11B2" w:rsidRPr="00B9529C" w:rsidRDefault="009C11B2" w:rsidP="009C11B2">
      <w:pPr>
        <w:ind w:leftChars="100" w:left="210"/>
        <w:rPr>
          <w:rFonts w:cstheme="minorHAnsi"/>
        </w:rPr>
      </w:pPr>
    </w:p>
    <w:p w:rsidR="009C11B2" w:rsidRPr="00B9529C" w:rsidRDefault="009C11B2" w:rsidP="009C11B2">
      <w:pPr>
        <w:rPr>
          <w:rFonts w:cstheme="minorHAnsi"/>
          <w:b/>
        </w:rPr>
      </w:pPr>
      <w:r w:rsidRPr="00B9529C">
        <w:rPr>
          <w:rFonts w:cstheme="minorHAnsi"/>
          <w:b/>
        </w:rPr>
        <w:t>前提条件：</w:t>
      </w:r>
    </w:p>
    <w:p w:rsidR="009C11B2" w:rsidRPr="00B9529C" w:rsidRDefault="009C11B2" w:rsidP="009C11B2">
      <w:pPr>
        <w:ind w:leftChars="100" w:left="210"/>
        <w:rPr>
          <w:rFonts w:cstheme="minorHAnsi"/>
          <w:b/>
          <w:szCs w:val="21"/>
        </w:rPr>
      </w:pPr>
      <w:r w:rsidRPr="00B9529C">
        <w:rPr>
          <w:rFonts w:cstheme="minorHAnsi"/>
          <w:b/>
          <w:szCs w:val="21"/>
        </w:rPr>
        <w:lastRenderedPageBreak/>
        <w:t>Clients must have a Software Architecture</w:t>
      </w:r>
    </w:p>
    <w:p w:rsidR="009C11B2" w:rsidRPr="00B9529C" w:rsidRDefault="009C11B2" w:rsidP="009C11B2">
      <w:pPr>
        <w:ind w:leftChars="100" w:left="210"/>
        <w:rPr>
          <w:rFonts w:cstheme="minorHAnsi"/>
          <w:b/>
          <w:szCs w:val="21"/>
        </w:rPr>
      </w:pPr>
      <w:r w:rsidRPr="00B9529C">
        <w:rPr>
          <w:rFonts w:cstheme="minorHAnsi"/>
          <w:b/>
          <w:szCs w:val="21"/>
        </w:rPr>
        <w:t>客户必须有一个软件架构</w:t>
      </w:r>
    </w:p>
    <w:p w:rsidR="009C11B2" w:rsidRPr="00B9529C" w:rsidRDefault="009C11B2" w:rsidP="009C11B2">
      <w:pPr>
        <w:ind w:leftChars="200" w:left="420"/>
        <w:rPr>
          <w:rFonts w:cstheme="minorHAnsi"/>
          <w:szCs w:val="21"/>
        </w:rPr>
      </w:pPr>
      <w:r w:rsidRPr="00B9529C">
        <w:rPr>
          <w:rFonts w:cstheme="minorHAnsi"/>
          <w:szCs w:val="21"/>
        </w:rPr>
        <w:t>Scope/scale must be manageable</w:t>
      </w:r>
    </w:p>
    <w:p w:rsidR="009C11B2" w:rsidRPr="00B9529C" w:rsidRDefault="009C11B2" w:rsidP="009C11B2">
      <w:pPr>
        <w:ind w:leftChars="200" w:left="420"/>
        <w:rPr>
          <w:rFonts w:cstheme="minorHAnsi"/>
          <w:szCs w:val="21"/>
        </w:rPr>
      </w:pPr>
      <w:r w:rsidRPr="00B9529C">
        <w:rPr>
          <w:rFonts w:cstheme="minorHAnsi"/>
          <w:szCs w:val="21"/>
        </w:rPr>
        <w:t>其作用范围和程度必须可管理</w:t>
      </w:r>
    </w:p>
    <w:p w:rsidR="009C11B2" w:rsidRPr="00B9529C" w:rsidRDefault="009C11B2" w:rsidP="009C11B2">
      <w:pPr>
        <w:ind w:leftChars="200" w:left="420"/>
        <w:rPr>
          <w:rFonts w:cstheme="minorHAnsi"/>
          <w:szCs w:val="21"/>
        </w:rPr>
      </w:pPr>
      <w:r w:rsidRPr="00B9529C">
        <w:rPr>
          <w:rFonts w:cstheme="minorHAnsi"/>
          <w:szCs w:val="21"/>
        </w:rPr>
        <w:t>ATAM will not work if the software architecture has not been created yet</w:t>
      </w:r>
    </w:p>
    <w:p w:rsidR="009C11B2" w:rsidRPr="00B9529C" w:rsidRDefault="009C11B2" w:rsidP="009C11B2">
      <w:pPr>
        <w:ind w:leftChars="200" w:left="420"/>
        <w:rPr>
          <w:rFonts w:cstheme="minorHAnsi"/>
          <w:szCs w:val="21"/>
        </w:rPr>
      </w:pPr>
      <w:r w:rsidRPr="00B9529C">
        <w:rPr>
          <w:rFonts w:cstheme="minorHAnsi"/>
          <w:szCs w:val="21"/>
        </w:rPr>
        <w:t>如果体系结构还没有被建立，那么</w:t>
      </w:r>
      <w:r w:rsidRPr="00B9529C">
        <w:rPr>
          <w:rFonts w:cstheme="minorHAnsi"/>
          <w:szCs w:val="21"/>
        </w:rPr>
        <w:t>ATAM</w:t>
      </w:r>
      <w:r w:rsidRPr="00B9529C">
        <w:rPr>
          <w:rFonts w:cstheme="minorHAnsi"/>
          <w:szCs w:val="21"/>
        </w:rPr>
        <w:t>毫无用武之地</w:t>
      </w:r>
    </w:p>
    <w:p w:rsidR="009C11B2" w:rsidRPr="00B9529C" w:rsidRDefault="009C11B2" w:rsidP="009C11B2">
      <w:pPr>
        <w:ind w:leftChars="200" w:left="420"/>
        <w:rPr>
          <w:rFonts w:cstheme="minorHAnsi"/>
          <w:szCs w:val="21"/>
        </w:rPr>
      </w:pPr>
      <w:r w:rsidRPr="00B9529C">
        <w:rPr>
          <w:rFonts w:cstheme="minorHAnsi"/>
          <w:szCs w:val="21"/>
        </w:rPr>
        <w:t>ATAM team members will review architectural artifacts, and may help refine documentation ATAM</w:t>
      </w:r>
    </w:p>
    <w:p w:rsidR="009C11B2" w:rsidRPr="00B9529C" w:rsidRDefault="009C11B2" w:rsidP="009C11B2">
      <w:pPr>
        <w:ind w:leftChars="200" w:left="420"/>
        <w:rPr>
          <w:rFonts w:cstheme="minorHAnsi"/>
          <w:szCs w:val="21"/>
        </w:rPr>
      </w:pPr>
      <w:r w:rsidRPr="00B9529C">
        <w:rPr>
          <w:rFonts w:cstheme="minorHAnsi"/>
          <w:szCs w:val="21"/>
        </w:rPr>
        <w:t>组将评估体系结构，并帮助改善文档</w:t>
      </w:r>
    </w:p>
    <w:p w:rsidR="009C11B2" w:rsidRPr="00B9529C" w:rsidRDefault="009C11B2" w:rsidP="009C11B2">
      <w:pPr>
        <w:ind w:leftChars="200" w:left="420"/>
        <w:rPr>
          <w:rFonts w:cstheme="minorHAnsi"/>
          <w:szCs w:val="21"/>
        </w:rPr>
      </w:pPr>
      <w:r w:rsidRPr="00B9529C">
        <w:rPr>
          <w:rFonts w:cstheme="minorHAnsi"/>
          <w:szCs w:val="21"/>
        </w:rPr>
        <w:t>Architect must prepare an architecture presentation</w:t>
      </w:r>
    </w:p>
    <w:p w:rsidR="009C11B2" w:rsidRPr="00B9529C" w:rsidRDefault="009C11B2" w:rsidP="009C11B2">
      <w:pPr>
        <w:ind w:leftChars="200" w:left="420"/>
        <w:rPr>
          <w:rFonts w:cstheme="minorHAnsi"/>
          <w:szCs w:val="21"/>
        </w:rPr>
      </w:pPr>
      <w:r w:rsidRPr="00B9529C">
        <w:rPr>
          <w:rFonts w:cstheme="minorHAnsi"/>
          <w:szCs w:val="21"/>
        </w:rPr>
        <w:t>架构师必须准备一个体系结构讲解</w:t>
      </w:r>
    </w:p>
    <w:p w:rsidR="009C11B2" w:rsidRPr="00B9529C" w:rsidRDefault="009C11B2" w:rsidP="009C11B2">
      <w:pPr>
        <w:ind w:leftChars="100" w:left="210"/>
        <w:rPr>
          <w:rFonts w:cstheme="minorHAnsi"/>
          <w:b/>
          <w:szCs w:val="21"/>
        </w:rPr>
      </w:pPr>
      <w:r w:rsidRPr="00B9529C">
        <w:rPr>
          <w:rFonts w:cstheme="minorHAnsi"/>
          <w:b/>
          <w:szCs w:val="21"/>
        </w:rPr>
        <w:t>Clients must prepare a business/mission goals presentation</w:t>
      </w:r>
    </w:p>
    <w:p w:rsidR="009C11B2" w:rsidRPr="00B9529C" w:rsidRDefault="009C11B2" w:rsidP="009C11B2">
      <w:pPr>
        <w:ind w:leftChars="100" w:left="210"/>
        <w:rPr>
          <w:rFonts w:cstheme="minorHAnsi"/>
          <w:b/>
          <w:szCs w:val="21"/>
        </w:rPr>
      </w:pPr>
      <w:r w:rsidRPr="00B9529C">
        <w:rPr>
          <w:rFonts w:cstheme="minorHAnsi"/>
          <w:b/>
          <w:szCs w:val="21"/>
        </w:rPr>
        <w:t>必须有一个商业</w:t>
      </w:r>
      <w:r w:rsidRPr="00B9529C">
        <w:rPr>
          <w:rFonts w:cstheme="minorHAnsi"/>
          <w:b/>
          <w:szCs w:val="21"/>
        </w:rPr>
        <w:t>/</w:t>
      </w:r>
      <w:r w:rsidRPr="00B9529C">
        <w:rPr>
          <w:rFonts w:cstheme="minorHAnsi"/>
          <w:b/>
          <w:szCs w:val="21"/>
        </w:rPr>
        <w:t>任务目标讲解</w:t>
      </w:r>
    </w:p>
    <w:p w:rsidR="009C11B2" w:rsidRPr="00B9529C" w:rsidRDefault="009C11B2" w:rsidP="009C11B2">
      <w:pPr>
        <w:ind w:leftChars="100" w:left="210"/>
        <w:rPr>
          <w:rFonts w:cstheme="minorHAnsi"/>
          <w:b/>
          <w:szCs w:val="21"/>
        </w:rPr>
      </w:pPr>
      <w:r w:rsidRPr="00B9529C">
        <w:rPr>
          <w:rFonts w:cstheme="minorHAnsi"/>
          <w:b/>
          <w:szCs w:val="21"/>
        </w:rPr>
        <w:t>ATAM will review architecture artifacts, presentations, and read ahead material to become familiar with domain ATAM</w:t>
      </w:r>
    </w:p>
    <w:p w:rsidR="009C11B2" w:rsidRPr="00B9529C" w:rsidRDefault="009C11B2" w:rsidP="009C11B2">
      <w:pPr>
        <w:ind w:leftChars="100" w:left="210"/>
        <w:rPr>
          <w:rFonts w:cstheme="minorHAnsi"/>
          <w:b/>
          <w:szCs w:val="21"/>
        </w:rPr>
      </w:pPr>
      <w:r w:rsidRPr="00B9529C">
        <w:rPr>
          <w:rFonts w:cstheme="minorHAnsi"/>
          <w:b/>
          <w:szCs w:val="21"/>
        </w:rPr>
        <w:t>要事先阅读一些材料来熟悉这个领域</w:t>
      </w:r>
    </w:p>
    <w:p w:rsidR="009C11B2" w:rsidRPr="009C11B2" w:rsidRDefault="009C11B2" w:rsidP="009C11B2"/>
    <w:sectPr w:rsidR="009C11B2" w:rsidRPr="009C1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849" w:rsidRDefault="00813849" w:rsidP="009C11B2">
      <w:r>
        <w:separator/>
      </w:r>
    </w:p>
  </w:endnote>
  <w:endnote w:type="continuationSeparator" w:id="0">
    <w:p w:rsidR="00813849" w:rsidRDefault="00813849" w:rsidP="009C1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THeitiSC-Light">
    <w:altName w:val="GeosansLight"/>
    <w:panose1 w:val="00000000000000000000"/>
    <w:charset w:val="86"/>
    <w:family w:val="auto"/>
    <w:notTrueType/>
    <w:pitch w:val="default"/>
    <w:sig w:usb0="00000001" w:usb1="080E0000" w:usb2="00000010" w:usb3="00000000" w:csb0="0004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849" w:rsidRDefault="00813849" w:rsidP="009C11B2">
      <w:r>
        <w:separator/>
      </w:r>
    </w:p>
  </w:footnote>
  <w:footnote w:type="continuationSeparator" w:id="0">
    <w:p w:rsidR="00813849" w:rsidRDefault="00813849" w:rsidP="009C1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2"/>
    <w:multiLevelType w:val="multilevel"/>
    <w:tmpl w:val="0000001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13"/>
    <w:multiLevelType w:val="multilevel"/>
    <w:tmpl w:val="0000001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4A40421"/>
    <w:multiLevelType w:val="hybridMultilevel"/>
    <w:tmpl w:val="4CEC7A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5723C2"/>
    <w:multiLevelType w:val="hybridMultilevel"/>
    <w:tmpl w:val="E62262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24726D"/>
    <w:multiLevelType w:val="hybridMultilevel"/>
    <w:tmpl w:val="14AC5F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F474386"/>
    <w:multiLevelType w:val="hybridMultilevel"/>
    <w:tmpl w:val="10061C40"/>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2F"/>
    <w:rsid w:val="00326152"/>
    <w:rsid w:val="003C2362"/>
    <w:rsid w:val="0065372F"/>
    <w:rsid w:val="007F6113"/>
    <w:rsid w:val="00813849"/>
    <w:rsid w:val="009C11B2"/>
    <w:rsid w:val="00CB50AD"/>
    <w:rsid w:val="00D54DD2"/>
    <w:rsid w:val="00F6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C12D-858F-4637-B956-622E4672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1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11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11B2"/>
    <w:rPr>
      <w:sz w:val="18"/>
      <w:szCs w:val="18"/>
    </w:rPr>
  </w:style>
  <w:style w:type="paragraph" w:styleId="a4">
    <w:name w:val="footer"/>
    <w:basedOn w:val="a"/>
    <w:link w:val="Char0"/>
    <w:uiPriority w:val="99"/>
    <w:unhideWhenUsed/>
    <w:rsid w:val="009C11B2"/>
    <w:pPr>
      <w:tabs>
        <w:tab w:val="center" w:pos="4153"/>
        <w:tab w:val="right" w:pos="8306"/>
      </w:tabs>
      <w:snapToGrid w:val="0"/>
      <w:jc w:val="left"/>
    </w:pPr>
    <w:rPr>
      <w:sz w:val="18"/>
      <w:szCs w:val="18"/>
    </w:rPr>
  </w:style>
  <w:style w:type="character" w:customStyle="1" w:styleId="Char0">
    <w:name w:val="页脚 Char"/>
    <w:basedOn w:val="a0"/>
    <w:link w:val="a4"/>
    <w:uiPriority w:val="99"/>
    <w:rsid w:val="009C11B2"/>
    <w:rPr>
      <w:sz w:val="18"/>
      <w:szCs w:val="18"/>
    </w:rPr>
  </w:style>
  <w:style w:type="paragraph" w:styleId="a5">
    <w:name w:val="List Paragraph"/>
    <w:basedOn w:val="a"/>
    <w:uiPriority w:val="34"/>
    <w:qFormat/>
    <w:rsid w:val="009C11B2"/>
    <w:pPr>
      <w:ind w:firstLineChars="200" w:firstLine="420"/>
    </w:pPr>
  </w:style>
  <w:style w:type="character" w:customStyle="1" w:styleId="apple-style-span">
    <w:name w:val="apple-style-span"/>
    <w:basedOn w:val="a0"/>
    <w:rsid w:val="009C11B2"/>
  </w:style>
  <w:style w:type="paragraph" w:styleId="a6">
    <w:name w:val="Title"/>
    <w:basedOn w:val="a"/>
    <w:next w:val="a"/>
    <w:link w:val="Char1"/>
    <w:uiPriority w:val="10"/>
    <w:qFormat/>
    <w:rsid w:val="009C11B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9C11B2"/>
    <w:rPr>
      <w:rFonts w:asciiTheme="majorHAnsi" w:eastAsia="宋体" w:hAnsiTheme="majorHAnsi" w:cstheme="majorBidi"/>
      <w:b/>
      <w:bCs/>
      <w:sz w:val="32"/>
      <w:szCs w:val="32"/>
    </w:rPr>
  </w:style>
  <w:style w:type="paragraph" w:customStyle="1" w:styleId="1">
    <w:name w:val="列出段落1"/>
    <w:basedOn w:val="a"/>
    <w:rsid w:val="009C11B2"/>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Black</dc:creator>
  <cp:keywords/>
  <dc:description/>
  <cp:lastModifiedBy>Lotus Black</cp:lastModifiedBy>
  <cp:revision>4</cp:revision>
  <dcterms:created xsi:type="dcterms:W3CDTF">2015-12-29T10:26:00Z</dcterms:created>
  <dcterms:modified xsi:type="dcterms:W3CDTF">2015-12-29T15:42:00Z</dcterms:modified>
</cp:coreProperties>
</file>