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29C" w:rsidRPr="003C23F4" w:rsidRDefault="00F5392C" w:rsidP="003C23F4">
      <w:pPr>
        <w:jc w:val="center"/>
        <w:rPr>
          <w:rFonts w:asciiTheme="minorHAnsi" w:hAnsiTheme="minorHAnsi" w:cstheme="minorHAnsi"/>
          <w:b/>
          <w:sz w:val="44"/>
        </w:rPr>
      </w:pPr>
      <w:r>
        <w:rPr>
          <w:rFonts w:asciiTheme="minorHAnsi" w:hAnsiTheme="minorHAnsi" w:cstheme="minorHAnsi"/>
          <w:b/>
          <w:sz w:val="44"/>
        </w:rPr>
        <w:t>构架</w:t>
      </w:r>
      <w:r w:rsidR="00B9529C" w:rsidRPr="00B9529C">
        <w:rPr>
          <w:rFonts w:asciiTheme="minorHAnsi" w:hAnsiTheme="minorHAnsi" w:cstheme="minorHAnsi"/>
          <w:b/>
          <w:sz w:val="44"/>
        </w:rPr>
        <w:t>复习内容：</w:t>
      </w:r>
    </w:p>
    <w:p w:rsidR="00B9529C" w:rsidRPr="00B9529C" w:rsidRDefault="00B9529C" w:rsidP="00B9529C">
      <w:pPr>
        <w:rPr>
          <w:rFonts w:asciiTheme="minorHAnsi" w:hAnsiTheme="minorHAnsi" w:cstheme="minorHAnsi"/>
          <w:b/>
          <w:sz w:val="28"/>
        </w:rPr>
      </w:pPr>
      <w:r w:rsidRPr="00B9529C">
        <w:rPr>
          <w:rFonts w:asciiTheme="minorHAnsi" w:hAnsiTheme="minorHAnsi" w:cstheme="minorHAnsi"/>
          <w:b/>
          <w:sz w:val="28"/>
        </w:rPr>
        <w:t>软件体系结构概念及</w:t>
      </w:r>
      <w:r w:rsidRPr="00B9529C">
        <w:rPr>
          <w:rFonts w:asciiTheme="minorHAnsi" w:hAnsiTheme="minorHAnsi" w:cstheme="minorHAnsi"/>
          <w:b/>
          <w:sz w:val="28"/>
        </w:rPr>
        <w:t>ABC</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SA</w:t>
      </w:r>
      <w:r w:rsidRPr="00B9529C">
        <w:rPr>
          <w:rFonts w:asciiTheme="minorHAnsi" w:hAnsiTheme="minorHAnsi" w:cstheme="minorHAnsi"/>
          <w:b/>
        </w:rPr>
        <w:t>的定义</w:t>
      </w:r>
      <w:r w:rsidRPr="00B9529C">
        <w:rPr>
          <w:rFonts w:asciiTheme="minorHAnsi" w:hAnsiTheme="minorHAnsi" w:cstheme="minorHAnsi"/>
          <w:b/>
        </w:rPr>
        <w:t>:</w:t>
      </w:r>
    </w:p>
    <w:p w:rsidR="00B9529C" w:rsidRPr="00B9529C" w:rsidRDefault="00B9529C" w:rsidP="00B9529C">
      <w:pPr>
        <w:ind w:leftChars="200" w:left="420"/>
        <w:rPr>
          <w:rFonts w:asciiTheme="minorHAnsi" w:hAnsiTheme="minorHAnsi" w:cstheme="minorHAnsi"/>
        </w:rPr>
      </w:pPr>
      <w:r w:rsidRPr="00B9529C">
        <w:rPr>
          <w:rFonts w:asciiTheme="minorHAnsi" w:hAnsiTheme="minorHAnsi" w:cstheme="minorHAnsi"/>
        </w:rPr>
        <w:t>The software architecture of a program or computing system is the structure or structures of the system, which comprise software elements, the externally visible properties of those elements, and the relationships among them.</w:t>
      </w:r>
    </w:p>
    <w:p w:rsidR="00B9529C" w:rsidRP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一个程序的软件体系结构或者一个计算机系统是一个</w:t>
      </w:r>
      <w:r w:rsidR="00F5392C">
        <w:rPr>
          <w:rFonts w:asciiTheme="minorHAnsi" w:hAnsiTheme="minorHAnsi" w:cstheme="minorHAnsi"/>
          <w:sz w:val="24"/>
          <w:szCs w:val="24"/>
        </w:rPr>
        <w:t>构架</w:t>
      </w:r>
      <w:r w:rsidRPr="00B9529C">
        <w:rPr>
          <w:rFonts w:asciiTheme="minorHAnsi" w:hAnsiTheme="minorHAnsi" w:cstheme="minorHAnsi"/>
          <w:sz w:val="24"/>
          <w:szCs w:val="24"/>
        </w:rPr>
        <w:t>或者是一个系统的</w:t>
      </w:r>
      <w:r w:rsidR="00F5392C">
        <w:rPr>
          <w:rFonts w:asciiTheme="minorHAnsi" w:hAnsiTheme="minorHAnsi" w:cstheme="minorHAnsi"/>
          <w:sz w:val="24"/>
          <w:szCs w:val="24"/>
        </w:rPr>
        <w:t>构架</w:t>
      </w:r>
      <w:r w:rsidRPr="00B9529C">
        <w:rPr>
          <w:rFonts w:asciiTheme="minorHAnsi" w:hAnsiTheme="minorHAnsi" w:cstheme="minorHAnsi"/>
          <w:sz w:val="24"/>
          <w:szCs w:val="24"/>
        </w:rPr>
        <w:t>。它包括软件元素、这些元素的外观，以及它们之间的关系。</w:t>
      </w:r>
    </w:p>
    <w:p w:rsidR="00B9529C" w:rsidRPr="00B9529C" w:rsidRDefault="00B9529C" w:rsidP="00B9529C">
      <w:pPr>
        <w:ind w:leftChars="200" w:left="420"/>
        <w:rPr>
          <w:rFonts w:asciiTheme="minorHAnsi" w:hAnsiTheme="minorHAnsi" w:cstheme="minorHAnsi"/>
        </w:rPr>
      </w:pPr>
      <w:r w:rsidRPr="00B9529C">
        <w:rPr>
          <w:rFonts w:asciiTheme="minorHAnsi" w:hAnsiTheme="minorHAnsi" w:cstheme="minorHAnsi"/>
        </w:rPr>
        <w:t>体系结构</w:t>
      </w:r>
      <w:r w:rsidRPr="00B9529C">
        <w:rPr>
          <w:rFonts w:asciiTheme="minorHAnsi" w:hAnsiTheme="minorHAnsi" w:cstheme="minorHAnsi"/>
        </w:rPr>
        <w:t xml:space="preserve"> = </w:t>
      </w:r>
      <w:r w:rsidRPr="00B9529C">
        <w:rPr>
          <w:rFonts w:asciiTheme="minorHAnsi" w:hAnsiTheme="minorHAnsi" w:cstheme="minorHAnsi"/>
        </w:rPr>
        <w:t>组件</w:t>
      </w:r>
      <w:r w:rsidRPr="00B9529C">
        <w:rPr>
          <w:rFonts w:asciiTheme="minorHAnsi" w:hAnsiTheme="minorHAnsi" w:cstheme="minorHAnsi"/>
        </w:rPr>
        <w:t xml:space="preserve"> + </w:t>
      </w:r>
      <w:r w:rsidRPr="00B9529C">
        <w:rPr>
          <w:rFonts w:asciiTheme="minorHAnsi" w:hAnsiTheme="minorHAnsi" w:cstheme="minorHAnsi"/>
        </w:rPr>
        <w:t>连接件</w:t>
      </w:r>
      <w:r w:rsidRPr="00B9529C">
        <w:rPr>
          <w:rFonts w:asciiTheme="minorHAnsi" w:hAnsiTheme="minorHAnsi" w:cstheme="minorHAnsi"/>
        </w:rPr>
        <w:t xml:space="preserve"> + </w:t>
      </w:r>
      <w:r w:rsidRPr="00B9529C">
        <w:rPr>
          <w:rFonts w:asciiTheme="minorHAnsi" w:hAnsiTheme="minorHAnsi" w:cstheme="minorHAnsi"/>
        </w:rPr>
        <w:t>约束</w:t>
      </w:r>
    </w:p>
    <w:p w:rsidR="00B9529C" w:rsidRPr="00B9529C" w:rsidRDefault="00B9529C" w:rsidP="00B9529C">
      <w:pPr>
        <w:ind w:leftChars="200" w:left="420"/>
        <w:rPr>
          <w:rFonts w:asciiTheme="minorHAnsi" w:hAnsiTheme="minorHAnsi" w:cstheme="minorHAnsi"/>
        </w:rPr>
      </w:pPr>
      <w:r w:rsidRPr="00B9529C">
        <w:rPr>
          <w:rFonts w:asciiTheme="minorHAnsi" w:hAnsiTheme="minorHAnsi" w:cstheme="minorHAnsi"/>
        </w:rPr>
        <w:t>Architecture = Components + Connectors + Constrains</w:t>
      </w:r>
    </w:p>
    <w:p w:rsidR="00B9529C" w:rsidRPr="00B9529C" w:rsidRDefault="00B9529C" w:rsidP="00B9529C">
      <w:pPr>
        <w:ind w:leftChars="200" w:left="420"/>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SA</w:t>
      </w:r>
      <w:r w:rsidRPr="00B9529C">
        <w:rPr>
          <w:rFonts w:asciiTheme="minorHAnsi" w:hAnsiTheme="minorHAnsi" w:cstheme="minorHAnsi"/>
          <w:b/>
        </w:rPr>
        <w:t>的重要性：</w:t>
      </w:r>
    </w:p>
    <w:p w:rsidR="00B9529C" w:rsidRPr="00B9529C" w:rsidRDefault="00F5392C" w:rsidP="00B9529C">
      <w:pPr>
        <w:pStyle w:val="1"/>
        <w:numPr>
          <w:ilvl w:val="0"/>
          <w:numId w:val="1"/>
        </w:numPr>
        <w:ind w:firstLineChars="0"/>
        <w:rPr>
          <w:rFonts w:asciiTheme="minorHAnsi" w:hAnsiTheme="minorHAnsi" w:cstheme="minorHAnsi"/>
        </w:rPr>
      </w:pPr>
      <w:r>
        <w:rPr>
          <w:rFonts w:asciiTheme="minorHAnsi" w:hAnsiTheme="minorHAnsi" w:cstheme="minorHAnsi"/>
        </w:rPr>
        <w:t>构架</w:t>
      </w:r>
      <w:r w:rsidR="00B9529C" w:rsidRPr="00B9529C">
        <w:rPr>
          <w:rFonts w:asciiTheme="minorHAnsi" w:hAnsiTheme="minorHAnsi" w:cstheme="minorHAnsi"/>
        </w:rPr>
        <w:t>是涉众之间进行交流的手段</w:t>
      </w:r>
    </w:p>
    <w:p w:rsidR="00B9529C" w:rsidRPr="00B9529C" w:rsidRDefault="00F5392C" w:rsidP="00B9529C">
      <w:pPr>
        <w:pStyle w:val="1"/>
        <w:numPr>
          <w:ilvl w:val="0"/>
          <w:numId w:val="1"/>
        </w:numPr>
        <w:ind w:firstLineChars="0"/>
        <w:rPr>
          <w:rFonts w:asciiTheme="minorHAnsi" w:hAnsiTheme="minorHAnsi" w:cstheme="minorHAnsi"/>
        </w:rPr>
      </w:pPr>
      <w:r>
        <w:rPr>
          <w:rFonts w:asciiTheme="minorHAnsi" w:hAnsiTheme="minorHAnsi" w:cstheme="minorHAnsi"/>
        </w:rPr>
        <w:t>构架</w:t>
      </w:r>
      <w:r w:rsidR="00D90BB7">
        <w:rPr>
          <w:rFonts w:asciiTheme="minorHAnsi" w:hAnsiTheme="minorHAnsi" w:cstheme="minorHAnsi" w:hint="eastAsia"/>
        </w:rPr>
        <w:t>是</w:t>
      </w:r>
      <w:bookmarkStart w:id="0" w:name="_GoBack"/>
      <w:bookmarkEnd w:id="0"/>
      <w:r w:rsidR="00B9529C" w:rsidRPr="00B9529C">
        <w:rPr>
          <w:rFonts w:asciiTheme="minorHAnsi" w:hAnsiTheme="minorHAnsi" w:cstheme="minorHAnsi"/>
        </w:rPr>
        <w:t>早期设计决策的体现</w:t>
      </w:r>
    </w:p>
    <w:p w:rsidR="00B9529C" w:rsidRPr="00B9529C" w:rsidRDefault="00F5392C" w:rsidP="00B9529C">
      <w:pPr>
        <w:pStyle w:val="1"/>
        <w:numPr>
          <w:ilvl w:val="0"/>
          <w:numId w:val="1"/>
        </w:numPr>
        <w:ind w:firstLineChars="0"/>
        <w:rPr>
          <w:rFonts w:asciiTheme="minorHAnsi" w:hAnsiTheme="minorHAnsi" w:cstheme="minorHAnsi"/>
        </w:rPr>
      </w:pPr>
      <w:r>
        <w:rPr>
          <w:rFonts w:asciiTheme="minorHAnsi" w:hAnsiTheme="minorHAnsi" w:cstheme="minorHAnsi"/>
        </w:rPr>
        <w:t>构架</w:t>
      </w:r>
      <w:r w:rsidR="00B9529C" w:rsidRPr="00B9529C">
        <w:rPr>
          <w:rFonts w:asciiTheme="minorHAnsi" w:hAnsiTheme="minorHAnsi" w:cstheme="minorHAnsi"/>
        </w:rPr>
        <w:t>是可传递、可重用的系统抽象</w:t>
      </w:r>
    </w:p>
    <w:p w:rsidR="00B9529C" w:rsidRPr="00B9529C" w:rsidRDefault="00B9529C" w:rsidP="00B9529C">
      <w:pPr>
        <w:pStyle w:val="1"/>
        <w:ind w:firstLineChars="0" w:firstLine="0"/>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ABC:</w:t>
      </w:r>
    </w:p>
    <w:p w:rsidR="00B9529C" w:rsidRPr="00B9529C" w:rsidRDefault="00B9529C" w:rsidP="00B9529C">
      <w:pPr>
        <w:ind w:leftChars="200" w:left="420"/>
        <w:rPr>
          <w:rFonts w:asciiTheme="minorHAnsi" w:hAnsiTheme="minorHAnsi" w:cstheme="minorHAnsi"/>
          <w:b/>
          <w:sz w:val="24"/>
          <w:szCs w:val="24"/>
        </w:rPr>
      </w:pPr>
      <w:r w:rsidRPr="00B9529C">
        <w:rPr>
          <w:rFonts w:asciiTheme="minorHAnsi" w:hAnsiTheme="minorHAnsi" w:cstheme="minorHAnsi"/>
          <w:b/>
          <w:sz w:val="24"/>
          <w:szCs w:val="24"/>
        </w:rPr>
        <w:t>The Architecture Business Cycle (ABC)</w:t>
      </w:r>
    </w:p>
    <w:p w:rsidR="00B9529C" w:rsidRP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ABC is cycle of influences, from the environment to the architecture and back to the environment.</w:t>
      </w:r>
    </w:p>
    <w:p w:rsid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ABC</w:t>
      </w:r>
      <w:r w:rsidRPr="00B9529C">
        <w:rPr>
          <w:rFonts w:asciiTheme="minorHAnsi" w:hAnsiTheme="minorHAnsi" w:cstheme="minorHAnsi"/>
          <w:sz w:val="24"/>
          <w:szCs w:val="24"/>
        </w:rPr>
        <w:t>是一个来自环境对</w:t>
      </w:r>
      <w:r w:rsidR="00F5392C">
        <w:rPr>
          <w:rFonts w:asciiTheme="minorHAnsi" w:hAnsiTheme="minorHAnsi" w:cstheme="minorHAnsi"/>
          <w:sz w:val="24"/>
          <w:szCs w:val="24"/>
        </w:rPr>
        <w:t>构架</w:t>
      </w:r>
      <w:r w:rsidRPr="00B9529C">
        <w:rPr>
          <w:rFonts w:asciiTheme="minorHAnsi" w:hAnsiTheme="minorHAnsi" w:cstheme="minorHAnsi"/>
          <w:sz w:val="24"/>
          <w:szCs w:val="24"/>
        </w:rPr>
        <w:t>以及反馈回环境的影响的循环。</w:t>
      </w:r>
    </w:p>
    <w:p w:rsidR="00B9529C" w:rsidRPr="00B9529C" w:rsidRDefault="00B9529C" w:rsidP="00B9529C">
      <w:pPr>
        <w:ind w:leftChars="200" w:left="420"/>
        <w:rPr>
          <w:rFonts w:asciiTheme="minorHAnsi" w:hAnsiTheme="minorHAnsi" w:cstheme="minorHAnsi"/>
          <w:sz w:val="24"/>
          <w:szCs w:val="24"/>
        </w:rPr>
      </w:pPr>
    </w:p>
    <w:p w:rsidR="00B9529C" w:rsidRP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The business/organizational environment necessarily affects architectural design decisions.</w:t>
      </w:r>
    </w:p>
    <w:p w:rsidR="00B9529C" w:rsidRP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事物</w:t>
      </w:r>
      <w:r w:rsidRPr="00B9529C">
        <w:rPr>
          <w:rFonts w:asciiTheme="minorHAnsi" w:hAnsiTheme="minorHAnsi" w:cstheme="minorHAnsi"/>
          <w:sz w:val="24"/>
          <w:szCs w:val="24"/>
        </w:rPr>
        <w:t>/</w:t>
      </w:r>
      <w:r w:rsidRPr="00B9529C">
        <w:rPr>
          <w:rFonts w:asciiTheme="minorHAnsi" w:hAnsiTheme="minorHAnsi" w:cstheme="minorHAnsi"/>
          <w:sz w:val="24"/>
          <w:szCs w:val="24"/>
        </w:rPr>
        <w:t>组织环境必定会影响</w:t>
      </w:r>
      <w:r w:rsidR="00F5392C">
        <w:rPr>
          <w:rFonts w:asciiTheme="minorHAnsi" w:hAnsiTheme="minorHAnsi" w:cstheme="minorHAnsi"/>
          <w:sz w:val="24"/>
          <w:szCs w:val="24"/>
        </w:rPr>
        <w:t>构架</w:t>
      </w:r>
      <w:r w:rsidRPr="00B9529C">
        <w:rPr>
          <w:rFonts w:asciiTheme="minorHAnsi" w:hAnsiTheme="minorHAnsi" w:cstheme="minorHAnsi"/>
          <w:sz w:val="24"/>
          <w:szCs w:val="24"/>
        </w:rPr>
        <w:t>设计决定。</w:t>
      </w:r>
    </w:p>
    <w:p w:rsidR="00B9529C" w:rsidRP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The software architecture in turn changes the business environment.</w:t>
      </w:r>
    </w:p>
    <w:p w:rsidR="00B9529C" w:rsidRP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Architectural design is part of every step of the development process.</w:t>
      </w:r>
    </w:p>
    <w:p w:rsidR="00B9529C" w:rsidRP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These influences strongly affect the organization’s bottom line.</w:t>
      </w:r>
    </w:p>
    <w:p w:rsidR="00B9529C" w:rsidRPr="00B9529C" w:rsidRDefault="00B9529C" w:rsidP="00B9529C">
      <w:pPr>
        <w:ind w:leftChars="200" w:left="420"/>
        <w:rPr>
          <w:rFonts w:asciiTheme="minorHAnsi" w:hAnsiTheme="minorHAnsi" w:cstheme="minorHAnsi"/>
          <w:sz w:val="24"/>
          <w:szCs w:val="24"/>
        </w:rPr>
      </w:pPr>
      <w:r w:rsidRPr="00B9529C">
        <w:rPr>
          <w:rFonts w:asciiTheme="minorHAnsi" w:hAnsiTheme="minorHAnsi" w:cstheme="minorHAnsi"/>
          <w:sz w:val="24"/>
          <w:szCs w:val="24"/>
        </w:rPr>
        <w:t>软件</w:t>
      </w:r>
      <w:r w:rsidR="00F5392C">
        <w:rPr>
          <w:rFonts w:asciiTheme="minorHAnsi" w:hAnsiTheme="minorHAnsi" w:cstheme="minorHAnsi"/>
          <w:sz w:val="24"/>
          <w:szCs w:val="24"/>
        </w:rPr>
        <w:t>构架</w:t>
      </w:r>
      <w:r w:rsidRPr="00B9529C">
        <w:rPr>
          <w:rFonts w:asciiTheme="minorHAnsi" w:hAnsiTheme="minorHAnsi" w:cstheme="minorHAnsi"/>
          <w:sz w:val="24"/>
          <w:szCs w:val="24"/>
        </w:rPr>
        <w:t>反过来改变事物环境。</w:t>
      </w:r>
      <w:r w:rsidR="00F5392C">
        <w:rPr>
          <w:rFonts w:asciiTheme="minorHAnsi" w:hAnsiTheme="minorHAnsi" w:cstheme="minorHAnsi"/>
          <w:sz w:val="24"/>
          <w:szCs w:val="24"/>
        </w:rPr>
        <w:t>构架</w:t>
      </w:r>
      <w:r w:rsidRPr="00B9529C">
        <w:rPr>
          <w:rFonts w:asciiTheme="minorHAnsi" w:hAnsiTheme="minorHAnsi" w:cstheme="minorHAnsi"/>
          <w:sz w:val="24"/>
          <w:szCs w:val="24"/>
        </w:rPr>
        <w:t>设计是开发过程的每一步的部分。这些会强烈影响组织的底线。</w:t>
      </w:r>
    </w:p>
    <w:p w:rsidR="00B9529C" w:rsidRPr="00B9529C" w:rsidRDefault="00B9529C" w:rsidP="00B9529C">
      <w:pPr>
        <w:ind w:leftChars="200" w:left="420"/>
        <w:rPr>
          <w:rFonts w:asciiTheme="minorHAnsi" w:hAnsiTheme="minorHAnsi" w:cstheme="minorHAnsi"/>
          <w:sz w:val="24"/>
          <w:szCs w:val="24"/>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什么是好的</w:t>
      </w:r>
      <w:r w:rsidRPr="00B9529C">
        <w:rPr>
          <w:rFonts w:asciiTheme="minorHAnsi" w:hAnsiTheme="minorHAnsi" w:cstheme="minorHAnsi"/>
          <w:b/>
        </w:rPr>
        <w:t>SA:</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ab/>
      </w:r>
      <w:r w:rsidRPr="00B9529C">
        <w:rPr>
          <w:rFonts w:asciiTheme="minorHAnsi" w:hAnsiTheme="minorHAnsi" w:cstheme="minorHAnsi"/>
          <w:b/>
        </w:rPr>
        <w:t>关于过程的建议</w:t>
      </w:r>
    </w:p>
    <w:p w:rsidR="00B9529C" w:rsidRPr="00B9529C" w:rsidRDefault="00F5392C" w:rsidP="00B9529C">
      <w:pPr>
        <w:pStyle w:val="1"/>
        <w:numPr>
          <w:ilvl w:val="0"/>
          <w:numId w:val="2"/>
        </w:numPr>
        <w:ind w:leftChars="200" w:left="1140" w:firstLineChars="0"/>
        <w:rPr>
          <w:rFonts w:asciiTheme="minorHAnsi" w:hAnsiTheme="minorHAnsi" w:cstheme="minorHAnsi"/>
          <w:szCs w:val="21"/>
        </w:rPr>
      </w:pPr>
      <w:r>
        <w:rPr>
          <w:rFonts w:asciiTheme="minorHAnsi" w:hAnsiTheme="minorHAnsi" w:cstheme="minorHAnsi"/>
          <w:szCs w:val="21"/>
        </w:rPr>
        <w:t>构架</w:t>
      </w:r>
      <w:r w:rsidR="00B9529C" w:rsidRPr="00B9529C">
        <w:rPr>
          <w:rFonts w:asciiTheme="minorHAnsi" w:hAnsiTheme="minorHAnsi" w:cstheme="minorHAnsi"/>
          <w:szCs w:val="21"/>
        </w:rPr>
        <w:t>的设计应该由一位设计师或者在某设计师领导下的小组完成</w:t>
      </w:r>
    </w:p>
    <w:p w:rsidR="00B9529C" w:rsidRPr="00B9529C" w:rsidRDefault="00B9529C" w:rsidP="00B9529C">
      <w:pPr>
        <w:pStyle w:val="1"/>
        <w:numPr>
          <w:ilvl w:val="0"/>
          <w:numId w:val="2"/>
        </w:numPr>
        <w:ind w:leftChars="200" w:left="1140" w:firstLineChars="0"/>
        <w:rPr>
          <w:rFonts w:asciiTheme="minorHAnsi" w:hAnsiTheme="minorHAnsi" w:cstheme="minorHAnsi"/>
          <w:szCs w:val="21"/>
        </w:rPr>
      </w:pPr>
      <w:r w:rsidRPr="00B9529C">
        <w:rPr>
          <w:rFonts w:asciiTheme="minorHAnsi" w:hAnsiTheme="minorHAnsi" w:cstheme="minorHAnsi"/>
          <w:szCs w:val="21"/>
        </w:rPr>
        <w:t>设计师应全面掌握系统的功能需求，并且应有一份所设计</w:t>
      </w:r>
      <w:r w:rsidR="00F5392C">
        <w:rPr>
          <w:rFonts w:asciiTheme="minorHAnsi" w:hAnsiTheme="minorHAnsi" w:cstheme="minorHAnsi"/>
          <w:szCs w:val="21"/>
        </w:rPr>
        <w:t>构架</w:t>
      </w:r>
      <w:r w:rsidRPr="00B9529C">
        <w:rPr>
          <w:rFonts w:asciiTheme="minorHAnsi" w:hAnsiTheme="minorHAnsi" w:cstheme="minorHAnsi"/>
          <w:szCs w:val="21"/>
        </w:rPr>
        <w:t>应满足的划分了优先级的质量属性列表。</w:t>
      </w:r>
    </w:p>
    <w:p w:rsidR="00B9529C" w:rsidRPr="00B9529C" w:rsidRDefault="00F5392C" w:rsidP="00B9529C">
      <w:pPr>
        <w:pStyle w:val="1"/>
        <w:numPr>
          <w:ilvl w:val="0"/>
          <w:numId w:val="2"/>
        </w:numPr>
        <w:ind w:leftChars="200" w:left="1140" w:firstLineChars="0"/>
        <w:rPr>
          <w:rFonts w:asciiTheme="minorHAnsi" w:hAnsiTheme="minorHAnsi" w:cstheme="minorHAnsi"/>
          <w:szCs w:val="21"/>
        </w:rPr>
      </w:pPr>
      <w:r>
        <w:rPr>
          <w:rFonts w:asciiTheme="minorHAnsi" w:hAnsiTheme="minorHAnsi" w:cstheme="minorHAnsi"/>
          <w:szCs w:val="21"/>
        </w:rPr>
        <w:t>构架</w:t>
      </w:r>
      <w:r w:rsidR="00B9529C" w:rsidRPr="00B9529C">
        <w:rPr>
          <w:rFonts w:asciiTheme="minorHAnsi" w:hAnsiTheme="minorHAnsi" w:cstheme="minorHAnsi"/>
          <w:szCs w:val="21"/>
        </w:rPr>
        <w:t>的文档应该完备。</w:t>
      </w:r>
    </w:p>
    <w:p w:rsidR="00B9529C" w:rsidRPr="00B9529C" w:rsidRDefault="00B9529C" w:rsidP="00B9529C">
      <w:pPr>
        <w:pStyle w:val="1"/>
        <w:numPr>
          <w:ilvl w:val="0"/>
          <w:numId w:val="2"/>
        </w:numPr>
        <w:ind w:leftChars="200" w:left="1140" w:firstLineChars="0"/>
        <w:rPr>
          <w:rFonts w:asciiTheme="minorHAnsi" w:hAnsiTheme="minorHAnsi" w:cstheme="minorHAnsi"/>
          <w:szCs w:val="21"/>
        </w:rPr>
      </w:pPr>
      <w:r w:rsidRPr="00B9529C">
        <w:rPr>
          <w:rFonts w:asciiTheme="minorHAnsi" w:hAnsiTheme="minorHAnsi" w:cstheme="minorHAnsi"/>
          <w:szCs w:val="21"/>
        </w:rPr>
        <w:t>应该让各种涉众积极参与设计方案的评审。</w:t>
      </w:r>
    </w:p>
    <w:p w:rsidR="00B9529C" w:rsidRPr="00B9529C" w:rsidRDefault="00B9529C" w:rsidP="00B9529C">
      <w:pPr>
        <w:pStyle w:val="1"/>
        <w:numPr>
          <w:ilvl w:val="0"/>
          <w:numId w:val="2"/>
        </w:numPr>
        <w:ind w:leftChars="200" w:left="1140" w:firstLineChars="0"/>
        <w:rPr>
          <w:rFonts w:asciiTheme="minorHAnsi" w:hAnsiTheme="minorHAnsi" w:cstheme="minorHAnsi"/>
          <w:szCs w:val="21"/>
        </w:rPr>
      </w:pPr>
      <w:r w:rsidRPr="00B9529C">
        <w:rPr>
          <w:rFonts w:asciiTheme="minorHAnsi" w:hAnsiTheme="minorHAnsi" w:cstheme="minorHAnsi"/>
          <w:szCs w:val="21"/>
        </w:rPr>
        <w:t>对</w:t>
      </w:r>
      <w:r w:rsidR="00F5392C">
        <w:rPr>
          <w:rFonts w:asciiTheme="minorHAnsi" w:hAnsiTheme="minorHAnsi" w:cstheme="minorHAnsi"/>
          <w:szCs w:val="21"/>
        </w:rPr>
        <w:t>构架</w:t>
      </w:r>
      <w:r w:rsidRPr="00B9529C">
        <w:rPr>
          <w:rFonts w:asciiTheme="minorHAnsi" w:hAnsiTheme="minorHAnsi" w:cstheme="minorHAnsi"/>
          <w:szCs w:val="21"/>
        </w:rPr>
        <w:t>人身进行分析，得出可应用的量化度量指标。</w:t>
      </w:r>
    </w:p>
    <w:p w:rsidR="00B9529C" w:rsidRPr="00B9529C" w:rsidRDefault="00F5392C" w:rsidP="00B9529C">
      <w:pPr>
        <w:pStyle w:val="1"/>
        <w:numPr>
          <w:ilvl w:val="0"/>
          <w:numId w:val="2"/>
        </w:numPr>
        <w:ind w:leftChars="200" w:left="1140" w:firstLineChars="0"/>
        <w:rPr>
          <w:rFonts w:asciiTheme="minorHAnsi" w:hAnsiTheme="minorHAnsi" w:cstheme="minorHAnsi"/>
          <w:szCs w:val="21"/>
        </w:rPr>
      </w:pPr>
      <w:r>
        <w:rPr>
          <w:rFonts w:asciiTheme="minorHAnsi" w:hAnsiTheme="minorHAnsi" w:cstheme="minorHAnsi"/>
          <w:szCs w:val="21"/>
        </w:rPr>
        <w:t>构架</w:t>
      </w:r>
      <w:r w:rsidR="00B9529C" w:rsidRPr="00B9529C">
        <w:rPr>
          <w:rFonts w:asciiTheme="minorHAnsi" w:hAnsiTheme="minorHAnsi" w:cstheme="minorHAnsi"/>
          <w:szCs w:val="21"/>
        </w:rPr>
        <w:t>的设计应有助于增量式实现。</w:t>
      </w:r>
    </w:p>
    <w:p w:rsidR="00B9529C" w:rsidRPr="00B9529C" w:rsidRDefault="00B9529C" w:rsidP="00B9529C">
      <w:pPr>
        <w:pStyle w:val="1"/>
        <w:numPr>
          <w:ilvl w:val="0"/>
          <w:numId w:val="2"/>
        </w:numPr>
        <w:ind w:leftChars="200" w:left="1140" w:firstLineChars="0"/>
        <w:rPr>
          <w:rFonts w:asciiTheme="minorHAnsi" w:hAnsiTheme="minorHAnsi" w:cstheme="minorHAnsi"/>
          <w:szCs w:val="21"/>
        </w:rPr>
      </w:pPr>
      <w:r w:rsidRPr="00B9529C">
        <w:rPr>
          <w:rFonts w:asciiTheme="minorHAnsi" w:hAnsiTheme="minorHAnsi" w:cstheme="minorHAnsi"/>
          <w:szCs w:val="21"/>
        </w:rPr>
        <w:t>允许</w:t>
      </w:r>
      <w:r w:rsidR="00F5392C">
        <w:rPr>
          <w:rFonts w:asciiTheme="minorHAnsi" w:hAnsiTheme="minorHAnsi" w:cstheme="minorHAnsi"/>
          <w:szCs w:val="21"/>
        </w:rPr>
        <w:t>构架</w:t>
      </w:r>
      <w:r w:rsidRPr="00B9529C">
        <w:rPr>
          <w:rFonts w:asciiTheme="minorHAnsi" w:hAnsiTheme="minorHAnsi" w:cstheme="minorHAnsi"/>
          <w:szCs w:val="21"/>
        </w:rPr>
        <w:t>带来一定的资源争用，但应清楚地给出这些资源争用的解决方案。</w:t>
      </w:r>
    </w:p>
    <w:p w:rsidR="00B9529C" w:rsidRPr="00B9529C" w:rsidRDefault="00B9529C" w:rsidP="00B9529C">
      <w:pPr>
        <w:pStyle w:val="1"/>
        <w:ind w:leftChars="200" w:left="420" w:firstLineChars="0" w:firstLine="0"/>
        <w:rPr>
          <w:rFonts w:asciiTheme="minorHAnsi" w:hAnsiTheme="minorHAnsi" w:cstheme="minorHAnsi"/>
          <w:szCs w:val="21"/>
        </w:rPr>
      </w:pPr>
    </w:p>
    <w:p w:rsidR="00B9529C" w:rsidRPr="00B9529C" w:rsidRDefault="00B9529C" w:rsidP="00B9529C">
      <w:pPr>
        <w:ind w:leftChars="200" w:left="420"/>
        <w:rPr>
          <w:rFonts w:asciiTheme="minorHAnsi" w:hAnsiTheme="minorHAnsi" w:cstheme="minorHAnsi"/>
          <w:b/>
          <w:szCs w:val="21"/>
        </w:rPr>
      </w:pPr>
      <w:r w:rsidRPr="00B9529C">
        <w:rPr>
          <w:rFonts w:asciiTheme="minorHAnsi" w:hAnsiTheme="minorHAnsi" w:cstheme="minorHAnsi"/>
          <w:b/>
          <w:szCs w:val="21"/>
        </w:rPr>
        <w:lastRenderedPageBreak/>
        <w:t>关于结构的建议：</w:t>
      </w:r>
    </w:p>
    <w:p w:rsidR="00B9529C" w:rsidRPr="00B9529C" w:rsidRDefault="00F5392C" w:rsidP="00B9529C">
      <w:pPr>
        <w:pStyle w:val="1"/>
        <w:numPr>
          <w:ilvl w:val="0"/>
          <w:numId w:val="3"/>
        </w:numPr>
        <w:ind w:leftChars="200" w:left="1140" w:firstLineChars="0"/>
        <w:rPr>
          <w:rFonts w:asciiTheme="minorHAnsi" w:hAnsiTheme="minorHAnsi" w:cstheme="minorHAnsi"/>
          <w:szCs w:val="21"/>
        </w:rPr>
      </w:pPr>
      <w:r>
        <w:rPr>
          <w:rFonts w:asciiTheme="minorHAnsi" w:hAnsiTheme="minorHAnsi" w:cstheme="minorHAnsi"/>
          <w:szCs w:val="21"/>
        </w:rPr>
        <w:t>构架</w:t>
      </w:r>
      <w:r w:rsidR="00B9529C" w:rsidRPr="00B9529C">
        <w:rPr>
          <w:rFonts w:asciiTheme="minorHAnsi" w:hAnsiTheme="minorHAnsi" w:cstheme="minorHAnsi"/>
          <w:szCs w:val="21"/>
        </w:rPr>
        <w:t>应采用定义良好的模块。</w:t>
      </w:r>
    </w:p>
    <w:p w:rsidR="00B9529C" w:rsidRPr="00B9529C" w:rsidRDefault="00B9529C" w:rsidP="00B9529C">
      <w:pPr>
        <w:pStyle w:val="1"/>
        <w:numPr>
          <w:ilvl w:val="0"/>
          <w:numId w:val="3"/>
        </w:numPr>
        <w:ind w:leftChars="200" w:left="1140" w:firstLineChars="0"/>
        <w:rPr>
          <w:rFonts w:asciiTheme="minorHAnsi" w:hAnsiTheme="minorHAnsi" w:cstheme="minorHAnsi"/>
          <w:szCs w:val="21"/>
        </w:rPr>
      </w:pPr>
      <w:r w:rsidRPr="00B9529C">
        <w:rPr>
          <w:rFonts w:asciiTheme="minorHAnsi" w:hAnsiTheme="minorHAnsi" w:cstheme="minorHAnsi"/>
          <w:szCs w:val="21"/>
        </w:rPr>
        <w:t>应该使用特定于每个属性的众所周知的</w:t>
      </w:r>
      <w:r w:rsidR="00F5392C">
        <w:rPr>
          <w:rFonts w:asciiTheme="minorHAnsi" w:hAnsiTheme="minorHAnsi" w:cstheme="minorHAnsi"/>
          <w:szCs w:val="21"/>
        </w:rPr>
        <w:t>构架</w:t>
      </w:r>
      <w:r w:rsidRPr="00B9529C">
        <w:rPr>
          <w:rFonts w:asciiTheme="minorHAnsi" w:hAnsiTheme="minorHAnsi" w:cstheme="minorHAnsi"/>
          <w:szCs w:val="21"/>
        </w:rPr>
        <w:t>战术来实现质量属性。</w:t>
      </w:r>
    </w:p>
    <w:p w:rsidR="00B9529C" w:rsidRPr="00B9529C" w:rsidRDefault="00F5392C" w:rsidP="00B9529C">
      <w:pPr>
        <w:pStyle w:val="1"/>
        <w:numPr>
          <w:ilvl w:val="0"/>
          <w:numId w:val="3"/>
        </w:numPr>
        <w:ind w:leftChars="200" w:left="1140" w:firstLineChars="0"/>
        <w:rPr>
          <w:rFonts w:asciiTheme="minorHAnsi" w:hAnsiTheme="minorHAnsi" w:cstheme="minorHAnsi"/>
          <w:szCs w:val="21"/>
        </w:rPr>
      </w:pPr>
      <w:r>
        <w:rPr>
          <w:rFonts w:asciiTheme="minorHAnsi" w:hAnsiTheme="minorHAnsi" w:cstheme="minorHAnsi"/>
          <w:szCs w:val="21"/>
        </w:rPr>
        <w:t>构架</w:t>
      </w:r>
      <w:r w:rsidR="00B9529C" w:rsidRPr="00B9529C">
        <w:rPr>
          <w:rFonts w:asciiTheme="minorHAnsi" w:hAnsiTheme="minorHAnsi" w:cstheme="minorHAnsi"/>
          <w:szCs w:val="21"/>
        </w:rPr>
        <w:t>不可以依赖于某个版本的商业产品或者工具。</w:t>
      </w:r>
    </w:p>
    <w:p w:rsidR="00B9529C" w:rsidRPr="00B9529C" w:rsidRDefault="00B9529C" w:rsidP="00B9529C">
      <w:pPr>
        <w:pStyle w:val="1"/>
        <w:numPr>
          <w:ilvl w:val="0"/>
          <w:numId w:val="3"/>
        </w:numPr>
        <w:ind w:leftChars="200" w:left="1140" w:firstLineChars="0"/>
        <w:rPr>
          <w:rFonts w:asciiTheme="minorHAnsi" w:hAnsiTheme="minorHAnsi" w:cstheme="minorHAnsi"/>
          <w:szCs w:val="21"/>
        </w:rPr>
      </w:pPr>
      <w:r w:rsidRPr="00B9529C">
        <w:rPr>
          <w:rFonts w:asciiTheme="minorHAnsi" w:hAnsiTheme="minorHAnsi" w:cstheme="minorHAnsi"/>
          <w:szCs w:val="21"/>
        </w:rPr>
        <w:t>产生数据的模块与使用数据的模块分开。</w:t>
      </w:r>
    </w:p>
    <w:p w:rsidR="00B9529C" w:rsidRPr="00B9529C" w:rsidRDefault="00012263" w:rsidP="00B9529C">
      <w:pPr>
        <w:pStyle w:val="1"/>
        <w:numPr>
          <w:ilvl w:val="0"/>
          <w:numId w:val="3"/>
        </w:numPr>
        <w:ind w:leftChars="200" w:left="1140" w:firstLineChars="0"/>
        <w:rPr>
          <w:rFonts w:asciiTheme="minorHAnsi" w:hAnsiTheme="minorHAnsi" w:cstheme="minorHAnsi"/>
          <w:szCs w:val="21"/>
        </w:rPr>
      </w:pPr>
      <w:r>
        <w:rPr>
          <w:rFonts w:asciiTheme="minorHAnsi" w:hAnsiTheme="minorHAnsi" w:cstheme="minorHAnsi"/>
          <w:szCs w:val="21"/>
        </w:rPr>
        <w:t>对于并行处理系统，应采取订立良好的进程或</w:t>
      </w:r>
      <w:r>
        <w:rPr>
          <w:rFonts w:asciiTheme="minorHAnsi" w:hAnsiTheme="minorHAnsi" w:cstheme="minorHAnsi" w:hint="eastAsia"/>
          <w:szCs w:val="21"/>
        </w:rPr>
        <w:t>任务</w:t>
      </w:r>
      <w:r w:rsidR="00B9529C" w:rsidRPr="00B9529C">
        <w:rPr>
          <w:rFonts w:asciiTheme="minorHAnsi" w:hAnsiTheme="minorHAnsi" w:cstheme="minorHAnsi"/>
          <w:szCs w:val="21"/>
        </w:rPr>
        <w:t>。</w:t>
      </w:r>
    </w:p>
    <w:p w:rsidR="00B9529C" w:rsidRPr="00B9529C" w:rsidRDefault="00B9529C" w:rsidP="00B9529C">
      <w:pPr>
        <w:pStyle w:val="1"/>
        <w:numPr>
          <w:ilvl w:val="0"/>
          <w:numId w:val="3"/>
        </w:numPr>
        <w:ind w:leftChars="200" w:left="1140" w:firstLineChars="0"/>
        <w:rPr>
          <w:rFonts w:asciiTheme="minorHAnsi" w:hAnsiTheme="minorHAnsi" w:cstheme="minorHAnsi"/>
          <w:szCs w:val="21"/>
        </w:rPr>
      </w:pPr>
      <w:r w:rsidRPr="00B9529C">
        <w:rPr>
          <w:rFonts w:asciiTheme="minorHAnsi" w:hAnsiTheme="minorHAnsi" w:cstheme="minorHAnsi"/>
          <w:szCs w:val="21"/>
        </w:rPr>
        <w:t>每个任务或进程的编写都要考虑与特定处理器的关系。</w:t>
      </w:r>
    </w:p>
    <w:p w:rsidR="00B9529C" w:rsidRPr="00B9529C" w:rsidRDefault="00B9529C" w:rsidP="00B9529C">
      <w:pPr>
        <w:pStyle w:val="1"/>
        <w:numPr>
          <w:ilvl w:val="0"/>
          <w:numId w:val="3"/>
        </w:numPr>
        <w:ind w:leftChars="200" w:left="1140" w:firstLineChars="0"/>
        <w:rPr>
          <w:rFonts w:asciiTheme="minorHAnsi" w:hAnsiTheme="minorHAnsi" w:cstheme="minorHAnsi"/>
          <w:szCs w:val="21"/>
        </w:rPr>
      </w:pPr>
      <w:r w:rsidRPr="00B9529C">
        <w:rPr>
          <w:rFonts w:asciiTheme="minorHAnsi" w:hAnsiTheme="minorHAnsi" w:cstheme="minorHAnsi"/>
          <w:szCs w:val="21"/>
        </w:rPr>
        <w:t>采用少量的、简单的交互模式。</w:t>
      </w:r>
    </w:p>
    <w:p w:rsidR="00B9529C" w:rsidRPr="00B9529C" w:rsidRDefault="00B9529C" w:rsidP="00B9529C">
      <w:pPr>
        <w:pStyle w:val="1"/>
        <w:ind w:leftChars="200" w:left="420" w:firstLineChars="0" w:firstLine="0"/>
        <w:rPr>
          <w:rFonts w:asciiTheme="minorHAnsi" w:hAnsiTheme="minorHAnsi" w:cstheme="minorHAnsi"/>
          <w:szCs w:val="21"/>
        </w:rPr>
      </w:pPr>
    </w:p>
    <w:p w:rsidR="00B9529C" w:rsidRPr="00B9529C" w:rsidRDefault="00F5392C" w:rsidP="00B9529C">
      <w:pPr>
        <w:ind w:left="420"/>
        <w:rPr>
          <w:rFonts w:asciiTheme="minorHAnsi" w:hAnsiTheme="minorHAnsi" w:cstheme="minorHAnsi"/>
          <w:b/>
        </w:rPr>
      </w:pPr>
      <w:r>
        <w:rPr>
          <w:rFonts w:asciiTheme="minorHAnsi" w:hAnsiTheme="minorHAnsi" w:cstheme="minorHAnsi"/>
          <w:b/>
        </w:rPr>
        <w:t>构架</w:t>
      </w:r>
      <w:r w:rsidR="00B9529C" w:rsidRPr="00B9529C">
        <w:rPr>
          <w:rFonts w:asciiTheme="minorHAnsi" w:hAnsiTheme="minorHAnsi" w:cstheme="minorHAnsi"/>
          <w:b/>
        </w:rPr>
        <w:t>的重要性：</w:t>
      </w:r>
    </w:p>
    <w:p w:rsidR="00B9529C" w:rsidRPr="00B9529C" w:rsidRDefault="00F5392C" w:rsidP="00B9529C">
      <w:pPr>
        <w:pStyle w:val="1"/>
        <w:numPr>
          <w:ilvl w:val="0"/>
          <w:numId w:val="4"/>
        </w:numPr>
        <w:ind w:firstLineChars="0"/>
        <w:rPr>
          <w:rFonts w:asciiTheme="minorHAnsi" w:hAnsiTheme="minorHAnsi" w:cstheme="minorHAnsi"/>
        </w:rPr>
      </w:pPr>
      <w:r>
        <w:rPr>
          <w:rFonts w:asciiTheme="minorHAnsi" w:hAnsiTheme="minorHAnsi" w:cstheme="minorHAnsi"/>
        </w:rPr>
        <w:t>构架</w:t>
      </w:r>
      <w:r w:rsidR="00B9529C" w:rsidRPr="00B9529C">
        <w:rPr>
          <w:rFonts w:asciiTheme="minorHAnsi" w:hAnsiTheme="minorHAnsi" w:cstheme="minorHAnsi"/>
        </w:rPr>
        <w:t>影响着开发组织的结构</w:t>
      </w:r>
    </w:p>
    <w:p w:rsidR="00B9529C" w:rsidRPr="00B9529C" w:rsidRDefault="00B9529C" w:rsidP="00B9529C">
      <w:pPr>
        <w:pStyle w:val="1"/>
        <w:numPr>
          <w:ilvl w:val="0"/>
          <w:numId w:val="4"/>
        </w:numPr>
        <w:ind w:firstLineChars="0"/>
        <w:rPr>
          <w:rFonts w:asciiTheme="minorHAnsi" w:hAnsiTheme="minorHAnsi" w:cstheme="minorHAnsi"/>
        </w:rPr>
      </w:pPr>
      <w:r w:rsidRPr="00B9529C">
        <w:rPr>
          <w:rFonts w:asciiTheme="minorHAnsi" w:hAnsiTheme="minorHAnsi" w:cstheme="minorHAnsi"/>
        </w:rPr>
        <w:t>构架会影响开发组织的目标。</w:t>
      </w:r>
    </w:p>
    <w:p w:rsidR="00B9529C" w:rsidRPr="00B9529C" w:rsidRDefault="00B9529C" w:rsidP="00B9529C">
      <w:pPr>
        <w:pStyle w:val="1"/>
        <w:numPr>
          <w:ilvl w:val="0"/>
          <w:numId w:val="4"/>
        </w:numPr>
        <w:ind w:firstLineChars="0"/>
        <w:rPr>
          <w:rFonts w:asciiTheme="minorHAnsi" w:hAnsiTheme="minorHAnsi" w:cstheme="minorHAnsi"/>
        </w:rPr>
      </w:pPr>
      <w:r w:rsidRPr="00B9529C">
        <w:rPr>
          <w:rFonts w:asciiTheme="minorHAnsi" w:hAnsiTheme="minorHAnsi" w:cstheme="minorHAnsi"/>
        </w:rPr>
        <w:t>构架可能会影响客户对下一个系统的要求。</w:t>
      </w:r>
    </w:p>
    <w:p w:rsidR="00B9529C" w:rsidRPr="00B9529C" w:rsidRDefault="00B9529C" w:rsidP="00B9529C">
      <w:pPr>
        <w:pStyle w:val="1"/>
        <w:numPr>
          <w:ilvl w:val="0"/>
          <w:numId w:val="4"/>
        </w:numPr>
        <w:ind w:firstLineChars="0"/>
        <w:rPr>
          <w:rFonts w:asciiTheme="minorHAnsi" w:hAnsiTheme="minorHAnsi" w:cstheme="minorHAnsi"/>
        </w:rPr>
      </w:pPr>
      <w:r w:rsidRPr="00B9529C">
        <w:rPr>
          <w:rFonts w:asciiTheme="minorHAnsi" w:hAnsiTheme="minorHAnsi" w:cstheme="minorHAnsi"/>
        </w:rPr>
        <w:t>构建系统的过程丰富了整个开发团队的经验。</w:t>
      </w:r>
    </w:p>
    <w:p w:rsidR="00B9529C" w:rsidRPr="00B9529C" w:rsidRDefault="00B9529C" w:rsidP="00B9529C">
      <w:pPr>
        <w:pStyle w:val="1"/>
        <w:numPr>
          <w:ilvl w:val="0"/>
          <w:numId w:val="4"/>
        </w:numPr>
        <w:ind w:firstLineChars="0"/>
        <w:rPr>
          <w:rFonts w:asciiTheme="minorHAnsi" w:hAnsiTheme="minorHAnsi" w:cstheme="minorHAnsi"/>
        </w:rPr>
      </w:pPr>
      <w:r w:rsidRPr="00B9529C">
        <w:rPr>
          <w:rFonts w:asciiTheme="minorHAnsi" w:hAnsiTheme="minorHAnsi" w:cstheme="minorHAnsi"/>
        </w:rPr>
        <w:t>一些典型的系统会影响并实际改变软件工程的发展。</w:t>
      </w:r>
    </w:p>
    <w:p w:rsidR="00B9529C" w:rsidRPr="00B9529C" w:rsidRDefault="00B9529C" w:rsidP="00B9529C">
      <w:pPr>
        <w:pStyle w:val="1"/>
        <w:ind w:left="420" w:firstLineChars="0" w:firstLine="0"/>
        <w:rPr>
          <w:rFonts w:asciiTheme="minorHAnsi" w:hAnsiTheme="minorHAnsi" w:cstheme="minorHAnsi"/>
        </w:rPr>
      </w:pPr>
    </w:p>
    <w:p w:rsidR="00B9529C" w:rsidRDefault="00B9529C" w:rsidP="00B9529C">
      <w:pPr>
        <w:ind w:left="420"/>
        <w:rPr>
          <w:rFonts w:asciiTheme="minorHAnsi" w:hAnsiTheme="minorHAnsi" w:cstheme="minorHAnsi"/>
        </w:rPr>
      </w:pPr>
      <w:r w:rsidRPr="00B9529C">
        <w:rPr>
          <w:rFonts w:asciiTheme="minorHAnsi" w:hAnsiTheme="minorHAnsi" w:cstheme="minorHAnsi"/>
          <w:b/>
        </w:rPr>
        <w:t>构架的分类：</w:t>
      </w:r>
      <w:r w:rsidRPr="00B9529C">
        <w:rPr>
          <w:rFonts w:asciiTheme="minorHAnsi" w:hAnsiTheme="minorHAnsi" w:cstheme="minorHAnsi"/>
        </w:rPr>
        <w:t>模块结构组件</w:t>
      </w:r>
      <w:r w:rsidRPr="00B9529C">
        <w:rPr>
          <w:rFonts w:asciiTheme="minorHAnsi" w:hAnsiTheme="minorHAnsi" w:cstheme="minorHAnsi"/>
        </w:rPr>
        <w:t>-</w:t>
      </w:r>
      <w:r w:rsidRPr="00B9529C">
        <w:rPr>
          <w:rFonts w:asciiTheme="minorHAnsi" w:hAnsiTheme="minorHAnsi" w:cstheme="minorHAnsi"/>
        </w:rPr>
        <w:t>连接器结构分配结构</w:t>
      </w:r>
    </w:p>
    <w:p w:rsidR="00B9529C" w:rsidRDefault="00B9529C" w:rsidP="00B9529C">
      <w:pPr>
        <w:rPr>
          <w:rFonts w:asciiTheme="minorHAnsi" w:hAnsiTheme="minorHAnsi" w:cstheme="minorHAnsi"/>
        </w:rPr>
      </w:pPr>
      <w:r w:rsidRPr="00B9529C">
        <w:rPr>
          <w:rFonts w:asciiTheme="minorHAnsi" w:hAnsiTheme="minorHAnsi" w:cstheme="minorHAnsi"/>
        </w:rPr>
        <w:t>常见软件体系结构风格及其特点－数据流、调用</w:t>
      </w:r>
      <w:r w:rsidRPr="00B9529C">
        <w:rPr>
          <w:rFonts w:asciiTheme="minorHAnsi" w:hAnsiTheme="minorHAnsi" w:cstheme="minorHAnsi"/>
        </w:rPr>
        <w:t>/</w:t>
      </w:r>
      <w:r w:rsidRPr="00B9529C">
        <w:rPr>
          <w:rFonts w:asciiTheme="minorHAnsi" w:hAnsiTheme="minorHAnsi" w:cstheme="minorHAnsi"/>
        </w:rPr>
        <w:t>返回、层次、仓库</w:t>
      </w:r>
      <w:r w:rsidRPr="00B9529C">
        <w:rPr>
          <w:rFonts w:asciiTheme="minorHAnsi" w:hAnsiTheme="minorHAnsi" w:cstheme="minorHAnsi"/>
        </w:rPr>
        <w:t>/</w:t>
      </w:r>
      <w:r w:rsidRPr="00B9529C">
        <w:rPr>
          <w:rFonts w:asciiTheme="minorHAnsi" w:hAnsiTheme="minorHAnsi" w:cstheme="minorHAnsi"/>
        </w:rPr>
        <w:t>黑板</w:t>
      </w:r>
    </w:p>
    <w:p w:rsidR="00B9529C" w:rsidRPr="00B9529C" w:rsidRDefault="00B9529C" w:rsidP="00B9529C">
      <w:pPr>
        <w:jc w:val="left"/>
        <w:rPr>
          <w:rFonts w:asciiTheme="minorHAnsi" w:hAnsiTheme="minorHAnsi" w:cstheme="minorHAnsi"/>
        </w:rPr>
      </w:pPr>
      <w:r>
        <w:rPr>
          <w:rFonts w:asciiTheme="minorHAnsi" w:hAnsiTheme="minorHAnsi" w:cstheme="minorHAnsi" w:hint="eastAsia"/>
        </w:rPr>
        <w:t>S</w:t>
      </w:r>
      <w:r w:rsidRPr="00B9529C">
        <w:rPr>
          <w:rFonts w:asciiTheme="minorHAnsi" w:hAnsiTheme="minorHAnsi" w:cstheme="minorHAnsi"/>
        </w:rPr>
        <w:t>A</w:t>
      </w:r>
      <w:r w:rsidRPr="00B9529C">
        <w:rPr>
          <w:rFonts w:asciiTheme="minorHAnsi" w:hAnsiTheme="minorHAnsi" w:cstheme="minorHAnsi"/>
        </w:rPr>
        <w:t>风格的概念，常用</w:t>
      </w:r>
      <w:r w:rsidRPr="00B9529C">
        <w:rPr>
          <w:rFonts w:asciiTheme="minorHAnsi" w:hAnsiTheme="minorHAnsi" w:cstheme="minorHAnsi"/>
        </w:rPr>
        <w:t>SA</w:t>
      </w:r>
      <w:r w:rsidRPr="00B9529C">
        <w:rPr>
          <w:rFonts w:asciiTheme="minorHAnsi" w:hAnsiTheme="minorHAnsi" w:cstheme="minorHAnsi"/>
        </w:rPr>
        <w:t>风格特点，比较</w:t>
      </w:r>
    </w:p>
    <w:p w:rsidR="00B9529C" w:rsidRPr="00B9529C" w:rsidRDefault="00B9529C" w:rsidP="00B9529C">
      <w:pPr>
        <w:rPr>
          <w:rFonts w:asciiTheme="minorHAnsi" w:hAnsiTheme="minorHAnsi" w:cstheme="minorHAnsi"/>
          <w:b/>
          <w:sz w:val="28"/>
        </w:rPr>
      </w:pPr>
      <w:r w:rsidRPr="00B9529C">
        <w:rPr>
          <w:rFonts w:asciiTheme="minorHAnsi" w:hAnsiTheme="minorHAnsi" w:cstheme="minorHAnsi"/>
          <w:b/>
          <w:sz w:val="28"/>
        </w:rPr>
        <w:t>软件体系结构的视图和描述</w:t>
      </w:r>
    </w:p>
    <w:p w:rsidR="00B9529C" w:rsidRPr="00B9529C" w:rsidRDefault="00B9529C" w:rsidP="00B9529C">
      <w:pPr>
        <w:rPr>
          <w:rFonts w:asciiTheme="minorHAnsi" w:hAnsiTheme="minorHAnsi" w:cstheme="minorHAnsi"/>
        </w:rPr>
      </w:pPr>
      <w:r w:rsidRPr="00B9529C">
        <w:rPr>
          <w:rFonts w:asciiTheme="minorHAnsi" w:hAnsiTheme="minorHAnsi" w:cstheme="minorHAnsi"/>
        </w:rPr>
        <w:t xml:space="preserve">    4+1</w:t>
      </w:r>
      <w:r w:rsidRPr="00B9529C">
        <w:rPr>
          <w:rFonts w:asciiTheme="minorHAnsi" w:hAnsiTheme="minorHAnsi" w:cstheme="minorHAnsi"/>
        </w:rPr>
        <w:t>视图理论，</w:t>
      </w:r>
      <w:r w:rsidRPr="00B9529C">
        <w:rPr>
          <w:rFonts w:asciiTheme="minorHAnsi" w:hAnsiTheme="minorHAnsi" w:cstheme="minorHAnsi"/>
        </w:rPr>
        <w:t>Architectural Structures</w:t>
      </w:r>
      <w:r w:rsidRPr="00B9529C">
        <w:rPr>
          <w:rFonts w:asciiTheme="minorHAnsi" w:hAnsiTheme="minorHAnsi" w:cstheme="minorHAnsi"/>
        </w:rPr>
        <w:t>（教材作者的多重结构理论）</w:t>
      </w:r>
    </w:p>
    <w:p w:rsidR="00B9529C" w:rsidRPr="00B9529C" w:rsidRDefault="00B9529C" w:rsidP="00B9529C">
      <w:pPr>
        <w:rPr>
          <w:rFonts w:asciiTheme="minorHAnsi" w:hAnsiTheme="minorHAnsi" w:cstheme="minorHAnsi"/>
        </w:rPr>
      </w:pPr>
      <w:r w:rsidRPr="00B9529C">
        <w:rPr>
          <w:rFonts w:asciiTheme="minorHAnsi" w:hAnsiTheme="minorHAnsi" w:cstheme="minorHAnsi"/>
          <w:noProof/>
          <w:szCs w:val="21"/>
        </w:rPr>
        <w:drawing>
          <wp:inline distT="0" distB="0" distL="0" distR="0">
            <wp:extent cx="5274310" cy="41916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4191635"/>
                    </a:xfrm>
                    <a:prstGeom prst="rect">
                      <a:avLst/>
                    </a:prstGeom>
                    <a:noFill/>
                    <a:ln>
                      <a:noFill/>
                    </a:ln>
                  </pic:spPr>
                </pic:pic>
              </a:graphicData>
            </a:graphic>
          </wp:inline>
        </w:drawing>
      </w:r>
    </w:p>
    <w:p w:rsidR="00B9529C" w:rsidRPr="00B9529C" w:rsidRDefault="00B9529C" w:rsidP="00B9529C">
      <w:pPr>
        <w:pStyle w:val="1"/>
        <w:ind w:left="720" w:firstLineChars="0" w:firstLine="0"/>
        <w:jc w:val="left"/>
        <w:rPr>
          <w:rFonts w:asciiTheme="minorHAnsi" w:hAnsiTheme="minorHAnsi" w:cstheme="minorHAnsi"/>
          <w:szCs w:val="21"/>
        </w:rPr>
      </w:pPr>
      <w:r w:rsidRPr="00B9529C">
        <w:rPr>
          <w:rFonts w:asciiTheme="minorHAnsi" w:hAnsiTheme="minorHAnsi" w:cstheme="minorHAnsi"/>
          <w:b/>
          <w:szCs w:val="21"/>
        </w:rPr>
        <w:lastRenderedPageBreak/>
        <w:t>The design or logical view:</w:t>
      </w:r>
      <w:r w:rsidRPr="00B9529C">
        <w:rPr>
          <w:rFonts w:asciiTheme="minorHAnsi" w:hAnsiTheme="minorHAnsi" w:cstheme="minorHAnsi"/>
          <w:szCs w:val="21"/>
        </w:rPr>
        <w:t xml:space="preserve"> the classes, interfaces, and collaborations forming the vocabulary of the problem and its solution.</w:t>
      </w:r>
    </w:p>
    <w:p w:rsidR="00B9529C" w:rsidRPr="00B9529C" w:rsidRDefault="00B9529C" w:rsidP="00B9529C">
      <w:pPr>
        <w:pStyle w:val="1"/>
        <w:ind w:left="720" w:firstLineChars="0" w:firstLine="0"/>
        <w:jc w:val="left"/>
        <w:rPr>
          <w:rFonts w:asciiTheme="minorHAnsi" w:hAnsiTheme="minorHAnsi" w:cstheme="minorHAnsi"/>
          <w:szCs w:val="21"/>
        </w:rPr>
      </w:pPr>
      <w:r w:rsidRPr="00B9529C">
        <w:rPr>
          <w:rFonts w:asciiTheme="minorHAnsi" w:hAnsiTheme="minorHAnsi" w:cstheme="minorHAnsi"/>
          <w:b/>
          <w:szCs w:val="21"/>
        </w:rPr>
        <w:t>The interaction or process view</w:t>
      </w:r>
      <w:r w:rsidRPr="00B9529C">
        <w:rPr>
          <w:rFonts w:asciiTheme="minorHAnsi" w:hAnsiTheme="minorHAnsi" w:cstheme="minorHAnsi"/>
          <w:szCs w:val="21"/>
        </w:rPr>
        <w:t>: how control flows across the static classes at run time.</w:t>
      </w:r>
    </w:p>
    <w:p w:rsidR="00B9529C" w:rsidRPr="00B9529C" w:rsidRDefault="00B9529C" w:rsidP="00B9529C">
      <w:pPr>
        <w:pStyle w:val="1"/>
        <w:ind w:left="720" w:firstLineChars="0" w:firstLine="0"/>
        <w:jc w:val="left"/>
        <w:rPr>
          <w:rFonts w:asciiTheme="minorHAnsi" w:hAnsiTheme="minorHAnsi" w:cstheme="minorHAnsi"/>
          <w:szCs w:val="21"/>
        </w:rPr>
      </w:pPr>
      <w:r w:rsidRPr="00B9529C">
        <w:rPr>
          <w:rFonts w:asciiTheme="minorHAnsi" w:hAnsiTheme="minorHAnsi" w:cstheme="minorHAnsi"/>
          <w:b/>
          <w:szCs w:val="21"/>
        </w:rPr>
        <w:t>The implementation view:</w:t>
      </w:r>
      <w:r w:rsidRPr="00B9529C">
        <w:rPr>
          <w:rFonts w:asciiTheme="minorHAnsi" w:hAnsiTheme="minorHAnsi" w:cstheme="minorHAnsi"/>
          <w:szCs w:val="21"/>
        </w:rPr>
        <w:t xml:space="preserve"> the organization of the software modules in the development environment.</w:t>
      </w:r>
    </w:p>
    <w:p w:rsidR="00B9529C" w:rsidRPr="00B9529C" w:rsidRDefault="00B9529C" w:rsidP="00B9529C">
      <w:pPr>
        <w:pStyle w:val="1"/>
        <w:ind w:left="720" w:firstLineChars="0" w:firstLine="0"/>
        <w:jc w:val="left"/>
        <w:rPr>
          <w:rFonts w:asciiTheme="minorHAnsi" w:hAnsiTheme="minorHAnsi" w:cstheme="minorHAnsi"/>
          <w:szCs w:val="21"/>
        </w:rPr>
      </w:pPr>
      <w:r w:rsidRPr="00B9529C">
        <w:rPr>
          <w:rFonts w:asciiTheme="minorHAnsi" w:hAnsiTheme="minorHAnsi" w:cstheme="minorHAnsi"/>
          <w:b/>
          <w:szCs w:val="21"/>
        </w:rPr>
        <w:t xml:space="preserve">The deployment view: </w:t>
      </w:r>
      <w:r w:rsidRPr="00B9529C">
        <w:rPr>
          <w:rFonts w:asciiTheme="minorHAnsi" w:hAnsiTheme="minorHAnsi" w:cstheme="minorHAnsi"/>
          <w:szCs w:val="21"/>
        </w:rPr>
        <w:t>A mapping of elements onto processing and communication nodes.</w:t>
      </w:r>
    </w:p>
    <w:p w:rsidR="00B9529C" w:rsidRPr="00B9529C" w:rsidRDefault="00B9529C" w:rsidP="00B9529C">
      <w:pPr>
        <w:pStyle w:val="1"/>
        <w:ind w:left="720" w:firstLineChars="0" w:firstLine="0"/>
        <w:jc w:val="left"/>
        <w:rPr>
          <w:rFonts w:asciiTheme="minorHAnsi" w:hAnsiTheme="minorHAnsi" w:cstheme="minorHAnsi"/>
          <w:szCs w:val="21"/>
        </w:rPr>
      </w:pPr>
      <w:r w:rsidRPr="00B9529C">
        <w:rPr>
          <w:rFonts w:asciiTheme="minorHAnsi" w:hAnsiTheme="minorHAnsi" w:cstheme="minorHAnsi"/>
          <w:szCs w:val="21"/>
        </w:rPr>
        <w:t>Uses cases cut across the views. They capture the system’s functional requirements for the system and help find conflicts.</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sz w:val="28"/>
        </w:rPr>
      </w:pPr>
      <w:r w:rsidRPr="00B9529C">
        <w:rPr>
          <w:rFonts w:asciiTheme="minorHAnsi" w:hAnsiTheme="minorHAnsi" w:cstheme="minorHAnsi"/>
          <w:b/>
          <w:sz w:val="28"/>
        </w:rPr>
        <w:t>软件体系结构的质量属性及其战术（重点！）</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常见质量属性</w:t>
      </w:r>
      <w:r w:rsidRPr="00B9529C">
        <w:rPr>
          <w:rFonts w:asciiTheme="minorHAnsi" w:hAnsiTheme="minorHAnsi" w:cstheme="minorHAnsi"/>
          <w:b/>
        </w:rPr>
        <w:t>:</w:t>
      </w:r>
    </w:p>
    <w:p w:rsidR="00B9529C" w:rsidRPr="00B9529C" w:rsidRDefault="00B9529C" w:rsidP="00B9529C">
      <w:pPr>
        <w:rPr>
          <w:rFonts w:asciiTheme="minorHAnsi" w:hAnsiTheme="minorHAnsi" w:cstheme="minorHAnsi"/>
          <w:b/>
          <w:szCs w:val="21"/>
        </w:rPr>
      </w:pPr>
      <w:r w:rsidRPr="00B9529C">
        <w:rPr>
          <w:rFonts w:asciiTheme="minorHAnsi" w:hAnsiTheme="minorHAnsi" w:cstheme="minorHAnsi"/>
          <w:b/>
          <w:szCs w:val="21"/>
        </w:rPr>
        <w:t>质量属性场景</w:t>
      </w:r>
    </w:p>
    <w:p w:rsidR="00B9529C" w:rsidRPr="00B9529C" w:rsidRDefault="002904C8" w:rsidP="00B9529C">
      <w:pPr>
        <w:rPr>
          <w:rFonts w:asciiTheme="minorHAnsi" w:hAnsiTheme="minorHAnsi" w:cstheme="minorHAnsi"/>
          <w:szCs w:val="21"/>
        </w:rPr>
      </w:pPr>
      <w:r>
        <w:rPr>
          <w:rFonts w:asciiTheme="minorHAnsi" w:hAnsiTheme="minorHAnsi" w:cstheme="minorHAnsi" w:hint="eastAsia"/>
          <w:szCs w:val="21"/>
        </w:rPr>
        <w:t>刺激源、刺激、环境、制品、响应、响应度量</w:t>
      </w:r>
    </w:p>
    <w:p w:rsidR="00B9529C" w:rsidRPr="00B9529C" w:rsidRDefault="00B9529C" w:rsidP="002904C8">
      <w:pPr>
        <w:rPr>
          <w:rFonts w:asciiTheme="minorHAnsi" w:hAnsiTheme="minorHAnsi" w:cstheme="minorHAnsi"/>
          <w:szCs w:val="21"/>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保障质量属性的常用战术</w:t>
      </w:r>
      <w:r w:rsidRPr="00B9529C">
        <w:rPr>
          <w:rFonts w:asciiTheme="minorHAnsi" w:hAnsiTheme="minorHAnsi" w:cstheme="minorHAnsi"/>
          <w:b/>
        </w:rPr>
        <w:t>:</w:t>
      </w:r>
    </w:p>
    <w:p w:rsidR="00B9529C" w:rsidRPr="00B9529C" w:rsidRDefault="00B9529C" w:rsidP="00B9529C">
      <w:pPr>
        <w:ind w:leftChars="200" w:left="420"/>
        <w:rPr>
          <w:rFonts w:asciiTheme="minorHAnsi" w:hAnsiTheme="minorHAnsi" w:cstheme="minorHAnsi"/>
          <w:b/>
          <w:szCs w:val="21"/>
        </w:rPr>
      </w:pPr>
      <w:r w:rsidRPr="00B9529C">
        <w:rPr>
          <w:rFonts w:asciiTheme="minorHAnsi" w:hAnsiTheme="minorHAnsi" w:cstheme="minorHAnsi"/>
          <w:b/>
        </w:rPr>
        <w:t>1.</w:t>
      </w:r>
      <w:bookmarkStart w:id="1" w:name="OLE_LINK4"/>
      <w:bookmarkStart w:id="2" w:name="OLE_LINK3"/>
      <w:r w:rsidRPr="00B9529C">
        <w:rPr>
          <w:rFonts w:asciiTheme="minorHAnsi" w:hAnsiTheme="minorHAnsi" w:cstheme="minorHAnsi"/>
          <w:b/>
          <w:szCs w:val="21"/>
        </w:rPr>
        <w:t>可用性战术</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错误检测</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命令</w:t>
      </w:r>
      <w:r w:rsidR="002C1CDA">
        <w:rPr>
          <w:rFonts w:asciiTheme="minorHAnsi" w:hAnsiTheme="minorHAnsi" w:cstheme="minorHAnsi" w:hint="eastAsia"/>
          <w:szCs w:val="21"/>
        </w:rPr>
        <w:t>/</w:t>
      </w:r>
      <w:r w:rsidRPr="00B9529C">
        <w:rPr>
          <w:rFonts w:asciiTheme="minorHAnsi" w:hAnsiTheme="minorHAnsi" w:cstheme="minorHAnsi"/>
          <w:szCs w:val="21"/>
        </w:rPr>
        <w:t>响应</w:t>
      </w:r>
      <w:r w:rsidR="002C1CDA">
        <w:rPr>
          <w:rFonts w:asciiTheme="minorHAnsi" w:hAnsiTheme="minorHAnsi" w:cstheme="minorHAnsi" w:hint="eastAsia"/>
          <w:szCs w:val="21"/>
        </w:rPr>
        <w:t>、</w:t>
      </w:r>
      <w:r w:rsidRPr="00B9529C">
        <w:rPr>
          <w:rFonts w:asciiTheme="minorHAnsi" w:hAnsiTheme="minorHAnsi" w:cstheme="minorHAnsi"/>
          <w:szCs w:val="21"/>
        </w:rPr>
        <w:t>心跳</w:t>
      </w:r>
      <w:r w:rsidR="002C1CDA">
        <w:rPr>
          <w:rFonts w:asciiTheme="minorHAnsi" w:hAnsiTheme="minorHAnsi" w:cstheme="minorHAnsi" w:hint="eastAsia"/>
          <w:szCs w:val="21"/>
        </w:rPr>
        <w:t>、</w:t>
      </w:r>
      <w:r w:rsidRPr="00B9529C">
        <w:rPr>
          <w:rFonts w:asciiTheme="minorHAnsi" w:hAnsiTheme="minorHAnsi" w:cstheme="minorHAnsi"/>
          <w:szCs w:val="21"/>
        </w:rPr>
        <w:t>异常</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002C1CDA" w:rsidRPr="00B9529C">
        <w:rPr>
          <w:rFonts w:asciiTheme="minorHAnsi" w:hAnsiTheme="minorHAnsi" w:cstheme="minorHAnsi"/>
          <w:szCs w:val="21"/>
        </w:rPr>
        <w:t>错误</w:t>
      </w:r>
      <w:r w:rsidRPr="00B9529C">
        <w:rPr>
          <w:rFonts w:asciiTheme="minorHAnsi" w:hAnsiTheme="minorHAnsi" w:cstheme="minorHAnsi"/>
          <w:szCs w:val="21"/>
        </w:rPr>
        <w:t>恢复：</w:t>
      </w:r>
      <w:r w:rsidR="002C1CDA" w:rsidRPr="00B9529C">
        <w:rPr>
          <w:rFonts w:asciiTheme="minorHAnsi" w:hAnsiTheme="minorHAnsi" w:cstheme="minorHAnsi"/>
          <w:szCs w:val="21"/>
        </w:rPr>
        <w:t xml:space="preserve"> </w:t>
      </w:r>
    </w:p>
    <w:p w:rsidR="00B9529C" w:rsidRPr="00B9529C" w:rsidRDefault="00B9529C" w:rsidP="002C1CDA">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表决</w:t>
      </w:r>
      <w:r w:rsidR="002C1CDA">
        <w:rPr>
          <w:rFonts w:asciiTheme="minorHAnsi" w:hAnsiTheme="minorHAnsi" w:cstheme="minorHAnsi" w:hint="eastAsia"/>
          <w:szCs w:val="21"/>
        </w:rPr>
        <w:t>、</w:t>
      </w:r>
      <w:r w:rsidRPr="00B9529C">
        <w:rPr>
          <w:rFonts w:asciiTheme="minorHAnsi" w:hAnsiTheme="minorHAnsi" w:cstheme="minorHAnsi"/>
          <w:szCs w:val="21"/>
        </w:rPr>
        <w:t>主动冗余（仅用第一个反应）</w:t>
      </w:r>
      <w:r w:rsidR="002C1CDA">
        <w:rPr>
          <w:rFonts w:asciiTheme="minorHAnsi" w:hAnsiTheme="minorHAnsi" w:cstheme="minorHAnsi" w:hint="eastAsia"/>
          <w:szCs w:val="21"/>
        </w:rPr>
        <w:t>、</w:t>
      </w:r>
      <w:r w:rsidRPr="00B9529C">
        <w:rPr>
          <w:rFonts w:asciiTheme="minorHAnsi" w:hAnsiTheme="minorHAnsi" w:cstheme="minorHAnsi"/>
          <w:szCs w:val="21"/>
        </w:rPr>
        <w:t>被动冗余（主响应，其他更新）</w:t>
      </w:r>
      <w:r w:rsidR="002C1CDA">
        <w:rPr>
          <w:rFonts w:asciiTheme="minorHAnsi" w:hAnsiTheme="minorHAnsi" w:cstheme="minorHAnsi" w:hint="eastAsia"/>
          <w:szCs w:val="21"/>
        </w:rPr>
        <w:t>、</w:t>
      </w:r>
      <w:r w:rsidRPr="00B9529C">
        <w:rPr>
          <w:rFonts w:asciiTheme="minorHAnsi" w:hAnsiTheme="minorHAnsi" w:cstheme="minorHAnsi"/>
          <w:szCs w:val="21"/>
        </w:rPr>
        <w:t>备件</w:t>
      </w:r>
      <w:r w:rsidR="002C1CDA">
        <w:rPr>
          <w:rFonts w:asciiTheme="minorHAnsi" w:hAnsiTheme="minorHAnsi" w:cstheme="minorHAnsi" w:hint="eastAsia"/>
          <w:szCs w:val="21"/>
        </w:rPr>
        <w:t>、</w:t>
      </w:r>
      <w:r w:rsidRPr="00B9529C">
        <w:rPr>
          <w:rFonts w:asciiTheme="minorHAnsi" w:hAnsiTheme="minorHAnsi" w:cstheme="minorHAnsi"/>
          <w:szCs w:val="21"/>
        </w:rPr>
        <w:t>Shadow</w:t>
      </w:r>
      <w:r w:rsidR="002C1CDA">
        <w:rPr>
          <w:rFonts w:asciiTheme="minorHAnsi" w:hAnsiTheme="minorHAnsi" w:cstheme="minorHAnsi" w:hint="eastAsia"/>
          <w:szCs w:val="21"/>
        </w:rPr>
        <w:t>操作、</w:t>
      </w:r>
      <w:r w:rsidRPr="00B9529C">
        <w:rPr>
          <w:rFonts w:asciiTheme="minorHAnsi" w:hAnsiTheme="minorHAnsi" w:cstheme="minorHAnsi"/>
          <w:szCs w:val="21"/>
        </w:rPr>
        <w:t>状态再同步</w:t>
      </w:r>
      <w:r w:rsidR="002C1CDA">
        <w:rPr>
          <w:rFonts w:asciiTheme="minorHAnsi" w:hAnsiTheme="minorHAnsi" w:cstheme="minorHAnsi" w:hint="eastAsia"/>
          <w:szCs w:val="21"/>
        </w:rPr>
        <w:t>、检查点</w:t>
      </w:r>
      <w:r w:rsidR="002C1CDA">
        <w:rPr>
          <w:rFonts w:asciiTheme="minorHAnsi" w:hAnsiTheme="minorHAnsi" w:cstheme="minorHAnsi" w:hint="eastAsia"/>
          <w:szCs w:val="21"/>
        </w:rPr>
        <w:t>/</w:t>
      </w:r>
      <w:r w:rsidRPr="00B9529C">
        <w:rPr>
          <w:rFonts w:asciiTheme="minorHAnsi" w:hAnsiTheme="minorHAnsi" w:cstheme="minorHAnsi"/>
          <w:szCs w:val="21"/>
        </w:rPr>
        <w:t>回滚</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002C1CDA" w:rsidRPr="00B9529C">
        <w:rPr>
          <w:rFonts w:asciiTheme="minorHAnsi" w:hAnsiTheme="minorHAnsi" w:cstheme="minorHAnsi"/>
          <w:szCs w:val="21"/>
        </w:rPr>
        <w:t>错误</w:t>
      </w:r>
      <w:r w:rsidRPr="00B9529C">
        <w:rPr>
          <w:rFonts w:asciiTheme="minorHAnsi" w:hAnsiTheme="minorHAnsi" w:cstheme="minorHAnsi"/>
          <w:szCs w:val="21"/>
        </w:rPr>
        <w:t>预防</w:t>
      </w:r>
      <w:r w:rsidR="002C1CDA">
        <w:rPr>
          <w:rFonts w:asciiTheme="minorHAnsi" w:hAnsiTheme="minorHAnsi" w:cstheme="minorHAnsi" w:hint="eastAsia"/>
          <w:szCs w:val="21"/>
        </w:rPr>
        <w:t>：</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从服务中删除</w:t>
      </w:r>
      <w:r w:rsidR="002C1CDA">
        <w:rPr>
          <w:rFonts w:asciiTheme="minorHAnsi" w:hAnsiTheme="minorHAnsi" w:cstheme="minorHAnsi" w:hint="eastAsia"/>
          <w:szCs w:val="21"/>
        </w:rPr>
        <w:t>、</w:t>
      </w:r>
      <w:r w:rsidRPr="00B9529C">
        <w:rPr>
          <w:rFonts w:asciiTheme="minorHAnsi" w:hAnsiTheme="minorHAnsi" w:cstheme="minorHAnsi"/>
          <w:szCs w:val="21"/>
        </w:rPr>
        <w:t>事务</w:t>
      </w:r>
      <w:r w:rsidR="002C1CDA">
        <w:rPr>
          <w:rFonts w:asciiTheme="minorHAnsi" w:hAnsiTheme="minorHAnsi" w:cstheme="minorHAnsi" w:hint="eastAsia"/>
          <w:szCs w:val="21"/>
        </w:rPr>
        <w:t>、</w:t>
      </w:r>
      <w:r w:rsidRPr="00B9529C">
        <w:rPr>
          <w:rFonts w:asciiTheme="minorHAnsi" w:hAnsiTheme="minorHAnsi" w:cstheme="minorHAnsi"/>
          <w:szCs w:val="21"/>
        </w:rPr>
        <w:t>进程监视器</w:t>
      </w:r>
    </w:p>
    <w:bookmarkEnd w:id="1"/>
    <w:bookmarkEnd w:id="2"/>
    <w:p w:rsidR="00B9529C" w:rsidRPr="00B9529C" w:rsidRDefault="00B9529C" w:rsidP="00B9529C">
      <w:pPr>
        <w:ind w:leftChars="200" w:left="420"/>
        <w:rPr>
          <w:rFonts w:asciiTheme="minorHAnsi" w:hAnsiTheme="minorHAnsi" w:cstheme="minorHAnsi"/>
          <w:b/>
          <w:szCs w:val="21"/>
        </w:rPr>
      </w:pPr>
      <w:r w:rsidRPr="00B9529C">
        <w:rPr>
          <w:rFonts w:asciiTheme="minorHAnsi" w:hAnsiTheme="minorHAnsi" w:cstheme="minorHAnsi"/>
          <w:b/>
        </w:rPr>
        <w:t>2.</w:t>
      </w:r>
      <w:r w:rsidRPr="00B9529C">
        <w:rPr>
          <w:rFonts w:asciiTheme="minorHAnsi" w:hAnsiTheme="minorHAnsi" w:cstheme="minorHAnsi"/>
          <w:b/>
          <w:szCs w:val="21"/>
        </w:rPr>
        <w:t>可修复性战术</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局部化变更</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语义一致性</w:t>
      </w:r>
      <w:r w:rsidR="002C1CDA">
        <w:rPr>
          <w:rFonts w:asciiTheme="minorHAnsi" w:hAnsiTheme="minorHAnsi" w:cstheme="minorHAnsi" w:hint="eastAsia"/>
          <w:szCs w:val="21"/>
        </w:rPr>
        <w:t>、</w:t>
      </w:r>
      <w:r w:rsidRPr="00B9529C">
        <w:rPr>
          <w:rFonts w:asciiTheme="minorHAnsi" w:hAnsiTheme="minorHAnsi" w:cstheme="minorHAnsi"/>
          <w:szCs w:val="21"/>
        </w:rPr>
        <w:t>预期期望的变更</w:t>
      </w:r>
      <w:r w:rsidR="002C1CDA">
        <w:rPr>
          <w:rFonts w:asciiTheme="minorHAnsi" w:hAnsiTheme="minorHAnsi" w:cstheme="minorHAnsi" w:hint="eastAsia"/>
          <w:szCs w:val="21"/>
        </w:rPr>
        <w:t>、</w:t>
      </w:r>
      <w:r w:rsidRPr="00B9529C">
        <w:rPr>
          <w:rFonts w:asciiTheme="minorHAnsi" w:hAnsiTheme="minorHAnsi" w:cstheme="minorHAnsi"/>
          <w:szCs w:val="21"/>
        </w:rPr>
        <w:t>泛化模型</w:t>
      </w:r>
      <w:r w:rsidR="002C1CDA">
        <w:rPr>
          <w:rFonts w:asciiTheme="minorHAnsi" w:hAnsiTheme="minorHAnsi" w:cstheme="minorHAnsi" w:hint="eastAsia"/>
          <w:szCs w:val="21"/>
        </w:rPr>
        <w:t>、</w:t>
      </w:r>
      <w:r w:rsidRPr="00B9529C">
        <w:rPr>
          <w:rFonts w:asciiTheme="minorHAnsi" w:hAnsiTheme="minorHAnsi" w:cstheme="minorHAnsi"/>
          <w:szCs w:val="21"/>
        </w:rPr>
        <w:t>限制可能的选择</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防止连锁反应</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隐藏信息</w:t>
      </w:r>
      <w:r w:rsidR="002C1CDA">
        <w:rPr>
          <w:rFonts w:asciiTheme="minorHAnsi" w:hAnsiTheme="minorHAnsi" w:cstheme="minorHAnsi" w:hint="eastAsia"/>
          <w:szCs w:val="21"/>
        </w:rPr>
        <w:t>、</w:t>
      </w:r>
      <w:r w:rsidRPr="00B9529C">
        <w:rPr>
          <w:rFonts w:asciiTheme="minorHAnsi" w:hAnsiTheme="minorHAnsi" w:cstheme="minorHAnsi"/>
          <w:szCs w:val="21"/>
        </w:rPr>
        <w:t>维持现有的接口</w:t>
      </w:r>
      <w:r w:rsidR="002C1CDA">
        <w:rPr>
          <w:rFonts w:asciiTheme="minorHAnsi" w:hAnsiTheme="minorHAnsi" w:cstheme="minorHAnsi" w:hint="eastAsia"/>
          <w:szCs w:val="21"/>
        </w:rPr>
        <w:t>、</w:t>
      </w:r>
      <w:r w:rsidRPr="00B9529C">
        <w:rPr>
          <w:rFonts w:asciiTheme="minorHAnsi" w:hAnsiTheme="minorHAnsi" w:cstheme="minorHAnsi"/>
          <w:szCs w:val="21"/>
        </w:rPr>
        <w:t>限制通信路径</w:t>
      </w:r>
      <w:r w:rsidR="002C1CDA">
        <w:rPr>
          <w:rFonts w:asciiTheme="minorHAnsi" w:hAnsiTheme="minorHAnsi" w:cstheme="minorHAnsi" w:hint="eastAsia"/>
          <w:szCs w:val="21"/>
        </w:rPr>
        <w:t>、</w:t>
      </w:r>
      <w:r w:rsidRPr="00B9529C">
        <w:rPr>
          <w:rFonts w:asciiTheme="minorHAnsi" w:hAnsiTheme="minorHAnsi" w:cstheme="minorHAnsi"/>
          <w:szCs w:val="21"/>
        </w:rPr>
        <w:t>使用仲裁者</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推迟绑定时间</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运行时注册</w:t>
      </w:r>
      <w:r w:rsidR="002C1CDA">
        <w:rPr>
          <w:rFonts w:asciiTheme="minorHAnsi" w:hAnsiTheme="minorHAnsi" w:cstheme="minorHAnsi" w:hint="eastAsia"/>
          <w:szCs w:val="21"/>
        </w:rPr>
        <w:t>、</w:t>
      </w:r>
      <w:r w:rsidRPr="00B9529C">
        <w:rPr>
          <w:rFonts w:asciiTheme="minorHAnsi" w:hAnsiTheme="minorHAnsi" w:cstheme="minorHAnsi"/>
          <w:szCs w:val="21"/>
        </w:rPr>
        <w:t>配置文件</w:t>
      </w:r>
      <w:r w:rsidR="002C1CDA">
        <w:rPr>
          <w:rFonts w:asciiTheme="minorHAnsi" w:hAnsiTheme="minorHAnsi" w:cstheme="minorHAnsi" w:hint="eastAsia"/>
          <w:szCs w:val="21"/>
        </w:rPr>
        <w:t>、</w:t>
      </w:r>
      <w:r w:rsidRPr="00B9529C">
        <w:rPr>
          <w:rFonts w:asciiTheme="minorHAnsi" w:hAnsiTheme="minorHAnsi" w:cstheme="minorHAnsi"/>
          <w:szCs w:val="21"/>
        </w:rPr>
        <w:t>多态</w:t>
      </w:r>
      <w:r w:rsidR="002C1CDA">
        <w:rPr>
          <w:rFonts w:asciiTheme="minorHAnsi" w:hAnsiTheme="minorHAnsi" w:cstheme="minorHAnsi" w:hint="eastAsia"/>
          <w:szCs w:val="21"/>
        </w:rPr>
        <w:t>、</w:t>
      </w:r>
      <w:r w:rsidRPr="00B9529C">
        <w:rPr>
          <w:rFonts w:asciiTheme="minorHAnsi" w:hAnsiTheme="minorHAnsi" w:cstheme="minorHAnsi"/>
          <w:szCs w:val="21"/>
        </w:rPr>
        <w:t>组件更换</w:t>
      </w:r>
      <w:r w:rsidR="002C1CDA">
        <w:rPr>
          <w:rFonts w:asciiTheme="minorHAnsi" w:hAnsiTheme="minorHAnsi" w:cstheme="minorHAnsi" w:hint="eastAsia"/>
          <w:szCs w:val="21"/>
        </w:rPr>
        <w:t>、</w:t>
      </w:r>
      <w:r w:rsidRPr="00B9529C">
        <w:rPr>
          <w:rFonts w:asciiTheme="minorHAnsi" w:hAnsiTheme="minorHAnsi" w:cstheme="minorHAnsi"/>
          <w:szCs w:val="21"/>
        </w:rPr>
        <w:t>遵守已定义的协议</w:t>
      </w:r>
    </w:p>
    <w:p w:rsidR="00B9529C" w:rsidRPr="00B9529C" w:rsidRDefault="00B9529C" w:rsidP="00B9529C">
      <w:pPr>
        <w:ind w:leftChars="200" w:left="420"/>
        <w:rPr>
          <w:rFonts w:asciiTheme="minorHAnsi" w:hAnsiTheme="minorHAnsi" w:cstheme="minorHAnsi"/>
          <w:b/>
          <w:szCs w:val="21"/>
        </w:rPr>
      </w:pPr>
      <w:r w:rsidRPr="00B9529C">
        <w:rPr>
          <w:rFonts w:asciiTheme="minorHAnsi" w:hAnsiTheme="minorHAnsi" w:cstheme="minorHAnsi"/>
          <w:b/>
        </w:rPr>
        <w:t>3.</w:t>
      </w:r>
      <w:r w:rsidRPr="00B9529C">
        <w:rPr>
          <w:rFonts w:asciiTheme="minorHAnsi" w:hAnsiTheme="minorHAnsi" w:cstheme="minorHAnsi"/>
          <w:b/>
          <w:szCs w:val="21"/>
        </w:rPr>
        <w:t>性能战术</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资源需求</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提高计算效率</w:t>
      </w:r>
      <w:r w:rsidR="002C1CDA">
        <w:rPr>
          <w:rFonts w:asciiTheme="minorHAnsi" w:hAnsiTheme="minorHAnsi" w:cstheme="minorHAnsi" w:hint="eastAsia"/>
          <w:szCs w:val="21"/>
        </w:rPr>
        <w:t>、</w:t>
      </w:r>
      <w:r w:rsidRPr="00B9529C">
        <w:rPr>
          <w:rFonts w:asciiTheme="minorHAnsi" w:hAnsiTheme="minorHAnsi" w:cstheme="minorHAnsi"/>
          <w:szCs w:val="21"/>
        </w:rPr>
        <w:t>减少计算开销</w:t>
      </w:r>
      <w:r w:rsidR="002C1CDA">
        <w:rPr>
          <w:rFonts w:asciiTheme="minorHAnsi" w:hAnsiTheme="minorHAnsi" w:cstheme="minorHAnsi" w:hint="eastAsia"/>
          <w:szCs w:val="21"/>
        </w:rPr>
        <w:t>、</w:t>
      </w:r>
      <w:r w:rsidRPr="00B9529C">
        <w:rPr>
          <w:rFonts w:asciiTheme="minorHAnsi" w:hAnsiTheme="minorHAnsi" w:cstheme="minorHAnsi"/>
          <w:szCs w:val="21"/>
        </w:rPr>
        <w:t>管理事件率</w:t>
      </w:r>
      <w:r w:rsidR="002C1CDA">
        <w:rPr>
          <w:rFonts w:asciiTheme="minorHAnsi" w:hAnsiTheme="minorHAnsi" w:cstheme="minorHAnsi" w:hint="eastAsia"/>
          <w:szCs w:val="21"/>
        </w:rPr>
        <w:t>、控制采样频率、限制执行时间、限制队列大小</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资源管理</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引入并发</w:t>
      </w:r>
      <w:r w:rsidR="002C1CDA">
        <w:rPr>
          <w:rFonts w:asciiTheme="minorHAnsi" w:hAnsiTheme="minorHAnsi" w:cstheme="minorHAnsi" w:hint="eastAsia"/>
          <w:szCs w:val="21"/>
        </w:rPr>
        <w:t>、</w:t>
      </w:r>
      <w:r w:rsidRPr="00B9529C">
        <w:rPr>
          <w:rFonts w:asciiTheme="minorHAnsi" w:hAnsiTheme="minorHAnsi" w:cstheme="minorHAnsi"/>
          <w:szCs w:val="21"/>
        </w:rPr>
        <w:t>维持多个副本</w:t>
      </w:r>
      <w:r w:rsidR="002C1CDA">
        <w:rPr>
          <w:rFonts w:asciiTheme="minorHAnsi" w:hAnsiTheme="minorHAnsi" w:cstheme="minorHAnsi" w:hint="eastAsia"/>
          <w:szCs w:val="21"/>
        </w:rPr>
        <w:t>、</w:t>
      </w:r>
      <w:r w:rsidRPr="00B9529C">
        <w:rPr>
          <w:rFonts w:asciiTheme="minorHAnsi" w:hAnsiTheme="minorHAnsi" w:cstheme="minorHAnsi"/>
          <w:szCs w:val="21"/>
        </w:rPr>
        <w:t>增加可用资源</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资源仲裁</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调度策略</w:t>
      </w:r>
    </w:p>
    <w:p w:rsidR="00B9529C" w:rsidRPr="00B9529C" w:rsidRDefault="00B9529C" w:rsidP="00B9529C">
      <w:pPr>
        <w:ind w:leftChars="200" w:left="420"/>
        <w:rPr>
          <w:rFonts w:asciiTheme="minorHAnsi" w:hAnsiTheme="minorHAnsi" w:cstheme="minorHAnsi"/>
          <w:b/>
          <w:szCs w:val="21"/>
        </w:rPr>
      </w:pPr>
      <w:r w:rsidRPr="00B9529C">
        <w:rPr>
          <w:rFonts w:asciiTheme="minorHAnsi" w:hAnsiTheme="minorHAnsi" w:cstheme="minorHAnsi"/>
          <w:b/>
        </w:rPr>
        <w:t>4.</w:t>
      </w:r>
      <w:r w:rsidRPr="00B9529C">
        <w:rPr>
          <w:rFonts w:asciiTheme="minorHAnsi" w:hAnsiTheme="minorHAnsi" w:cstheme="minorHAnsi"/>
          <w:b/>
          <w:szCs w:val="21"/>
        </w:rPr>
        <w:t>安全性战术</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抵抗攻击</w:t>
      </w:r>
    </w:p>
    <w:p w:rsidR="00B9529C" w:rsidRPr="00B9529C" w:rsidRDefault="00B9529C" w:rsidP="00B9529C">
      <w:pPr>
        <w:ind w:leftChars="600" w:left="1260"/>
        <w:rPr>
          <w:rFonts w:asciiTheme="minorHAnsi" w:hAnsiTheme="minorHAnsi" w:cstheme="minorHAnsi"/>
          <w:szCs w:val="21"/>
        </w:rPr>
      </w:pPr>
      <w:r w:rsidRPr="00B9529C">
        <w:rPr>
          <w:rFonts w:asciiTheme="minorHAnsi" w:hAnsiTheme="minorHAnsi" w:cstheme="minorHAnsi"/>
          <w:szCs w:val="21"/>
        </w:rPr>
        <w:t>对用户进行身份验证</w:t>
      </w:r>
      <w:r w:rsidR="002C1CDA">
        <w:rPr>
          <w:rFonts w:asciiTheme="minorHAnsi" w:hAnsiTheme="minorHAnsi" w:cstheme="minorHAnsi" w:hint="eastAsia"/>
          <w:szCs w:val="21"/>
        </w:rPr>
        <w:t>、</w:t>
      </w:r>
      <w:r w:rsidRPr="00B9529C">
        <w:rPr>
          <w:rFonts w:asciiTheme="minorHAnsi" w:hAnsiTheme="minorHAnsi" w:cstheme="minorHAnsi"/>
          <w:szCs w:val="21"/>
        </w:rPr>
        <w:t>对用户进行授权</w:t>
      </w:r>
      <w:r w:rsidR="002C1CDA">
        <w:rPr>
          <w:rFonts w:asciiTheme="minorHAnsi" w:hAnsiTheme="minorHAnsi" w:cstheme="minorHAnsi" w:hint="eastAsia"/>
          <w:szCs w:val="21"/>
        </w:rPr>
        <w:t>、</w:t>
      </w:r>
      <w:r w:rsidRPr="00B9529C">
        <w:rPr>
          <w:rFonts w:asciiTheme="minorHAnsi" w:hAnsiTheme="minorHAnsi" w:cstheme="minorHAnsi"/>
          <w:szCs w:val="21"/>
        </w:rPr>
        <w:t>维护数据的机密性</w:t>
      </w:r>
      <w:r w:rsidR="002C1CDA">
        <w:rPr>
          <w:rFonts w:asciiTheme="minorHAnsi" w:hAnsiTheme="minorHAnsi" w:cstheme="minorHAnsi" w:hint="eastAsia"/>
          <w:szCs w:val="21"/>
        </w:rPr>
        <w:t>、</w:t>
      </w:r>
      <w:r w:rsidRPr="00B9529C">
        <w:rPr>
          <w:rFonts w:asciiTheme="minorHAnsi" w:hAnsiTheme="minorHAnsi" w:cstheme="minorHAnsi"/>
          <w:szCs w:val="21"/>
        </w:rPr>
        <w:t>维护完整性</w:t>
      </w:r>
      <w:r w:rsidR="002C1CDA">
        <w:rPr>
          <w:rFonts w:asciiTheme="minorHAnsi" w:hAnsiTheme="minorHAnsi" w:cstheme="minorHAnsi" w:hint="eastAsia"/>
          <w:szCs w:val="21"/>
        </w:rPr>
        <w:t>、</w:t>
      </w:r>
      <w:r w:rsidRPr="00B9529C">
        <w:rPr>
          <w:rFonts w:asciiTheme="minorHAnsi" w:hAnsiTheme="minorHAnsi" w:cstheme="minorHAnsi"/>
          <w:szCs w:val="21"/>
        </w:rPr>
        <w:t>限制暴露</w:t>
      </w:r>
      <w:r w:rsidR="002C1CDA">
        <w:rPr>
          <w:rFonts w:asciiTheme="minorHAnsi" w:hAnsiTheme="minorHAnsi" w:cstheme="minorHAnsi" w:hint="eastAsia"/>
          <w:szCs w:val="21"/>
        </w:rPr>
        <w:t>的</w:t>
      </w:r>
      <w:r w:rsidRPr="00B9529C">
        <w:rPr>
          <w:rFonts w:asciiTheme="minorHAnsi" w:hAnsiTheme="minorHAnsi" w:cstheme="minorHAnsi"/>
          <w:szCs w:val="21"/>
        </w:rPr>
        <w:t>信息</w:t>
      </w:r>
      <w:r w:rsidR="002C1CDA">
        <w:rPr>
          <w:rFonts w:asciiTheme="minorHAnsi" w:hAnsiTheme="minorHAnsi" w:cstheme="minorHAnsi" w:hint="eastAsia"/>
          <w:szCs w:val="21"/>
        </w:rPr>
        <w:t>、</w:t>
      </w:r>
      <w:r w:rsidRPr="00B9529C">
        <w:rPr>
          <w:rFonts w:asciiTheme="minorHAnsi" w:hAnsiTheme="minorHAnsi" w:cstheme="minorHAnsi"/>
          <w:szCs w:val="21"/>
        </w:rPr>
        <w:t>限制访问</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lastRenderedPageBreak/>
        <w:tab/>
      </w:r>
      <w:r w:rsidRPr="00B9529C">
        <w:rPr>
          <w:rFonts w:asciiTheme="minorHAnsi" w:hAnsiTheme="minorHAnsi" w:cstheme="minorHAnsi"/>
          <w:szCs w:val="21"/>
        </w:rPr>
        <w:t>检测攻击</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bookmarkStart w:id="3" w:name="OLE_LINK5"/>
      <w:bookmarkStart w:id="4" w:name="OLE_LINK6"/>
      <w:r w:rsidRPr="00B9529C">
        <w:rPr>
          <w:rFonts w:asciiTheme="minorHAnsi" w:hAnsiTheme="minorHAnsi" w:cstheme="minorHAnsi"/>
          <w:szCs w:val="21"/>
        </w:rPr>
        <w:tab/>
      </w:r>
      <w:bookmarkEnd w:id="3"/>
      <w:bookmarkEnd w:id="4"/>
      <w:r w:rsidRPr="00B9529C">
        <w:rPr>
          <w:rFonts w:asciiTheme="minorHAnsi" w:hAnsiTheme="minorHAnsi" w:cstheme="minorHAnsi"/>
          <w:szCs w:val="21"/>
        </w:rPr>
        <w:t>入侵检测</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002C1CDA" w:rsidRPr="00B9529C">
        <w:rPr>
          <w:rFonts w:asciiTheme="minorHAnsi" w:hAnsiTheme="minorHAnsi" w:cstheme="minorHAnsi"/>
          <w:szCs w:val="21"/>
        </w:rPr>
        <w:tab/>
      </w:r>
      <w:r w:rsidRPr="00B9529C">
        <w:rPr>
          <w:rFonts w:asciiTheme="minorHAnsi" w:hAnsiTheme="minorHAnsi" w:cstheme="minorHAnsi"/>
          <w:szCs w:val="21"/>
        </w:rPr>
        <w:t>从攻击中恢复</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恢复</w:t>
      </w:r>
      <w:r w:rsidRPr="00B9529C">
        <w:rPr>
          <w:rFonts w:asciiTheme="minorHAnsi" w:hAnsiTheme="minorHAnsi" w:cstheme="minorHAnsi"/>
          <w:szCs w:val="21"/>
        </w:rPr>
        <w:t>——</w:t>
      </w:r>
      <w:r w:rsidRPr="00B9529C">
        <w:rPr>
          <w:rFonts w:asciiTheme="minorHAnsi" w:hAnsiTheme="minorHAnsi" w:cstheme="minorHAnsi"/>
          <w:szCs w:val="21"/>
        </w:rPr>
        <w:t>查看可用性识别</w:t>
      </w:r>
      <w:r w:rsidRPr="00B9529C">
        <w:rPr>
          <w:rFonts w:asciiTheme="minorHAnsi" w:hAnsiTheme="minorHAnsi" w:cstheme="minorHAnsi"/>
          <w:szCs w:val="21"/>
        </w:rPr>
        <w:t>——</w:t>
      </w:r>
      <w:r w:rsidRPr="00B9529C">
        <w:rPr>
          <w:rFonts w:asciiTheme="minorHAnsi" w:hAnsiTheme="minorHAnsi" w:cstheme="minorHAnsi"/>
          <w:szCs w:val="21"/>
        </w:rPr>
        <w:t>审计追踪</w:t>
      </w:r>
    </w:p>
    <w:p w:rsidR="00B9529C" w:rsidRPr="00B9529C" w:rsidRDefault="00B9529C" w:rsidP="00B9529C">
      <w:pPr>
        <w:ind w:leftChars="200" w:left="420"/>
        <w:rPr>
          <w:rFonts w:asciiTheme="minorHAnsi" w:hAnsiTheme="minorHAnsi" w:cstheme="minorHAnsi"/>
          <w:b/>
          <w:szCs w:val="21"/>
        </w:rPr>
      </w:pPr>
      <w:r w:rsidRPr="00B9529C">
        <w:rPr>
          <w:rFonts w:asciiTheme="minorHAnsi" w:hAnsiTheme="minorHAnsi" w:cstheme="minorHAnsi"/>
          <w:b/>
        </w:rPr>
        <w:t>5.</w:t>
      </w:r>
      <w:r w:rsidRPr="00B9529C">
        <w:rPr>
          <w:rFonts w:asciiTheme="minorHAnsi" w:hAnsiTheme="minorHAnsi" w:cstheme="minorHAnsi"/>
          <w:b/>
          <w:szCs w:val="21"/>
        </w:rPr>
        <w:t>可测试性战术</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管理输入输出</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记录回放</w:t>
      </w: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将接口与实现分离</w:t>
      </w: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特化访问路线接口</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内部监视</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内置监视器</w:t>
      </w:r>
    </w:p>
    <w:p w:rsidR="00B9529C" w:rsidRPr="00B9529C" w:rsidRDefault="00B9529C" w:rsidP="00B9529C">
      <w:pPr>
        <w:ind w:leftChars="200" w:left="420"/>
        <w:rPr>
          <w:rFonts w:asciiTheme="minorHAnsi" w:hAnsiTheme="minorHAnsi" w:cstheme="minorHAnsi"/>
          <w:b/>
          <w:szCs w:val="21"/>
        </w:rPr>
      </w:pPr>
      <w:r w:rsidRPr="00B9529C">
        <w:rPr>
          <w:rFonts w:asciiTheme="minorHAnsi" w:hAnsiTheme="minorHAnsi" w:cstheme="minorHAnsi"/>
          <w:b/>
        </w:rPr>
        <w:t>6.</w:t>
      </w:r>
      <w:r w:rsidRPr="00B9529C">
        <w:rPr>
          <w:rFonts w:asciiTheme="minorHAnsi" w:hAnsiTheme="minorHAnsi" w:cstheme="minorHAnsi"/>
          <w:b/>
          <w:szCs w:val="21"/>
        </w:rPr>
        <w:t>易用性战术</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分离用户接口</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支持用户主动</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取消</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撤销</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聚合</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用户模型</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用户模型</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系统模型</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ab/>
      </w:r>
      <w:r w:rsidRPr="00B9529C">
        <w:rPr>
          <w:rFonts w:asciiTheme="minorHAnsi" w:hAnsiTheme="minorHAnsi" w:cstheme="minorHAnsi"/>
          <w:szCs w:val="21"/>
        </w:rPr>
        <w:t>任务模型</w:t>
      </w: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sz w:val="28"/>
        </w:rPr>
      </w:pPr>
      <w:r w:rsidRPr="00B9529C">
        <w:rPr>
          <w:rFonts w:asciiTheme="minorHAnsi" w:hAnsiTheme="minorHAnsi" w:cstheme="minorHAnsi"/>
          <w:b/>
          <w:sz w:val="28"/>
        </w:rPr>
        <w:t>软件体系结构设计的</w:t>
      </w:r>
      <w:r w:rsidRPr="00B9529C">
        <w:rPr>
          <w:rFonts w:asciiTheme="minorHAnsi" w:hAnsiTheme="minorHAnsi" w:cstheme="minorHAnsi"/>
          <w:b/>
          <w:sz w:val="28"/>
        </w:rPr>
        <w:t>ADD</w:t>
      </w:r>
      <w:r w:rsidRPr="00B9529C">
        <w:rPr>
          <w:rFonts w:asciiTheme="minorHAnsi" w:hAnsiTheme="minorHAnsi" w:cstheme="minorHAnsi"/>
          <w:b/>
          <w:sz w:val="28"/>
        </w:rPr>
        <w:t>方法</w:t>
      </w:r>
    </w:p>
    <w:p w:rsidR="00B9529C" w:rsidRPr="00B9529C" w:rsidRDefault="00F5392C" w:rsidP="00B9529C">
      <w:pPr>
        <w:rPr>
          <w:rFonts w:asciiTheme="minorHAnsi" w:hAnsiTheme="minorHAnsi" w:cstheme="minorHAnsi"/>
          <w:b/>
        </w:rPr>
      </w:pPr>
      <w:r>
        <w:rPr>
          <w:rFonts w:asciiTheme="minorHAnsi" w:hAnsiTheme="minorHAnsi" w:cstheme="minorHAnsi"/>
          <w:b/>
        </w:rPr>
        <w:t>构架</w:t>
      </w:r>
      <w:r w:rsidR="00B9529C" w:rsidRPr="00B9529C">
        <w:rPr>
          <w:rFonts w:asciiTheme="minorHAnsi" w:hAnsiTheme="minorHAnsi" w:cstheme="minorHAnsi"/>
          <w:b/>
        </w:rPr>
        <w:t>设计的重要性和时机：</w:t>
      </w:r>
    </w:p>
    <w:p w:rsidR="00B9529C" w:rsidRPr="00B9529C" w:rsidRDefault="00B9529C" w:rsidP="00B9529C">
      <w:pPr>
        <w:ind w:firstLine="420"/>
        <w:rPr>
          <w:rFonts w:asciiTheme="minorHAnsi" w:hAnsiTheme="minorHAnsi" w:cstheme="minorHAnsi"/>
          <w:szCs w:val="21"/>
        </w:rPr>
      </w:pPr>
      <w:r w:rsidRPr="00B9529C">
        <w:rPr>
          <w:rFonts w:asciiTheme="minorHAnsi" w:hAnsiTheme="minorHAnsi" w:cstheme="minorHAnsi"/>
          <w:szCs w:val="21"/>
        </w:rPr>
        <w:t>把</w:t>
      </w:r>
      <w:r w:rsidR="00F5392C">
        <w:rPr>
          <w:rFonts w:asciiTheme="minorHAnsi" w:hAnsiTheme="minorHAnsi" w:cstheme="minorHAnsi"/>
          <w:szCs w:val="21"/>
        </w:rPr>
        <w:t>构架</w:t>
      </w:r>
      <w:r w:rsidRPr="00B9529C">
        <w:rPr>
          <w:rFonts w:asciiTheme="minorHAnsi" w:hAnsiTheme="minorHAnsi" w:cstheme="minorHAnsi"/>
          <w:szCs w:val="21"/>
        </w:rPr>
        <w:t>作为软件开发过程基础的人和组织都需要理解构架在其生命中的位置。</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何时开始设计：在生命期模型中，构架设计就是从初步的需求分析开始逐步进行迭代。</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ADD</w:t>
      </w:r>
      <w:r w:rsidRPr="00B9529C">
        <w:rPr>
          <w:rFonts w:asciiTheme="minorHAnsi" w:hAnsiTheme="minorHAnsi" w:cstheme="minorHAnsi"/>
          <w:b/>
        </w:rPr>
        <w:t>方法的步骤：</w:t>
      </w:r>
    </w:p>
    <w:p w:rsidR="00B9529C" w:rsidRPr="00B9529C" w:rsidRDefault="00B9529C" w:rsidP="00B9529C">
      <w:pPr>
        <w:pStyle w:val="1"/>
        <w:numPr>
          <w:ilvl w:val="0"/>
          <w:numId w:val="5"/>
        </w:numPr>
        <w:ind w:firstLineChars="0"/>
        <w:rPr>
          <w:rFonts w:asciiTheme="minorHAnsi" w:hAnsiTheme="minorHAnsi" w:cstheme="minorHAnsi"/>
          <w:szCs w:val="21"/>
        </w:rPr>
      </w:pPr>
      <w:r w:rsidRPr="00B9529C">
        <w:rPr>
          <w:rFonts w:asciiTheme="minorHAnsi" w:hAnsiTheme="minorHAnsi" w:cstheme="minorHAnsi"/>
          <w:szCs w:val="21"/>
        </w:rPr>
        <w:t>选择要分解的模块</w:t>
      </w:r>
    </w:p>
    <w:p w:rsidR="00B9529C" w:rsidRPr="00B9529C" w:rsidRDefault="00B9529C" w:rsidP="00B9529C">
      <w:pPr>
        <w:pStyle w:val="1"/>
        <w:numPr>
          <w:ilvl w:val="0"/>
          <w:numId w:val="5"/>
        </w:numPr>
        <w:ind w:firstLineChars="0"/>
        <w:rPr>
          <w:rFonts w:asciiTheme="minorHAnsi" w:hAnsiTheme="minorHAnsi" w:cstheme="minorHAnsi"/>
          <w:szCs w:val="21"/>
        </w:rPr>
      </w:pPr>
      <w:r w:rsidRPr="00B9529C">
        <w:rPr>
          <w:rFonts w:asciiTheme="minorHAnsi" w:hAnsiTheme="minorHAnsi" w:cstheme="minorHAnsi"/>
          <w:szCs w:val="21"/>
        </w:rPr>
        <w:t>根据这些步骤对模块进行求精</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2.1</w:t>
      </w:r>
      <w:r w:rsidRPr="00B9529C">
        <w:rPr>
          <w:rFonts w:asciiTheme="minorHAnsi" w:hAnsiTheme="minorHAnsi" w:cstheme="minorHAnsi"/>
          <w:szCs w:val="21"/>
        </w:rPr>
        <w:t>、从具体的质量场景和功能需求集合中选择构架驱动因素</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2.2</w:t>
      </w:r>
      <w:r w:rsidRPr="00B9529C">
        <w:rPr>
          <w:rFonts w:asciiTheme="minorHAnsi" w:hAnsiTheme="minorHAnsi" w:cstheme="minorHAnsi"/>
          <w:szCs w:val="21"/>
        </w:rPr>
        <w:t>、选择满足构架驱动因素的构架模式。</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2.3</w:t>
      </w:r>
      <w:r w:rsidR="00421910">
        <w:rPr>
          <w:rFonts w:asciiTheme="minorHAnsi" w:hAnsiTheme="minorHAnsi" w:cstheme="minorHAnsi"/>
          <w:szCs w:val="21"/>
        </w:rPr>
        <w:t>、实例化模块并根据</w:t>
      </w:r>
      <w:r w:rsidR="00421910">
        <w:rPr>
          <w:rFonts w:asciiTheme="minorHAnsi" w:hAnsiTheme="minorHAnsi" w:cstheme="minorHAnsi" w:hint="eastAsia"/>
          <w:szCs w:val="21"/>
        </w:rPr>
        <w:t>用例</w:t>
      </w:r>
      <w:r w:rsidRPr="00B9529C">
        <w:rPr>
          <w:rFonts w:asciiTheme="minorHAnsi" w:hAnsiTheme="minorHAnsi" w:cstheme="minorHAnsi"/>
          <w:szCs w:val="21"/>
        </w:rPr>
        <w:t>分配功能。</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2.4</w:t>
      </w:r>
      <w:r w:rsidRPr="00B9529C">
        <w:rPr>
          <w:rFonts w:asciiTheme="minorHAnsi" w:hAnsiTheme="minorHAnsi" w:cstheme="minorHAnsi"/>
          <w:szCs w:val="21"/>
        </w:rPr>
        <w:t>、定义子模块的接口。</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2.5</w:t>
      </w:r>
      <w:r w:rsidR="00421910">
        <w:rPr>
          <w:rFonts w:asciiTheme="minorHAnsi" w:hAnsiTheme="minorHAnsi" w:cstheme="minorHAnsi"/>
          <w:szCs w:val="21"/>
        </w:rPr>
        <w:t>、验证</w:t>
      </w:r>
      <w:r w:rsidR="00421910">
        <w:rPr>
          <w:rFonts w:asciiTheme="minorHAnsi" w:hAnsiTheme="minorHAnsi" w:cstheme="minorHAnsi" w:hint="eastAsia"/>
          <w:szCs w:val="21"/>
        </w:rPr>
        <w:t>用例</w:t>
      </w:r>
      <w:r w:rsidRPr="00B9529C">
        <w:rPr>
          <w:rFonts w:asciiTheme="minorHAnsi" w:hAnsiTheme="minorHAnsi" w:cstheme="minorHAnsi"/>
          <w:szCs w:val="21"/>
        </w:rPr>
        <w:t>和质量场景并对其求精。</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szCs w:val="21"/>
        </w:rPr>
        <w:tab/>
        <w:t>3</w:t>
      </w:r>
      <w:r w:rsidRPr="00B9529C">
        <w:rPr>
          <w:rFonts w:asciiTheme="minorHAnsi" w:hAnsiTheme="minorHAnsi" w:cstheme="minorHAnsi"/>
          <w:szCs w:val="21"/>
        </w:rPr>
        <w:t>、对需求进一步分解的每一个模块重复上述步骤</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如何创建骨架系统：</w:t>
      </w:r>
    </w:p>
    <w:p w:rsidR="00B9529C" w:rsidRPr="00B9529C" w:rsidRDefault="00B9529C" w:rsidP="00B9529C">
      <w:pPr>
        <w:pStyle w:val="1"/>
        <w:numPr>
          <w:ilvl w:val="0"/>
          <w:numId w:val="6"/>
        </w:numPr>
        <w:ind w:firstLineChars="0"/>
        <w:rPr>
          <w:rFonts w:asciiTheme="minorHAnsi" w:hAnsiTheme="minorHAnsi" w:cstheme="minorHAnsi"/>
          <w:szCs w:val="21"/>
        </w:rPr>
      </w:pPr>
      <w:r w:rsidRPr="00B9529C">
        <w:rPr>
          <w:rFonts w:asciiTheme="minorHAnsi" w:hAnsiTheme="minorHAnsi" w:cstheme="minorHAnsi"/>
          <w:szCs w:val="21"/>
        </w:rPr>
        <w:t>首先实现处理</w:t>
      </w:r>
      <w:r w:rsidR="00F5392C">
        <w:rPr>
          <w:rFonts w:asciiTheme="minorHAnsi" w:hAnsiTheme="minorHAnsi" w:cstheme="minorHAnsi"/>
          <w:szCs w:val="21"/>
        </w:rPr>
        <w:t>构架</w:t>
      </w:r>
      <w:r w:rsidRPr="00B9529C">
        <w:rPr>
          <w:rFonts w:asciiTheme="minorHAnsi" w:hAnsiTheme="minorHAnsi" w:cstheme="minorHAnsi"/>
          <w:szCs w:val="21"/>
        </w:rPr>
        <w:t>组建的执行和交互的软件部分。这可能要求生成实时系统中的调度程序；实现规则引擎以控制在基于规则的系统中规则的激发；实现多进程系统中的进程同步机制或客户机。之后就拥有了一个运行系统。这为添加有用功能提供了基础。</w:t>
      </w:r>
    </w:p>
    <w:p w:rsidR="00B9529C" w:rsidRPr="00B9529C" w:rsidRDefault="00B9529C" w:rsidP="00B9529C">
      <w:pPr>
        <w:pStyle w:val="1"/>
        <w:numPr>
          <w:ilvl w:val="0"/>
          <w:numId w:val="6"/>
        </w:numPr>
        <w:ind w:firstLineChars="0"/>
        <w:rPr>
          <w:rFonts w:asciiTheme="minorHAnsi" w:hAnsiTheme="minorHAnsi" w:cstheme="minorHAnsi"/>
          <w:szCs w:val="21"/>
        </w:rPr>
      </w:pPr>
      <w:r w:rsidRPr="00B9529C">
        <w:rPr>
          <w:rFonts w:asciiTheme="minorHAnsi" w:hAnsiTheme="minorHAnsi" w:cstheme="minorHAnsi"/>
          <w:szCs w:val="21"/>
        </w:rPr>
        <w:t>现在可以选择把提供功能的那些元素添加到该系统。这种选择可能是根据以下因素做出的：首先处理问题最多的部分来降低风险；或现在开发人员的类型水平；或尽可能快地将有用的产品推向市场。</w:t>
      </w:r>
    </w:p>
    <w:p w:rsidR="00B9529C" w:rsidRPr="00B9529C" w:rsidRDefault="00B9529C" w:rsidP="00B9529C">
      <w:pPr>
        <w:pStyle w:val="1"/>
        <w:numPr>
          <w:ilvl w:val="0"/>
          <w:numId w:val="6"/>
        </w:numPr>
        <w:ind w:firstLineChars="0"/>
        <w:rPr>
          <w:rFonts w:asciiTheme="minorHAnsi" w:hAnsiTheme="minorHAnsi" w:cstheme="minorHAnsi"/>
          <w:szCs w:val="21"/>
        </w:rPr>
      </w:pPr>
      <w:r w:rsidRPr="00B9529C">
        <w:rPr>
          <w:rFonts w:asciiTheme="minorHAnsi" w:hAnsiTheme="minorHAnsi" w:cstheme="minorHAnsi"/>
          <w:szCs w:val="21"/>
        </w:rPr>
        <w:lastRenderedPageBreak/>
        <w:t>现在了提供下一个功能增量的元素后，就可以采用使用结构，以获知应该在系统中采用什么软件来支持该功能。</w:t>
      </w:r>
    </w:p>
    <w:p w:rsidR="00B9529C" w:rsidRPr="00B9529C" w:rsidRDefault="00B9529C" w:rsidP="00B9529C">
      <w:pPr>
        <w:pStyle w:val="1"/>
        <w:numPr>
          <w:ilvl w:val="0"/>
          <w:numId w:val="6"/>
        </w:numPr>
        <w:ind w:firstLineChars="0"/>
        <w:rPr>
          <w:rFonts w:asciiTheme="minorHAnsi" w:hAnsiTheme="minorHAnsi" w:cstheme="minorHAnsi"/>
          <w:szCs w:val="21"/>
        </w:rPr>
      </w:pPr>
      <w:r w:rsidRPr="00B9529C">
        <w:rPr>
          <w:rFonts w:asciiTheme="minorHAnsi" w:hAnsiTheme="minorHAnsi" w:cstheme="minorHAnsi"/>
          <w:szCs w:val="21"/>
        </w:rPr>
        <w:t>随着过程的继续，系统的增量越来越大，直到软件开发完毕。</w:t>
      </w:r>
    </w:p>
    <w:p w:rsidR="00B9529C" w:rsidRPr="00B9529C" w:rsidRDefault="00B9529C" w:rsidP="00B9529C">
      <w:pPr>
        <w:pStyle w:val="1"/>
        <w:ind w:left="420" w:firstLineChars="0" w:firstLine="0"/>
        <w:rPr>
          <w:rFonts w:asciiTheme="minorHAnsi" w:hAnsiTheme="minorHAnsi" w:cstheme="minorHAnsi"/>
          <w:szCs w:val="21"/>
        </w:rPr>
      </w:pPr>
    </w:p>
    <w:p w:rsidR="00B9529C" w:rsidRPr="00B9529C" w:rsidRDefault="00B9529C" w:rsidP="00B9529C">
      <w:pPr>
        <w:pStyle w:val="1"/>
        <w:ind w:left="420" w:firstLineChars="0" w:firstLine="0"/>
        <w:rPr>
          <w:rFonts w:asciiTheme="minorHAnsi" w:hAnsiTheme="minorHAnsi" w:cstheme="minorHAnsi"/>
          <w:szCs w:val="21"/>
        </w:rPr>
      </w:pPr>
    </w:p>
    <w:p w:rsidR="00B9529C" w:rsidRPr="00B9529C" w:rsidRDefault="00B9529C" w:rsidP="00B9529C">
      <w:pPr>
        <w:rPr>
          <w:rFonts w:asciiTheme="minorHAnsi" w:hAnsiTheme="minorHAnsi" w:cstheme="minorHAnsi"/>
          <w:b/>
          <w:sz w:val="28"/>
        </w:rPr>
      </w:pPr>
      <w:r w:rsidRPr="00B9529C">
        <w:rPr>
          <w:rFonts w:asciiTheme="minorHAnsi" w:hAnsiTheme="minorHAnsi" w:cstheme="minorHAnsi"/>
          <w:b/>
          <w:sz w:val="28"/>
        </w:rPr>
        <w:t>软件体系结构评审及其常用方法（</w:t>
      </w:r>
      <w:r w:rsidRPr="00B9529C">
        <w:rPr>
          <w:rFonts w:asciiTheme="minorHAnsi" w:hAnsiTheme="minorHAnsi" w:cstheme="minorHAnsi"/>
          <w:b/>
          <w:sz w:val="28"/>
        </w:rPr>
        <w:t>ATAM</w:t>
      </w:r>
      <w:r w:rsidRPr="00B9529C">
        <w:rPr>
          <w:rFonts w:asciiTheme="minorHAnsi" w:hAnsiTheme="minorHAnsi" w:cstheme="minorHAnsi"/>
          <w:b/>
          <w:sz w:val="28"/>
        </w:rPr>
        <w:t>）</w:t>
      </w:r>
    </w:p>
    <w:p w:rsidR="00B9529C" w:rsidRPr="00B9529C" w:rsidRDefault="00F5392C" w:rsidP="00B9529C">
      <w:pPr>
        <w:rPr>
          <w:rFonts w:asciiTheme="minorHAnsi" w:hAnsiTheme="minorHAnsi" w:cstheme="minorHAnsi"/>
          <w:b/>
        </w:rPr>
      </w:pPr>
      <w:r>
        <w:rPr>
          <w:rFonts w:asciiTheme="minorHAnsi" w:hAnsiTheme="minorHAnsi" w:cstheme="minorHAnsi"/>
          <w:b/>
        </w:rPr>
        <w:t>构架</w:t>
      </w:r>
      <w:r w:rsidR="00B9529C" w:rsidRPr="00B9529C">
        <w:rPr>
          <w:rFonts w:asciiTheme="minorHAnsi" w:hAnsiTheme="minorHAnsi" w:cstheme="minorHAnsi"/>
          <w:b/>
        </w:rPr>
        <w:t>评审的重要性：</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All design involves tradeoff in system qualities</w:t>
      </w:r>
      <w:r w:rsidRPr="00B9529C">
        <w:rPr>
          <w:rFonts w:asciiTheme="minorHAnsi" w:hAnsiTheme="minorHAnsi" w:cstheme="minorHAnsi"/>
        </w:rPr>
        <w:t>（设计即折中）</w:t>
      </w:r>
    </w:p>
    <w:p w:rsidR="00B9529C" w:rsidRPr="00B9529C" w:rsidRDefault="00B9529C" w:rsidP="00B9529C">
      <w:pPr>
        <w:ind w:leftChars="200" w:left="420"/>
        <w:rPr>
          <w:rFonts w:asciiTheme="minorHAnsi" w:hAnsiTheme="minorHAnsi" w:cstheme="minorHAnsi"/>
        </w:rPr>
      </w:pPr>
      <w:r w:rsidRPr="00B9529C">
        <w:rPr>
          <w:rFonts w:asciiTheme="minorHAnsi" w:hAnsiTheme="minorHAnsi" w:cstheme="minorHAnsi"/>
        </w:rPr>
        <w:t>System qualities are largely dependent on architectural decisions</w:t>
      </w:r>
      <w:r w:rsidRPr="00B9529C">
        <w:rPr>
          <w:rFonts w:asciiTheme="minorHAnsi" w:hAnsiTheme="minorHAnsi" w:cstheme="minorHAnsi"/>
        </w:rPr>
        <w:br/>
      </w:r>
      <w:r w:rsidRPr="00B9529C">
        <w:rPr>
          <w:rFonts w:asciiTheme="minorHAnsi" w:hAnsiTheme="minorHAnsi" w:cstheme="minorHAnsi"/>
        </w:rPr>
        <w:t>体系结构极大地影响系统质量</w:t>
      </w:r>
    </w:p>
    <w:p w:rsidR="00B9529C" w:rsidRPr="00B9529C" w:rsidRDefault="00B9529C" w:rsidP="00B9529C">
      <w:pPr>
        <w:ind w:leftChars="200" w:left="420"/>
        <w:rPr>
          <w:rFonts w:asciiTheme="minorHAnsi" w:hAnsiTheme="minorHAnsi" w:cstheme="minorHAnsi"/>
        </w:rPr>
      </w:pPr>
      <w:r w:rsidRPr="00B9529C">
        <w:rPr>
          <w:rFonts w:asciiTheme="minorHAnsi" w:hAnsiTheme="minorHAnsi" w:cstheme="minorHAnsi"/>
        </w:rPr>
        <w:t>Promoting one quality often comes at the expense of another quality</w:t>
      </w:r>
      <w:r w:rsidRPr="00B9529C">
        <w:rPr>
          <w:rFonts w:asciiTheme="minorHAnsi" w:hAnsiTheme="minorHAnsi" w:cstheme="minorHAnsi"/>
        </w:rPr>
        <w:br/>
      </w:r>
      <w:r w:rsidRPr="00B9529C">
        <w:rPr>
          <w:rFonts w:asciiTheme="minorHAnsi" w:hAnsiTheme="minorHAnsi" w:cstheme="minorHAnsi"/>
        </w:rPr>
        <w:t>提高一个质量，经常会降低另一个质量</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A software architecture is the earliest life-cycle artifact that embodies significant design decisions: choices and tradeoffs.</w:t>
      </w:r>
      <w:r w:rsidRPr="00B9529C">
        <w:rPr>
          <w:rFonts w:asciiTheme="minorHAnsi" w:hAnsiTheme="minorHAnsi" w:cstheme="minorHAnsi"/>
        </w:rPr>
        <w:br/>
        <w:t>“</w:t>
      </w:r>
      <w:r w:rsidRPr="00B9529C">
        <w:rPr>
          <w:rFonts w:asciiTheme="minorHAnsi" w:hAnsiTheme="minorHAnsi" w:cstheme="minorHAnsi"/>
        </w:rPr>
        <w:t>选择与折中</w:t>
      </w:r>
      <w:r w:rsidRPr="00B9529C">
        <w:rPr>
          <w:rFonts w:asciiTheme="minorHAnsi" w:hAnsiTheme="minorHAnsi" w:cstheme="minorHAnsi"/>
        </w:rPr>
        <w:t>”</w:t>
      </w:r>
      <w:r w:rsidRPr="00B9529C">
        <w:rPr>
          <w:rFonts w:asciiTheme="minorHAnsi" w:hAnsiTheme="minorHAnsi" w:cstheme="minorHAnsi"/>
        </w:rPr>
        <w:t>是设计中首要考虑的问题，软件体系结构是软件生命周期中最早一个遇到此问题的</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Choices are easy to make, but hard to change once the system is implemented</w:t>
      </w:r>
      <w:r w:rsidRPr="00B9529C">
        <w:rPr>
          <w:rFonts w:asciiTheme="minorHAnsi" w:hAnsiTheme="minorHAnsi" w:cstheme="minorHAnsi"/>
        </w:rPr>
        <w:br/>
      </w:r>
      <w:r w:rsidRPr="00B9529C">
        <w:rPr>
          <w:rFonts w:asciiTheme="minorHAnsi" w:hAnsiTheme="minorHAnsi" w:cstheme="minorHAnsi"/>
        </w:rPr>
        <w:t>选择很容易做，但是一旦系统已经实现，就很难更改</w:t>
      </w: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成本收益：</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Clarified quality attribute requirements</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明确质量需求</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Improved architecture documentation</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提高体系结构文档质量</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Documented basis for architectural decisions</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文档化了的体系结构方案基础</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Identified risks early in the life-cycle</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及早发现风险</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Increased communication among stakeholders</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促进了角色之间的交流</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The results are improved architectures.</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结果是，体系结构得到改进</w:t>
      </w: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时机：</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Academically, the time to use ATAM is right after the architecture has been specified when there is little or no code.</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学术上说，应该在体系结构确定之后使用</w:t>
      </w:r>
      <w:r w:rsidRPr="00B9529C">
        <w:rPr>
          <w:rFonts w:asciiTheme="minorHAnsi" w:hAnsiTheme="minorHAnsi" w:cstheme="minorHAnsi"/>
        </w:rPr>
        <w:t>ATAM</w:t>
      </w:r>
      <w:r w:rsidRPr="00B9529C">
        <w:rPr>
          <w:rFonts w:asciiTheme="minorHAnsi" w:hAnsiTheme="minorHAnsi" w:cstheme="minorHAnsi"/>
        </w:rPr>
        <w:t>，此时没有或者仅有少量的代码</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However, in practice, ATAM has been very effective in the following situations:</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Evaluating alternative candidate architectures</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评审候选的体系结构</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Evaluating existing systems prior to committing to major upgrades</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在升级之前，评审已有的系统</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Deciding between upgrade or replace</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lastRenderedPageBreak/>
        <w:t>无法决定是升级还是替换时</w:t>
      </w:r>
    </w:p>
    <w:p w:rsidR="00B9529C" w:rsidRPr="00B9529C" w:rsidRDefault="00B9529C" w:rsidP="00B9529C">
      <w:pPr>
        <w:ind w:leftChars="100" w:left="210"/>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前提条件：</w:t>
      </w:r>
    </w:p>
    <w:p w:rsidR="00B9529C" w:rsidRPr="00B9529C" w:rsidRDefault="00B9529C" w:rsidP="00B9529C">
      <w:pPr>
        <w:ind w:leftChars="100" w:left="210"/>
        <w:rPr>
          <w:rFonts w:asciiTheme="minorHAnsi" w:hAnsiTheme="minorHAnsi" w:cstheme="minorHAnsi"/>
          <w:b/>
          <w:szCs w:val="21"/>
        </w:rPr>
      </w:pPr>
      <w:r w:rsidRPr="00B9529C">
        <w:rPr>
          <w:rFonts w:asciiTheme="minorHAnsi" w:hAnsiTheme="minorHAnsi" w:cstheme="minorHAnsi"/>
          <w:b/>
          <w:szCs w:val="21"/>
        </w:rPr>
        <w:t>Clients must have a Software Architecture</w:t>
      </w:r>
    </w:p>
    <w:p w:rsidR="00B9529C" w:rsidRPr="00B9529C" w:rsidRDefault="00B9529C" w:rsidP="00B9529C">
      <w:pPr>
        <w:ind w:leftChars="100" w:left="210"/>
        <w:rPr>
          <w:rFonts w:asciiTheme="minorHAnsi" w:hAnsiTheme="minorHAnsi" w:cstheme="minorHAnsi"/>
          <w:b/>
          <w:szCs w:val="21"/>
        </w:rPr>
      </w:pPr>
      <w:r w:rsidRPr="00B9529C">
        <w:rPr>
          <w:rFonts w:asciiTheme="minorHAnsi" w:hAnsiTheme="minorHAnsi" w:cstheme="minorHAnsi"/>
          <w:b/>
          <w:szCs w:val="21"/>
        </w:rPr>
        <w:t>客户必须有一个软件</w:t>
      </w:r>
      <w:r w:rsidR="00F5392C">
        <w:rPr>
          <w:rFonts w:asciiTheme="minorHAnsi" w:hAnsiTheme="minorHAnsi" w:cstheme="minorHAnsi"/>
          <w:b/>
          <w:szCs w:val="21"/>
        </w:rPr>
        <w:t>构架</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Scope/scale must be manageable</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其作用范围和程度必须可管理</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ATAM will not work if the software architecture has not been created yet</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如果体系结构还没有被建立，那么</w:t>
      </w:r>
      <w:r w:rsidRPr="00B9529C">
        <w:rPr>
          <w:rFonts w:asciiTheme="minorHAnsi" w:hAnsiTheme="minorHAnsi" w:cstheme="minorHAnsi"/>
          <w:szCs w:val="21"/>
        </w:rPr>
        <w:t>ATAM</w:t>
      </w:r>
      <w:r w:rsidRPr="00B9529C">
        <w:rPr>
          <w:rFonts w:asciiTheme="minorHAnsi" w:hAnsiTheme="minorHAnsi" w:cstheme="minorHAnsi"/>
          <w:szCs w:val="21"/>
        </w:rPr>
        <w:t>毫无用武之地</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ATAM team members will review architectural artifacts, and may help refine documentation ATAM</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组将评估体系结构，并帮助改善文档</w:t>
      </w:r>
    </w:p>
    <w:p w:rsidR="00B9529C" w:rsidRPr="00B9529C" w:rsidRDefault="00B9529C" w:rsidP="00B9529C">
      <w:pPr>
        <w:ind w:leftChars="200" w:left="420"/>
        <w:rPr>
          <w:rFonts w:asciiTheme="minorHAnsi" w:hAnsiTheme="minorHAnsi" w:cstheme="minorHAnsi"/>
          <w:szCs w:val="21"/>
        </w:rPr>
      </w:pPr>
      <w:r w:rsidRPr="00B9529C">
        <w:rPr>
          <w:rFonts w:asciiTheme="minorHAnsi" w:hAnsiTheme="minorHAnsi" w:cstheme="minorHAnsi"/>
          <w:szCs w:val="21"/>
        </w:rPr>
        <w:t>Architect must prepare an architecture presentation</w:t>
      </w:r>
    </w:p>
    <w:p w:rsidR="00B9529C" w:rsidRPr="00B9529C" w:rsidRDefault="00F5392C" w:rsidP="00B9529C">
      <w:pPr>
        <w:ind w:leftChars="200" w:left="420"/>
        <w:rPr>
          <w:rFonts w:asciiTheme="minorHAnsi" w:hAnsiTheme="minorHAnsi" w:cstheme="minorHAnsi"/>
          <w:szCs w:val="21"/>
        </w:rPr>
      </w:pPr>
      <w:r>
        <w:rPr>
          <w:rFonts w:asciiTheme="minorHAnsi" w:hAnsiTheme="minorHAnsi" w:cstheme="minorHAnsi"/>
          <w:szCs w:val="21"/>
        </w:rPr>
        <w:t>构架</w:t>
      </w:r>
      <w:r w:rsidR="00B9529C" w:rsidRPr="00B9529C">
        <w:rPr>
          <w:rFonts w:asciiTheme="minorHAnsi" w:hAnsiTheme="minorHAnsi" w:cstheme="minorHAnsi"/>
          <w:szCs w:val="21"/>
        </w:rPr>
        <w:t>师必须准备一个体系结构讲解</w:t>
      </w:r>
    </w:p>
    <w:p w:rsidR="00B9529C" w:rsidRPr="00B9529C" w:rsidRDefault="00B9529C" w:rsidP="00B9529C">
      <w:pPr>
        <w:ind w:leftChars="100" w:left="210"/>
        <w:rPr>
          <w:rFonts w:asciiTheme="minorHAnsi" w:hAnsiTheme="minorHAnsi" w:cstheme="minorHAnsi"/>
          <w:b/>
          <w:szCs w:val="21"/>
        </w:rPr>
      </w:pPr>
      <w:r w:rsidRPr="00B9529C">
        <w:rPr>
          <w:rFonts w:asciiTheme="minorHAnsi" w:hAnsiTheme="minorHAnsi" w:cstheme="minorHAnsi"/>
          <w:b/>
          <w:szCs w:val="21"/>
        </w:rPr>
        <w:t>Clients must prepare a business/mission goals presentation</w:t>
      </w:r>
    </w:p>
    <w:p w:rsidR="00B9529C" w:rsidRPr="00B9529C" w:rsidRDefault="00B9529C" w:rsidP="00B9529C">
      <w:pPr>
        <w:ind w:leftChars="100" w:left="210"/>
        <w:rPr>
          <w:rFonts w:asciiTheme="minorHAnsi" w:hAnsiTheme="minorHAnsi" w:cstheme="minorHAnsi"/>
          <w:b/>
          <w:szCs w:val="21"/>
        </w:rPr>
      </w:pPr>
      <w:r w:rsidRPr="00B9529C">
        <w:rPr>
          <w:rFonts w:asciiTheme="minorHAnsi" w:hAnsiTheme="minorHAnsi" w:cstheme="minorHAnsi"/>
          <w:b/>
          <w:szCs w:val="21"/>
        </w:rPr>
        <w:t>必须有一个商业</w:t>
      </w:r>
      <w:r w:rsidRPr="00B9529C">
        <w:rPr>
          <w:rFonts w:asciiTheme="minorHAnsi" w:hAnsiTheme="minorHAnsi" w:cstheme="minorHAnsi"/>
          <w:b/>
          <w:szCs w:val="21"/>
        </w:rPr>
        <w:t>/</w:t>
      </w:r>
      <w:r w:rsidRPr="00B9529C">
        <w:rPr>
          <w:rFonts w:asciiTheme="minorHAnsi" w:hAnsiTheme="minorHAnsi" w:cstheme="minorHAnsi"/>
          <w:b/>
          <w:szCs w:val="21"/>
        </w:rPr>
        <w:t>任务目标讲解</w:t>
      </w:r>
    </w:p>
    <w:p w:rsidR="00B9529C" w:rsidRPr="00B9529C" w:rsidRDefault="00B9529C" w:rsidP="00B9529C">
      <w:pPr>
        <w:ind w:leftChars="100" w:left="210"/>
        <w:rPr>
          <w:rFonts w:asciiTheme="minorHAnsi" w:hAnsiTheme="minorHAnsi" w:cstheme="minorHAnsi"/>
          <w:b/>
          <w:szCs w:val="21"/>
        </w:rPr>
      </w:pPr>
      <w:r w:rsidRPr="00B9529C">
        <w:rPr>
          <w:rFonts w:asciiTheme="minorHAnsi" w:hAnsiTheme="minorHAnsi" w:cstheme="minorHAnsi"/>
          <w:b/>
          <w:szCs w:val="21"/>
        </w:rPr>
        <w:t>ATAM will review architecture artifacts, presentations, and read ahead material to become familiar with domain ATAM</w:t>
      </w:r>
    </w:p>
    <w:p w:rsidR="00B9529C" w:rsidRPr="00B9529C" w:rsidRDefault="00B9529C" w:rsidP="00B9529C">
      <w:pPr>
        <w:ind w:leftChars="100" w:left="210"/>
        <w:rPr>
          <w:rFonts w:asciiTheme="minorHAnsi" w:hAnsiTheme="minorHAnsi" w:cstheme="minorHAnsi"/>
          <w:b/>
          <w:szCs w:val="21"/>
        </w:rPr>
      </w:pPr>
      <w:r w:rsidRPr="00B9529C">
        <w:rPr>
          <w:rFonts w:asciiTheme="minorHAnsi" w:hAnsiTheme="minorHAnsi" w:cstheme="minorHAnsi"/>
          <w:b/>
          <w:szCs w:val="21"/>
        </w:rPr>
        <w:t>要事先阅读一些材料来熟悉这个领域</w:t>
      </w: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人员组成：</w:t>
      </w:r>
    </w:p>
    <w:p w:rsidR="00B9529C" w:rsidRPr="00B9529C" w:rsidRDefault="00B9529C" w:rsidP="00B9529C">
      <w:pPr>
        <w:pStyle w:val="1"/>
        <w:numPr>
          <w:ilvl w:val="0"/>
          <w:numId w:val="7"/>
        </w:numPr>
        <w:ind w:firstLineChars="0"/>
        <w:rPr>
          <w:rFonts w:asciiTheme="minorHAnsi" w:hAnsiTheme="minorHAnsi" w:cstheme="minorHAnsi"/>
          <w:szCs w:val="21"/>
        </w:rPr>
      </w:pPr>
      <w:r w:rsidRPr="00B9529C">
        <w:rPr>
          <w:rFonts w:asciiTheme="minorHAnsi" w:hAnsiTheme="minorHAnsi" w:cstheme="minorHAnsi"/>
          <w:szCs w:val="21"/>
        </w:rPr>
        <w:t>评估小组</w:t>
      </w:r>
    </w:p>
    <w:p w:rsidR="00B9529C" w:rsidRPr="00B9529C" w:rsidRDefault="00B9529C" w:rsidP="00B9529C">
      <w:pPr>
        <w:pStyle w:val="1"/>
        <w:numPr>
          <w:ilvl w:val="0"/>
          <w:numId w:val="7"/>
        </w:numPr>
        <w:ind w:firstLineChars="0"/>
        <w:rPr>
          <w:rFonts w:asciiTheme="minorHAnsi" w:hAnsiTheme="minorHAnsi" w:cstheme="minorHAnsi"/>
          <w:szCs w:val="21"/>
        </w:rPr>
      </w:pPr>
      <w:r w:rsidRPr="00B9529C">
        <w:rPr>
          <w:rFonts w:asciiTheme="minorHAnsi" w:hAnsiTheme="minorHAnsi" w:cstheme="minorHAnsi"/>
          <w:szCs w:val="21"/>
        </w:rPr>
        <w:t>项目决策者</w:t>
      </w:r>
    </w:p>
    <w:p w:rsidR="00B9529C" w:rsidRPr="00B9529C" w:rsidRDefault="00B9529C" w:rsidP="00B9529C">
      <w:pPr>
        <w:pStyle w:val="1"/>
        <w:numPr>
          <w:ilvl w:val="0"/>
          <w:numId w:val="7"/>
        </w:numPr>
        <w:ind w:firstLineChars="0"/>
        <w:rPr>
          <w:rFonts w:asciiTheme="minorHAnsi" w:hAnsiTheme="minorHAnsi" w:cstheme="minorHAnsi"/>
          <w:szCs w:val="21"/>
        </w:rPr>
      </w:pPr>
      <w:r w:rsidRPr="00B9529C">
        <w:rPr>
          <w:rFonts w:asciiTheme="minorHAnsi" w:hAnsiTheme="minorHAnsi" w:cstheme="minorHAnsi"/>
          <w:szCs w:val="21"/>
        </w:rPr>
        <w:t>构架涉众</w:t>
      </w: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过程（步骤）：</w:t>
      </w:r>
    </w:p>
    <w:p w:rsidR="00B9529C" w:rsidRPr="00B9529C" w:rsidRDefault="00B9529C" w:rsidP="00B9529C">
      <w:pPr>
        <w:pStyle w:val="1"/>
        <w:numPr>
          <w:ilvl w:val="0"/>
          <w:numId w:val="8"/>
        </w:numPr>
        <w:ind w:firstLineChars="0"/>
        <w:rPr>
          <w:rFonts w:asciiTheme="minorHAnsi" w:hAnsiTheme="minorHAnsi" w:cstheme="minorHAnsi"/>
          <w:szCs w:val="21"/>
        </w:rPr>
      </w:pPr>
      <w:r w:rsidRPr="00B9529C">
        <w:rPr>
          <w:rFonts w:asciiTheme="minorHAnsi" w:hAnsiTheme="minorHAnsi" w:cstheme="minorHAnsi"/>
          <w:szCs w:val="21"/>
        </w:rPr>
        <w:t>方法的表述</w:t>
      </w:r>
    </w:p>
    <w:p w:rsidR="00B9529C" w:rsidRPr="00B9529C" w:rsidRDefault="00B9529C" w:rsidP="00B9529C">
      <w:pPr>
        <w:pStyle w:val="1"/>
        <w:numPr>
          <w:ilvl w:val="0"/>
          <w:numId w:val="8"/>
        </w:numPr>
        <w:ind w:firstLineChars="0"/>
        <w:rPr>
          <w:rFonts w:asciiTheme="minorHAnsi" w:hAnsiTheme="minorHAnsi" w:cstheme="minorHAnsi"/>
          <w:szCs w:val="21"/>
        </w:rPr>
      </w:pPr>
      <w:r w:rsidRPr="00B9529C">
        <w:rPr>
          <w:rFonts w:asciiTheme="minorHAnsi" w:hAnsiTheme="minorHAnsi" w:cstheme="minorHAnsi"/>
          <w:szCs w:val="21"/>
        </w:rPr>
        <w:t>商业动机的表述</w:t>
      </w:r>
    </w:p>
    <w:p w:rsidR="00B9529C" w:rsidRPr="00B9529C" w:rsidRDefault="00B9529C" w:rsidP="00B9529C">
      <w:pPr>
        <w:pStyle w:val="1"/>
        <w:numPr>
          <w:ilvl w:val="0"/>
          <w:numId w:val="8"/>
        </w:numPr>
        <w:ind w:firstLineChars="0"/>
        <w:rPr>
          <w:rFonts w:asciiTheme="minorHAnsi" w:hAnsiTheme="minorHAnsi" w:cstheme="minorHAnsi"/>
          <w:szCs w:val="21"/>
        </w:rPr>
      </w:pPr>
      <w:r w:rsidRPr="00B9529C">
        <w:rPr>
          <w:rFonts w:asciiTheme="minorHAnsi" w:hAnsiTheme="minorHAnsi" w:cstheme="minorHAnsi"/>
          <w:szCs w:val="21"/>
        </w:rPr>
        <w:t>构架的表述</w:t>
      </w:r>
    </w:p>
    <w:p w:rsidR="00B9529C" w:rsidRPr="00B9529C" w:rsidRDefault="00B9529C" w:rsidP="00B9529C">
      <w:pPr>
        <w:pStyle w:val="1"/>
        <w:numPr>
          <w:ilvl w:val="0"/>
          <w:numId w:val="8"/>
        </w:numPr>
        <w:ind w:firstLineChars="0"/>
        <w:rPr>
          <w:rFonts w:asciiTheme="minorHAnsi" w:hAnsiTheme="minorHAnsi" w:cstheme="minorHAnsi"/>
          <w:szCs w:val="21"/>
        </w:rPr>
      </w:pPr>
      <w:r w:rsidRPr="00B9529C">
        <w:rPr>
          <w:rFonts w:asciiTheme="minorHAnsi" w:hAnsiTheme="minorHAnsi" w:cstheme="minorHAnsi"/>
          <w:szCs w:val="21"/>
        </w:rPr>
        <w:t>对构架方法进行分类</w:t>
      </w:r>
    </w:p>
    <w:p w:rsidR="00B9529C" w:rsidRPr="00B9529C" w:rsidRDefault="00B9529C" w:rsidP="00B9529C">
      <w:pPr>
        <w:pStyle w:val="1"/>
        <w:numPr>
          <w:ilvl w:val="0"/>
          <w:numId w:val="8"/>
        </w:numPr>
        <w:ind w:firstLineChars="0"/>
        <w:rPr>
          <w:rFonts w:asciiTheme="minorHAnsi" w:hAnsiTheme="minorHAnsi" w:cstheme="minorHAnsi"/>
          <w:szCs w:val="21"/>
        </w:rPr>
      </w:pPr>
      <w:r w:rsidRPr="00B9529C">
        <w:rPr>
          <w:rFonts w:asciiTheme="minorHAnsi" w:hAnsiTheme="minorHAnsi" w:cstheme="minorHAnsi"/>
          <w:szCs w:val="21"/>
        </w:rPr>
        <w:t>生成质量属性效用树</w:t>
      </w:r>
    </w:p>
    <w:p w:rsidR="00B9529C" w:rsidRPr="00B9529C" w:rsidRDefault="00B9529C" w:rsidP="004411C1">
      <w:pPr>
        <w:pStyle w:val="1"/>
        <w:numPr>
          <w:ilvl w:val="0"/>
          <w:numId w:val="8"/>
        </w:numPr>
        <w:pBdr>
          <w:bottom w:val="single" w:sz="6" w:space="0" w:color="auto"/>
        </w:pBdr>
        <w:ind w:firstLineChars="0"/>
        <w:rPr>
          <w:rFonts w:asciiTheme="minorHAnsi" w:hAnsiTheme="minorHAnsi" w:cstheme="minorHAnsi"/>
          <w:szCs w:val="21"/>
        </w:rPr>
      </w:pPr>
      <w:r w:rsidRPr="00B9529C">
        <w:rPr>
          <w:rFonts w:asciiTheme="minorHAnsi" w:hAnsiTheme="minorHAnsi" w:cstheme="minorHAnsi"/>
          <w:szCs w:val="21"/>
        </w:rPr>
        <w:t>分析构架方法</w:t>
      </w:r>
    </w:p>
    <w:p w:rsidR="00B9529C" w:rsidRPr="00B9529C" w:rsidRDefault="00B9529C" w:rsidP="00B9529C">
      <w:pPr>
        <w:pStyle w:val="1"/>
        <w:numPr>
          <w:ilvl w:val="0"/>
          <w:numId w:val="8"/>
        </w:numPr>
        <w:ind w:firstLineChars="0"/>
        <w:rPr>
          <w:rFonts w:asciiTheme="minorHAnsi" w:hAnsiTheme="minorHAnsi" w:cstheme="minorHAnsi"/>
          <w:szCs w:val="21"/>
        </w:rPr>
      </w:pPr>
      <w:r w:rsidRPr="00B9529C">
        <w:rPr>
          <w:rFonts w:asciiTheme="minorHAnsi" w:hAnsiTheme="minorHAnsi" w:cstheme="minorHAnsi"/>
          <w:szCs w:val="21"/>
        </w:rPr>
        <w:t>集体讨论并确定场景的优先级</w:t>
      </w:r>
    </w:p>
    <w:p w:rsidR="00B9529C" w:rsidRPr="00B9529C" w:rsidRDefault="00B9529C" w:rsidP="00B9529C">
      <w:pPr>
        <w:pStyle w:val="1"/>
        <w:numPr>
          <w:ilvl w:val="0"/>
          <w:numId w:val="8"/>
        </w:numPr>
        <w:ind w:firstLineChars="0"/>
        <w:rPr>
          <w:rFonts w:asciiTheme="minorHAnsi" w:hAnsiTheme="minorHAnsi" w:cstheme="minorHAnsi"/>
          <w:szCs w:val="21"/>
        </w:rPr>
      </w:pPr>
      <w:r w:rsidRPr="00B9529C">
        <w:rPr>
          <w:rFonts w:asciiTheme="minorHAnsi" w:hAnsiTheme="minorHAnsi" w:cstheme="minorHAnsi"/>
          <w:szCs w:val="21"/>
        </w:rPr>
        <w:t>分析构架方法</w:t>
      </w:r>
    </w:p>
    <w:p w:rsidR="00B9529C" w:rsidRPr="00B9529C" w:rsidRDefault="00B9529C" w:rsidP="00B9529C">
      <w:pPr>
        <w:pStyle w:val="1"/>
        <w:numPr>
          <w:ilvl w:val="0"/>
          <w:numId w:val="8"/>
        </w:numPr>
        <w:ind w:firstLineChars="0"/>
        <w:rPr>
          <w:rFonts w:asciiTheme="minorHAnsi" w:hAnsiTheme="minorHAnsi" w:cstheme="minorHAnsi"/>
          <w:szCs w:val="21"/>
        </w:rPr>
      </w:pPr>
      <w:r w:rsidRPr="00B9529C">
        <w:rPr>
          <w:rFonts w:asciiTheme="minorHAnsi" w:hAnsiTheme="minorHAnsi" w:cstheme="minorHAnsi"/>
          <w:szCs w:val="21"/>
        </w:rPr>
        <w:t>结果的表述</w:t>
      </w: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常用技术手段</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评审结果：</w:t>
      </w:r>
    </w:p>
    <w:p w:rsidR="00B9529C" w:rsidRPr="00B9529C" w:rsidRDefault="00B9529C" w:rsidP="00B9529C">
      <w:pPr>
        <w:pStyle w:val="1"/>
        <w:numPr>
          <w:ilvl w:val="0"/>
          <w:numId w:val="9"/>
        </w:numPr>
        <w:ind w:firstLineChars="0"/>
        <w:rPr>
          <w:rFonts w:asciiTheme="minorHAnsi" w:hAnsiTheme="minorHAnsi" w:cstheme="minorHAnsi"/>
          <w:szCs w:val="21"/>
        </w:rPr>
      </w:pPr>
      <w:r w:rsidRPr="00B9529C">
        <w:rPr>
          <w:rFonts w:asciiTheme="minorHAnsi" w:hAnsiTheme="minorHAnsi" w:cstheme="minorHAnsi"/>
          <w:szCs w:val="21"/>
        </w:rPr>
        <w:t>一个简洁的构架表述。</w:t>
      </w:r>
    </w:p>
    <w:p w:rsidR="00B9529C" w:rsidRPr="00B9529C" w:rsidRDefault="00B9529C" w:rsidP="00B9529C">
      <w:pPr>
        <w:pStyle w:val="1"/>
        <w:numPr>
          <w:ilvl w:val="0"/>
          <w:numId w:val="9"/>
        </w:numPr>
        <w:ind w:firstLineChars="0"/>
        <w:rPr>
          <w:rFonts w:asciiTheme="minorHAnsi" w:hAnsiTheme="minorHAnsi" w:cstheme="minorHAnsi"/>
          <w:szCs w:val="21"/>
        </w:rPr>
      </w:pPr>
      <w:r w:rsidRPr="00B9529C">
        <w:rPr>
          <w:rFonts w:asciiTheme="minorHAnsi" w:hAnsiTheme="minorHAnsi" w:cstheme="minorHAnsi"/>
          <w:szCs w:val="21"/>
        </w:rPr>
        <w:t>表述清楚的业务目标。</w:t>
      </w:r>
    </w:p>
    <w:p w:rsidR="00B9529C" w:rsidRPr="00B9529C" w:rsidRDefault="00B9529C" w:rsidP="00B9529C">
      <w:pPr>
        <w:pStyle w:val="1"/>
        <w:numPr>
          <w:ilvl w:val="0"/>
          <w:numId w:val="9"/>
        </w:numPr>
        <w:ind w:firstLineChars="0"/>
        <w:rPr>
          <w:rFonts w:asciiTheme="minorHAnsi" w:hAnsiTheme="minorHAnsi" w:cstheme="minorHAnsi"/>
          <w:szCs w:val="21"/>
        </w:rPr>
      </w:pPr>
      <w:r w:rsidRPr="00B9529C">
        <w:rPr>
          <w:rFonts w:asciiTheme="minorHAnsi" w:hAnsiTheme="minorHAnsi" w:cstheme="minorHAnsi"/>
          <w:szCs w:val="21"/>
        </w:rPr>
        <w:t>用场景集合捕获的质量需求。</w:t>
      </w:r>
    </w:p>
    <w:p w:rsidR="00B9529C" w:rsidRPr="00B9529C" w:rsidRDefault="00B9529C" w:rsidP="00B9529C">
      <w:pPr>
        <w:pStyle w:val="1"/>
        <w:numPr>
          <w:ilvl w:val="0"/>
          <w:numId w:val="9"/>
        </w:numPr>
        <w:ind w:firstLineChars="0"/>
        <w:rPr>
          <w:rFonts w:asciiTheme="minorHAnsi" w:hAnsiTheme="minorHAnsi" w:cstheme="minorHAnsi"/>
          <w:szCs w:val="21"/>
        </w:rPr>
      </w:pPr>
      <w:r w:rsidRPr="00B9529C">
        <w:rPr>
          <w:rFonts w:asciiTheme="minorHAnsi" w:hAnsiTheme="minorHAnsi" w:cstheme="minorHAnsi"/>
          <w:szCs w:val="21"/>
        </w:rPr>
        <w:t>所确定的敏感点和权衡点集合。</w:t>
      </w:r>
    </w:p>
    <w:p w:rsidR="00B9529C" w:rsidRPr="00B9529C" w:rsidRDefault="00B9529C" w:rsidP="00B9529C">
      <w:pPr>
        <w:pStyle w:val="1"/>
        <w:numPr>
          <w:ilvl w:val="0"/>
          <w:numId w:val="9"/>
        </w:numPr>
        <w:ind w:firstLineChars="0"/>
        <w:rPr>
          <w:rFonts w:asciiTheme="minorHAnsi" w:hAnsiTheme="minorHAnsi" w:cstheme="minorHAnsi"/>
          <w:szCs w:val="21"/>
        </w:rPr>
      </w:pPr>
      <w:r w:rsidRPr="00B9529C">
        <w:rPr>
          <w:rFonts w:asciiTheme="minorHAnsi" w:hAnsiTheme="minorHAnsi" w:cstheme="minorHAnsi"/>
          <w:szCs w:val="21"/>
        </w:rPr>
        <w:t>有风险决策和无风险决策。</w:t>
      </w:r>
    </w:p>
    <w:p w:rsidR="00B9529C" w:rsidRPr="00B9529C" w:rsidRDefault="00B9529C" w:rsidP="00B9529C">
      <w:pPr>
        <w:pStyle w:val="1"/>
        <w:numPr>
          <w:ilvl w:val="0"/>
          <w:numId w:val="9"/>
        </w:numPr>
        <w:ind w:firstLineChars="0"/>
        <w:rPr>
          <w:rFonts w:asciiTheme="minorHAnsi" w:hAnsiTheme="minorHAnsi" w:cstheme="minorHAnsi"/>
          <w:szCs w:val="21"/>
        </w:rPr>
      </w:pPr>
      <w:r w:rsidRPr="00B9529C">
        <w:rPr>
          <w:rFonts w:asciiTheme="minorHAnsi" w:hAnsiTheme="minorHAnsi" w:cstheme="minorHAnsi"/>
          <w:szCs w:val="21"/>
        </w:rPr>
        <w:t>风险主题集合。</w:t>
      </w:r>
    </w:p>
    <w:p w:rsidR="00B9529C" w:rsidRPr="00B9529C"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ATAM</w:t>
      </w:r>
      <w:r w:rsidRPr="00B9529C">
        <w:rPr>
          <w:rFonts w:asciiTheme="minorHAnsi" w:hAnsiTheme="minorHAnsi" w:cstheme="minorHAnsi"/>
          <w:b/>
        </w:rPr>
        <w:t>方法的这些方面知识</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rPr>
      </w:pPr>
      <w:r w:rsidRPr="00B9529C">
        <w:rPr>
          <w:rFonts w:asciiTheme="minorHAnsi" w:hAnsiTheme="minorHAnsi" w:cstheme="minorHAnsi"/>
        </w:rPr>
        <w:t>考题类型</w:t>
      </w:r>
    </w:p>
    <w:p w:rsidR="00B9529C" w:rsidRPr="00B9529C" w:rsidRDefault="00B9529C" w:rsidP="00B9529C">
      <w:pPr>
        <w:rPr>
          <w:rFonts w:asciiTheme="minorHAnsi" w:hAnsiTheme="minorHAnsi" w:cstheme="minorHAnsi"/>
        </w:rPr>
      </w:pPr>
      <w:r w:rsidRPr="00B9529C">
        <w:rPr>
          <w:rFonts w:asciiTheme="minorHAnsi" w:hAnsiTheme="minorHAnsi" w:cstheme="minorHAnsi"/>
        </w:rPr>
        <w:t>选择题（</w:t>
      </w:r>
      <w:r w:rsidRPr="00B9529C">
        <w:rPr>
          <w:rFonts w:asciiTheme="minorHAnsi" w:hAnsiTheme="minorHAnsi" w:cstheme="minorHAnsi"/>
        </w:rPr>
        <w:t>30%</w:t>
      </w:r>
      <w:r w:rsidRPr="00B9529C">
        <w:rPr>
          <w:rFonts w:asciiTheme="minorHAnsi" w:hAnsiTheme="minorHAnsi" w:cstheme="minorHAnsi"/>
        </w:rPr>
        <w:t>）</w:t>
      </w:r>
    </w:p>
    <w:p w:rsidR="00B9529C" w:rsidRPr="00B9529C" w:rsidRDefault="00B9529C" w:rsidP="00B9529C">
      <w:pPr>
        <w:rPr>
          <w:rFonts w:asciiTheme="minorHAnsi" w:hAnsiTheme="minorHAnsi" w:cstheme="minorHAnsi"/>
        </w:rPr>
      </w:pPr>
      <w:r w:rsidRPr="00B9529C">
        <w:rPr>
          <w:rFonts w:asciiTheme="minorHAnsi" w:hAnsiTheme="minorHAnsi" w:cstheme="minorHAnsi"/>
        </w:rPr>
        <w:t>简答题（</w:t>
      </w:r>
      <w:r w:rsidRPr="00B9529C">
        <w:rPr>
          <w:rFonts w:asciiTheme="minorHAnsi" w:hAnsiTheme="minorHAnsi" w:cstheme="minorHAnsi"/>
        </w:rPr>
        <w:t>30%</w:t>
      </w:r>
      <w:r w:rsidRPr="00B9529C">
        <w:rPr>
          <w:rFonts w:asciiTheme="minorHAnsi" w:hAnsiTheme="minorHAnsi" w:cstheme="minorHAnsi"/>
        </w:rPr>
        <w:t>）</w:t>
      </w:r>
    </w:p>
    <w:p w:rsidR="00B9529C" w:rsidRPr="00B9529C" w:rsidRDefault="00B9529C" w:rsidP="00B9529C">
      <w:pPr>
        <w:rPr>
          <w:rFonts w:asciiTheme="minorHAnsi" w:hAnsiTheme="minorHAnsi" w:cstheme="minorHAnsi"/>
        </w:rPr>
      </w:pPr>
      <w:r w:rsidRPr="00B9529C">
        <w:rPr>
          <w:rFonts w:asciiTheme="minorHAnsi" w:hAnsiTheme="minorHAnsi" w:cstheme="minorHAnsi"/>
        </w:rPr>
        <w:t>分析论述题（</w:t>
      </w:r>
      <w:r w:rsidRPr="00B9529C">
        <w:rPr>
          <w:rFonts w:asciiTheme="minorHAnsi" w:hAnsiTheme="minorHAnsi" w:cstheme="minorHAnsi"/>
        </w:rPr>
        <w:t>40%</w:t>
      </w:r>
      <w:r w:rsidRPr="00B9529C">
        <w:rPr>
          <w:rFonts w:asciiTheme="minorHAnsi" w:hAnsiTheme="minorHAnsi" w:cstheme="minorHAnsi"/>
        </w:rPr>
        <w:t>）</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rPr>
      </w:pPr>
      <w:r w:rsidRPr="00B9529C">
        <w:rPr>
          <w:rFonts w:asciiTheme="minorHAnsi" w:hAnsiTheme="minorHAnsi" w:cstheme="minorHAnsi"/>
        </w:rPr>
        <w:t>选择题</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All of the following roles are stakeholder except:</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szCs w:val="21"/>
        </w:rPr>
        <w:t>客户、最终用户、开发人员、项目经理、维护人员、对系统进行市场营销活动的人</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All of the following are important system attributes except: attractivity</w:t>
      </w:r>
    </w:p>
    <w:p w:rsidR="00B9529C" w:rsidRDefault="00B9529C" w:rsidP="00B9529C">
      <w:pPr>
        <w:rPr>
          <w:rFonts w:asciiTheme="minorHAnsi" w:hAnsiTheme="minorHAnsi" w:cstheme="minorHAnsi"/>
        </w:rPr>
      </w:pPr>
      <w:r w:rsidRPr="00B9529C">
        <w:rPr>
          <w:rFonts w:asciiTheme="minorHAnsi" w:hAnsiTheme="minorHAnsi" w:cstheme="minorHAnsi"/>
        </w:rPr>
        <w:t>Availability</w:t>
      </w:r>
      <w:r w:rsidRPr="00B9529C">
        <w:rPr>
          <w:rFonts w:asciiTheme="minorHAnsi" w:hAnsiTheme="minorHAnsi" w:cstheme="minorHAnsi"/>
        </w:rPr>
        <w:t>，</w:t>
      </w:r>
      <w:r w:rsidRPr="00B9529C">
        <w:rPr>
          <w:rFonts w:asciiTheme="minorHAnsi" w:hAnsiTheme="minorHAnsi" w:cstheme="minorHAnsi"/>
        </w:rPr>
        <w:t>Modifiability</w:t>
      </w:r>
      <w:r w:rsidRPr="00B9529C">
        <w:rPr>
          <w:rFonts w:asciiTheme="minorHAnsi" w:hAnsiTheme="minorHAnsi" w:cstheme="minorHAnsi"/>
        </w:rPr>
        <w:t>，</w:t>
      </w:r>
      <w:r w:rsidRPr="00B9529C">
        <w:rPr>
          <w:rFonts w:asciiTheme="minorHAnsi" w:hAnsiTheme="minorHAnsi" w:cstheme="minorHAnsi"/>
        </w:rPr>
        <w:t xml:space="preserve"> Performance</w:t>
      </w:r>
      <w:r w:rsidRPr="00B9529C">
        <w:rPr>
          <w:rFonts w:asciiTheme="minorHAnsi" w:hAnsiTheme="minorHAnsi" w:cstheme="minorHAnsi"/>
        </w:rPr>
        <w:t>，</w:t>
      </w:r>
      <w:r w:rsidRPr="00B9529C">
        <w:rPr>
          <w:rFonts w:asciiTheme="minorHAnsi" w:hAnsiTheme="minorHAnsi" w:cstheme="minorHAnsi"/>
        </w:rPr>
        <w:t xml:space="preserve"> Security</w:t>
      </w:r>
      <w:r w:rsidRPr="00B9529C">
        <w:rPr>
          <w:rFonts w:asciiTheme="minorHAnsi" w:hAnsiTheme="minorHAnsi" w:cstheme="minorHAnsi"/>
        </w:rPr>
        <w:t>，</w:t>
      </w:r>
      <w:r w:rsidRPr="00B9529C">
        <w:rPr>
          <w:rFonts w:asciiTheme="minorHAnsi" w:hAnsiTheme="minorHAnsi" w:cstheme="minorHAnsi"/>
        </w:rPr>
        <w:t xml:space="preserve"> Testability</w:t>
      </w:r>
      <w:r w:rsidRPr="00B9529C">
        <w:rPr>
          <w:rFonts w:asciiTheme="minorHAnsi" w:hAnsiTheme="minorHAnsi" w:cstheme="minorHAnsi"/>
        </w:rPr>
        <w:t>，</w:t>
      </w:r>
      <w:r w:rsidRPr="00B9529C">
        <w:rPr>
          <w:rFonts w:asciiTheme="minorHAnsi" w:hAnsiTheme="minorHAnsi" w:cstheme="minorHAnsi"/>
        </w:rPr>
        <w:t xml:space="preserve"> Usability</w:t>
      </w:r>
    </w:p>
    <w:p w:rsidR="003C23F4" w:rsidRPr="00B9529C" w:rsidRDefault="003C23F4"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Which of the following are elements of a SA: All</w:t>
      </w:r>
    </w:p>
    <w:p w:rsidR="00B9529C" w:rsidRPr="00B9529C" w:rsidRDefault="00B9529C" w:rsidP="00B9529C">
      <w:pPr>
        <w:rPr>
          <w:rFonts w:asciiTheme="minorHAnsi" w:hAnsiTheme="minorHAnsi" w:cstheme="minorHAnsi"/>
        </w:rPr>
      </w:pPr>
      <w:r w:rsidRPr="00B9529C">
        <w:rPr>
          <w:rFonts w:asciiTheme="minorHAnsi" w:hAnsiTheme="minorHAnsi" w:cstheme="minorHAnsi"/>
        </w:rPr>
        <w:t>特征损失模型（</w:t>
      </w:r>
      <w:r w:rsidRPr="00B9529C">
        <w:rPr>
          <w:rFonts w:asciiTheme="minorHAnsi" w:hAnsiTheme="minorHAnsi" w:cstheme="minorHAnsi"/>
        </w:rPr>
        <w:t>MODP</w:t>
      </w:r>
      <w:r w:rsidRPr="00B9529C">
        <w:rPr>
          <w:rFonts w:asciiTheme="minorHAnsi" w:hAnsiTheme="minorHAnsi" w:cstheme="minorHAnsi"/>
        </w:rPr>
        <w:t>）、回响模型（</w:t>
      </w:r>
      <w:r w:rsidRPr="00B9529C">
        <w:rPr>
          <w:rFonts w:asciiTheme="minorHAnsi" w:hAnsiTheme="minorHAnsi" w:cstheme="minorHAnsi"/>
        </w:rPr>
        <w:t>MODR</w:t>
      </w:r>
      <w:r w:rsidRPr="00B9529C">
        <w:rPr>
          <w:rFonts w:asciiTheme="minorHAnsi" w:hAnsiTheme="minorHAnsi" w:cstheme="minorHAnsi"/>
        </w:rPr>
        <w:t>）、噪音模型（</w:t>
      </w:r>
      <w:r w:rsidRPr="00B9529C">
        <w:rPr>
          <w:rFonts w:asciiTheme="minorHAnsi" w:hAnsiTheme="minorHAnsi" w:cstheme="minorHAnsi"/>
        </w:rPr>
        <w:t>MODN</w:t>
      </w:r>
      <w:r w:rsidRPr="00B9529C">
        <w:rPr>
          <w:rFonts w:asciiTheme="minorHAnsi" w:hAnsiTheme="minorHAnsi" w:cstheme="minorHAnsi"/>
        </w:rPr>
        <w:t>）、控制处理（</w:t>
      </w:r>
      <w:r w:rsidRPr="00B9529C">
        <w:rPr>
          <w:rFonts w:asciiTheme="minorHAnsi" w:hAnsiTheme="minorHAnsi" w:cstheme="minorHAnsi"/>
        </w:rPr>
        <w:t>CP</w:t>
      </w:r>
      <w:r w:rsidRPr="00B9529C">
        <w:rPr>
          <w:rFonts w:asciiTheme="minorHAnsi" w:hAnsiTheme="minorHAnsi" w:cstheme="minorHAnsi"/>
        </w:rPr>
        <w:t>）</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Which of the following is not a precondition for architectural review? finished design</w:t>
      </w:r>
    </w:p>
    <w:p w:rsidR="003C23F4" w:rsidRPr="003C23F4" w:rsidRDefault="003C23F4" w:rsidP="003C23F4">
      <w:pPr>
        <w:rPr>
          <w:szCs w:val="21"/>
        </w:rPr>
      </w:pPr>
      <w:r w:rsidRPr="003C23F4">
        <w:rPr>
          <w:szCs w:val="21"/>
        </w:rPr>
        <w:t>Review Preconditions</w:t>
      </w:r>
    </w:p>
    <w:p w:rsidR="003C23F4" w:rsidRPr="003C23F4" w:rsidRDefault="003C23F4" w:rsidP="003C23F4">
      <w:pPr>
        <w:numPr>
          <w:ilvl w:val="0"/>
          <w:numId w:val="13"/>
        </w:numPr>
        <w:rPr>
          <w:szCs w:val="21"/>
        </w:rPr>
      </w:pPr>
      <w:r w:rsidRPr="003C23F4">
        <w:rPr>
          <w:szCs w:val="21"/>
        </w:rPr>
        <w:t>Under</w:t>
      </w:r>
      <w:r>
        <w:rPr>
          <w:szCs w:val="21"/>
        </w:rPr>
        <w:t>stand the context of the review</w:t>
      </w:r>
      <w:r>
        <w:rPr>
          <w:rFonts w:hint="eastAsia"/>
          <w:szCs w:val="21"/>
        </w:rPr>
        <w:t xml:space="preserve"> </w:t>
      </w:r>
      <w:r w:rsidRPr="003C23F4">
        <w:rPr>
          <w:rFonts w:hint="eastAsia"/>
          <w:szCs w:val="21"/>
        </w:rPr>
        <w:t>理解评审的背景</w:t>
      </w:r>
    </w:p>
    <w:p w:rsidR="003C23F4" w:rsidRPr="003C23F4" w:rsidRDefault="003C23F4" w:rsidP="003C23F4">
      <w:pPr>
        <w:numPr>
          <w:ilvl w:val="0"/>
          <w:numId w:val="13"/>
        </w:numPr>
        <w:rPr>
          <w:szCs w:val="21"/>
        </w:rPr>
      </w:pPr>
      <w:r>
        <w:rPr>
          <w:szCs w:val="21"/>
        </w:rPr>
        <w:t>Assemble the right people</w:t>
      </w:r>
      <w:r>
        <w:rPr>
          <w:rFonts w:hint="eastAsia"/>
          <w:szCs w:val="21"/>
        </w:rPr>
        <w:t xml:space="preserve"> </w:t>
      </w:r>
      <w:r w:rsidRPr="003C23F4">
        <w:rPr>
          <w:rFonts w:hint="eastAsia"/>
          <w:szCs w:val="21"/>
        </w:rPr>
        <w:t>集合正确的人</w:t>
      </w:r>
    </w:p>
    <w:p w:rsidR="003C23F4" w:rsidRPr="003C23F4" w:rsidRDefault="003C23F4" w:rsidP="003C23F4">
      <w:pPr>
        <w:numPr>
          <w:ilvl w:val="0"/>
          <w:numId w:val="13"/>
        </w:numPr>
        <w:rPr>
          <w:szCs w:val="21"/>
        </w:rPr>
      </w:pPr>
      <w:r w:rsidRPr="003C23F4">
        <w:rPr>
          <w:szCs w:val="21"/>
        </w:rPr>
        <w:t>Set organiza</w:t>
      </w:r>
      <w:r>
        <w:rPr>
          <w:szCs w:val="21"/>
        </w:rPr>
        <w:t>tional expectations and support</w:t>
      </w:r>
      <w:r>
        <w:rPr>
          <w:rFonts w:hint="eastAsia"/>
          <w:szCs w:val="21"/>
        </w:rPr>
        <w:t xml:space="preserve"> </w:t>
      </w:r>
      <w:r w:rsidRPr="003C23F4">
        <w:rPr>
          <w:rFonts w:hint="eastAsia"/>
          <w:szCs w:val="21"/>
        </w:rPr>
        <w:t>期望和支持</w:t>
      </w:r>
    </w:p>
    <w:p w:rsidR="003C23F4" w:rsidRPr="003C23F4" w:rsidRDefault="003C23F4" w:rsidP="003C23F4">
      <w:pPr>
        <w:numPr>
          <w:ilvl w:val="0"/>
          <w:numId w:val="13"/>
        </w:numPr>
        <w:rPr>
          <w:szCs w:val="21"/>
        </w:rPr>
      </w:pPr>
      <w:r>
        <w:rPr>
          <w:szCs w:val="21"/>
        </w:rPr>
        <w:t>Prepare for review</w:t>
      </w:r>
      <w:r>
        <w:rPr>
          <w:rFonts w:hint="eastAsia"/>
          <w:szCs w:val="21"/>
        </w:rPr>
        <w:t xml:space="preserve"> </w:t>
      </w:r>
      <w:r w:rsidRPr="003C23F4">
        <w:rPr>
          <w:rFonts w:hint="eastAsia"/>
          <w:szCs w:val="21"/>
        </w:rPr>
        <w:t>为评审做准备</w:t>
      </w:r>
    </w:p>
    <w:p w:rsidR="003C23F4" w:rsidRPr="003C23F4" w:rsidRDefault="003C23F4" w:rsidP="003C23F4">
      <w:pPr>
        <w:numPr>
          <w:ilvl w:val="0"/>
          <w:numId w:val="13"/>
        </w:numPr>
        <w:rPr>
          <w:szCs w:val="21"/>
        </w:rPr>
      </w:pPr>
      <w:r w:rsidRPr="003C23F4">
        <w:rPr>
          <w:szCs w:val="21"/>
        </w:rPr>
        <w:t>Obtain rep</w:t>
      </w:r>
      <w:r>
        <w:rPr>
          <w:szCs w:val="21"/>
        </w:rPr>
        <w:t>resentation of the architecture</w:t>
      </w:r>
      <w:r>
        <w:rPr>
          <w:rFonts w:hint="eastAsia"/>
          <w:szCs w:val="21"/>
        </w:rPr>
        <w:t xml:space="preserve"> </w:t>
      </w:r>
      <w:r w:rsidRPr="003C23F4">
        <w:rPr>
          <w:rFonts w:hint="eastAsia"/>
          <w:szCs w:val="21"/>
        </w:rPr>
        <w:t>获得体系结构文档</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ATAM outputs include:</w:t>
      </w:r>
    </w:p>
    <w:p w:rsidR="003C23F4" w:rsidRPr="00366591" w:rsidRDefault="003C23F4" w:rsidP="003C23F4">
      <w:pPr>
        <w:numPr>
          <w:ilvl w:val="2"/>
          <w:numId w:val="14"/>
        </w:numPr>
        <w:rPr>
          <w:sz w:val="24"/>
          <w:szCs w:val="24"/>
        </w:rPr>
      </w:pPr>
      <w:r w:rsidRPr="00366591">
        <w:rPr>
          <w:sz w:val="24"/>
          <w:szCs w:val="24"/>
        </w:rPr>
        <w:t>architectural approaches</w:t>
      </w:r>
    </w:p>
    <w:p w:rsidR="003C23F4" w:rsidRPr="00366591" w:rsidRDefault="003C23F4" w:rsidP="003C23F4">
      <w:pPr>
        <w:numPr>
          <w:ilvl w:val="2"/>
          <w:numId w:val="14"/>
        </w:numPr>
        <w:rPr>
          <w:sz w:val="24"/>
          <w:szCs w:val="24"/>
        </w:rPr>
      </w:pPr>
      <w:r w:rsidRPr="00366591">
        <w:rPr>
          <w:sz w:val="24"/>
          <w:szCs w:val="24"/>
        </w:rPr>
        <w:t>utility tree</w:t>
      </w:r>
    </w:p>
    <w:p w:rsidR="003C23F4" w:rsidRPr="00366591" w:rsidRDefault="003C23F4" w:rsidP="003C23F4">
      <w:pPr>
        <w:numPr>
          <w:ilvl w:val="2"/>
          <w:numId w:val="14"/>
        </w:numPr>
        <w:rPr>
          <w:sz w:val="24"/>
          <w:szCs w:val="24"/>
        </w:rPr>
      </w:pPr>
      <w:r w:rsidRPr="00366591">
        <w:rPr>
          <w:sz w:val="24"/>
          <w:szCs w:val="24"/>
        </w:rPr>
        <w:t>scenarios</w:t>
      </w:r>
    </w:p>
    <w:p w:rsidR="003C23F4" w:rsidRPr="00366591" w:rsidRDefault="003C23F4" w:rsidP="003C23F4">
      <w:pPr>
        <w:numPr>
          <w:ilvl w:val="2"/>
          <w:numId w:val="14"/>
        </w:numPr>
        <w:rPr>
          <w:sz w:val="24"/>
          <w:szCs w:val="24"/>
        </w:rPr>
      </w:pPr>
      <w:r w:rsidRPr="00366591">
        <w:rPr>
          <w:sz w:val="24"/>
          <w:szCs w:val="24"/>
        </w:rPr>
        <w:t>risks and “non-risks”</w:t>
      </w:r>
    </w:p>
    <w:p w:rsidR="00B9529C" w:rsidRPr="003C23F4" w:rsidRDefault="003C23F4" w:rsidP="00B9529C">
      <w:pPr>
        <w:numPr>
          <w:ilvl w:val="2"/>
          <w:numId w:val="14"/>
        </w:numPr>
        <w:rPr>
          <w:sz w:val="24"/>
          <w:szCs w:val="24"/>
        </w:rPr>
      </w:pPr>
      <w:r w:rsidRPr="00366591">
        <w:rPr>
          <w:sz w:val="24"/>
          <w:szCs w:val="24"/>
        </w:rPr>
        <w:t>sensitivity points and tradeoffs</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rPr>
      </w:pPr>
      <w:r w:rsidRPr="00B9529C">
        <w:rPr>
          <w:rFonts w:asciiTheme="minorHAnsi" w:hAnsiTheme="minorHAnsi" w:cstheme="minorHAnsi"/>
        </w:rPr>
        <w:t>简答题</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What is The Architecture Business Cycle (ABC)?</w:t>
      </w:r>
    </w:p>
    <w:p w:rsidR="00B9529C" w:rsidRPr="00B9529C" w:rsidRDefault="00B9529C" w:rsidP="00B9529C">
      <w:pPr>
        <w:rPr>
          <w:rFonts w:asciiTheme="minorHAnsi" w:hAnsiTheme="minorHAnsi" w:cstheme="minorHAnsi"/>
        </w:rPr>
      </w:pPr>
      <w:r w:rsidRPr="00B9529C">
        <w:rPr>
          <w:rFonts w:asciiTheme="minorHAnsi" w:hAnsiTheme="minorHAnsi" w:cstheme="minorHAnsi"/>
        </w:rPr>
        <w:t>ABC is cycle of influences, from the environment to the architecture and back to the environment</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List 5 architecture patterns/styles.</w:t>
      </w:r>
    </w:p>
    <w:p w:rsidR="00B9529C" w:rsidRPr="00B9529C" w:rsidRDefault="00B9529C" w:rsidP="00B9529C">
      <w:pPr>
        <w:rPr>
          <w:rFonts w:asciiTheme="minorHAnsi" w:hAnsiTheme="minorHAnsi" w:cstheme="minorHAnsi"/>
          <w:b/>
        </w:rPr>
      </w:pPr>
      <w:r w:rsidRPr="00B9529C">
        <w:rPr>
          <w:rFonts w:asciiTheme="minorHAnsi" w:hAnsiTheme="minorHAnsi" w:cstheme="minorHAnsi"/>
        </w:rPr>
        <w:t>数据流、调用</w:t>
      </w:r>
      <w:r w:rsidRPr="00B9529C">
        <w:rPr>
          <w:rFonts w:asciiTheme="minorHAnsi" w:hAnsiTheme="minorHAnsi" w:cstheme="minorHAnsi"/>
        </w:rPr>
        <w:t>/</w:t>
      </w:r>
      <w:r w:rsidRPr="00B9529C">
        <w:rPr>
          <w:rFonts w:asciiTheme="minorHAnsi" w:hAnsiTheme="minorHAnsi" w:cstheme="minorHAnsi"/>
        </w:rPr>
        <w:t>返回、层次、仓库</w:t>
      </w:r>
      <w:r w:rsidRPr="00B9529C">
        <w:rPr>
          <w:rFonts w:asciiTheme="minorHAnsi" w:hAnsiTheme="minorHAnsi" w:cstheme="minorHAnsi"/>
        </w:rPr>
        <w:t>/</w:t>
      </w:r>
      <w:r w:rsidRPr="00B9529C">
        <w:rPr>
          <w:rFonts w:asciiTheme="minorHAnsi" w:hAnsiTheme="minorHAnsi" w:cstheme="minorHAnsi"/>
        </w:rPr>
        <w:t>黑板，虚拟机</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 xml:space="preserve">How is an architectural pattern/style </w:t>
      </w:r>
      <w:bookmarkStart w:id="5" w:name="OLE_LINK7"/>
      <w:bookmarkStart w:id="6" w:name="OLE_LINK8"/>
      <w:r w:rsidRPr="00B9529C">
        <w:rPr>
          <w:rFonts w:asciiTheme="minorHAnsi" w:hAnsiTheme="minorHAnsi" w:cstheme="minorHAnsi"/>
          <w:b/>
        </w:rPr>
        <w:t>determined</w:t>
      </w:r>
      <w:bookmarkEnd w:id="5"/>
      <w:bookmarkEnd w:id="6"/>
      <w:r w:rsidRPr="00B9529C">
        <w:rPr>
          <w:rFonts w:asciiTheme="minorHAnsi" w:hAnsiTheme="minorHAnsi" w:cstheme="minorHAnsi"/>
          <w:b/>
        </w:rPr>
        <w:t>.</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 xml:space="preserve">a set of component types </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 xml:space="preserve">a set of connector types/interaction mechanisms </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lastRenderedPageBreak/>
        <w:t>a topological layout of these components</w:t>
      </w:r>
    </w:p>
    <w:p w:rsidR="00B9529C" w:rsidRDefault="00B9529C" w:rsidP="00B9529C">
      <w:pPr>
        <w:ind w:leftChars="100" w:left="210"/>
        <w:rPr>
          <w:rFonts w:asciiTheme="minorHAnsi" w:hAnsiTheme="minorHAnsi" w:cstheme="minorHAnsi"/>
        </w:rPr>
      </w:pPr>
      <w:r w:rsidRPr="00B9529C">
        <w:rPr>
          <w:rFonts w:asciiTheme="minorHAnsi" w:hAnsiTheme="minorHAnsi" w:cstheme="minorHAnsi"/>
        </w:rPr>
        <w:t>a set of const</w:t>
      </w:r>
      <w:r>
        <w:rPr>
          <w:rFonts w:asciiTheme="minorHAnsi" w:hAnsiTheme="minorHAnsi" w:cstheme="minorHAnsi"/>
        </w:rPr>
        <w:t>raints on topology and behavior</w:t>
      </w:r>
    </w:p>
    <w:p w:rsidR="00B9529C" w:rsidRPr="00B9529C" w:rsidRDefault="00B9529C" w:rsidP="00B9529C">
      <w:pPr>
        <w:ind w:leftChars="100" w:left="210"/>
        <w:rPr>
          <w:rFonts w:asciiTheme="minorHAnsi" w:hAnsiTheme="minorHAnsi" w:cstheme="minorHAnsi"/>
        </w:rPr>
      </w:pPr>
      <w:r>
        <w:rPr>
          <w:rFonts w:hint="eastAsia"/>
        </w:rPr>
        <w:t>an informal description of the costs and benefits of the style</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Bass et al's classify all architecture structures into 3 main categories, what are them?</w:t>
      </w:r>
    </w:p>
    <w:p w:rsidR="003C23F4" w:rsidRPr="003C23F4" w:rsidRDefault="003C23F4" w:rsidP="003C23F4">
      <w:pPr>
        <w:rPr>
          <w:szCs w:val="21"/>
        </w:rPr>
      </w:pPr>
      <w:r w:rsidRPr="003C23F4">
        <w:rPr>
          <w:rFonts w:hint="eastAsia"/>
          <w:szCs w:val="21"/>
        </w:rPr>
        <w:t>1.</w:t>
      </w:r>
      <w:r w:rsidRPr="003C23F4">
        <w:rPr>
          <w:szCs w:val="21"/>
        </w:rPr>
        <w:t>Module-based structures: the elements are software modules (the implementation units). Includes decomposition, uses, layered, class.</w:t>
      </w:r>
    </w:p>
    <w:p w:rsidR="003C23F4" w:rsidRPr="003C23F4" w:rsidRDefault="003C23F4" w:rsidP="003C23F4">
      <w:pPr>
        <w:rPr>
          <w:szCs w:val="21"/>
        </w:rPr>
      </w:pPr>
      <w:r w:rsidRPr="003C23F4">
        <w:rPr>
          <w:rFonts w:hint="eastAsia"/>
          <w:szCs w:val="21"/>
        </w:rPr>
        <w:t>2.</w:t>
      </w:r>
      <w:r w:rsidRPr="003C23F4">
        <w:rPr>
          <w:szCs w:val="21"/>
        </w:rPr>
        <w:t>Component-and-connector structures: the elements are run-time components. Includes process communication, concurrency (parallelism), shared data production and consumption, and client-server communication.</w:t>
      </w:r>
    </w:p>
    <w:p w:rsidR="003C23F4" w:rsidRPr="003C23F4" w:rsidRDefault="003C23F4" w:rsidP="003C23F4">
      <w:pPr>
        <w:rPr>
          <w:szCs w:val="21"/>
        </w:rPr>
      </w:pPr>
      <w:r w:rsidRPr="003C23F4">
        <w:rPr>
          <w:rFonts w:hint="eastAsia"/>
          <w:szCs w:val="21"/>
        </w:rPr>
        <w:t>3.</w:t>
      </w:r>
      <w:r w:rsidRPr="003C23F4">
        <w:rPr>
          <w:szCs w:val="21"/>
        </w:rPr>
        <w:t>Allocation</w:t>
      </w:r>
      <w:r w:rsidRPr="003C23F4">
        <w:rPr>
          <w:rFonts w:hint="eastAsia"/>
          <w:szCs w:val="21"/>
        </w:rPr>
        <w:t xml:space="preserve"> </w:t>
      </w:r>
      <w:r w:rsidRPr="003C23F4">
        <w:rPr>
          <w:szCs w:val="21"/>
        </w:rPr>
        <w:t xml:space="preserve">structures: the elements are deployment (onto hardware and communication components), implementation (in terms </w:t>
      </w:r>
      <w:r>
        <w:rPr>
          <w:szCs w:val="21"/>
        </w:rPr>
        <w:t xml:space="preserve">of the file system), and work </w:t>
      </w:r>
      <w:r w:rsidRPr="003C23F4">
        <w:rPr>
          <w:szCs w:val="21"/>
        </w:rPr>
        <w:t>assignment (breakdown according to development teams).</w:t>
      </w:r>
    </w:p>
    <w:p w:rsidR="00B9529C" w:rsidRPr="003C23F4" w:rsidRDefault="00B9529C" w:rsidP="00B9529C">
      <w:pPr>
        <w:rPr>
          <w:rFonts w:asciiTheme="minorHAnsi" w:hAnsiTheme="minorHAnsi" w:cstheme="minorHAnsi"/>
          <w:b/>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List 5 architecture structures according to Bass et al.</w:t>
      </w:r>
    </w:p>
    <w:p w:rsidR="00B9529C" w:rsidRDefault="003C23F4" w:rsidP="00B9529C">
      <w:r>
        <w:rPr>
          <w:rFonts w:hint="eastAsia"/>
          <w:noProof/>
        </w:rPr>
        <w:drawing>
          <wp:inline distT="0" distB="0" distL="0" distR="0">
            <wp:extent cx="5274310" cy="2414121"/>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414121"/>
                    </a:xfrm>
                    <a:prstGeom prst="rect">
                      <a:avLst/>
                    </a:prstGeom>
                    <a:noFill/>
                    <a:ln w="9525">
                      <a:noFill/>
                      <a:miter lim="800000"/>
                      <a:headEnd/>
                      <a:tailEnd/>
                    </a:ln>
                  </pic:spPr>
                </pic:pic>
              </a:graphicData>
            </a:graphic>
          </wp:inline>
        </w:drawing>
      </w:r>
    </w:p>
    <w:p w:rsidR="003C23F4" w:rsidRDefault="003C23F4" w:rsidP="00B9529C">
      <w:r w:rsidRPr="003C23F4">
        <w:rPr>
          <w:noProof/>
        </w:rPr>
        <w:drawing>
          <wp:anchor distT="0" distB="0" distL="114300" distR="114300" simplePos="0" relativeHeight="251659264" behindDoc="0" locked="0" layoutInCell="1" allowOverlap="1">
            <wp:simplePos x="0" y="0"/>
            <wp:positionH relativeFrom="column">
              <wp:posOffset>95250</wp:posOffset>
            </wp:positionH>
            <wp:positionV relativeFrom="paragraph">
              <wp:posOffset>-17145</wp:posOffset>
            </wp:positionV>
            <wp:extent cx="4981575" cy="2771775"/>
            <wp:effectExtent l="0" t="0" r="9525" b="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9"/>
                    <a:stretch>
                      <a:fillRect/>
                    </a:stretch>
                  </pic:blipFill>
                  <pic:spPr>
                    <a:xfrm>
                      <a:off x="0" y="0"/>
                      <a:ext cx="4981575" cy="2775036"/>
                    </a:xfrm>
                    <a:prstGeom prst="rect">
                      <a:avLst/>
                    </a:prstGeom>
                  </pic:spPr>
                </pic:pic>
              </a:graphicData>
            </a:graphic>
          </wp:anchor>
        </w:drawing>
      </w:r>
    </w:p>
    <w:p w:rsidR="003C23F4" w:rsidRDefault="003C23F4" w:rsidP="00B9529C">
      <w:pPr>
        <w:rPr>
          <w:rFonts w:asciiTheme="minorHAnsi" w:hAnsiTheme="minorHAnsi" w:cstheme="minorHAnsi"/>
        </w:rPr>
      </w:pPr>
    </w:p>
    <w:p w:rsidR="003C23F4" w:rsidRDefault="003C23F4" w:rsidP="00B9529C">
      <w:pPr>
        <w:rPr>
          <w:rFonts w:asciiTheme="minorHAnsi" w:hAnsiTheme="minorHAnsi" w:cstheme="minorHAnsi"/>
        </w:rPr>
      </w:pPr>
    </w:p>
    <w:p w:rsidR="003C23F4" w:rsidRDefault="003C23F4" w:rsidP="00B9529C">
      <w:pPr>
        <w:rPr>
          <w:rFonts w:asciiTheme="minorHAnsi" w:hAnsiTheme="minorHAnsi" w:cstheme="minorHAnsi"/>
        </w:rPr>
      </w:pPr>
    </w:p>
    <w:p w:rsidR="003C23F4" w:rsidRDefault="003C23F4" w:rsidP="00B9529C">
      <w:pPr>
        <w:rPr>
          <w:rFonts w:asciiTheme="minorHAnsi" w:hAnsiTheme="minorHAnsi" w:cstheme="minorHAnsi"/>
        </w:rPr>
      </w:pPr>
    </w:p>
    <w:p w:rsidR="003C23F4" w:rsidRDefault="003C23F4" w:rsidP="00B9529C">
      <w:pPr>
        <w:rPr>
          <w:rFonts w:asciiTheme="minorHAnsi" w:hAnsiTheme="minorHAnsi" w:cstheme="minorHAnsi"/>
        </w:rPr>
      </w:pPr>
    </w:p>
    <w:p w:rsidR="003C23F4" w:rsidRDefault="003C23F4" w:rsidP="00B9529C">
      <w:pPr>
        <w:rPr>
          <w:rFonts w:asciiTheme="minorHAnsi" w:hAnsiTheme="minorHAnsi" w:cstheme="minorHAnsi"/>
        </w:rPr>
      </w:pPr>
    </w:p>
    <w:p w:rsidR="003C23F4" w:rsidRDefault="003C23F4" w:rsidP="00B9529C">
      <w:pPr>
        <w:rPr>
          <w:rFonts w:asciiTheme="minorHAnsi" w:hAnsiTheme="minorHAnsi" w:cstheme="minorHAnsi"/>
        </w:rPr>
      </w:pPr>
    </w:p>
    <w:p w:rsidR="003C23F4" w:rsidRDefault="003C23F4" w:rsidP="00B9529C">
      <w:pPr>
        <w:rPr>
          <w:rFonts w:asciiTheme="minorHAnsi" w:hAnsiTheme="minorHAnsi" w:cstheme="minorHAnsi"/>
        </w:rPr>
      </w:pPr>
    </w:p>
    <w:p w:rsidR="003C23F4" w:rsidRDefault="003C23F4" w:rsidP="00B9529C">
      <w:pPr>
        <w:rPr>
          <w:rFonts w:asciiTheme="minorHAnsi" w:hAnsiTheme="minorHAnsi" w:cstheme="minorHAnsi"/>
        </w:rPr>
      </w:pPr>
    </w:p>
    <w:p w:rsidR="003C23F4" w:rsidRDefault="003C23F4" w:rsidP="00B9529C">
      <w:pPr>
        <w:rPr>
          <w:rFonts w:asciiTheme="minorHAnsi" w:hAnsiTheme="minorHAnsi" w:cstheme="minorHAnsi"/>
        </w:rPr>
      </w:pPr>
    </w:p>
    <w:p w:rsidR="003C23F4" w:rsidRDefault="003C23F4" w:rsidP="00B9529C">
      <w:pPr>
        <w:rPr>
          <w:rFonts w:asciiTheme="minorHAnsi" w:hAnsiTheme="minorHAnsi" w:cstheme="minorHAnsi"/>
        </w:rPr>
      </w:pPr>
    </w:p>
    <w:p w:rsidR="003C23F4" w:rsidRDefault="003C23F4" w:rsidP="00B9529C">
      <w:pPr>
        <w:rPr>
          <w:rFonts w:asciiTheme="minorHAnsi" w:hAnsiTheme="minorHAnsi" w:cstheme="minorHAnsi"/>
        </w:rPr>
      </w:pPr>
    </w:p>
    <w:p w:rsidR="003C23F4" w:rsidRDefault="003C23F4" w:rsidP="00B9529C">
      <w:pPr>
        <w:rPr>
          <w:rFonts w:asciiTheme="minorHAnsi" w:hAnsiTheme="minorHAnsi" w:cstheme="minorHAnsi"/>
        </w:rPr>
      </w:pPr>
    </w:p>
    <w:p w:rsidR="003C23F4" w:rsidRDefault="003C23F4" w:rsidP="00B9529C">
      <w:pPr>
        <w:rPr>
          <w:rFonts w:asciiTheme="minorHAnsi" w:hAnsiTheme="minorHAnsi" w:cstheme="minorHAnsi"/>
        </w:rPr>
      </w:pPr>
    </w:p>
    <w:p w:rsidR="003C23F4" w:rsidRPr="00B9529C" w:rsidRDefault="003C23F4" w:rsidP="00B9529C">
      <w:pPr>
        <w:rPr>
          <w:rFonts w:asciiTheme="minorHAnsi" w:hAnsiTheme="minorHAnsi" w:cstheme="minorHAnsi"/>
        </w:rPr>
      </w:pPr>
    </w:p>
    <w:p w:rsidR="003C23F4" w:rsidRDefault="003C23F4" w:rsidP="00B9529C">
      <w:pPr>
        <w:rPr>
          <w:rFonts w:asciiTheme="minorHAnsi" w:hAnsiTheme="minorHAnsi" w:cstheme="minorHAnsi"/>
          <w:b/>
        </w:rPr>
      </w:pPr>
      <w:r>
        <w:rPr>
          <w:noProof/>
          <w:sz w:val="24"/>
          <w:szCs w:val="24"/>
        </w:rPr>
        <w:lastRenderedPageBreak/>
        <w:drawing>
          <wp:anchor distT="0" distB="0" distL="114300" distR="114300" simplePos="0" relativeHeight="251661312" behindDoc="0" locked="0" layoutInCell="1" allowOverlap="1">
            <wp:simplePos x="0" y="0"/>
            <wp:positionH relativeFrom="column">
              <wp:posOffset>47625</wp:posOffset>
            </wp:positionH>
            <wp:positionV relativeFrom="paragraph">
              <wp:posOffset>142875</wp:posOffset>
            </wp:positionV>
            <wp:extent cx="4944110" cy="2352675"/>
            <wp:effectExtent l="0" t="0" r="8890" b="0"/>
            <wp:wrapNone/>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0"/>
                    <a:stretch>
                      <a:fillRect/>
                    </a:stretch>
                  </pic:blipFill>
                  <pic:spPr>
                    <a:xfrm>
                      <a:off x="0" y="0"/>
                      <a:ext cx="4944110" cy="2352675"/>
                    </a:xfrm>
                    <a:prstGeom prst="rect">
                      <a:avLst/>
                    </a:prstGeom>
                  </pic:spPr>
                </pic:pic>
              </a:graphicData>
            </a:graphic>
          </wp:anchor>
        </w:drawing>
      </w:r>
      <w:r>
        <w:rPr>
          <w:noProof/>
          <w:sz w:val="24"/>
          <w:szCs w:val="24"/>
        </w:rPr>
        <w:drawing>
          <wp:anchor distT="0" distB="0" distL="114300" distR="114300" simplePos="0" relativeHeight="251662336" behindDoc="0" locked="0" layoutInCell="1" allowOverlap="1">
            <wp:simplePos x="0" y="0"/>
            <wp:positionH relativeFrom="column">
              <wp:posOffset>47625</wp:posOffset>
            </wp:positionH>
            <wp:positionV relativeFrom="paragraph">
              <wp:posOffset>2590800</wp:posOffset>
            </wp:positionV>
            <wp:extent cx="4914265" cy="2962275"/>
            <wp:effectExtent l="0" t="0" r="635" b="0"/>
            <wp:wrapNone/>
            <wp:docPr id="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1"/>
                    <a:stretch>
                      <a:fillRect/>
                    </a:stretch>
                  </pic:blipFill>
                  <pic:spPr>
                    <a:xfrm>
                      <a:off x="0" y="0"/>
                      <a:ext cx="4914265" cy="2962275"/>
                    </a:xfrm>
                    <a:prstGeom prst="rect">
                      <a:avLst/>
                    </a:prstGeom>
                  </pic:spPr>
                </pic:pic>
              </a:graphicData>
            </a:graphic>
          </wp:anchor>
        </w:drawing>
      </w:r>
      <w:r>
        <w:rPr>
          <w:noProof/>
          <w:sz w:val="24"/>
          <w:szCs w:val="24"/>
        </w:rPr>
        <w:drawing>
          <wp:anchor distT="0" distB="0" distL="114300" distR="114300" simplePos="0" relativeHeight="251663360" behindDoc="0" locked="0" layoutInCell="1" allowOverlap="1">
            <wp:simplePos x="0" y="0"/>
            <wp:positionH relativeFrom="column">
              <wp:posOffset>47625</wp:posOffset>
            </wp:positionH>
            <wp:positionV relativeFrom="paragraph">
              <wp:posOffset>5600700</wp:posOffset>
            </wp:positionV>
            <wp:extent cx="4914265" cy="3028950"/>
            <wp:effectExtent l="0" t="0" r="635" b="0"/>
            <wp:wrapNone/>
            <wp:docPr id="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2"/>
                    <a:stretch>
                      <a:fillRect/>
                    </a:stretch>
                  </pic:blipFill>
                  <pic:spPr>
                    <a:xfrm>
                      <a:off x="0" y="0"/>
                      <a:ext cx="4914265" cy="3028950"/>
                    </a:xfrm>
                    <a:prstGeom prst="rect">
                      <a:avLst/>
                    </a:prstGeom>
                  </pic:spPr>
                </pic:pic>
              </a:graphicData>
            </a:graphic>
          </wp:anchor>
        </w:drawing>
      </w: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r w:rsidRPr="003C23F4">
        <w:rPr>
          <w:rFonts w:asciiTheme="minorHAnsi" w:hAnsiTheme="minorHAnsi" w:cstheme="minorHAnsi"/>
          <w:b/>
          <w:noProof/>
        </w:rPr>
        <w:lastRenderedPageBreak/>
        <w:drawing>
          <wp:anchor distT="0" distB="0" distL="114300" distR="114300" simplePos="0" relativeHeight="251665408" behindDoc="0" locked="0" layoutInCell="1" allowOverlap="1">
            <wp:simplePos x="0" y="0"/>
            <wp:positionH relativeFrom="column">
              <wp:posOffset>47625</wp:posOffset>
            </wp:positionH>
            <wp:positionV relativeFrom="paragraph">
              <wp:posOffset>85725</wp:posOffset>
            </wp:positionV>
            <wp:extent cx="4619625" cy="2562225"/>
            <wp:effectExtent l="0" t="0" r="9525" b="0"/>
            <wp:wrapNone/>
            <wp:docPr id="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3"/>
                    <a:stretch>
                      <a:fillRect/>
                    </a:stretch>
                  </pic:blipFill>
                  <pic:spPr>
                    <a:xfrm>
                      <a:off x="0" y="0"/>
                      <a:ext cx="4619625" cy="2562225"/>
                    </a:xfrm>
                    <a:prstGeom prst="rect">
                      <a:avLst/>
                    </a:prstGeom>
                  </pic:spPr>
                </pic:pic>
              </a:graphicData>
            </a:graphic>
          </wp:anchor>
        </w:drawing>
      </w: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3C23F4" w:rsidRDefault="003C23F4" w:rsidP="00B9529C">
      <w:pPr>
        <w:rPr>
          <w:rFonts w:asciiTheme="minorHAnsi" w:hAnsiTheme="minorHAnsi" w:cstheme="minorHAnsi"/>
          <w:b/>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What is a quality attribute scenario?</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a means to characterize system quality attributes, consists of 6 parts:</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stimulus source</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stimulus</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environment</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artifacts affected</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system response</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measurement of response</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A unified way to express quality requirements</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Discuss the benefits of architectural reviews.</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1</w:t>
      </w:r>
      <w:r w:rsidRPr="00B9529C">
        <w:rPr>
          <w:rFonts w:asciiTheme="minorHAnsi" w:hAnsiTheme="minorHAnsi" w:cstheme="minorHAnsi"/>
          <w:szCs w:val="21"/>
        </w:rPr>
        <w:t>、</w:t>
      </w:r>
      <w:r w:rsidRPr="00B9529C">
        <w:rPr>
          <w:rFonts w:asciiTheme="minorHAnsi" w:hAnsiTheme="minorHAnsi" w:cstheme="minorHAnsi"/>
          <w:szCs w:val="21"/>
        </w:rPr>
        <w:t>financial</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2</w:t>
      </w:r>
      <w:r w:rsidRPr="00B9529C">
        <w:rPr>
          <w:rFonts w:asciiTheme="minorHAnsi" w:hAnsiTheme="minorHAnsi" w:cstheme="minorHAnsi"/>
          <w:szCs w:val="21"/>
        </w:rPr>
        <w:t>、</w:t>
      </w:r>
      <w:r w:rsidRPr="00B9529C">
        <w:rPr>
          <w:rFonts w:asciiTheme="minorHAnsi" w:hAnsiTheme="minorHAnsi" w:cstheme="minorHAnsi"/>
          <w:szCs w:val="21"/>
        </w:rPr>
        <w:t>forces preparation for review</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推动为评审做准备</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3</w:t>
      </w:r>
      <w:r w:rsidRPr="00B9529C">
        <w:rPr>
          <w:rFonts w:asciiTheme="minorHAnsi" w:hAnsiTheme="minorHAnsi" w:cstheme="minorHAnsi"/>
          <w:szCs w:val="21"/>
        </w:rPr>
        <w:t>、</w:t>
      </w:r>
      <w:r w:rsidRPr="00B9529C">
        <w:rPr>
          <w:rFonts w:asciiTheme="minorHAnsi" w:hAnsiTheme="minorHAnsi" w:cstheme="minorHAnsi"/>
          <w:szCs w:val="21"/>
        </w:rPr>
        <w:t xml:space="preserve">captured rationale </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4</w:t>
      </w:r>
      <w:r w:rsidRPr="00B9529C">
        <w:rPr>
          <w:rFonts w:asciiTheme="minorHAnsi" w:hAnsiTheme="minorHAnsi" w:cstheme="minorHAnsi"/>
          <w:szCs w:val="21"/>
        </w:rPr>
        <w:t>、</w:t>
      </w:r>
      <w:r w:rsidRPr="00B9529C">
        <w:rPr>
          <w:rFonts w:asciiTheme="minorHAnsi" w:hAnsiTheme="minorHAnsi" w:cstheme="minorHAnsi"/>
          <w:szCs w:val="21"/>
        </w:rPr>
        <w:t>early detection of problems</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尽早地发现问题</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5</w:t>
      </w:r>
      <w:r w:rsidRPr="00B9529C">
        <w:rPr>
          <w:rFonts w:asciiTheme="minorHAnsi" w:hAnsiTheme="minorHAnsi" w:cstheme="minorHAnsi"/>
          <w:szCs w:val="21"/>
        </w:rPr>
        <w:t>、</w:t>
      </w:r>
      <w:r w:rsidRPr="00B9529C">
        <w:rPr>
          <w:rFonts w:asciiTheme="minorHAnsi" w:hAnsiTheme="minorHAnsi" w:cstheme="minorHAnsi"/>
          <w:szCs w:val="21"/>
        </w:rPr>
        <w:t>validation of requirements</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确认需求</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6</w:t>
      </w:r>
      <w:r w:rsidRPr="00B9529C">
        <w:rPr>
          <w:rFonts w:asciiTheme="minorHAnsi" w:hAnsiTheme="minorHAnsi" w:cstheme="minorHAnsi"/>
          <w:szCs w:val="21"/>
        </w:rPr>
        <w:t>、</w:t>
      </w:r>
      <w:r w:rsidRPr="00B9529C">
        <w:rPr>
          <w:rFonts w:asciiTheme="minorHAnsi" w:hAnsiTheme="minorHAnsi" w:cstheme="minorHAnsi"/>
          <w:szCs w:val="21"/>
        </w:rPr>
        <w:t>improved architectures</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提高体系结构质量</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When can architectural reviews begin?</w:t>
      </w:r>
    </w:p>
    <w:p w:rsidR="00B9529C" w:rsidRPr="003C23F4" w:rsidRDefault="00B9529C" w:rsidP="00B9529C">
      <w:pPr>
        <w:rPr>
          <w:szCs w:val="21"/>
        </w:rPr>
      </w:pPr>
      <w:r w:rsidRPr="003C23F4">
        <w:rPr>
          <w:szCs w:val="21"/>
        </w:rPr>
        <w:t>E</w:t>
      </w:r>
      <w:r w:rsidRPr="003C23F4">
        <w:rPr>
          <w:rFonts w:hint="eastAsia"/>
          <w:szCs w:val="21"/>
        </w:rPr>
        <w:t xml:space="preserve">arly </w:t>
      </w:r>
      <w:r w:rsidRPr="003C23F4">
        <w:rPr>
          <w:szCs w:val="21"/>
        </w:rPr>
        <w:t>“</w:t>
      </w:r>
      <w:r w:rsidRPr="003C23F4">
        <w:rPr>
          <w:rFonts w:hint="eastAsia"/>
          <w:szCs w:val="21"/>
        </w:rPr>
        <w:t>architecture discovery review</w:t>
      </w:r>
      <w:r w:rsidRPr="003C23F4">
        <w:rPr>
          <w:szCs w:val="21"/>
        </w:rPr>
        <w:t>”</w:t>
      </w:r>
    </w:p>
    <w:p w:rsidR="003C23F4" w:rsidRPr="003C23F4" w:rsidRDefault="003C23F4" w:rsidP="003C23F4">
      <w:pPr>
        <w:numPr>
          <w:ilvl w:val="2"/>
          <w:numId w:val="15"/>
        </w:numPr>
        <w:rPr>
          <w:szCs w:val="21"/>
        </w:rPr>
      </w:pPr>
      <w:r w:rsidRPr="003C23F4">
        <w:rPr>
          <w:szCs w:val="21"/>
        </w:rPr>
        <w:t>is done after requirements are set, but before the architecture is firm</w:t>
      </w:r>
      <w:r w:rsidRPr="003C23F4">
        <w:rPr>
          <w:szCs w:val="21"/>
        </w:rPr>
        <w:br/>
      </w:r>
      <w:r w:rsidRPr="003C23F4">
        <w:rPr>
          <w:rFonts w:hint="eastAsia"/>
          <w:szCs w:val="21"/>
        </w:rPr>
        <w:t>需求分析之后，体系结构还没有确定之前进行</w:t>
      </w:r>
    </w:p>
    <w:p w:rsidR="003C23F4" w:rsidRPr="003C23F4" w:rsidRDefault="003C23F4" w:rsidP="003C23F4">
      <w:pPr>
        <w:numPr>
          <w:ilvl w:val="2"/>
          <w:numId w:val="15"/>
        </w:numPr>
        <w:rPr>
          <w:szCs w:val="21"/>
        </w:rPr>
      </w:pPr>
      <w:r w:rsidRPr="003C23F4">
        <w:rPr>
          <w:szCs w:val="21"/>
        </w:rPr>
        <w:t>is used to understand implications of requirements on architecture</w:t>
      </w:r>
      <w:r w:rsidRPr="003C23F4">
        <w:rPr>
          <w:szCs w:val="21"/>
        </w:rPr>
        <w:br/>
      </w:r>
      <w:r w:rsidRPr="003C23F4">
        <w:rPr>
          <w:rFonts w:hint="eastAsia"/>
          <w:szCs w:val="21"/>
        </w:rPr>
        <w:t>用来理解需求在体系结构方面的隐含内容</w:t>
      </w:r>
    </w:p>
    <w:p w:rsidR="003C23F4" w:rsidRPr="003C23F4" w:rsidRDefault="003C23F4" w:rsidP="003C23F4">
      <w:pPr>
        <w:numPr>
          <w:ilvl w:val="2"/>
          <w:numId w:val="15"/>
        </w:numPr>
        <w:rPr>
          <w:szCs w:val="21"/>
        </w:rPr>
      </w:pPr>
      <w:r w:rsidRPr="003C23F4">
        <w:rPr>
          <w:szCs w:val="21"/>
        </w:rPr>
        <w:t>checks for requirements feasibility</w:t>
      </w:r>
      <w:r w:rsidRPr="003C23F4">
        <w:rPr>
          <w:rFonts w:hint="eastAsia"/>
          <w:szCs w:val="21"/>
        </w:rPr>
        <w:t>（检查需求的可行性）</w:t>
      </w:r>
    </w:p>
    <w:p w:rsidR="003C23F4" w:rsidRPr="003C23F4" w:rsidRDefault="003C23F4" w:rsidP="00B9529C">
      <w:pPr>
        <w:numPr>
          <w:ilvl w:val="2"/>
          <w:numId w:val="15"/>
        </w:numPr>
        <w:rPr>
          <w:szCs w:val="21"/>
        </w:rPr>
      </w:pPr>
      <w:r w:rsidRPr="003C23F4">
        <w:rPr>
          <w:szCs w:val="21"/>
        </w:rPr>
        <w:t>prioritizes architectural goals</w:t>
      </w:r>
      <w:r w:rsidRPr="003C23F4">
        <w:rPr>
          <w:rFonts w:hint="eastAsia"/>
          <w:szCs w:val="21"/>
        </w:rPr>
        <w:t>（为质量目标排序）</w:t>
      </w:r>
    </w:p>
    <w:p w:rsidR="00B9529C" w:rsidRPr="003C23F4" w:rsidRDefault="00B9529C" w:rsidP="00B9529C">
      <w:pPr>
        <w:rPr>
          <w:szCs w:val="21"/>
        </w:rPr>
      </w:pPr>
      <w:r w:rsidRPr="003C23F4">
        <w:rPr>
          <w:szCs w:val="21"/>
        </w:rPr>
        <w:lastRenderedPageBreak/>
        <w:t>F</w:t>
      </w:r>
      <w:r w:rsidRPr="003C23F4">
        <w:rPr>
          <w:rFonts w:hint="eastAsia"/>
          <w:szCs w:val="21"/>
        </w:rPr>
        <w:t>ull architectural review</w:t>
      </w:r>
    </w:p>
    <w:p w:rsidR="003C23F4" w:rsidRPr="003C23F4" w:rsidRDefault="003C23F4" w:rsidP="003C23F4">
      <w:pPr>
        <w:numPr>
          <w:ilvl w:val="2"/>
          <w:numId w:val="15"/>
        </w:numPr>
        <w:rPr>
          <w:szCs w:val="21"/>
        </w:rPr>
      </w:pPr>
      <w:r w:rsidRPr="003C23F4">
        <w:rPr>
          <w:szCs w:val="21"/>
        </w:rPr>
        <w:t>is done when architectural documentation is available</w:t>
      </w:r>
      <w:r w:rsidRPr="003C23F4">
        <w:rPr>
          <w:szCs w:val="21"/>
        </w:rPr>
        <w:br/>
      </w:r>
      <w:r w:rsidRPr="003C23F4">
        <w:rPr>
          <w:rFonts w:hint="eastAsia"/>
          <w:szCs w:val="21"/>
        </w:rPr>
        <w:t>体系结构文档可用时进行</w:t>
      </w:r>
    </w:p>
    <w:p w:rsidR="003C23F4" w:rsidRPr="003C23F4" w:rsidRDefault="003C23F4" w:rsidP="00B9529C">
      <w:pPr>
        <w:numPr>
          <w:ilvl w:val="2"/>
          <w:numId w:val="15"/>
        </w:numPr>
        <w:rPr>
          <w:szCs w:val="21"/>
        </w:rPr>
      </w:pPr>
      <w:r w:rsidRPr="003C23F4">
        <w:rPr>
          <w:szCs w:val="21"/>
        </w:rPr>
        <w:t>is used to evaluate qualities of proposed architecture</w:t>
      </w:r>
      <w:r w:rsidRPr="003C23F4">
        <w:rPr>
          <w:szCs w:val="21"/>
        </w:rPr>
        <w:br/>
      </w:r>
      <w:r w:rsidRPr="003C23F4">
        <w:rPr>
          <w:rFonts w:hint="eastAsia"/>
          <w:szCs w:val="21"/>
        </w:rPr>
        <w:t>评价被评体系结构的质量</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What is an unplanned architectural review? why should the organization have it?</w:t>
      </w:r>
    </w:p>
    <w:p w:rsidR="00B9529C" w:rsidRDefault="00B9529C" w:rsidP="00B9529C">
      <w:pPr>
        <w:rPr>
          <w:color w:val="FF0000"/>
        </w:rPr>
      </w:pPr>
      <w:r>
        <w:rPr>
          <w:rFonts w:hint="eastAsia"/>
          <w:color w:val="FF0000"/>
        </w:rPr>
        <w:t>计划外的评审是未曾预料到的，通常是因为项目存在严重的问题，需要采取极端的措施来补救以前的工作。</w:t>
      </w:r>
    </w:p>
    <w:p w:rsidR="00B9529C" w:rsidRDefault="00B9529C" w:rsidP="00B9529C">
      <w:pPr>
        <w:rPr>
          <w:color w:val="FF0000"/>
        </w:rPr>
      </w:pPr>
      <w:r>
        <w:rPr>
          <w:rFonts w:hint="eastAsia"/>
          <w:color w:val="FF0000"/>
        </w:rPr>
        <w:t>当管理层认为项目可能会失败，需要在开发过程中进行纠正时，进行计划外评审。</w:t>
      </w:r>
    </w:p>
    <w:p w:rsidR="003C23F4" w:rsidRPr="003C23F4" w:rsidRDefault="003C23F4" w:rsidP="003C23F4">
      <w:pPr>
        <w:numPr>
          <w:ilvl w:val="0"/>
          <w:numId w:val="16"/>
        </w:numPr>
        <w:rPr>
          <w:szCs w:val="21"/>
        </w:rPr>
      </w:pPr>
      <w:r w:rsidRPr="003C23F4">
        <w:rPr>
          <w:szCs w:val="21"/>
        </w:rPr>
        <w:t>Planned review</w:t>
      </w:r>
    </w:p>
    <w:p w:rsidR="003C23F4" w:rsidRPr="003C23F4" w:rsidRDefault="003C23F4" w:rsidP="003C23F4">
      <w:pPr>
        <w:numPr>
          <w:ilvl w:val="1"/>
          <w:numId w:val="16"/>
        </w:numPr>
        <w:rPr>
          <w:szCs w:val="21"/>
        </w:rPr>
      </w:pPr>
      <w:r w:rsidRPr="003C23F4">
        <w:rPr>
          <w:szCs w:val="21"/>
        </w:rPr>
        <w:t>part</w:t>
      </w:r>
      <w:r>
        <w:rPr>
          <w:szCs w:val="21"/>
        </w:rPr>
        <w:t xml:space="preserve"> of normal development activity</w:t>
      </w:r>
      <w:r>
        <w:rPr>
          <w:rFonts w:hint="eastAsia"/>
          <w:szCs w:val="21"/>
        </w:rPr>
        <w:t xml:space="preserve"> </w:t>
      </w:r>
      <w:r w:rsidRPr="003C23F4">
        <w:rPr>
          <w:rFonts w:hint="eastAsia"/>
          <w:szCs w:val="21"/>
        </w:rPr>
        <w:t>正常开发活动的一部分</w:t>
      </w:r>
    </w:p>
    <w:p w:rsidR="003C23F4" w:rsidRPr="003C23F4" w:rsidRDefault="003C23F4" w:rsidP="003C23F4">
      <w:pPr>
        <w:numPr>
          <w:ilvl w:val="1"/>
          <w:numId w:val="16"/>
        </w:numPr>
        <w:rPr>
          <w:szCs w:val="21"/>
        </w:rPr>
      </w:pPr>
      <w:r w:rsidRPr="003C23F4">
        <w:rPr>
          <w:szCs w:val="21"/>
        </w:rPr>
        <w:t>non-adversarial</w:t>
      </w:r>
      <w:r w:rsidRPr="003C23F4">
        <w:rPr>
          <w:rFonts w:hint="eastAsia"/>
          <w:szCs w:val="21"/>
        </w:rPr>
        <w:t>（非敌对性的）</w:t>
      </w:r>
    </w:p>
    <w:p w:rsidR="003C23F4" w:rsidRPr="003C23F4" w:rsidRDefault="003C23F4" w:rsidP="003C23F4">
      <w:pPr>
        <w:numPr>
          <w:ilvl w:val="1"/>
          <w:numId w:val="16"/>
        </w:numPr>
        <w:rPr>
          <w:szCs w:val="21"/>
        </w:rPr>
      </w:pPr>
      <w:r w:rsidRPr="003C23F4">
        <w:rPr>
          <w:szCs w:val="21"/>
        </w:rPr>
        <w:t>scheduled well in advance</w:t>
      </w:r>
      <w:r w:rsidRPr="003C23F4">
        <w:rPr>
          <w:rFonts w:hint="eastAsia"/>
          <w:szCs w:val="21"/>
        </w:rPr>
        <w:t>（事先安排好日程）</w:t>
      </w:r>
    </w:p>
    <w:p w:rsidR="003C23F4" w:rsidRPr="003C23F4" w:rsidRDefault="003C23F4" w:rsidP="003C23F4">
      <w:pPr>
        <w:numPr>
          <w:ilvl w:val="1"/>
          <w:numId w:val="16"/>
        </w:numPr>
        <w:rPr>
          <w:szCs w:val="21"/>
        </w:rPr>
      </w:pPr>
      <w:r w:rsidRPr="003C23F4">
        <w:rPr>
          <w:szCs w:val="21"/>
        </w:rPr>
        <w:t xml:space="preserve">built into project’s schedule </w:t>
      </w:r>
      <w:r>
        <w:rPr>
          <w:szCs w:val="21"/>
        </w:rPr>
        <w:t>and budget</w:t>
      </w:r>
      <w:r>
        <w:rPr>
          <w:rFonts w:hint="eastAsia"/>
          <w:szCs w:val="21"/>
        </w:rPr>
        <w:t xml:space="preserve"> </w:t>
      </w:r>
      <w:r w:rsidRPr="003C23F4">
        <w:rPr>
          <w:rFonts w:hint="eastAsia"/>
          <w:szCs w:val="21"/>
        </w:rPr>
        <w:t>包含在项目日程和预算之内</w:t>
      </w:r>
    </w:p>
    <w:p w:rsidR="003C23F4" w:rsidRPr="003C23F4" w:rsidRDefault="003C23F4" w:rsidP="003C23F4">
      <w:pPr>
        <w:numPr>
          <w:ilvl w:val="0"/>
          <w:numId w:val="16"/>
        </w:numPr>
        <w:rPr>
          <w:szCs w:val="21"/>
        </w:rPr>
      </w:pPr>
      <w:r w:rsidRPr="003C23F4">
        <w:rPr>
          <w:szCs w:val="21"/>
        </w:rPr>
        <w:t>Unplanned</w:t>
      </w:r>
    </w:p>
    <w:p w:rsidR="003C23F4" w:rsidRPr="003C23F4" w:rsidRDefault="003C23F4" w:rsidP="003C23F4">
      <w:pPr>
        <w:numPr>
          <w:ilvl w:val="1"/>
          <w:numId w:val="16"/>
        </w:numPr>
        <w:rPr>
          <w:szCs w:val="21"/>
        </w:rPr>
      </w:pPr>
      <w:r w:rsidRPr="003C23F4">
        <w:rPr>
          <w:szCs w:val="21"/>
        </w:rPr>
        <w:t>usually oc</w:t>
      </w:r>
      <w:r>
        <w:rPr>
          <w:szCs w:val="21"/>
        </w:rPr>
        <w:t>curs when project is in trouble</w:t>
      </w:r>
      <w:r>
        <w:rPr>
          <w:rFonts w:hint="eastAsia"/>
          <w:szCs w:val="21"/>
        </w:rPr>
        <w:t xml:space="preserve"> </w:t>
      </w:r>
      <w:r w:rsidRPr="003C23F4">
        <w:rPr>
          <w:rFonts w:hint="eastAsia"/>
          <w:szCs w:val="21"/>
        </w:rPr>
        <w:t>通常在项目出现问题时采用</w:t>
      </w:r>
    </w:p>
    <w:p w:rsidR="003C23F4" w:rsidRPr="003C23F4" w:rsidRDefault="003C23F4" w:rsidP="003C23F4">
      <w:pPr>
        <w:numPr>
          <w:ilvl w:val="1"/>
          <w:numId w:val="16"/>
        </w:numPr>
        <w:rPr>
          <w:szCs w:val="21"/>
        </w:rPr>
      </w:pPr>
      <w:r w:rsidRPr="003C23F4">
        <w:rPr>
          <w:szCs w:val="21"/>
        </w:rPr>
        <w:t>ofte</w:t>
      </w:r>
      <w:r>
        <w:rPr>
          <w:szCs w:val="21"/>
        </w:rPr>
        <w:t>n devolves into finger-pointing</w:t>
      </w:r>
      <w:r>
        <w:rPr>
          <w:rFonts w:hint="eastAsia"/>
          <w:szCs w:val="21"/>
        </w:rPr>
        <w:t xml:space="preserve"> </w:t>
      </w:r>
      <w:r w:rsidRPr="003C23F4">
        <w:rPr>
          <w:rFonts w:hint="eastAsia"/>
          <w:szCs w:val="21"/>
        </w:rPr>
        <w:t>导致互相责备</w:t>
      </w:r>
    </w:p>
    <w:p w:rsidR="003C23F4" w:rsidRDefault="003C23F4" w:rsidP="003C23F4">
      <w:pPr>
        <w:numPr>
          <w:ilvl w:val="1"/>
          <w:numId w:val="16"/>
        </w:numPr>
        <w:rPr>
          <w:szCs w:val="21"/>
        </w:rPr>
      </w:pPr>
      <w:r w:rsidRPr="003C23F4">
        <w:rPr>
          <w:szCs w:val="21"/>
        </w:rPr>
        <w:t>can be painful</w:t>
      </w:r>
      <w:r>
        <w:rPr>
          <w:szCs w:val="21"/>
        </w:rPr>
        <w:t xml:space="preserve"> for project already struggling</w:t>
      </w:r>
    </w:p>
    <w:p w:rsidR="003C23F4" w:rsidRPr="003C23F4" w:rsidRDefault="003C23F4" w:rsidP="003C23F4">
      <w:pPr>
        <w:ind w:left="786"/>
        <w:rPr>
          <w:szCs w:val="21"/>
        </w:rPr>
      </w:pPr>
      <w:r w:rsidRPr="003C23F4">
        <w:rPr>
          <w:rFonts w:hint="eastAsia"/>
          <w:szCs w:val="21"/>
        </w:rPr>
        <w:t>对于已经苦苦挣扎了很久的项目而言，有些痛苦</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What is brainstorming?</w:t>
      </w:r>
    </w:p>
    <w:p w:rsidR="003C23F4" w:rsidRPr="003C23F4" w:rsidRDefault="003C23F4" w:rsidP="003C23F4">
      <w:pPr>
        <w:ind w:firstLineChars="200" w:firstLine="420"/>
        <w:rPr>
          <w:szCs w:val="21"/>
        </w:rPr>
      </w:pPr>
      <w:r w:rsidRPr="003C23F4">
        <w:rPr>
          <w:szCs w:val="21"/>
        </w:rPr>
        <w:t>大脑风暴法是将少数人召集在一起以会议的形式，对某一个问题进行自由地思考和联想，提出各自的设想和提案，所有参与者不准对其他人言论正确性或准确性进行</w:t>
      </w:r>
      <w:r w:rsidRPr="003C23F4">
        <w:rPr>
          <w:szCs w:val="21"/>
        </w:rPr>
        <w:t xml:space="preserve"> </w:t>
      </w:r>
      <w:r w:rsidRPr="003C23F4">
        <w:rPr>
          <w:szCs w:val="21"/>
        </w:rPr>
        <w:t>任何评价的一种讨论方法。它能将团队的智慧有效的结合利用起来，对于企业组织的决策具有重要意义，因而深受管理者的青睐。</w:t>
      </w:r>
    </w:p>
    <w:p w:rsidR="00B9529C" w:rsidRPr="003C23F4"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Explain risk points in architectural decision.</w:t>
      </w:r>
    </w:p>
    <w:p w:rsidR="00B9529C" w:rsidRDefault="00B9529C" w:rsidP="00B9529C">
      <w:pPr>
        <w:rPr>
          <w:rFonts w:asciiTheme="minorHAnsi" w:hAnsiTheme="minorHAnsi" w:cstheme="minorHAnsi"/>
          <w:szCs w:val="21"/>
        </w:rPr>
      </w:pPr>
      <w:r w:rsidRPr="00B9529C">
        <w:rPr>
          <w:rFonts w:asciiTheme="minorHAnsi" w:hAnsiTheme="minorHAnsi" w:cstheme="minorHAnsi"/>
          <w:b/>
          <w:szCs w:val="21"/>
        </w:rPr>
        <w:t>ATAM</w:t>
      </w:r>
      <w:r w:rsidRPr="00B9529C">
        <w:rPr>
          <w:rFonts w:asciiTheme="minorHAnsi" w:hAnsiTheme="minorHAnsi" w:cstheme="minorHAnsi"/>
          <w:b/>
          <w:szCs w:val="21"/>
        </w:rPr>
        <w:t>有风险决策</w:t>
      </w:r>
      <w:r w:rsidRPr="00B9529C">
        <w:rPr>
          <w:rFonts w:asciiTheme="minorHAnsi" w:hAnsiTheme="minorHAnsi" w:cstheme="minorHAnsi"/>
          <w:szCs w:val="21"/>
        </w:rPr>
        <w:t>：根据所陈述的质量属性需求，可能导致不期望有的结果的构架决策。</w:t>
      </w:r>
    </w:p>
    <w:p w:rsidR="003C23F4" w:rsidRPr="003C23F4" w:rsidRDefault="003C23F4" w:rsidP="00B9529C">
      <w:pPr>
        <w:numPr>
          <w:ilvl w:val="0"/>
          <w:numId w:val="17"/>
        </w:numPr>
      </w:pPr>
      <w:r w:rsidRPr="004F5B5C">
        <w:t>While risks are potentially problematic architectural decisions, …</w:t>
      </w:r>
      <w:r w:rsidRPr="004F5B5C">
        <w:br/>
      </w:r>
      <w:r w:rsidRPr="004F5B5C">
        <w:rPr>
          <w:rFonts w:hint="eastAsia"/>
        </w:rPr>
        <w:t>风险是有潜在问题的体系结构</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Explain non-risk points in architectural decision.</w:t>
      </w:r>
    </w:p>
    <w:p w:rsidR="00B9529C" w:rsidRDefault="00B9529C" w:rsidP="00B9529C">
      <w:pPr>
        <w:rPr>
          <w:rFonts w:asciiTheme="minorHAnsi" w:hAnsiTheme="minorHAnsi" w:cstheme="minorHAnsi"/>
          <w:szCs w:val="21"/>
        </w:rPr>
      </w:pPr>
      <w:r w:rsidRPr="00B9529C">
        <w:rPr>
          <w:rFonts w:asciiTheme="minorHAnsi" w:hAnsiTheme="minorHAnsi" w:cstheme="minorHAnsi"/>
          <w:b/>
          <w:szCs w:val="21"/>
        </w:rPr>
        <w:t xml:space="preserve">ATAM </w:t>
      </w:r>
      <w:r w:rsidRPr="00B9529C">
        <w:rPr>
          <w:rFonts w:asciiTheme="minorHAnsi" w:hAnsiTheme="minorHAnsi" w:cstheme="minorHAnsi"/>
          <w:b/>
          <w:szCs w:val="21"/>
        </w:rPr>
        <w:t>无风险决策</w:t>
      </w:r>
      <w:r w:rsidRPr="00B9529C">
        <w:rPr>
          <w:rFonts w:asciiTheme="minorHAnsi" w:hAnsiTheme="minorHAnsi" w:cstheme="minorHAnsi"/>
          <w:szCs w:val="21"/>
        </w:rPr>
        <w:t>：根据分析被认为是安全的构架决策。</w:t>
      </w:r>
    </w:p>
    <w:p w:rsidR="003C23F4" w:rsidRPr="003C23F4" w:rsidRDefault="003C23F4" w:rsidP="00B9529C">
      <w:pPr>
        <w:numPr>
          <w:ilvl w:val="0"/>
          <w:numId w:val="17"/>
        </w:numPr>
        <w:rPr>
          <w:szCs w:val="21"/>
        </w:rPr>
      </w:pPr>
      <w:r w:rsidRPr="003C23F4">
        <w:rPr>
          <w:szCs w:val="21"/>
        </w:rPr>
        <w:t>Non-risks are good decisions relying on implicit assumptions.</w:t>
      </w:r>
      <w:r w:rsidRPr="003C23F4">
        <w:rPr>
          <w:szCs w:val="21"/>
        </w:rPr>
        <w:br/>
      </w:r>
      <w:r w:rsidRPr="003C23F4">
        <w:rPr>
          <w:rFonts w:hint="eastAsia"/>
          <w:szCs w:val="21"/>
        </w:rPr>
        <w:t>非风险是在一个可信的假设之下的，好的方案</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Explain sensitivity points in architectural decision.</w:t>
      </w:r>
    </w:p>
    <w:p w:rsidR="00B9529C" w:rsidRDefault="00B9529C" w:rsidP="00B9529C">
      <w:pPr>
        <w:rPr>
          <w:rFonts w:asciiTheme="minorHAnsi" w:hAnsiTheme="minorHAnsi" w:cstheme="minorHAnsi"/>
          <w:szCs w:val="21"/>
        </w:rPr>
      </w:pPr>
      <w:bookmarkStart w:id="7" w:name="OLE_LINK2"/>
      <w:bookmarkStart w:id="8" w:name="OLE_LINK1"/>
      <w:r w:rsidRPr="00B9529C">
        <w:rPr>
          <w:rFonts w:asciiTheme="minorHAnsi" w:hAnsiTheme="minorHAnsi" w:cstheme="minorHAnsi"/>
          <w:b/>
          <w:szCs w:val="21"/>
        </w:rPr>
        <w:t>Sensitivity points</w:t>
      </w:r>
      <w:bookmarkEnd w:id="7"/>
      <w:bookmarkEnd w:id="8"/>
      <w:r w:rsidRPr="00B9529C">
        <w:rPr>
          <w:rFonts w:asciiTheme="minorHAnsi" w:hAnsiTheme="minorHAnsi" w:cstheme="minorHAnsi"/>
          <w:szCs w:val="21"/>
        </w:rPr>
        <w:t>某决策很可能影响某些质量</w:t>
      </w:r>
    </w:p>
    <w:p w:rsidR="003C23F4" w:rsidRPr="003C23F4" w:rsidRDefault="003C23F4" w:rsidP="00B9529C">
      <w:pPr>
        <w:numPr>
          <w:ilvl w:val="0"/>
          <w:numId w:val="17"/>
        </w:numPr>
        <w:rPr>
          <w:szCs w:val="21"/>
        </w:rPr>
      </w:pPr>
      <w:r w:rsidRPr="003C23F4">
        <w:rPr>
          <w:szCs w:val="21"/>
        </w:rPr>
        <w:t>Sensitivity points are candidate risks and candidate tradeoff points.</w:t>
      </w:r>
      <w:r w:rsidRPr="003C23F4">
        <w:rPr>
          <w:szCs w:val="21"/>
        </w:rPr>
        <w:br/>
      </w:r>
      <w:r w:rsidRPr="003C23F4">
        <w:rPr>
          <w:rFonts w:hint="eastAsia"/>
          <w:szCs w:val="21"/>
        </w:rPr>
        <w:t>敏感点是候选的风险和折中</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Explain trade-off points in architectural decision.</w:t>
      </w:r>
    </w:p>
    <w:p w:rsidR="00B9529C" w:rsidRPr="003C23F4" w:rsidRDefault="00B9529C" w:rsidP="00B9529C">
      <w:pPr>
        <w:rPr>
          <w:rFonts w:asciiTheme="minorHAnsi" w:hAnsiTheme="minorHAnsi" w:cstheme="minorHAnsi"/>
          <w:szCs w:val="21"/>
        </w:rPr>
      </w:pPr>
      <w:r w:rsidRPr="00B9529C">
        <w:rPr>
          <w:rFonts w:asciiTheme="minorHAnsi" w:hAnsiTheme="minorHAnsi" w:cstheme="minorHAnsi"/>
          <w:b/>
          <w:szCs w:val="21"/>
        </w:rPr>
        <w:t xml:space="preserve">Tradeoffs </w:t>
      </w:r>
      <w:r w:rsidRPr="00B9529C">
        <w:rPr>
          <w:rFonts w:asciiTheme="minorHAnsi" w:hAnsiTheme="minorHAnsi" w:cstheme="minorHAnsi"/>
          <w:szCs w:val="21"/>
        </w:rPr>
        <w:t>某几种质量属性中的折中点</w:t>
      </w:r>
    </w:p>
    <w:p w:rsidR="00121DB3" w:rsidRPr="003C23F4" w:rsidRDefault="00AF51B8" w:rsidP="003C23F4">
      <w:pPr>
        <w:numPr>
          <w:ilvl w:val="0"/>
          <w:numId w:val="18"/>
        </w:numPr>
        <w:tabs>
          <w:tab w:val="num" w:pos="720"/>
        </w:tabs>
        <w:rPr>
          <w:rFonts w:asciiTheme="minorHAnsi" w:hAnsiTheme="minorHAnsi" w:cstheme="minorHAnsi"/>
          <w:szCs w:val="21"/>
        </w:rPr>
      </w:pPr>
      <w:r w:rsidRPr="003C23F4">
        <w:rPr>
          <w:rFonts w:asciiTheme="minorHAnsi" w:hAnsiTheme="minorHAnsi" w:cstheme="minorHAnsi"/>
          <w:szCs w:val="21"/>
        </w:rPr>
        <w:t>Example risks</w:t>
      </w:r>
    </w:p>
    <w:p w:rsidR="00121DB3" w:rsidRPr="003C23F4" w:rsidRDefault="00AF51B8" w:rsidP="003C23F4">
      <w:pPr>
        <w:numPr>
          <w:ilvl w:val="1"/>
          <w:numId w:val="18"/>
        </w:numPr>
        <w:tabs>
          <w:tab w:val="num" w:pos="1440"/>
        </w:tabs>
        <w:rPr>
          <w:rFonts w:asciiTheme="minorHAnsi" w:hAnsiTheme="minorHAnsi" w:cstheme="minorHAnsi"/>
          <w:szCs w:val="21"/>
        </w:rPr>
      </w:pPr>
      <w:r w:rsidRPr="003C23F4">
        <w:rPr>
          <w:rFonts w:asciiTheme="minorHAnsi" w:hAnsiTheme="minorHAnsi" w:cstheme="minorHAnsi"/>
          <w:szCs w:val="21"/>
        </w:rPr>
        <w:t>Rules for writing business logic tier of your 3-tier style are not clearly articulated.</w:t>
      </w:r>
      <w:r w:rsidRPr="003C23F4">
        <w:rPr>
          <w:rFonts w:asciiTheme="minorHAnsi" w:hAnsiTheme="minorHAnsi" w:cstheme="minorHAnsi"/>
          <w:szCs w:val="21"/>
        </w:rPr>
        <w:br/>
      </w:r>
      <w:r w:rsidRPr="003C23F4">
        <w:rPr>
          <w:rFonts w:asciiTheme="minorHAnsi" w:hAnsiTheme="minorHAnsi" w:cstheme="minorHAnsi" w:hint="eastAsia"/>
          <w:szCs w:val="21"/>
        </w:rPr>
        <w:t>三层</w:t>
      </w:r>
      <w:r w:rsidR="00F5392C">
        <w:rPr>
          <w:rFonts w:asciiTheme="minorHAnsi" w:hAnsiTheme="minorHAnsi" w:cstheme="minorHAnsi" w:hint="eastAsia"/>
          <w:szCs w:val="21"/>
        </w:rPr>
        <w:t>构架</w:t>
      </w:r>
      <w:r w:rsidRPr="003C23F4">
        <w:rPr>
          <w:rFonts w:asciiTheme="minorHAnsi" w:hAnsiTheme="minorHAnsi" w:cstheme="minorHAnsi" w:hint="eastAsia"/>
          <w:szCs w:val="21"/>
        </w:rPr>
        <w:t>下，商业逻辑层的规则还没有确定</w:t>
      </w:r>
    </w:p>
    <w:p w:rsidR="00121DB3" w:rsidRPr="003C23F4" w:rsidRDefault="00AF51B8" w:rsidP="003C23F4">
      <w:pPr>
        <w:numPr>
          <w:ilvl w:val="1"/>
          <w:numId w:val="18"/>
        </w:numPr>
        <w:tabs>
          <w:tab w:val="num" w:pos="1440"/>
        </w:tabs>
        <w:rPr>
          <w:rFonts w:asciiTheme="minorHAnsi" w:hAnsiTheme="minorHAnsi" w:cstheme="minorHAnsi"/>
          <w:szCs w:val="21"/>
        </w:rPr>
      </w:pPr>
      <w:r w:rsidRPr="003C23F4">
        <w:rPr>
          <w:rFonts w:asciiTheme="minorHAnsi" w:hAnsiTheme="minorHAnsi" w:cstheme="minorHAnsi"/>
          <w:szCs w:val="21"/>
        </w:rPr>
        <w:lastRenderedPageBreak/>
        <w:t>There is no way of detecting the “live” failure of a critical component.</w:t>
      </w:r>
      <w:r w:rsidRPr="003C23F4">
        <w:rPr>
          <w:rFonts w:asciiTheme="minorHAnsi" w:hAnsiTheme="minorHAnsi" w:cstheme="minorHAnsi"/>
          <w:szCs w:val="21"/>
        </w:rPr>
        <w:br/>
      </w:r>
      <w:r w:rsidRPr="003C23F4">
        <w:rPr>
          <w:rFonts w:asciiTheme="minorHAnsi" w:hAnsiTheme="minorHAnsi" w:cstheme="minorHAnsi" w:hint="eastAsia"/>
          <w:szCs w:val="21"/>
        </w:rPr>
        <w:t>没有检测一个关键组件是否正常工作的机制</w:t>
      </w:r>
    </w:p>
    <w:p w:rsidR="00121DB3" w:rsidRPr="003C23F4" w:rsidRDefault="00AF51B8" w:rsidP="003C23F4">
      <w:pPr>
        <w:numPr>
          <w:ilvl w:val="0"/>
          <w:numId w:val="18"/>
        </w:numPr>
        <w:tabs>
          <w:tab w:val="num" w:pos="720"/>
        </w:tabs>
        <w:rPr>
          <w:rFonts w:asciiTheme="minorHAnsi" w:hAnsiTheme="minorHAnsi" w:cstheme="minorHAnsi"/>
          <w:szCs w:val="21"/>
        </w:rPr>
      </w:pPr>
      <w:r w:rsidRPr="003C23F4">
        <w:rPr>
          <w:rFonts w:asciiTheme="minorHAnsi" w:hAnsiTheme="minorHAnsi" w:cstheme="minorHAnsi"/>
          <w:szCs w:val="21"/>
        </w:rPr>
        <w:t>Example non-risk</w:t>
      </w:r>
    </w:p>
    <w:p w:rsidR="003C23F4" w:rsidRPr="003C23F4" w:rsidRDefault="00AF51B8" w:rsidP="003C23F4">
      <w:pPr>
        <w:numPr>
          <w:ilvl w:val="1"/>
          <w:numId w:val="18"/>
        </w:numPr>
        <w:rPr>
          <w:rFonts w:asciiTheme="minorHAnsi" w:hAnsiTheme="minorHAnsi" w:cstheme="minorHAnsi"/>
          <w:szCs w:val="21"/>
        </w:rPr>
      </w:pPr>
      <w:r w:rsidRPr="003C23F4">
        <w:rPr>
          <w:rFonts w:asciiTheme="minorHAnsi" w:hAnsiTheme="minorHAnsi" w:cstheme="minorHAnsi"/>
          <w:szCs w:val="21"/>
        </w:rPr>
        <w:t>Assuming message arrival rates of once per second, a processing time of less than 30 ms, and the existence of one higher priority process, a 1 second soft deadline seems reasonable.</w:t>
      </w:r>
      <w:r w:rsidRPr="003C23F4">
        <w:rPr>
          <w:rFonts w:asciiTheme="minorHAnsi" w:hAnsiTheme="minorHAnsi" w:cstheme="minorHAnsi"/>
          <w:szCs w:val="21"/>
        </w:rPr>
        <w:br/>
      </w:r>
      <w:r w:rsidRPr="003C23F4">
        <w:rPr>
          <w:rFonts w:asciiTheme="minorHAnsi" w:hAnsiTheme="minorHAnsi" w:cstheme="minorHAnsi" w:hint="eastAsia"/>
          <w:szCs w:val="21"/>
        </w:rPr>
        <w:t>假定消息的到达速率是每秒一次，一次处理的时间小于</w:t>
      </w:r>
      <w:r w:rsidRPr="003C23F4">
        <w:rPr>
          <w:rFonts w:asciiTheme="minorHAnsi" w:hAnsiTheme="minorHAnsi" w:cstheme="minorHAnsi"/>
          <w:szCs w:val="21"/>
        </w:rPr>
        <w:t>30ms</w:t>
      </w:r>
      <w:r w:rsidRPr="003C23F4">
        <w:rPr>
          <w:rFonts w:asciiTheme="minorHAnsi" w:hAnsiTheme="minorHAnsi" w:cstheme="minorHAnsi" w:hint="eastAsia"/>
          <w:szCs w:val="21"/>
        </w:rPr>
        <w:t>。如果对一个更高优先级的处理的响应时间要求是</w:t>
      </w:r>
      <w:r w:rsidRPr="003C23F4">
        <w:rPr>
          <w:rFonts w:asciiTheme="minorHAnsi" w:hAnsiTheme="minorHAnsi" w:cstheme="minorHAnsi"/>
          <w:szCs w:val="21"/>
        </w:rPr>
        <w:t>1</w:t>
      </w:r>
      <w:r w:rsidRPr="003C23F4">
        <w:rPr>
          <w:rFonts w:asciiTheme="minorHAnsi" w:hAnsiTheme="minorHAnsi" w:cstheme="minorHAnsi" w:hint="eastAsia"/>
          <w:szCs w:val="21"/>
        </w:rPr>
        <w:t>秒钟，此系统可行</w:t>
      </w:r>
      <w:r w:rsidR="003C23F4" w:rsidRPr="003C23F4">
        <w:rPr>
          <w:rFonts w:asciiTheme="minorHAnsi" w:hAnsiTheme="minorHAnsi" w:cstheme="minorHAnsi"/>
          <w:szCs w:val="21"/>
        </w:rPr>
        <w:t>（不会漏掉消息）</w:t>
      </w:r>
    </w:p>
    <w:p w:rsidR="00121DB3" w:rsidRPr="003C23F4" w:rsidRDefault="00AF51B8" w:rsidP="003C23F4">
      <w:pPr>
        <w:numPr>
          <w:ilvl w:val="0"/>
          <w:numId w:val="19"/>
        </w:numPr>
        <w:rPr>
          <w:rFonts w:asciiTheme="minorHAnsi" w:hAnsiTheme="minorHAnsi" w:cstheme="minorHAnsi"/>
          <w:szCs w:val="21"/>
        </w:rPr>
      </w:pPr>
      <w:r w:rsidRPr="003C23F4">
        <w:rPr>
          <w:rFonts w:asciiTheme="minorHAnsi" w:hAnsiTheme="minorHAnsi" w:cstheme="minorHAnsi"/>
          <w:szCs w:val="21"/>
        </w:rPr>
        <w:t>Example Sensitivity</w:t>
      </w:r>
    </w:p>
    <w:p w:rsidR="00121DB3" w:rsidRPr="003C23F4" w:rsidRDefault="00AF51B8" w:rsidP="003C23F4">
      <w:pPr>
        <w:numPr>
          <w:ilvl w:val="1"/>
          <w:numId w:val="19"/>
        </w:numPr>
        <w:rPr>
          <w:rFonts w:asciiTheme="minorHAnsi" w:hAnsiTheme="minorHAnsi" w:cstheme="minorHAnsi"/>
          <w:szCs w:val="21"/>
        </w:rPr>
      </w:pPr>
      <w:r w:rsidRPr="003C23F4">
        <w:rPr>
          <w:rFonts w:asciiTheme="minorHAnsi" w:hAnsiTheme="minorHAnsi" w:cstheme="minorHAnsi"/>
          <w:szCs w:val="21"/>
        </w:rPr>
        <w:t>Changing the timing scheme from a harmonic framework to a non-harmonic framework would be easy, but due to implied timing dependencies, there would impact far reaching impacts to other modules.</w:t>
      </w:r>
      <w:r w:rsidRPr="003C23F4">
        <w:rPr>
          <w:rFonts w:asciiTheme="minorHAnsi" w:hAnsiTheme="minorHAnsi" w:cstheme="minorHAnsi"/>
          <w:szCs w:val="21"/>
        </w:rPr>
        <w:br/>
      </w:r>
      <w:r w:rsidRPr="003C23F4">
        <w:rPr>
          <w:rFonts w:asciiTheme="minorHAnsi" w:hAnsiTheme="minorHAnsi" w:cstheme="minorHAnsi" w:hint="eastAsia"/>
          <w:szCs w:val="21"/>
        </w:rPr>
        <w:t>把定时方法从一个谐波的框架移植到一个非谐波的框架可能很容易，但是因为各个模块对定时的依赖，可能会极大地影响它们的正常工作</w:t>
      </w:r>
    </w:p>
    <w:p w:rsidR="00121DB3" w:rsidRPr="003C23F4" w:rsidRDefault="00AF51B8" w:rsidP="003C23F4">
      <w:pPr>
        <w:numPr>
          <w:ilvl w:val="0"/>
          <w:numId w:val="19"/>
        </w:numPr>
        <w:rPr>
          <w:rFonts w:asciiTheme="minorHAnsi" w:hAnsiTheme="minorHAnsi" w:cstheme="minorHAnsi"/>
          <w:szCs w:val="21"/>
        </w:rPr>
      </w:pPr>
      <w:r w:rsidRPr="003C23F4">
        <w:rPr>
          <w:rFonts w:asciiTheme="minorHAnsi" w:hAnsiTheme="minorHAnsi" w:cstheme="minorHAnsi"/>
          <w:szCs w:val="21"/>
        </w:rPr>
        <w:t>Example Tradeoffs</w:t>
      </w:r>
    </w:p>
    <w:p w:rsidR="00121DB3" w:rsidRPr="003C23F4" w:rsidRDefault="00AF51B8" w:rsidP="003C23F4">
      <w:pPr>
        <w:numPr>
          <w:ilvl w:val="1"/>
          <w:numId w:val="19"/>
        </w:numPr>
        <w:rPr>
          <w:rFonts w:asciiTheme="minorHAnsi" w:hAnsiTheme="minorHAnsi" w:cstheme="minorHAnsi"/>
          <w:szCs w:val="21"/>
        </w:rPr>
      </w:pPr>
      <w:r w:rsidRPr="003C23F4">
        <w:rPr>
          <w:rFonts w:asciiTheme="minorHAnsi" w:hAnsiTheme="minorHAnsi" w:cstheme="minorHAnsi"/>
          <w:szCs w:val="21"/>
        </w:rPr>
        <w:t>In order to achieve the required level of performance in the discrete event generation component, assembly language had to be used thereby reducing the portability of this component.</w:t>
      </w:r>
      <w:r w:rsidRPr="003C23F4">
        <w:rPr>
          <w:rFonts w:asciiTheme="minorHAnsi" w:hAnsiTheme="minorHAnsi" w:cstheme="minorHAnsi"/>
          <w:szCs w:val="21"/>
        </w:rPr>
        <w:br/>
      </w:r>
      <w:r w:rsidRPr="003C23F4">
        <w:rPr>
          <w:rFonts w:asciiTheme="minorHAnsi" w:hAnsiTheme="minorHAnsi" w:cstheme="minorHAnsi" w:hint="eastAsia"/>
          <w:szCs w:val="21"/>
        </w:rPr>
        <w:t>为了达到性能要求，不得不在离散的事件产生组件中使用汇编语言。此组件不再有移植性</w:t>
      </w:r>
    </w:p>
    <w:p w:rsidR="003C23F4" w:rsidRPr="003C23F4" w:rsidRDefault="003C23F4" w:rsidP="00B9529C">
      <w:pPr>
        <w:rPr>
          <w:rFonts w:asciiTheme="minorHAnsi" w:hAnsiTheme="minorHAnsi" w:cstheme="minorHAnsi"/>
          <w:szCs w:val="21"/>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List ATAM steps.</w:t>
      </w:r>
    </w:p>
    <w:p w:rsidR="003C23F4" w:rsidRPr="003C23F4" w:rsidRDefault="003C23F4" w:rsidP="003C23F4">
      <w:pPr>
        <w:numPr>
          <w:ilvl w:val="0"/>
          <w:numId w:val="20"/>
        </w:numPr>
        <w:rPr>
          <w:szCs w:val="21"/>
        </w:rPr>
      </w:pPr>
      <w:r w:rsidRPr="003C23F4">
        <w:rPr>
          <w:szCs w:val="21"/>
        </w:rPr>
        <w:t>Present the ATAM</w:t>
      </w:r>
      <w:r w:rsidRPr="003C23F4">
        <w:rPr>
          <w:rFonts w:hint="eastAsia"/>
          <w:szCs w:val="21"/>
        </w:rPr>
        <w:t xml:space="preserve"> </w:t>
      </w:r>
      <w:r w:rsidRPr="003C23F4">
        <w:rPr>
          <w:rFonts w:hint="eastAsia"/>
          <w:szCs w:val="21"/>
        </w:rPr>
        <w:t>介绍</w:t>
      </w:r>
      <w:r w:rsidRPr="003C23F4">
        <w:rPr>
          <w:szCs w:val="21"/>
        </w:rPr>
        <w:t>ATAM</w:t>
      </w:r>
    </w:p>
    <w:p w:rsidR="003C23F4" w:rsidRPr="003C23F4" w:rsidRDefault="003C23F4" w:rsidP="003C23F4">
      <w:pPr>
        <w:numPr>
          <w:ilvl w:val="0"/>
          <w:numId w:val="20"/>
        </w:numPr>
        <w:rPr>
          <w:szCs w:val="21"/>
        </w:rPr>
      </w:pPr>
      <w:r w:rsidRPr="003C23F4">
        <w:rPr>
          <w:szCs w:val="21"/>
        </w:rPr>
        <w:t>Present business drivers</w:t>
      </w:r>
      <w:r w:rsidRPr="003C23F4">
        <w:rPr>
          <w:rFonts w:hint="eastAsia"/>
          <w:szCs w:val="21"/>
        </w:rPr>
        <w:t xml:space="preserve"> </w:t>
      </w:r>
      <w:r w:rsidRPr="003C23F4">
        <w:rPr>
          <w:rFonts w:hint="eastAsia"/>
          <w:szCs w:val="21"/>
        </w:rPr>
        <w:t>讲解商业动力</w:t>
      </w:r>
    </w:p>
    <w:p w:rsidR="003C23F4" w:rsidRPr="003C23F4" w:rsidRDefault="003C23F4" w:rsidP="003C23F4">
      <w:pPr>
        <w:numPr>
          <w:ilvl w:val="0"/>
          <w:numId w:val="20"/>
        </w:numPr>
        <w:rPr>
          <w:szCs w:val="21"/>
        </w:rPr>
      </w:pPr>
      <w:r w:rsidRPr="003C23F4">
        <w:rPr>
          <w:szCs w:val="21"/>
        </w:rPr>
        <w:t>Present architecture</w:t>
      </w:r>
      <w:r w:rsidRPr="003C23F4">
        <w:rPr>
          <w:rFonts w:hint="eastAsia"/>
          <w:szCs w:val="21"/>
        </w:rPr>
        <w:t xml:space="preserve"> </w:t>
      </w:r>
      <w:r w:rsidRPr="003C23F4">
        <w:rPr>
          <w:rFonts w:hint="eastAsia"/>
          <w:szCs w:val="21"/>
        </w:rPr>
        <w:t>讲解体系结构</w:t>
      </w:r>
    </w:p>
    <w:p w:rsidR="003C23F4" w:rsidRPr="003C23F4" w:rsidRDefault="003C23F4" w:rsidP="003C23F4">
      <w:pPr>
        <w:numPr>
          <w:ilvl w:val="0"/>
          <w:numId w:val="20"/>
        </w:numPr>
        <w:rPr>
          <w:color w:val="FF0000"/>
          <w:szCs w:val="21"/>
        </w:rPr>
      </w:pPr>
      <w:r w:rsidRPr="003C23F4">
        <w:rPr>
          <w:color w:val="FF0000"/>
          <w:szCs w:val="21"/>
        </w:rPr>
        <w:t>Identify architectural approaches</w:t>
      </w:r>
      <w:r w:rsidRPr="003C23F4">
        <w:rPr>
          <w:rFonts w:hint="eastAsia"/>
          <w:color w:val="FF0000"/>
          <w:szCs w:val="21"/>
        </w:rPr>
        <w:t xml:space="preserve"> </w:t>
      </w:r>
      <w:r w:rsidRPr="003C23F4">
        <w:rPr>
          <w:rFonts w:hint="eastAsia"/>
          <w:color w:val="FF0000"/>
          <w:szCs w:val="21"/>
        </w:rPr>
        <w:t>明确体系结构方法</w:t>
      </w:r>
    </w:p>
    <w:p w:rsidR="003C23F4" w:rsidRPr="003C23F4" w:rsidRDefault="003C23F4" w:rsidP="003C23F4">
      <w:pPr>
        <w:numPr>
          <w:ilvl w:val="0"/>
          <w:numId w:val="20"/>
        </w:numPr>
        <w:rPr>
          <w:color w:val="FF0000"/>
          <w:szCs w:val="21"/>
        </w:rPr>
      </w:pPr>
      <w:r w:rsidRPr="003C23F4">
        <w:rPr>
          <w:color w:val="FF0000"/>
          <w:szCs w:val="21"/>
        </w:rPr>
        <w:t>Generate quality attribute utility tree</w:t>
      </w:r>
      <w:r w:rsidRPr="003C23F4">
        <w:rPr>
          <w:rFonts w:hint="eastAsia"/>
          <w:color w:val="FF0000"/>
          <w:szCs w:val="21"/>
        </w:rPr>
        <w:t xml:space="preserve"> </w:t>
      </w:r>
      <w:r w:rsidRPr="003C23F4">
        <w:rPr>
          <w:rFonts w:hint="eastAsia"/>
          <w:color w:val="FF0000"/>
          <w:szCs w:val="21"/>
        </w:rPr>
        <w:t>生成有效树</w:t>
      </w:r>
    </w:p>
    <w:p w:rsidR="003C23F4" w:rsidRPr="003C23F4" w:rsidRDefault="003C23F4" w:rsidP="003C23F4">
      <w:pPr>
        <w:numPr>
          <w:ilvl w:val="0"/>
          <w:numId w:val="20"/>
        </w:numPr>
        <w:rPr>
          <w:color w:val="FF0000"/>
          <w:szCs w:val="21"/>
        </w:rPr>
      </w:pPr>
      <w:r w:rsidRPr="003C23F4">
        <w:rPr>
          <w:color w:val="FF0000"/>
          <w:szCs w:val="21"/>
        </w:rPr>
        <w:t>Analyze architectural approaches</w:t>
      </w:r>
      <w:r w:rsidRPr="003C23F4">
        <w:rPr>
          <w:rFonts w:hint="eastAsia"/>
          <w:color w:val="FF0000"/>
          <w:szCs w:val="21"/>
        </w:rPr>
        <w:t xml:space="preserve"> </w:t>
      </w:r>
      <w:r w:rsidRPr="003C23F4">
        <w:rPr>
          <w:rFonts w:hint="eastAsia"/>
          <w:color w:val="FF0000"/>
          <w:szCs w:val="21"/>
        </w:rPr>
        <w:t>分析体系结构方法</w:t>
      </w:r>
    </w:p>
    <w:p w:rsidR="003C23F4" w:rsidRPr="003C23F4" w:rsidRDefault="003C23F4" w:rsidP="003C23F4">
      <w:pPr>
        <w:numPr>
          <w:ilvl w:val="0"/>
          <w:numId w:val="20"/>
        </w:numPr>
        <w:rPr>
          <w:szCs w:val="21"/>
        </w:rPr>
      </w:pPr>
      <w:r w:rsidRPr="003C23F4">
        <w:rPr>
          <w:szCs w:val="21"/>
        </w:rPr>
        <w:t>Brainstorm and prioritize scenarios</w:t>
      </w:r>
      <w:r w:rsidRPr="003C23F4">
        <w:rPr>
          <w:rFonts w:hint="eastAsia"/>
          <w:szCs w:val="21"/>
        </w:rPr>
        <w:t xml:space="preserve"> </w:t>
      </w:r>
      <w:r w:rsidRPr="003C23F4">
        <w:rPr>
          <w:rFonts w:hint="eastAsia"/>
          <w:szCs w:val="21"/>
        </w:rPr>
        <w:t>自由讨论和为场景排序</w:t>
      </w:r>
    </w:p>
    <w:p w:rsidR="003C23F4" w:rsidRPr="003C23F4" w:rsidRDefault="003C23F4" w:rsidP="003C23F4">
      <w:pPr>
        <w:numPr>
          <w:ilvl w:val="0"/>
          <w:numId w:val="20"/>
        </w:numPr>
        <w:rPr>
          <w:szCs w:val="21"/>
        </w:rPr>
      </w:pPr>
      <w:r w:rsidRPr="003C23F4">
        <w:rPr>
          <w:szCs w:val="21"/>
        </w:rPr>
        <w:t>Analyze architectural approaches</w:t>
      </w:r>
      <w:r w:rsidRPr="003C23F4">
        <w:rPr>
          <w:rFonts w:hint="eastAsia"/>
          <w:szCs w:val="21"/>
        </w:rPr>
        <w:t xml:space="preserve"> </w:t>
      </w:r>
      <w:r w:rsidRPr="003C23F4">
        <w:rPr>
          <w:rFonts w:hint="eastAsia"/>
          <w:szCs w:val="21"/>
        </w:rPr>
        <w:t>分析体系结构方法</w:t>
      </w:r>
    </w:p>
    <w:p w:rsidR="003C23F4" w:rsidRPr="003C23F4" w:rsidRDefault="003C23F4" w:rsidP="003C23F4">
      <w:pPr>
        <w:numPr>
          <w:ilvl w:val="0"/>
          <w:numId w:val="20"/>
        </w:numPr>
        <w:rPr>
          <w:color w:val="FF0000"/>
          <w:szCs w:val="21"/>
        </w:rPr>
      </w:pPr>
      <w:r w:rsidRPr="003C23F4">
        <w:rPr>
          <w:color w:val="FF0000"/>
          <w:szCs w:val="21"/>
        </w:rPr>
        <w:t>Present results</w:t>
      </w:r>
      <w:r w:rsidRPr="003C23F4">
        <w:rPr>
          <w:rFonts w:hint="eastAsia"/>
          <w:color w:val="FF0000"/>
          <w:szCs w:val="21"/>
        </w:rPr>
        <w:t xml:space="preserve"> </w:t>
      </w:r>
      <w:r w:rsidRPr="003C23F4">
        <w:rPr>
          <w:rFonts w:hint="eastAsia"/>
          <w:color w:val="FF0000"/>
          <w:szCs w:val="21"/>
        </w:rPr>
        <w:t>讲解结论</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What is a utility tree?</w:t>
      </w:r>
    </w:p>
    <w:p w:rsidR="003C23F4" w:rsidRPr="003C23F4" w:rsidRDefault="003C23F4" w:rsidP="003C23F4">
      <w:pPr>
        <w:numPr>
          <w:ilvl w:val="1"/>
          <w:numId w:val="21"/>
        </w:numPr>
        <w:rPr>
          <w:szCs w:val="21"/>
        </w:rPr>
      </w:pPr>
      <w:r w:rsidRPr="003C23F4">
        <w:rPr>
          <w:szCs w:val="21"/>
        </w:rPr>
        <w:t>A utility tree is a top-down vehicle for characterizing the “driving” attribute-specific requirements</w:t>
      </w:r>
      <w:r>
        <w:rPr>
          <w:rFonts w:hint="eastAsia"/>
          <w:szCs w:val="21"/>
        </w:rPr>
        <w:t xml:space="preserve">      </w:t>
      </w:r>
      <w:r w:rsidRPr="003C23F4">
        <w:rPr>
          <w:rFonts w:hint="eastAsia"/>
          <w:szCs w:val="21"/>
        </w:rPr>
        <w:t>效用树是一个自顶向下的工具，用来刻画重要的需求</w:t>
      </w:r>
    </w:p>
    <w:p w:rsidR="003C23F4" w:rsidRPr="003C23F4" w:rsidRDefault="003C23F4" w:rsidP="003C23F4">
      <w:pPr>
        <w:numPr>
          <w:ilvl w:val="1"/>
          <w:numId w:val="21"/>
        </w:numPr>
        <w:rPr>
          <w:szCs w:val="21"/>
        </w:rPr>
      </w:pPr>
      <w:r w:rsidRPr="003C23F4">
        <w:rPr>
          <w:szCs w:val="21"/>
        </w:rPr>
        <w:t>Select the most important quality goals to be the high-level nodes (typically performance, modifiability, security, and availability)</w:t>
      </w:r>
      <w:r w:rsidRPr="003C23F4">
        <w:rPr>
          <w:szCs w:val="21"/>
        </w:rPr>
        <w:br/>
      </w:r>
      <w:r w:rsidRPr="003C23F4">
        <w:rPr>
          <w:rFonts w:hint="eastAsia"/>
          <w:szCs w:val="21"/>
        </w:rPr>
        <w:t>把最重要的质量目标放在高层节点（典型的有：性能、适应性、安全和可用性）</w:t>
      </w:r>
    </w:p>
    <w:p w:rsidR="003C23F4" w:rsidRPr="003C23F4" w:rsidRDefault="003C23F4" w:rsidP="003C23F4">
      <w:pPr>
        <w:numPr>
          <w:ilvl w:val="1"/>
          <w:numId w:val="21"/>
        </w:numPr>
        <w:rPr>
          <w:szCs w:val="21"/>
        </w:rPr>
      </w:pPr>
      <w:r w:rsidRPr="003C23F4">
        <w:rPr>
          <w:szCs w:val="21"/>
        </w:rPr>
        <w:t>Scenarios are the leaves of the utility tree</w:t>
      </w:r>
    </w:p>
    <w:p w:rsidR="00B9529C" w:rsidRPr="003C23F4"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What is a product line?</w:t>
      </w:r>
    </w:p>
    <w:p w:rsidR="003C23F4" w:rsidRPr="003C23F4" w:rsidRDefault="003C23F4" w:rsidP="003C23F4">
      <w:pPr>
        <w:widowControl/>
        <w:ind w:firstLineChars="200" w:firstLine="420"/>
        <w:jc w:val="left"/>
        <w:textAlignment w:val="baseline"/>
        <w:rPr>
          <w:color w:val="CCCCFF"/>
          <w:szCs w:val="21"/>
        </w:rPr>
      </w:pPr>
      <w:r w:rsidRPr="003C23F4">
        <w:rPr>
          <w:rFonts w:hAnsi="Arial"/>
          <w:color w:val="000000" w:themeColor="text1"/>
          <w:szCs w:val="21"/>
        </w:rPr>
        <w:t>A product line is a group of products sharing a common, managed set of features that satisfy specific needs of a selected market, and that are developed from a common set of core assets in a prescribed way.</w:t>
      </w:r>
    </w:p>
    <w:p w:rsidR="00B9529C" w:rsidRPr="003C23F4" w:rsidRDefault="00B9529C" w:rsidP="003C23F4">
      <w:pPr>
        <w:rPr>
          <w:rFonts w:asciiTheme="minorHAnsi" w:hAnsiTheme="minorHAnsi" w:cstheme="minorHAnsi"/>
          <w:szCs w:val="21"/>
        </w:rPr>
      </w:pPr>
      <w:r w:rsidRPr="003C23F4">
        <w:rPr>
          <w:rFonts w:asciiTheme="minorHAnsi" w:hAnsiTheme="minorHAnsi" w:cstheme="minorHAnsi"/>
          <w:b/>
          <w:szCs w:val="21"/>
        </w:rPr>
        <w:lastRenderedPageBreak/>
        <w:t>生产线：</w:t>
      </w:r>
      <w:r w:rsidRPr="003C23F4">
        <w:rPr>
          <w:rFonts w:asciiTheme="minorHAnsi" w:hAnsiTheme="minorHAnsi" w:cstheme="minorHAnsi"/>
          <w:szCs w:val="21"/>
        </w:rPr>
        <w:t>一组软件密集型系统，它们共享一个公共的、可管理的特性集，满足了某个特定市场或人物的具体需要，是以规定的方式用公共的核心资产集开发出来的。</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From a product line, how products can be produced?</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w:t>
      </w:r>
      <w:r w:rsidRPr="00B9529C">
        <w:rPr>
          <w:rFonts w:asciiTheme="minorHAnsi" w:hAnsiTheme="minorHAnsi" w:cstheme="minorHAnsi"/>
          <w:szCs w:val="21"/>
        </w:rPr>
        <w:t>从公共核心资产库</w:t>
      </w:r>
      <w:r w:rsidRPr="00B9529C">
        <w:rPr>
          <w:rFonts w:asciiTheme="minorHAnsi" w:hAnsiTheme="minorHAnsi" w:cstheme="minorHAnsi"/>
          <w:szCs w:val="21"/>
        </w:rPr>
        <w:t>(</w:t>
      </w:r>
      <w:r w:rsidRPr="00B9529C">
        <w:rPr>
          <w:rFonts w:asciiTheme="minorHAnsi" w:hAnsiTheme="minorHAnsi" w:cstheme="minorHAnsi"/>
          <w:b/>
          <w:bCs/>
          <w:szCs w:val="21"/>
        </w:rPr>
        <w:t xml:space="preserve">core </w:t>
      </w:r>
      <w:bookmarkStart w:id="9" w:name="OLE_LINK9"/>
      <w:r w:rsidRPr="00B9529C">
        <w:rPr>
          <w:rFonts w:asciiTheme="minorHAnsi" w:hAnsiTheme="minorHAnsi" w:cstheme="minorHAnsi"/>
          <w:b/>
          <w:bCs/>
          <w:szCs w:val="21"/>
        </w:rPr>
        <w:t>assets</w:t>
      </w:r>
      <w:bookmarkEnd w:id="9"/>
      <w:r w:rsidRPr="00B9529C">
        <w:rPr>
          <w:rFonts w:asciiTheme="minorHAnsi" w:hAnsiTheme="minorHAnsi" w:cstheme="minorHAnsi"/>
          <w:b/>
          <w:bCs/>
          <w:szCs w:val="21"/>
        </w:rPr>
        <w:t xml:space="preserve"> base</w:t>
      </w:r>
      <w:r w:rsidRPr="00B9529C">
        <w:rPr>
          <w:rFonts w:asciiTheme="minorHAnsi" w:hAnsiTheme="minorHAnsi" w:cstheme="minorHAnsi"/>
          <w:szCs w:val="21"/>
        </w:rPr>
        <w:t>)</w:t>
      </w:r>
      <w:r w:rsidRPr="00B9529C">
        <w:rPr>
          <w:rFonts w:asciiTheme="minorHAnsi" w:hAnsiTheme="minorHAnsi" w:cstheme="minorHAnsi"/>
          <w:szCs w:val="21"/>
        </w:rPr>
        <w:t>中选取合适的构件</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w:t>
      </w:r>
      <w:r w:rsidRPr="00B9529C">
        <w:rPr>
          <w:rFonts w:asciiTheme="minorHAnsi" w:hAnsiTheme="minorHAnsi" w:cstheme="minorHAnsi"/>
          <w:szCs w:val="21"/>
        </w:rPr>
        <w:t>使用预定义的变化性机制进行裁剪，如：参数化、继承</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w:t>
      </w:r>
      <w:r w:rsidRPr="00B9529C">
        <w:rPr>
          <w:rFonts w:asciiTheme="minorHAnsi" w:hAnsiTheme="minorHAnsi" w:cstheme="minorHAnsi"/>
          <w:szCs w:val="21"/>
        </w:rPr>
        <w:t>必要时增加新的构件</w:t>
      </w:r>
    </w:p>
    <w:p w:rsidR="00B9529C" w:rsidRPr="00B9529C" w:rsidRDefault="00B9529C" w:rsidP="00B9529C">
      <w:pPr>
        <w:ind w:leftChars="100" w:left="210"/>
        <w:rPr>
          <w:rFonts w:asciiTheme="minorHAnsi" w:hAnsiTheme="minorHAnsi" w:cstheme="minorHAnsi"/>
          <w:szCs w:val="21"/>
        </w:rPr>
      </w:pPr>
      <w:r w:rsidRPr="00B9529C">
        <w:rPr>
          <w:rFonts w:asciiTheme="minorHAnsi" w:hAnsiTheme="minorHAnsi" w:cstheme="minorHAnsi"/>
          <w:szCs w:val="21"/>
        </w:rPr>
        <w:t>-</w:t>
      </w:r>
      <w:r w:rsidRPr="00B9529C">
        <w:rPr>
          <w:rFonts w:asciiTheme="minorHAnsi" w:hAnsiTheme="minorHAnsi" w:cstheme="minorHAnsi"/>
          <w:szCs w:val="21"/>
        </w:rPr>
        <w:t>在整个产品线范围内共同的体系结构指导下，进行构件组装，形成系统</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rPr>
      </w:pPr>
      <w:r w:rsidRPr="00B9529C">
        <w:rPr>
          <w:rFonts w:asciiTheme="minorHAnsi" w:hAnsiTheme="minorHAnsi" w:cstheme="minorHAnsi"/>
        </w:rPr>
        <w:t>论述题</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How do the environments influences designs?</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 xml:space="preserve">Stakeholder with different, sometimes conflicting concerns; </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Business Environment and Organizational Structure (organizational structure, resources, assets, business strategies);</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The Architect's Background and Experience</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How do Architecture Design Change the Business Environment?</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They affect the structure of the organization.</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They affect the business goals of the organization.</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They affect customer requirements for new products.</w:t>
      </w:r>
    </w:p>
    <w:p w:rsidR="00B9529C" w:rsidRPr="00B9529C" w:rsidRDefault="00B9529C" w:rsidP="00B9529C">
      <w:pPr>
        <w:ind w:leftChars="100" w:left="210"/>
        <w:rPr>
          <w:rFonts w:asciiTheme="minorHAnsi" w:hAnsiTheme="minorHAnsi" w:cstheme="minorHAnsi"/>
        </w:rPr>
      </w:pPr>
      <w:r w:rsidRPr="00B9529C">
        <w:rPr>
          <w:rFonts w:asciiTheme="minorHAnsi" w:hAnsiTheme="minorHAnsi" w:cstheme="minorHAnsi"/>
        </w:rPr>
        <w:t>They affect how future architectures are designed.</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What is availability? what tactics can be taken to use for availability?</w:t>
      </w:r>
    </w:p>
    <w:p w:rsidR="00B9529C" w:rsidRPr="00B9529C" w:rsidRDefault="00B9529C" w:rsidP="00B9529C">
      <w:pPr>
        <w:ind w:firstLineChars="175" w:firstLine="369"/>
        <w:rPr>
          <w:rFonts w:asciiTheme="minorHAnsi" w:hAnsiTheme="minorHAnsi" w:cstheme="minorHAnsi"/>
          <w:szCs w:val="21"/>
        </w:rPr>
      </w:pPr>
      <w:r w:rsidRPr="00B9529C">
        <w:rPr>
          <w:rFonts w:asciiTheme="minorHAnsi" w:hAnsiTheme="minorHAnsi" w:cstheme="minorHAnsi"/>
          <w:b/>
          <w:szCs w:val="21"/>
        </w:rPr>
        <w:tab/>
      </w:r>
      <w:r w:rsidRPr="00B9529C">
        <w:rPr>
          <w:rFonts w:asciiTheme="minorHAnsi" w:hAnsiTheme="minorHAnsi" w:cstheme="minorHAnsi"/>
          <w:szCs w:val="21"/>
        </w:rPr>
        <w:t>可用性与系统故障及其相关后果有关。当系统不再提供其规范中所说明的服务时，就出现了系统故障。</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szCs w:val="21"/>
        </w:rPr>
        <w:t>可用性战术</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szCs w:val="21"/>
        </w:rPr>
        <w:tab/>
      </w:r>
      <w:r w:rsidRPr="00B9529C">
        <w:rPr>
          <w:rFonts w:asciiTheme="minorHAnsi" w:hAnsiTheme="minorHAnsi" w:cstheme="minorHAnsi"/>
          <w:szCs w:val="21"/>
        </w:rPr>
        <w:t>错误检测：</w:t>
      </w:r>
    </w:p>
    <w:p w:rsidR="00B9529C" w:rsidRPr="00B9529C" w:rsidRDefault="00B9529C" w:rsidP="00B9529C">
      <w:pPr>
        <w:ind w:left="420" w:firstLine="420"/>
        <w:rPr>
          <w:rFonts w:asciiTheme="minorHAnsi" w:hAnsiTheme="minorHAnsi" w:cstheme="minorHAnsi"/>
          <w:szCs w:val="21"/>
        </w:rPr>
      </w:pPr>
      <w:r w:rsidRPr="00B9529C">
        <w:rPr>
          <w:rFonts w:asciiTheme="minorHAnsi" w:hAnsiTheme="minorHAnsi" w:cstheme="minorHAnsi"/>
          <w:szCs w:val="21"/>
        </w:rPr>
        <w:t>命令</w:t>
      </w:r>
      <w:r w:rsidR="003C23F4">
        <w:rPr>
          <w:rFonts w:asciiTheme="minorHAnsi" w:hAnsiTheme="minorHAnsi" w:cstheme="minorHAnsi" w:hint="eastAsia"/>
          <w:szCs w:val="21"/>
        </w:rPr>
        <w:t>/</w:t>
      </w:r>
      <w:r w:rsidRPr="00B9529C">
        <w:rPr>
          <w:rFonts w:asciiTheme="minorHAnsi" w:hAnsiTheme="minorHAnsi" w:cstheme="minorHAnsi"/>
          <w:szCs w:val="21"/>
        </w:rPr>
        <w:t>响应</w:t>
      </w:r>
      <w:r w:rsidR="003C23F4">
        <w:rPr>
          <w:rFonts w:asciiTheme="minorHAnsi" w:hAnsiTheme="minorHAnsi" w:cstheme="minorHAnsi" w:hint="eastAsia"/>
          <w:szCs w:val="21"/>
        </w:rPr>
        <w:t>、</w:t>
      </w:r>
      <w:r w:rsidRPr="00B9529C">
        <w:rPr>
          <w:rFonts w:asciiTheme="minorHAnsi" w:hAnsiTheme="minorHAnsi" w:cstheme="minorHAnsi"/>
          <w:szCs w:val="21"/>
        </w:rPr>
        <w:t>心跳</w:t>
      </w:r>
      <w:r w:rsidR="003C23F4">
        <w:rPr>
          <w:rFonts w:asciiTheme="minorHAnsi" w:hAnsiTheme="minorHAnsi" w:cstheme="minorHAnsi" w:hint="eastAsia"/>
          <w:szCs w:val="21"/>
        </w:rPr>
        <w:t>、</w:t>
      </w:r>
      <w:r w:rsidRPr="00B9529C">
        <w:rPr>
          <w:rFonts w:asciiTheme="minorHAnsi" w:hAnsiTheme="minorHAnsi" w:cstheme="minorHAnsi"/>
          <w:szCs w:val="21"/>
        </w:rPr>
        <w:t>异常</w:t>
      </w:r>
    </w:p>
    <w:p w:rsidR="00B9529C" w:rsidRPr="00B9529C" w:rsidRDefault="00B9529C" w:rsidP="00B9529C">
      <w:pPr>
        <w:rPr>
          <w:rFonts w:asciiTheme="minorHAnsi" w:hAnsiTheme="minorHAnsi" w:cstheme="minorHAnsi"/>
          <w:szCs w:val="21"/>
        </w:rPr>
      </w:pPr>
      <w:r w:rsidRPr="00B9529C">
        <w:rPr>
          <w:rFonts w:asciiTheme="minorHAnsi" w:hAnsiTheme="minorHAnsi" w:cstheme="minorHAnsi"/>
          <w:szCs w:val="21"/>
        </w:rPr>
        <w:tab/>
      </w:r>
      <w:r w:rsidR="003C23F4">
        <w:rPr>
          <w:rFonts w:asciiTheme="minorHAnsi" w:hAnsiTheme="minorHAnsi" w:cstheme="minorHAnsi" w:hint="eastAsia"/>
          <w:szCs w:val="21"/>
        </w:rPr>
        <w:t>错误</w:t>
      </w:r>
      <w:r w:rsidRPr="00B9529C">
        <w:rPr>
          <w:rFonts w:asciiTheme="minorHAnsi" w:hAnsiTheme="minorHAnsi" w:cstheme="minorHAnsi"/>
          <w:szCs w:val="21"/>
        </w:rPr>
        <w:t>恢复：</w:t>
      </w:r>
      <w:r w:rsidR="003C23F4" w:rsidRPr="00B9529C">
        <w:rPr>
          <w:rFonts w:asciiTheme="minorHAnsi" w:hAnsiTheme="minorHAnsi" w:cstheme="minorHAnsi"/>
          <w:szCs w:val="21"/>
        </w:rPr>
        <w:t xml:space="preserve"> </w:t>
      </w:r>
    </w:p>
    <w:p w:rsidR="00B9529C" w:rsidRPr="00B9529C" w:rsidRDefault="00B9529C" w:rsidP="003C23F4">
      <w:pPr>
        <w:ind w:leftChars="400" w:left="840"/>
        <w:rPr>
          <w:rFonts w:asciiTheme="minorHAnsi" w:hAnsiTheme="minorHAnsi" w:cstheme="minorHAnsi"/>
          <w:szCs w:val="21"/>
        </w:rPr>
      </w:pPr>
      <w:r w:rsidRPr="00B9529C">
        <w:rPr>
          <w:rFonts w:asciiTheme="minorHAnsi" w:hAnsiTheme="minorHAnsi" w:cstheme="minorHAnsi"/>
          <w:szCs w:val="21"/>
        </w:rPr>
        <w:t>表决</w:t>
      </w:r>
      <w:r w:rsidR="003C23F4">
        <w:rPr>
          <w:rFonts w:asciiTheme="minorHAnsi" w:hAnsiTheme="minorHAnsi" w:cstheme="minorHAnsi" w:hint="eastAsia"/>
          <w:szCs w:val="21"/>
        </w:rPr>
        <w:t>、</w:t>
      </w:r>
      <w:r w:rsidRPr="00B9529C">
        <w:rPr>
          <w:rFonts w:asciiTheme="minorHAnsi" w:hAnsiTheme="minorHAnsi" w:cstheme="minorHAnsi"/>
          <w:szCs w:val="21"/>
        </w:rPr>
        <w:t>主动冗余（仅用第一个反应）</w:t>
      </w:r>
      <w:r w:rsidR="003C23F4">
        <w:rPr>
          <w:rFonts w:asciiTheme="minorHAnsi" w:hAnsiTheme="minorHAnsi" w:cstheme="minorHAnsi" w:hint="eastAsia"/>
          <w:szCs w:val="21"/>
        </w:rPr>
        <w:t>、</w:t>
      </w:r>
      <w:r w:rsidRPr="00B9529C">
        <w:rPr>
          <w:rFonts w:asciiTheme="minorHAnsi" w:hAnsiTheme="minorHAnsi" w:cstheme="minorHAnsi"/>
          <w:szCs w:val="21"/>
        </w:rPr>
        <w:t>被动冗余（主响应，其他更新）</w:t>
      </w:r>
      <w:r w:rsidR="003C23F4">
        <w:rPr>
          <w:rFonts w:asciiTheme="minorHAnsi" w:hAnsiTheme="minorHAnsi" w:cstheme="minorHAnsi" w:hint="eastAsia"/>
          <w:szCs w:val="21"/>
        </w:rPr>
        <w:t>、</w:t>
      </w:r>
      <w:r w:rsidRPr="00B9529C">
        <w:rPr>
          <w:rFonts w:asciiTheme="minorHAnsi" w:hAnsiTheme="minorHAnsi" w:cstheme="minorHAnsi"/>
          <w:szCs w:val="21"/>
        </w:rPr>
        <w:t>备件</w:t>
      </w:r>
      <w:r w:rsidR="003C23F4">
        <w:rPr>
          <w:rFonts w:asciiTheme="minorHAnsi" w:hAnsiTheme="minorHAnsi" w:cstheme="minorHAnsi" w:hint="eastAsia"/>
          <w:szCs w:val="21"/>
        </w:rPr>
        <w:t>、</w:t>
      </w:r>
      <w:r w:rsidR="003C23F4" w:rsidRPr="00B9529C">
        <w:rPr>
          <w:rFonts w:asciiTheme="minorHAnsi" w:hAnsiTheme="minorHAnsi" w:cstheme="minorHAnsi"/>
          <w:szCs w:val="21"/>
        </w:rPr>
        <w:t xml:space="preserve">Shadow </w:t>
      </w:r>
      <w:r w:rsidR="003C23F4">
        <w:rPr>
          <w:rFonts w:asciiTheme="minorHAnsi" w:hAnsiTheme="minorHAnsi" w:cstheme="minorHAnsi" w:hint="eastAsia"/>
          <w:szCs w:val="21"/>
        </w:rPr>
        <w:t>操作、</w:t>
      </w:r>
      <w:r w:rsidR="003C23F4" w:rsidRPr="00B9529C">
        <w:rPr>
          <w:rFonts w:asciiTheme="minorHAnsi" w:hAnsiTheme="minorHAnsi" w:cstheme="minorHAnsi"/>
          <w:szCs w:val="21"/>
        </w:rPr>
        <w:t>状态再同步</w:t>
      </w:r>
      <w:r w:rsidR="003C23F4">
        <w:rPr>
          <w:rFonts w:asciiTheme="minorHAnsi" w:hAnsiTheme="minorHAnsi" w:cstheme="minorHAnsi" w:hint="eastAsia"/>
          <w:szCs w:val="21"/>
        </w:rPr>
        <w:t>、检查点</w:t>
      </w:r>
      <w:r w:rsidR="003C23F4">
        <w:rPr>
          <w:rFonts w:asciiTheme="minorHAnsi" w:hAnsiTheme="minorHAnsi" w:cstheme="minorHAnsi" w:hint="eastAsia"/>
          <w:szCs w:val="21"/>
        </w:rPr>
        <w:t>/</w:t>
      </w:r>
      <w:r w:rsidR="003C23F4" w:rsidRPr="00B9529C">
        <w:rPr>
          <w:rFonts w:asciiTheme="minorHAnsi" w:hAnsiTheme="minorHAnsi" w:cstheme="minorHAnsi"/>
          <w:szCs w:val="21"/>
        </w:rPr>
        <w:t>回滚</w:t>
      </w:r>
    </w:p>
    <w:p w:rsidR="003C23F4" w:rsidRDefault="00B9529C" w:rsidP="00B9529C">
      <w:pPr>
        <w:rPr>
          <w:rFonts w:asciiTheme="minorHAnsi" w:hAnsiTheme="minorHAnsi" w:cstheme="minorHAnsi"/>
          <w:szCs w:val="21"/>
        </w:rPr>
      </w:pPr>
      <w:r w:rsidRPr="00B9529C">
        <w:rPr>
          <w:rFonts w:asciiTheme="minorHAnsi" w:hAnsiTheme="minorHAnsi" w:cstheme="minorHAnsi"/>
          <w:szCs w:val="21"/>
        </w:rPr>
        <w:tab/>
      </w:r>
      <w:r w:rsidR="003C23F4">
        <w:rPr>
          <w:rFonts w:asciiTheme="minorHAnsi" w:hAnsiTheme="minorHAnsi" w:cstheme="minorHAnsi" w:hint="eastAsia"/>
          <w:szCs w:val="21"/>
        </w:rPr>
        <w:t>错误</w:t>
      </w:r>
      <w:r w:rsidRPr="00B9529C">
        <w:rPr>
          <w:rFonts w:asciiTheme="minorHAnsi" w:hAnsiTheme="minorHAnsi" w:cstheme="minorHAnsi"/>
          <w:szCs w:val="21"/>
        </w:rPr>
        <w:t>预防</w:t>
      </w:r>
      <w:r w:rsidR="003C23F4">
        <w:rPr>
          <w:rFonts w:asciiTheme="minorHAnsi" w:hAnsiTheme="minorHAnsi" w:cstheme="minorHAnsi" w:hint="eastAsia"/>
          <w:szCs w:val="21"/>
        </w:rPr>
        <w:t>：</w:t>
      </w:r>
    </w:p>
    <w:p w:rsidR="00B9529C" w:rsidRPr="00B9529C" w:rsidRDefault="00B9529C" w:rsidP="003C23F4">
      <w:pPr>
        <w:ind w:firstLineChars="400" w:firstLine="840"/>
        <w:rPr>
          <w:rFonts w:asciiTheme="minorHAnsi" w:hAnsiTheme="minorHAnsi" w:cstheme="minorHAnsi"/>
          <w:szCs w:val="21"/>
        </w:rPr>
      </w:pPr>
      <w:r w:rsidRPr="00B9529C">
        <w:rPr>
          <w:rFonts w:asciiTheme="minorHAnsi" w:hAnsiTheme="minorHAnsi" w:cstheme="minorHAnsi"/>
          <w:szCs w:val="21"/>
        </w:rPr>
        <w:t>从服务中删除</w:t>
      </w:r>
      <w:r w:rsidR="003C23F4">
        <w:rPr>
          <w:rFonts w:asciiTheme="minorHAnsi" w:hAnsiTheme="minorHAnsi" w:cstheme="minorHAnsi" w:hint="eastAsia"/>
          <w:szCs w:val="21"/>
        </w:rPr>
        <w:t>、</w:t>
      </w:r>
      <w:r w:rsidRPr="00B9529C">
        <w:rPr>
          <w:rFonts w:asciiTheme="minorHAnsi" w:hAnsiTheme="minorHAnsi" w:cstheme="minorHAnsi"/>
          <w:szCs w:val="21"/>
        </w:rPr>
        <w:t>事务</w:t>
      </w:r>
      <w:r w:rsidR="003C23F4">
        <w:rPr>
          <w:rFonts w:asciiTheme="minorHAnsi" w:hAnsiTheme="minorHAnsi" w:cstheme="minorHAnsi" w:hint="eastAsia"/>
          <w:szCs w:val="21"/>
        </w:rPr>
        <w:t>、</w:t>
      </w:r>
      <w:r w:rsidRPr="00B9529C">
        <w:rPr>
          <w:rFonts w:asciiTheme="minorHAnsi" w:hAnsiTheme="minorHAnsi" w:cstheme="minorHAnsi"/>
          <w:szCs w:val="21"/>
        </w:rPr>
        <w:t>进程监视器</w:t>
      </w:r>
    </w:p>
    <w:p w:rsidR="00B9529C" w:rsidRPr="00B9529C" w:rsidRDefault="00B9529C" w:rsidP="00B9529C">
      <w:pPr>
        <w:rPr>
          <w:rFonts w:asciiTheme="minorHAnsi" w:hAnsiTheme="minorHAnsi" w:cstheme="minorHAnsi"/>
        </w:rPr>
      </w:pPr>
    </w:p>
    <w:p w:rsidR="00B9529C" w:rsidRPr="00B9529C" w:rsidRDefault="00B9529C" w:rsidP="00B9529C">
      <w:pPr>
        <w:rPr>
          <w:rFonts w:asciiTheme="minorHAnsi" w:hAnsiTheme="minorHAnsi" w:cstheme="minorHAnsi"/>
          <w:b/>
        </w:rPr>
      </w:pPr>
      <w:r w:rsidRPr="00B9529C">
        <w:rPr>
          <w:rFonts w:asciiTheme="minorHAnsi" w:hAnsiTheme="minorHAnsi" w:cstheme="minorHAnsi"/>
          <w:b/>
        </w:rPr>
        <w:t>What is ADD? describe the steps to carry out ADD.</w:t>
      </w:r>
    </w:p>
    <w:p w:rsidR="00B9529C" w:rsidRPr="00B9529C" w:rsidRDefault="00B9529C" w:rsidP="00B9529C">
      <w:pPr>
        <w:ind w:firstLineChars="175" w:firstLine="368"/>
        <w:rPr>
          <w:rFonts w:asciiTheme="minorHAnsi" w:hAnsiTheme="minorHAnsi" w:cstheme="minorHAnsi"/>
          <w:szCs w:val="21"/>
        </w:rPr>
      </w:pPr>
      <w:r w:rsidRPr="00B9529C">
        <w:rPr>
          <w:rFonts w:asciiTheme="minorHAnsi" w:hAnsiTheme="minorHAnsi" w:cstheme="minorHAnsi"/>
          <w:szCs w:val="21"/>
        </w:rPr>
        <w:t>ADD</w:t>
      </w:r>
      <w:r w:rsidRPr="00B9529C">
        <w:rPr>
          <w:rFonts w:asciiTheme="minorHAnsi" w:hAnsiTheme="minorHAnsi" w:cstheme="minorHAnsi"/>
          <w:szCs w:val="21"/>
        </w:rPr>
        <w:t>（属性驱动设计）是一种定义软件构架的方法，</w:t>
      </w:r>
      <w:r w:rsidR="005A5F6D">
        <w:rPr>
          <w:rFonts w:asciiTheme="minorHAnsi" w:hAnsiTheme="minorHAnsi" w:cstheme="minorHAnsi" w:hint="eastAsia"/>
          <w:szCs w:val="21"/>
        </w:rPr>
        <w:t>该</w:t>
      </w:r>
      <w:r w:rsidRPr="00B9529C">
        <w:rPr>
          <w:rFonts w:asciiTheme="minorHAnsi" w:hAnsiTheme="minorHAnsi" w:cstheme="minorHAnsi"/>
          <w:szCs w:val="21"/>
        </w:rPr>
        <w:t>方法将分解过程建立在软件必须满足的质量属性之上。它是一个递归的分解过程，其中在每个阶段都选择战术和构架模式来满足一组质量属性场景，然后对功能进行分配，以实例化由该模型所提供的模块类型。</w:t>
      </w:r>
    </w:p>
    <w:p w:rsidR="00B9529C" w:rsidRDefault="00B9529C" w:rsidP="00B9529C">
      <w:pPr>
        <w:pStyle w:val="1"/>
        <w:numPr>
          <w:ilvl w:val="0"/>
          <w:numId w:val="10"/>
        </w:numPr>
        <w:ind w:firstLineChars="0"/>
        <w:rPr>
          <w:rFonts w:asciiTheme="minorHAnsi" w:hAnsiTheme="minorHAnsi" w:cstheme="minorHAnsi"/>
          <w:szCs w:val="21"/>
        </w:rPr>
      </w:pPr>
      <w:r w:rsidRPr="00B9529C">
        <w:rPr>
          <w:rFonts w:asciiTheme="minorHAnsi" w:hAnsiTheme="minorHAnsi" w:cstheme="minorHAnsi"/>
          <w:szCs w:val="21"/>
        </w:rPr>
        <w:t>选择要分解的模块</w:t>
      </w:r>
    </w:p>
    <w:p w:rsidR="003C23F4" w:rsidRPr="003C23F4" w:rsidRDefault="003C23F4" w:rsidP="003C23F4">
      <w:pPr>
        <w:pStyle w:val="a6"/>
        <w:ind w:left="1140" w:firstLineChars="0" w:firstLine="0"/>
        <w:rPr>
          <w:rFonts w:cstheme="minorHAnsi"/>
          <w:szCs w:val="21"/>
        </w:rPr>
      </w:pPr>
      <w:r w:rsidRPr="003C23F4">
        <w:rPr>
          <w:bCs/>
          <w:szCs w:val="21"/>
        </w:rPr>
        <w:t>最初是整个系统。该模块要求的所有输入（约束、功能需求、质量需求）都必须是可获得的。</w:t>
      </w:r>
    </w:p>
    <w:p w:rsidR="00B9529C" w:rsidRPr="00B9529C" w:rsidRDefault="00B9529C" w:rsidP="00B9529C">
      <w:pPr>
        <w:pStyle w:val="1"/>
        <w:numPr>
          <w:ilvl w:val="0"/>
          <w:numId w:val="10"/>
        </w:numPr>
        <w:ind w:firstLineChars="0"/>
        <w:rPr>
          <w:rFonts w:asciiTheme="minorHAnsi" w:hAnsiTheme="minorHAnsi" w:cstheme="minorHAnsi"/>
          <w:szCs w:val="21"/>
        </w:rPr>
      </w:pPr>
      <w:r w:rsidRPr="00B9529C">
        <w:rPr>
          <w:rFonts w:asciiTheme="minorHAnsi" w:hAnsiTheme="minorHAnsi" w:cstheme="minorHAnsi"/>
          <w:szCs w:val="21"/>
        </w:rPr>
        <w:t>根据这些步骤对模块进行求精</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2.1</w:t>
      </w:r>
      <w:r w:rsidRPr="00B9529C">
        <w:rPr>
          <w:rFonts w:asciiTheme="minorHAnsi" w:hAnsiTheme="minorHAnsi" w:cstheme="minorHAnsi"/>
          <w:szCs w:val="21"/>
        </w:rPr>
        <w:t>、从具体的质量场景和功能需求集合中选择构架驱动因素</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2.2</w:t>
      </w:r>
      <w:r w:rsidRPr="00B9529C">
        <w:rPr>
          <w:rFonts w:asciiTheme="minorHAnsi" w:hAnsiTheme="minorHAnsi" w:cstheme="minorHAnsi"/>
          <w:szCs w:val="21"/>
        </w:rPr>
        <w:t>、选择满足构架驱动因素的构架模式。</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lastRenderedPageBreak/>
        <w:t>2.3</w:t>
      </w:r>
      <w:r w:rsidRPr="00B9529C">
        <w:rPr>
          <w:rFonts w:asciiTheme="minorHAnsi" w:hAnsiTheme="minorHAnsi" w:cstheme="minorHAnsi"/>
          <w:szCs w:val="21"/>
        </w:rPr>
        <w:t>、实例化模块并根据</w:t>
      </w:r>
      <w:r w:rsidR="00F5392C">
        <w:rPr>
          <w:rFonts w:asciiTheme="minorHAnsi" w:hAnsiTheme="minorHAnsi" w:cstheme="minorHAnsi" w:hint="eastAsia"/>
          <w:szCs w:val="21"/>
        </w:rPr>
        <w:t>用例</w:t>
      </w:r>
      <w:r w:rsidRPr="00B9529C">
        <w:rPr>
          <w:rFonts w:asciiTheme="minorHAnsi" w:hAnsiTheme="minorHAnsi" w:cstheme="minorHAnsi"/>
          <w:szCs w:val="21"/>
        </w:rPr>
        <w:t>分配功能。</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2.4</w:t>
      </w:r>
      <w:r w:rsidRPr="00B9529C">
        <w:rPr>
          <w:rFonts w:asciiTheme="minorHAnsi" w:hAnsiTheme="minorHAnsi" w:cstheme="minorHAnsi"/>
          <w:szCs w:val="21"/>
        </w:rPr>
        <w:t>、定义子模块的接口。</w:t>
      </w:r>
    </w:p>
    <w:p w:rsidR="00B9529C" w:rsidRPr="00B9529C" w:rsidRDefault="00B9529C" w:rsidP="00B9529C">
      <w:pPr>
        <w:pStyle w:val="1"/>
        <w:ind w:left="1140" w:firstLineChars="0" w:firstLine="0"/>
        <w:rPr>
          <w:rFonts w:asciiTheme="minorHAnsi" w:hAnsiTheme="minorHAnsi" w:cstheme="minorHAnsi"/>
          <w:szCs w:val="21"/>
        </w:rPr>
      </w:pPr>
      <w:r w:rsidRPr="00B9529C">
        <w:rPr>
          <w:rFonts w:asciiTheme="minorHAnsi" w:hAnsiTheme="minorHAnsi" w:cstheme="minorHAnsi"/>
          <w:szCs w:val="21"/>
        </w:rPr>
        <w:t>2.5</w:t>
      </w:r>
      <w:r w:rsidRPr="00B9529C">
        <w:rPr>
          <w:rFonts w:asciiTheme="minorHAnsi" w:hAnsiTheme="minorHAnsi" w:cstheme="minorHAnsi"/>
          <w:szCs w:val="21"/>
        </w:rPr>
        <w:t>、验证用力和质量场景并对其求精。</w:t>
      </w:r>
    </w:p>
    <w:p w:rsidR="00B9529C" w:rsidRPr="003C23F4" w:rsidRDefault="00B9529C" w:rsidP="00B9529C">
      <w:pPr>
        <w:rPr>
          <w:rFonts w:asciiTheme="minorHAnsi" w:hAnsiTheme="minorHAnsi" w:cstheme="minorHAnsi"/>
          <w:szCs w:val="21"/>
        </w:rPr>
      </w:pPr>
      <w:r w:rsidRPr="00B9529C">
        <w:rPr>
          <w:rFonts w:asciiTheme="minorHAnsi" w:hAnsiTheme="minorHAnsi" w:cstheme="minorHAnsi"/>
          <w:szCs w:val="21"/>
        </w:rPr>
        <w:tab/>
        <w:t>3</w:t>
      </w:r>
      <w:r w:rsidRPr="00B9529C">
        <w:rPr>
          <w:rFonts w:asciiTheme="minorHAnsi" w:hAnsiTheme="minorHAnsi" w:cstheme="minorHAnsi"/>
          <w:szCs w:val="21"/>
        </w:rPr>
        <w:t>、对需</w:t>
      </w:r>
      <w:r w:rsidR="005A5F6D">
        <w:rPr>
          <w:rFonts w:asciiTheme="minorHAnsi" w:hAnsiTheme="minorHAnsi" w:cstheme="minorHAnsi" w:hint="eastAsia"/>
          <w:szCs w:val="21"/>
        </w:rPr>
        <w:t>要</w:t>
      </w:r>
      <w:r w:rsidRPr="00B9529C">
        <w:rPr>
          <w:rFonts w:asciiTheme="minorHAnsi" w:hAnsiTheme="minorHAnsi" w:cstheme="minorHAnsi"/>
          <w:szCs w:val="21"/>
        </w:rPr>
        <w:t>进一步分解的每一个模块重复上述步骤</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How to create a skeletal system?</w:t>
      </w:r>
    </w:p>
    <w:p w:rsidR="003C23F4" w:rsidRPr="003C23F4" w:rsidRDefault="003C23F4" w:rsidP="003C23F4">
      <w:pPr>
        <w:numPr>
          <w:ilvl w:val="1"/>
          <w:numId w:val="23"/>
        </w:numPr>
        <w:rPr>
          <w:szCs w:val="21"/>
        </w:rPr>
      </w:pPr>
      <w:r w:rsidRPr="003C23F4">
        <w:rPr>
          <w:rFonts w:hint="eastAsia"/>
          <w:szCs w:val="21"/>
        </w:rPr>
        <w:t>首先，实现处理构架组件的执行和交互的软件部分。包括：实时系统中的调度程序，实现规则引擎（带有规则的原型集）以控制在基于规则的系统中规则的激发；实现多进程系统中的进程同步机制或客户</w:t>
      </w:r>
      <w:r w:rsidRPr="003C23F4">
        <w:rPr>
          <w:szCs w:val="21"/>
        </w:rPr>
        <w:t>/</w:t>
      </w:r>
      <w:r w:rsidRPr="003C23F4">
        <w:rPr>
          <w:rFonts w:hint="eastAsia"/>
          <w:szCs w:val="21"/>
        </w:rPr>
        <w:t>服务器系统中的客户机</w:t>
      </w:r>
      <w:r w:rsidRPr="003C23F4">
        <w:rPr>
          <w:szCs w:val="21"/>
        </w:rPr>
        <w:t>/</w:t>
      </w:r>
      <w:r w:rsidRPr="003C23F4">
        <w:rPr>
          <w:rFonts w:hint="eastAsia"/>
          <w:szCs w:val="21"/>
        </w:rPr>
        <w:t>服务器的协同。</w:t>
      </w:r>
    </w:p>
    <w:p w:rsidR="003C23F4" w:rsidRPr="003C23F4" w:rsidRDefault="003C23F4" w:rsidP="003C23F4">
      <w:pPr>
        <w:numPr>
          <w:ilvl w:val="1"/>
          <w:numId w:val="23"/>
        </w:numPr>
        <w:rPr>
          <w:szCs w:val="21"/>
        </w:rPr>
      </w:pPr>
      <w:r w:rsidRPr="003C23F4">
        <w:rPr>
          <w:rFonts w:hint="eastAsia"/>
          <w:szCs w:val="21"/>
        </w:rPr>
        <w:t>选择把提供功能的哪些元素添加到系统中。可能根据以下因素：首先处理问题最多的部分来降低风险；或现有开发人员的类型和水平；或尽可能快地将有用的产品推向市场。</w:t>
      </w:r>
    </w:p>
    <w:p w:rsidR="003C23F4" w:rsidRPr="003C23F4" w:rsidRDefault="003C23F4" w:rsidP="003C23F4">
      <w:pPr>
        <w:numPr>
          <w:ilvl w:val="1"/>
          <w:numId w:val="24"/>
        </w:numPr>
        <w:rPr>
          <w:szCs w:val="21"/>
        </w:rPr>
      </w:pPr>
      <w:r w:rsidRPr="003C23F4">
        <w:rPr>
          <w:rFonts w:hint="eastAsia"/>
          <w:szCs w:val="21"/>
        </w:rPr>
        <w:t>选择了提供下一个功能增量的元素后，就可以采用使用结构，以获知应该在系统中采用什么软件来支持该功能。</w:t>
      </w:r>
    </w:p>
    <w:p w:rsidR="00B9529C" w:rsidRPr="003C23F4" w:rsidRDefault="003C23F4" w:rsidP="00B9529C">
      <w:pPr>
        <w:numPr>
          <w:ilvl w:val="1"/>
          <w:numId w:val="24"/>
        </w:numPr>
        <w:rPr>
          <w:szCs w:val="21"/>
        </w:rPr>
      </w:pPr>
      <w:r w:rsidRPr="003C23F4">
        <w:rPr>
          <w:rFonts w:hint="eastAsia"/>
          <w:szCs w:val="21"/>
        </w:rPr>
        <w:t>随着该过程的继续，系统的增量越来越大，直到软件开发完毕。（任意时刻集成和测试任务都不会很多，在每个增量中都很容易找到最近引入的错误源）</w:t>
      </w:r>
    </w:p>
    <w:p w:rsidR="00B9529C" w:rsidRPr="00B9529C" w:rsidRDefault="00B9529C" w:rsidP="00B9529C">
      <w:pPr>
        <w:rPr>
          <w:rFonts w:asciiTheme="minorHAnsi" w:hAnsiTheme="minorHAnsi" w:cstheme="minorHAnsi"/>
          <w:b/>
        </w:rPr>
      </w:pPr>
      <w:r w:rsidRPr="00B9529C">
        <w:rPr>
          <w:rFonts w:asciiTheme="minorHAnsi" w:hAnsiTheme="minorHAnsi" w:cstheme="minorHAnsi"/>
          <w:b/>
        </w:rPr>
        <w:t>What are the benefits of a product line?</w:t>
      </w:r>
    </w:p>
    <w:p w:rsidR="00B9529C" w:rsidRPr="003C23F4" w:rsidRDefault="00B9529C" w:rsidP="003C23F4">
      <w:pPr>
        <w:rPr>
          <w:rFonts w:asciiTheme="minorHAnsi" w:hAnsiTheme="minorHAnsi" w:cstheme="minorHAnsi"/>
          <w:szCs w:val="21"/>
        </w:rPr>
      </w:pPr>
      <w:r w:rsidRPr="003C23F4">
        <w:rPr>
          <w:rFonts w:asciiTheme="minorHAnsi" w:hAnsiTheme="minorHAnsi" w:cstheme="minorHAnsi"/>
          <w:szCs w:val="21"/>
        </w:rPr>
        <w:t>Defect reduction: defect fixed in one product automatically fixed for all future products</w:t>
      </w:r>
    </w:p>
    <w:p w:rsidR="00B9529C" w:rsidRPr="003C23F4" w:rsidRDefault="00B9529C" w:rsidP="003C23F4">
      <w:pPr>
        <w:rPr>
          <w:rFonts w:asciiTheme="minorHAnsi" w:hAnsiTheme="minorHAnsi" w:cstheme="minorHAnsi"/>
          <w:szCs w:val="21"/>
        </w:rPr>
      </w:pPr>
      <w:r w:rsidRPr="003C23F4">
        <w:rPr>
          <w:rFonts w:asciiTheme="minorHAnsi" w:hAnsiTheme="minorHAnsi" w:cstheme="minorHAnsi"/>
          <w:szCs w:val="21"/>
        </w:rPr>
        <w:t>减少缺陷：在一个产品中修正的缺陷，自动在未来的产品中也被修正</w:t>
      </w:r>
    </w:p>
    <w:p w:rsidR="00B9529C" w:rsidRPr="003C23F4" w:rsidRDefault="00B9529C" w:rsidP="003C23F4">
      <w:pPr>
        <w:rPr>
          <w:rFonts w:asciiTheme="minorHAnsi" w:hAnsiTheme="minorHAnsi" w:cstheme="minorHAnsi"/>
          <w:szCs w:val="21"/>
        </w:rPr>
      </w:pPr>
      <w:r w:rsidRPr="003C23F4">
        <w:rPr>
          <w:rFonts w:asciiTheme="minorHAnsi" w:hAnsiTheme="minorHAnsi" w:cstheme="minorHAnsi"/>
          <w:szCs w:val="21"/>
        </w:rPr>
        <w:t>Performance: performance issues addressed for all products (e.g., schedulability, deadlock, distributed system issues)</w:t>
      </w:r>
    </w:p>
    <w:p w:rsidR="00B9529C" w:rsidRPr="003C23F4" w:rsidRDefault="00B9529C" w:rsidP="003C23F4">
      <w:pPr>
        <w:rPr>
          <w:rFonts w:asciiTheme="minorHAnsi" w:hAnsiTheme="minorHAnsi" w:cstheme="minorHAnsi"/>
          <w:szCs w:val="21"/>
        </w:rPr>
      </w:pPr>
      <w:r w:rsidRPr="003C23F4">
        <w:rPr>
          <w:rFonts w:asciiTheme="minorHAnsi" w:hAnsiTheme="minorHAnsi" w:cstheme="minorHAnsi"/>
          <w:szCs w:val="21"/>
        </w:rPr>
        <w:t>性能：性能问题在所有产品中都被解决</w:t>
      </w:r>
    </w:p>
    <w:p w:rsidR="00B9529C" w:rsidRPr="003C23F4" w:rsidRDefault="00B9529C" w:rsidP="003C23F4">
      <w:pPr>
        <w:rPr>
          <w:rFonts w:asciiTheme="minorHAnsi" w:hAnsiTheme="minorHAnsi" w:cstheme="minorHAnsi"/>
          <w:szCs w:val="21"/>
        </w:rPr>
      </w:pPr>
      <w:r w:rsidRPr="003C23F4">
        <w:rPr>
          <w:rFonts w:asciiTheme="minorHAnsi" w:hAnsiTheme="minorHAnsi" w:cstheme="minorHAnsi"/>
          <w:szCs w:val="21"/>
        </w:rPr>
        <w:t>Planning: more accurate because all products are produced in the same way</w:t>
      </w:r>
      <w:r w:rsidRPr="003C23F4">
        <w:rPr>
          <w:rFonts w:asciiTheme="minorHAnsi" w:hAnsiTheme="minorHAnsi" w:cstheme="minorHAnsi"/>
          <w:szCs w:val="21"/>
        </w:rPr>
        <w:br/>
      </w:r>
      <w:r w:rsidRPr="003C23F4">
        <w:rPr>
          <w:rFonts w:asciiTheme="minorHAnsi" w:hAnsiTheme="minorHAnsi" w:cstheme="minorHAnsi"/>
          <w:szCs w:val="21"/>
        </w:rPr>
        <w:t>计划：更准确，因为所有的产品都用相同的方式生产</w:t>
      </w:r>
    </w:p>
    <w:p w:rsidR="003C4387" w:rsidRPr="003C23F4" w:rsidRDefault="00B9529C" w:rsidP="003C23F4">
      <w:pPr>
        <w:rPr>
          <w:rFonts w:asciiTheme="minorHAnsi" w:hAnsiTheme="minorHAnsi" w:cstheme="minorHAnsi"/>
          <w:szCs w:val="21"/>
        </w:rPr>
      </w:pPr>
      <w:r w:rsidRPr="003C23F4">
        <w:rPr>
          <w:rFonts w:asciiTheme="minorHAnsi" w:hAnsiTheme="minorHAnsi" w:cstheme="minorHAnsi"/>
          <w:szCs w:val="21"/>
        </w:rPr>
        <w:t>Reduction in</w:t>
      </w:r>
    </w:p>
    <w:p w:rsidR="003C23F4" w:rsidRPr="003C23F4" w:rsidRDefault="003C23F4" w:rsidP="003C23F4">
      <w:pPr>
        <w:numPr>
          <w:ilvl w:val="1"/>
          <w:numId w:val="25"/>
        </w:numPr>
        <w:ind w:firstLineChars="200" w:firstLine="420"/>
        <w:rPr>
          <w:szCs w:val="21"/>
        </w:rPr>
      </w:pPr>
      <w:r w:rsidRPr="003C23F4">
        <w:rPr>
          <w:szCs w:val="21"/>
        </w:rPr>
        <w:t>time to market</w:t>
      </w:r>
    </w:p>
    <w:p w:rsidR="003C23F4" w:rsidRDefault="003C23F4" w:rsidP="003C23F4">
      <w:pPr>
        <w:numPr>
          <w:ilvl w:val="1"/>
          <w:numId w:val="25"/>
        </w:numPr>
        <w:ind w:firstLineChars="200" w:firstLine="420"/>
        <w:rPr>
          <w:szCs w:val="21"/>
        </w:rPr>
      </w:pPr>
      <w:r w:rsidRPr="003C23F4">
        <w:rPr>
          <w:szCs w:val="21"/>
        </w:rPr>
        <w:t>staffing</w:t>
      </w:r>
    </w:p>
    <w:p w:rsidR="003C23F4" w:rsidRDefault="003C23F4" w:rsidP="003C23F4">
      <w:pPr>
        <w:rPr>
          <w:szCs w:val="21"/>
        </w:rPr>
      </w:pPr>
    </w:p>
    <w:p w:rsidR="003C23F4" w:rsidRDefault="003C23F4" w:rsidP="003C23F4">
      <w:pPr>
        <w:tabs>
          <w:tab w:val="num" w:pos="1440"/>
        </w:tabs>
        <w:rPr>
          <w:szCs w:val="21"/>
        </w:rPr>
      </w:pPr>
      <w:r>
        <w:rPr>
          <w:rFonts w:hint="eastAsia"/>
          <w:szCs w:val="21"/>
        </w:rPr>
        <w:t>大题</w:t>
      </w:r>
    </w:p>
    <w:p w:rsidR="003C23F4" w:rsidRDefault="003C23F4" w:rsidP="003C23F4">
      <w:pPr>
        <w:tabs>
          <w:tab w:val="num" w:pos="1440"/>
        </w:tabs>
      </w:pPr>
      <w:r w:rsidRPr="003C23F4">
        <w:rPr>
          <w:noProof/>
          <w:szCs w:val="21"/>
        </w:rPr>
        <w:drawing>
          <wp:inline distT="0" distB="0" distL="0" distR="0">
            <wp:extent cx="4572638" cy="3429479"/>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638" cy="3429479"/>
                    </a:xfrm>
                    <a:prstGeom prst="rect">
                      <a:avLst/>
                    </a:prstGeom>
                  </pic:spPr>
                </pic:pic>
              </a:graphicData>
            </a:graphic>
          </wp:inline>
        </w:drawing>
      </w:r>
    </w:p>
    <w:p w:rsidR="003C23F4" w:rsidRPr="003C23F4" w:rsidRDefault="003C23F4" w:rsidP="003C23F4">
      <w:pPr>
        <w:pStyle w:val="a6"/>
        <w:widowControl/>
        <w:numPr>
          <w:ilvl w:val="0"/>
          <w:numId w:val="26"/>
        </w:numPr>
        <w:ind w:firstLineChars="0"/>
        <w:jc w:val="left"/>
        <w:rPr>
          <w:szCs w:val="21"/>
        </w:rPr>
      </w:pPr>
      <w:r w:rsidRPr="003C23F4">
        <w:rPr>
          <w:rFonts w:hint="eastAsia"/>
          <w:color w:val="000000" w:themeColor="text1"/>
          <w:kern w:val="24"/>
          <w:szCs w:val="21"/>
        </w:rPr>
        <w:lastRenderedPageBreak/>
        <w:t>请根据所提供</w:t>
      </w:r>
      <w:r w:rsidRPr="003C23F4">
        <w:rPr>
          <w:rFonts w:hAnsi="Calibri"/>
          <w:color w:val="000000" w:themeColor="text1"/>
          <w:kern w:val="24"/>
          <w:szCs w:val="21"/>
        </w:rPr>
        <w:t>RFIDSale</w:t>
      </w:r>
      <w:r w:rsidRPr="003C23F4">
        <w:rPr>
          <w:rFonts w:hint="eastAsia"/>
          <w:color w:val="000000" w:themeColor="text1"/>
          <w:kern w:val="24"/>
          <w:szCs w:val="21"/>
        </w:rPr>
        <w:t>系统的</w:t>
      </w:r>
      <w:r w:rsidR="00F5392C">
        <w:rPr>
          <w:rFonts w:hint="eastAsia"/>
          <w:color w:val="000000" w:themeColor="text1"/>
          <w:kern w:val="24"/>
          <w:szCs w:val="21"/>
        </w:rPr>
        <w:t>构架</w:t>
      </w:r>
      <w:r w:rsidRPr="003C23F4">
        <w:rPr>
          <w:rFonts w:hint="eastAsia"/>
          <w:color w:val="000000" w:themeColor="text1"/>
          <w:kern w:val="24"/>
          <w:szCs w:val="21"/>
        </w:rPr>
        <w:t>模式和</w:t>
      </w:r>
      <w:r w:rsidRPr="003C23F4">
        <w:rPr>
          <w:rFonts w:hAnsi="Calibri"/>
          <w:color w:val="000000" w:themeColor="text1"/>
          <w:kern w:val="24"/>
          <w:szCs w:val="21"/>
        </w:rPr>
        <w:t>RFIDSale</w:t>
      </w:r>
      <w:r w:rsidRPr="003C23F4">
        <w:rPr>
          <w:rFonts w:hint="eastAsia"/>
          <w:color w:val="000000" w:themeColor="text1"/>
          <w:kern w:val="24"/>
          <w:szCs w:val="21"/>
        </w:rPr>
        <w:t>系统的需求规约简表</w:t>
      </w:r>
      <w:r w:rsidRPr="003C23F4">
        <w:rPr>
          <w:rFonts w:hAnsi="Calibri"/>
          <w:color w:val="000000" w:themeColor="text1"/>
          <w:kern w:val="24"/>
          <w:szCs w:val="21"/>
        </w:rPr>
        <w:t>RFIDSaleSRS</w:t>
      </w:r>
      <w:r w:rsidRPr="003C23F4">
        <w:rPr>
          <w:rFonts w:hint="eastAsia"/>
          <w:color w:val="000000" w:themeColor="text1"/>
          <w:kern w:val="24"/>
          <w:szCs w:val="21"/>
        </w:rPr>
        <w:t>，进行深入的分析，提出并明确系统的质量属性及其实现战术。</w:t>
      </w:r>
    </w:p>
    <w:p w:rsidR="003C23F4" w:rsidRPr="003C23F4" w:rsidRDefault="003C23F4" w:rsidP="003C23F4">
      <w:pPr>
        <w:pStyle w:val="a6"/>
        <w:widowControl/>
        <w:numPr>
          <w:ilvl w:val="0"/>
          <w:numId w:val="26"/>
        </w:numPr>
        <w:ind w:firstLineChars="0"/>
        <w:jc w:val="left"/>
        <w:rPr>
          <w:szCs w:val="21"/>
        </w:rPr>
      </w:pPr>
      <w:r w:rsidRPr="003C23F4">
        <w:rPr>
          <w:rFonts w:hint="eastAsia"/>
          <w:color w:val="000000" w:themeColor="text1"/>
          <w:kern w:val="24"/>
          <w:szCs w:val="21"/>
        </w:rPr>
        <w:t>在全面质量管理的思想指导下，根据系统的质量属性及其实现战术，提出系统的参考模型、参考的</w:t>
      </w:r>
      <w:r w:rsidR="00F5392C">
        <w:rPr>
          <w:rFonts w:hint="eastAsia"/>
          <w:color w:val="000000" w:themeColor="text1"/>
          <w:kern w:val="24"/>
          <w:szCs w:val="21"/>
        </w:rPr>
        <w:t>构架</w:t>
      </w:r>
      <w:r w:rsidRPr="003C23F4">
        <w:rPr>
          <w:rFonts w:hint="eastAsia"/>
          <w:color w:val="000000" w:themeColor="text1"/>
          <w:kern w:val="24"/>
          <w:szCs w:val="21"/>
        </w:rPr>
        <w:t>框架。</w:t>
      </w:r>
    </w:p>
    <w:p w:rsidR="003C23F4" w:rsidRPr="003C23F4" w:rsidRDefault="003C23F4" w:rsidP="003C23F4">
      <w:pPr>
        <w:pStyle w:val="a6"/>
        <w:widowControl/>
        <w:numPr>
          <w:ilvl w:val="0"/>
          <w:numId w:val="26"/>
        </w:numPr>
        <w:ind w:firstLineChars="0"/>
        <w:jc w:val="left"/>
        <w:rPr>
          <w:szCs w:val="21"/>
        </w:rPr>
      </w:pPr>
      <w:r w:rsidRPr="003C23F4">
        <w:rPr>
          <w:rFonts w:hint="eastAsia"/>
          <w:color w:val="000000" w:themeColor="text1"/>
          <w:kern w:val="24"/>
          <w:szCs w:val="21"/>
        </w:rPr>
        <w:t>在</w:t>
      </w:r>
      <w:r w:rsidRPr="003C23F4">
        <w:rPr>
          <w:rFonts w:hAnsi="Calibri"/>
          <w:color w:val="000000" w:themeColor="text1"/>
          <w:kern w:val="24"/>
          <w:szCs w:val="21"/>
        </w:rPr>
        <w:t>1,2</w:t>
      </w:r>
      <w:r w:rsidRPr="003C23F4">
        <w:rPr>
          <w:rFonts w:hint="eastAsia"/>
          <w:color w:val="000000" w:themeColor="text1"/>
          <w:kern w:val="24"/>
          <w:szCs w:val="21"/>
        </w:rPr>
        <w:t>的基础上，基于</w:t>
      </w:r>
      <w:r w:rsidRPr="003C23F4">
        <w:rPr>
          <w:rFonts w:hAnsi="Calibri"/>
          <w:color w:val="000000" w:themeColor="text1"/>
          <w:kern w:val="24"/>
          <w:szCs w:val="21"/>
        </w:rPr>
        <w:t>AD</w:t>
      </w:r>
      <w:r w:rsidRPr="003C23F4">
        <w:rPr>
          <w:rFonts w:hAnsi="Calibri" w:hint="eastAsia"/>
          <w:color w:val="000000" w:themeColor="text1"/>
          <w:kern w:val="24"/>
          <w:szCs w:val="21"/>
        </w:rPr>
        <w:t>D</w:t>
      </w:r>
      <w:r w:rsidRPr="003C23F4">
        <w:rPr>
          <w:rFonts w:hint="eastAsia"/>
          <w:color w:val="000000" w:themeColor="text1"/>
          <w:kern w:val="24"/>
          <w:szCs w:val="21"/>
        </w:rPr>
        <w:t>方法，提出并详细描述目标系统</w:t>
      </w:r>
      <w:r w:rsidRPr="003C23F4">
        <w:rPr>
          <w:rFonts w:hAnsi="Calibri"/>
          <w:color w:val="000000" w:themeColor="text1"/>
          <w:kern w:val="24"/>
          <w:szCs w:val="21"/>
        </w:rPr>
        <w:t>RFIDSale</w:t>
      </w:r>
      <w:r w:rsidRPr="003C23F4">
        <w:rPr>
          <w:rFonts w:hint="eastAsia"/>
          <w:color w:val="000000" w:themeColor="text1"/>
          <w:kern w:val="24"/>
          <w:szCs w:val="21"/>
        </w:rPr>
        <w:t>的软件体系结构；</w:t>
      </w:r>
    </w:p>
    <w:p w:rsidR="003C23F4" w:rsidRPr="003C23F4" w:rsidRDefault="003C23F4" w:rsidP="003C23F4">
      <w:pPr>
        <w:pStyle w:val="a6"/>
        <w:widowControl/>
        <w:numPr>
          <w:ilvl w:val="0"/>
          <w:numId w:val="26"/>
        </w:numPr>
        <w:ind w:firstLineChars="0"/>
        <w:jc w:val="left"/>
        <w:rPr>
          <w:szCs w:val="21"/>
        </w:rPr>
      </w:pPr>
      <w:r w:rsidRPr="003C23F4">
        <w:rPr>
          <w:rFonts w:hint="eastAsia"/>
          <w:color w:val="000000" w:themeColor="text1"/>
          <w:kern w:val="24"/>
          <w:szCs w:val="21"/>
        </w:rPr>
        <w:t>基于</w:t>
      </w:r>
      <w:r w:rsidRPr="003C23F4">
        <w:rPr>
          <w:rFonts w:hAnsi="Calibri"/>
          <w:color w:val="000000" w:themeColor="text1"/>
          <w:kern w:val="24"/>
          <w:szCs w:val="21"/>
        </w:rPr>
        <w:t> ATAM</w:t>
      </w:r>
      <w:r w:rsidRPr="003C23F4">
        <w:rPr>
          <w:rFonts w:hint="eastAsia"/>
          <w:color w:val="000000" w:themeColor="text1"/>
          <w:kern w:val="24"/>
          <w:szCs w:val="21"/>
        </w:rPr>
        <w:t>方法，提出目标系统</w:t>
      </w:r>
      <w:r w:rsidRPr="003C23F4">
        <w:rPr>
          <w:rFonts w:hAnsi="Calibri"/>
          <w:color w:val="000000" w:themeColor="text1"/>
          <w:kern w:val="24"/>
          <w:szCs w:val="21"/>
        </w:rPr>
        <w:t>RFIDSale</w:t>
      </w:r>
      <w:r w:rsidRPr="003C23F4">
        <w:rPr>
          <w:rFonts w:hint="eastAsia"/>
          <w:color w:val="000000" w:themeColor="text1"/>
          <w:kern w:val="24"/>
          <w:szCs w:val="21"/>
        </w:rPr>
        <w:t>的软件体系结构的项目组内部评估结果。</w:t>
      </w:r>
    </w:p>
    <w:p w:rsidR="003C23F4" w:rsidRPr="003C23F4" w:rsidRDefault="003C23F4" w:rsidP="003C23F4">
      <w:pPr>
        <w:tabs>
          <w:tab w:val="num" w:pos="1440"/>
        </w:tabs>
        <w:rPr>
          <w:szCs w:val="21"/>
        </w:rPr>
      </w:pPr>
    </w:p>
    <w:p w:rsidR="003C23F4" w:rsidRPr="003C23F4" w:rsidRDefault="003C23F4" w:rsidP="003C23F4">
      <w:pPr>
        <w:pStyle w:val="a6"/>
        <w:widowControl/>
        <w:numPr>
          <w:ilvl w:val="0"/>
          <w:numId w:val="27"/>
        </w:numPr>
        <w:ind w:firstLineChars="0"/>
        <w:jc w:val="left"/>
        <w:rPr>
          <w:szCs w:val="21"/>
        </w:rPr>
      </w:pPr>
      <w:r w:rsidRPr="003C23F4">
        <w:rPr>
          <w:rFonts w:hint="eastAsia"/>
          <w:szCs w:val="21"/>
        </w:rPr>
        <w:t>各位把六个质量属性和它们对应的战术都和这个系统的需求结合起来，扯上去，就可以得分。</w:t>
      </w:r>
    </w:p>
    <w:p w:rsidR="003C23F4" w:rsidRPr="003C23F4" w:rsidRDefault="003C23F4" w:rsidP="003C23F4">
      <w:pPr>
        <w:pStyle w:val="a6"/>
        <w:ind w:left="360" w:firstLineChars="0" w:firstLine="0"/>
        <w:rPr>
          <w:szCs w:val="21"/>
        </w:rPr>
      </w:pPr>
      <w:r w:rsidRPr="003C23F4">
        <w:rPr>
          <w:rFonts w:hint="eastAsia"/>
          <w:szCs w:val="21"/>
        </w:rPr>
        <w:t>例如</w:t>
      </w:r>
      <w:r w:rsidRPr="003C23F4">
        <w:rPr>
          <w:rFonts w:hint="eastAsia"/>
          <w:szCs w:val="21"/>
        </w:rPr>
        <w:t>:</w:t>
      </w:r>
    </w:p>
    <w:p w:rsidR="003C23F4" w:rsidRPr="003C23F4" w:rsidRDefault="003C23F4" w:rsidP="003C23F4">
      <w:pPr>
        <w:pStyle w:val="a6"/>
        <w:ind w:left="360" w:firstLineChars="0" w:firstLine="0"/>
        <w:rPr>
          <w:szCs w:val="21"/>
        </w:rPr>
      </w:pPr>
      <w:r w:rsidRPr="003C23F4">
        <w:rPr>
          <w:rFonts w:hint="eastAsia"/>
          <w:szCs w:val="21"/>
        </w:rPr>
        <w:t>安全性：</w:t>
      </w:r>
      <w:r w:rsidRPr="003C23F4">
        <w:rPr>
          <w:rFonts w:hint="eastAsia"/>
          <w:szCs w:val="21"/>
        </w:rPr>
        <w:t>PDA</w:t>
      </w:r>
      <w:r w:rsidRPr="003C23F4">
        <w:rPr>
          <w:rFonts w:hint="eastAsia"/>
          <w:szCs w:val="21"/>
        </w:rPr>
        <w:t>只能下单。需要保持数据的安全性，机密性。然后结合具体把安全性战术写上去。</w:t>
      </w:r>
    </w:p>
    <w:p w:rsidR="003C23F4" w:rsidRPr="003C23F4" w:rsidRDefault="003C23F4" w:rsidP="003C23F4">
      <w:pPr>
        <w:pStyle w:val="a6"/>
        <w:ind w:left="360" w:firstLineChars="0" w:firstLine="0"/>
        <w:rPr>
          <w:szCs w:val="21"/>
        </w:rPr>
      </w:pPr>
      <w:r w:rsidRPr="003C23F4">
        <w:rPr>
          <w:rFonts w:hint="eastAsia"/>
          <w:szCs w:val="21"/>
        </w:rPr>
        <w:t>例如：</w:t>
      </w:r>
    </w:p>
    <w:p w:rsidR="003C23F4" w:rsidRPr="003C23F4" w:rsidRDefault="003C23F4" w:rsidP="003C23F4">
      <w:pPr>
        <w:pStyle w:val="a6"/>
        <w:ind w:left="360" w:firstLineChars="0" w:firstLine="0"/>
        <w:rPr>
          <w:szCs w:val="21"/>
        </w:rPr>
      </w:pPr>
      <w:r w:rsidRPr="003C23F4">
        <w:rPr>
          <w:rFonts w:hint="eastAsia"/>
          <w:szCs w:val="21"/>
        </w:rPr>
        <w:t>互操作性：</w:t>
      </w:r>
      <w:r w:rsidRPr="003C23F4">
        <w:rPr>
          <w:rFonts w:hint="eastAsia"/>
          <w:szCs w:val="21"/>
        </w:rPr>
        <w:t>PDA</w:t>
      </w:r>
      <w:r w:rsidRPr="003C23F4">
        <w:rPr>
          <w:rFonts w:hint="eastAsia"/>
          <w:szCs w:val="21"/>
        </w:rPr>
        <w:t>如何和系统交互：</w:t>
      </w:r>
      <w:r w:rsidRPr="003C23F4">
        <w:rPr>
          <w:rFonts w:hint="eastAsia"/>
          <w:szCs w:val="21"/>
        </w:rPr>
        <w:t>PDA</w:t>
      </w:r>
      <w:r w:rsidRPr="003C23F4">
        <w:rPr>
          <w:rFonts w:hint="eastAsia"/>
          <w:szCs w:val="21"/>
        </w:rPr>
        <w:t>和系统交互是通过</w:t>
      </w:r>
      <w:r w:rsidRPr="003C23F4">
        <w:rPr>
          <w:rFonts w:hint="eastAsia"/>
          <w:szCs w:val="21"/>
        </w:rPr>
        <w:t>JMS</w:t>
      </w:r>
      <w:r w:rsidRPr="003C23F4">
        <w:rPr>
          <w:rFonts w:hint="eastAsia"/>
          <w:szCs w:val="21"/>
        </w:rPr>
        <w:t>的（涉及到</w:t>
      </w:r>
      <w:r w:rsidRPr="003C23F4">
        <w:rPr>
          <w:rFonts w:hint="eastAsia"/>
          <w:szCs w:val="21"/>
        </w:rPr>
        <w:t>SOA</w:t>
      </w:r>
      <w:r w:rsidRPr="003C23F4">
        <w:rPr>
          <w:rFonts w:hint="eastAsia"/>
          <w:szCs w:val="21"/>
        </w:rPr>
        <w:t>的知识），把互操作性扯上去。</w:t>
      </w:r>
    </w:p>
    <w:p w:rsidR="003C23F4" w:rsidRPr="003C23F4" w:rsidRDefault="003C23F4" w:rsidP="003C23F4">
      <w:pPr>
        <w:pStyle w:val="a6"/>
        <w:ind w:left="360" w:firstLineChars="0" w:firstLine="0"/>
        <w:rPr>
          <w:szCs w:val="21"/>
        </w:rPr>
      </w:pPr>
      <w:r w:rsidRPr="003C23F4">
        <w:rPr>
          <w:rFonts w:hint="eastAsia"/>
          <w:szCs w:val="21"/>
        </w:rPr>
        <w:t>例如</w:t>
      </w:r>
    </w:p>
    <w:p w:rsidR="003C23F4" w:rsidRPr="003C23F4" w:rsidRDefault="003C23F4" w:rsidP="003C23F4">
      <w:pPr>
        <w:pStyle w:val="a6"/>
        <w:ind w:left="360" w:firstLineChars="0" w:firstLine="0"/>
        <w:rPr>
          <w:szCs w:val="21"/>
        </w:rPr>
      </w:pPr>
      <w:r w:rsidRPr="003C23F4">
        <w:rPr>
          <w:rFonts w:hint="eastAsia"/>
          <w:szCs w:val="21"/>
        </w:rPr>
        <w:t>性能：</w:t>
      </w:r>
      <w:r w:rsidRPr="003C23F4">
        <w:rPr>
          <w:rFonts w:hint="eastAsia"/>
          <w:szCs w:val="21"/>
        </w:rPr>
        <w:t>PC</w:t>
      </w:r>
      <w:r w:rsidRPr="003C23F4">
        <w:rPr>
          <w:rFonts w:hint="eastAsia"/>
          <w:szCs w:val="21"/>
        </w:rPr>
        <w:t>是通过</w:t>
      </w:r>
      <w:r w:rsidRPr="003C23F4">
        <w:rPr>
          <w:rFonts w:hint="eastAsia"/>
          <w:szCs w:val="21"/>
        </w:rPr>
        <w:t>Internet</w:t>
      </w:r>
      <w:r w:rsidRPr="003C23F4">
        <w:rPr>
          <w:rFonts w:hint="eastAsia"/>
          <w:szCs w:val="21"/>
        </w:rPr>
        <w:t>来和系统交互的。网络的带宽限制了性能。需要提高性能，这样可以使用</w:t>
      </w:r>
      <w:r w:rsidRPr="003C23F4">
        <w:rPr>
          <w:rFonts w:hint="eastAsia"/>
          <w:szCs w:val="21"/>
        </w:rPr>
        <w:t>.NET</w:t>
      </w:r>
      <w:r w:rsidRPr="003C23F4">
        <w:rPr>
          <w:rFonts w:hint="eastAsia"/>
          <w:szCs w:val="21"/>
        </w:rPr>
        <w:t>的缓冲池策略可以提高性能，（</w:t>
      </w:r>
      <w:r w:rsidRPr="003C23F4">
        <w:rPr>
          <w:rFonts w:hint="eastAsia"/>
          <w:szCs w:val="21"/>
        </w:rPr>
        <w:t>.net</w:t>
      </w:r>
      <w:r w:rsidRPr="003C23F4">
        <w:rPr>
          <w:rFonts w:hint="eastAsia"/>
          <w:szCs w:val="21"/>
        </w:rPr>
        <w:t>的缓冲池策略请参考南哥宝典</w:t>
      </w:r>
      <w:r w:rsidRPr="003C23F4">
        <w:rPr>
          <w:rFonts w:hint="eastAsia"/>
          <w:szCs w:val="21"/>
        </w:rPr>
        <w:t>442</w:t>
      </w:r>
      <w:r w:rsidRPr="003C23F4">
        <w:rPr>
          <w:rFonts w:hint="eastAsia"/>
          <w:szCs w:val="21"/>
        </w:rPr>
        <w:t>页上得</w:t>
      </w:r>
      <w:r w:rsidRPr="003C23F4">
        <w:rPr>
          <w:rFonts w:hint="eastAsia"/>
          <w:szCs w:val="21"/>
        </w:rPr>
        <w:t>PETshop</w:t>
      </w:r>
      <w:r w:rsidRPr="003C23F4">
        <w:rPr>
          <w:rFonts w:hint="eastAsia"/>
          <w:szCs w:val="21"/>
        </w:rPr>
        <w:t>）把想到的战术写上去。</w:t>
      </w:r>
    </w:p>
    <w:p w:rsidR="003C23F4" w:rsidRPr="003C23F4" w:rsidRDefault="003C23F4" w:rsidP="003C23F4">
      <w:pPr>
        <w:pStyle w:val="a6"/>
        <w:ind w:left="360" w:firstLineChars="0" w:firstLine="0"/>
        <w:rPr>
          <w:szCs w:val="21"/>
        </w:rPr>
      </w:pPr>
      <w:r w:rsidRPr="003C23F4">
        <w:rPr>
          <w:rFonts w:hint="eastAsia"/>
          <w:szCs w:val="21"/>
        </w:rPr>
        <w:t>等等。。。。自己想多点。。</w:t>
      </w:r>
    </w:p>
    <w:p w:rsidR="003C23F4" w:rsidRPr="003C23F4" w:rsidRDefault="003C23F4" w:rsidP="003C23F4">
      <w:pPr>
        <w:pStyle w:val="a6"/>
        <w:widowControl/>
        <w:numPr>
          <w:ilvl w:val="0"/>
          <w:numId w:val="27"/>
        </w:numPr>
        <w:ind w:firstLineChars="0"/>
        <w:jc w:val="left"/>
        <w:rPr>
          <w:szCs w:val="21"/>
        </w:rPr>
      </w:pPr>
      <w:r w:rsidRPr="003C23F4">
        <w:rPr>
          <w:rFonts w:hint="eastAsia"/>
          <w:szCs w:val="21"/>
        </w:rPr>
        <w:t>这个系统是是一个分布式</w:t>
      </w:r>
      <w:r w:rsidRPr="003C23F4">
        <w:rPr>
          <w:rFonts w:hint="eastAsia"/>
          <w:szCs w:val="21"/>
        </w:rPr>
        <w:t>-</w:t>
      </w:r>
      <w:r w:rsidRPr="003C23F4">
        <w:rPr>
          <w:rFonts w:hint="eastAsia"/>
          <w:szCs w:val="21"/>
        </w:rPr>
        <w:t>分层系统。</w:t>
      </w:r>
      <w:r w:rsidRPr="003C23F4">
        <w:rPr>
          <w:rFonts w:hint="eastAsia"/>
          <w:szCs w:val="21"/>
        </w:rPr>
        <w:t>PDA</w:t>
      </w:r>
      <w:r w:rsidRPr="003C23F4">
        <w:rPr>
          <w:rFonts w:hint="eastAsia"/>
          <w:szCs w:val="21"/>
        </w:rPr>
        <w:t>和服务器之间是采用了</w:t>
      </w:r>
      <w:r w:rsidRPr="003C23F4">
        <w:rPr>
          <w:rFonts w:hint="eastAsia"/>
          <w:szCs w:val="21"/>
        </w:rPr>
        <w:t>C/S</w:t>
      </w:r>
      <w:r w:rsidRPr="003C23F4">
        <w:rPr>
          <w:rFonts w:hint="eastAsia"/>
          <w:szCs w:val="21"/>
        </w:rPr>
        <w:t>的</w:t>
      </w:r>
      <w:r w:rsidR="00F5392C">
        <w:rPr>
          <w:rFonts w:hint="eastAsia"/>
          <w:szCs w:val="21"/>
        </w:rPr>
        <w:t>构架</w:t>
      </w:r>
      <w:r w:rsidRPr="003C23F4">
        <w:rPr>
          <w:rFonts w:hint="eastAsia"/>
          <w:szCs w:val="21"/>
        </w:rPr>
        <w:t>。</w:t>
      </w:r>
      <w:r w:rsidRPr="003C23F4">
        <w:rPr>
          <w:rFonts w:hint="eastAsia"/>
          <w:szCs w:val="21"/>
        </w:rPr>
        <w:t>PC</w:t>
      </w:r>
      <w:r w:rsidRPr="003C23F4">
        <w:rPr>
          <w:rFonts w:hint="eastAsia"/>
          <w:szCs w:val="21"/>
        </w:rPr>
        <w:t>和服务器是采用了</w:t>
      </w:r>
      <w:r w:rsidRPr="003C23F4">
        <w:rPr>
          <w:rFonts w:hint="eastAsia"/>
          <w:szCs w:val="21"/>
        </w:rPr>
        <w:t>B/S</w:t>
      </w:r>
      <w:r w:rsidRPr="003C23F4">
        <w:rPr>
          <w:rFonts w:hint="eastAsia"/>
          <w:szCs w:val="21"/>
        </w:rPr>
        <w:t>的</w:t>
      </w:r>
      <w:r w:rsidR="00F5392C">
        <w:rPr>
          <w:rFonts w:hint="eastAsia"/>
          <w:szCs w:val="21"/>
        </w:rPr>
        <w:t>构架</w:t>
      </w:r>
      <w:r w:rsidRPr="003C23F4">
        <w:rPr>
          <w:rFonts w:hint="eastAsia"/>
          <w:szCs w:val="21"/>
        </w:rPr>
        <w:t>。所以系统采用了</w:t>
      </w:r>
      <w:r w:rsidRPr="003C23F4">
        <w:rPr>
          <w:rFonts w:hint="eastAsia"/>
          <w:szCs w:val="21"/>
        </w:rPr>
        <w:t>C/S</w:t>
      </w:r>
      <w:r w:rsidRPr="003C23F4">
        <w:rPr>
          <w:rFonts w:hint="eastAsia"/>
          <w:szCs w:val="21"/>
        </w:rPr>
        <w:t>和</w:t>
      </w:r>
      <w:r w:rsidRPr="003C23F4">
        <w:rPr>
          <w:rFonts w:hint="eastAsia"/>
          <w:szCs w:val="21"/>
        </w:rPr>
        <w:t>B/S</w:t>
      </w:r>
      <w:r w:rsidRPr="003C23F4">
        <w:rPr>
          <w:rFonts w:hint="eastAsia"/>
          <w:szCs w:val="21"/>
        </w:rPr>
        <w:t>的混合</w:t>
      </w:r>
      <w:r w:rsidR="00F5392C">
        <w:rPr>
          <w:rFonts w:hint="eastAsia"/>
          <w:szCs w:val="21"/>
        </w:rPr>
        <w:t>构架</w:t>
      </w:r>
      <w:r w:rsidRPr="003C23F4">
        <w:rPr>
          <w:rFonts w:hint="eastAsia"/>
          <w:szCs w:val="21"/>
        </w:rPr>
        <w:t>模式。参考的</w:t>
      </w:r>
      <w:r w:rsidR="00F5392C">
        <w:rPr>
          <w:rFonts w:hint="eastAsia"/>
          <w:szCs w:val="21"/>
        </w:rPr>
        <w:t>构架</w:t>
      </w:r>
      <w:r w:rsidRPr="003C23F4">
        <w:rPr>
          <w:rFonts w:hint="eastAsia"/>
          <w:szCs w:val="21"/>
        </w:rPr>
        <w:t>框架采用了</w:t>
      </w:r>
      <w:r w:rsidRPr="003C23F4">
        <w:rPr>
          <w:rFonts w:hint="eastAsia"/>
          <w:szCs w:val="21"/>
        </w:rPr>
        <w:t>.net</w:t>
      </w:r>
      <w:r w:rsidRPr="003C23F4">
        <w:rPr>
          <w:rFonts w:hint="eastAsia"/>
          <w:szCs w:val="21"/>
        </w:rPr>
        <w:t>的</w:t>
      </w:r>
      <w:r w:rsidRPr="003C23F4">
        <w:rPr>
          <w:rFonts w:hint="eastAsia"/>
          <w:szCs w:val="21"/>
        </w:rPr>
        <w:t>MVC</w:t>
      </w:r>
      <w:r w:rsidRPr="003C23F4">
        <w:rPr>
          <w:rFonts w:hint="eastAsia"/>
          <w:szCs w:val="21"/>
        </w:rPr>
        <w:t>三层</w:t>
      </w:r>
      <w:r w:rsidR="00F5392C">
        <w:rPr>
          <w:rFonts w:hint="eastAsia"/>
          <w:szCs w:val="21"/>
        </w:rPr>
        <w:t>构架</w:t>
      </w:r>
      <w:r w:rsidRPr="003C23F4">
        <w:rPr>
          <w:rFonts w:hint="eastAsia"/>
          <w:szCs w:val="21"/>
        </w:rPr>
        <w:t>框架。</w:t>
      </w:r>
    </w:p>
    <w:p w:rsidR="003C23F4" w:rsidRPr="003C23F4" w:rsidRDefault="003C23F4" w:rsidP="003C23F4">
      <w:pPr>
        <w:pStyle w:val="a6"/>
        <w:widowControl/>
        <w:numPr>
          <w:ilvl w:val="0"/>
          <w:numId w:val="27"/>
        </w:numPr>
        <w:ind w:firstLineChars="0"/>
        <w:jc w:val="left"/>
        <w:rPr>
          <w:szCs w:val="21"/>
        </w:rPr>
      </w:pPr>
      <w:r w:rsidRPr="003C23F4">
        <w:rPr>
          <w:rFonts w:hint="eastAsia"/>
          <w:szCs w:val="21"/>
        </w:rPr>
        <w:t>PDA</w:t>
      </w:r>
      <w:r w:rsidRPr="003C23F4">
        <w:rPr>
          <w:rFonts w:hint="eastAsia"/>
          <w:szCs w:val="21"/>
        </w:rPr>
        <w:t>和服务器之间是采用了</w:t>
      </w:r>
      <w:r w:rsidRPr="003C23F4">
        <w:rPr>
          <w:rFonts w:hint="eastAsia"/>
          <w:szCs w:val="21"/>
        </w:rPr>
        <w:t>C/S</w:t>
      </w:r>
      <w:r w:rsidRPr="003C23F4">
        <w:rPr>
          <w:rFonts w:hint="eastAsia"/>
          <w:szCs w:val="21"/>
        </w:rPr>
        <w:t>的</w:t>
      </w:r>
      <w:r w:rsidR="00F5392C">
        <w:rPr>
          <w:rFonts w:hint="eastAsia"/>
          <w:szCs w:val="21"/>
        </w:rPr>
        <w:t>构架</w:t>
      </w:r>
      <w:r w:rsidRPr="003C23F4">
        <w:rPr>
          <w:rFonts w:hint="eastAsia"/>
          <w:szCs w:val="21"/>
        </w:rPr>
        <w:t>。</w:t>
      </w:r>
      <w:r w:rsidRPr="003C23F4">
        <w:rPr>
          <w:rFonts w:hint="eastAsia"/>
          <w:szCs w:val="21"/>
        </w:rPr>
        <w:t>PC</w:t>
      </w:r>
      <w:r w:rsidRPr="003C23F4">
        <w:rPr>
          <w:rFonts w:hint="eastAsia"/>
          <w:szCs w:val="21"/>
        </w:rPr>
        <w:t>和服务器是采用了</w:t>
      </w:r>
      <w:r w:rsidRPr="003C23F4">
        <w:rPr>
          <w:rFonts w:hint="eastAsia"/>
          <w:szCs w:val="21"/>
        </w:rPr>
        <w:t>B/S</w:t>
      </w:r>
      <w:r w:rsidRPr="003C23F4">
        <w:rPr>
          <w:rFonts w:hint="eastAsia"/>
          <w:szCs w:val="21"/>
        </w:rPr>
        <w:t>的</w:t>
      </w:r>
      <w:r w:rsidR="00F5392C">
        <w:rPr>
          <w:rFonts w:hint="eastAsia"/>
          <w:szCs w:val="21"/>
        </w:rPr>
        <w:t>构架</w:t>
      </w:r>
      <w:r w:rsidRPr="003C23F4">
        <w:rPr>
          <w:rFonts w:hint="eastAsia"/>
          <w:szCs w:val="21"/>
        </w:rPr>
        <w:t>。结合</w:t>
      </w:r>
      <w:r w:rsidRPr="003C23F4">
        <w:rPr>
          <w:rFonts w:hint="eastAsia"/>
          <w:szCs w:val="21"/>
        </w:rPr>
        <w:t>ADD</w:t>
      </w:r>
      <w:r w:rsidRPr="003C23F4">
        <w:rPr>
          <w:rFonts w:hint="eastAsia"/>
          <w:szCs w:val="21"/>
        </w:rPr>
        <w:t>：先描述</w:t>
      </w:r>
      <w:r w:rsidR="00F5392C">
        <w:rPr>
          <w:rFonts w:hint="eastAsia"/>
          <w:szCs w:val="21"/>
        </w:rPr>
        <w:t>构架</w:t>
      </w:r>
      <w:r w:rsidRPr="003C23F4">
        <w:rPr>
          <w:rFonts w:hint="eastAsia"/>
          <w:szCs w:val="21"/>
        </w:rPr>
        <w:t>驱动因素，然后描述选择的</w:t>
      </w:r>
      <w:r w:rsidR="00F5392C">
        <w:rPr>
          <w:rFonts w:hint="eastAsia"/>
          <w:szCs w:val="21"/>
        </w:rPr>
        <w:t>构架</w:t>
      </w:r>
      <w:r w:rsidRPr="003C23F4">
        <w:rPr>
          <w:rFonts w:hint="eastAsia"/>
          <w:szCs w:val="21"/>
        </w:rPr>
        <w:t>。然后描述选择的</w:t>
      </w:r>
      <w:r w:rsidR="00F5392C">
        <w:rPr>
          <w:rFonts w:hint="eastAsia"/>
          <w:szCs w:val="21"/>
        </w:rPr>
        <w:t>构架</w:t>
      </w:r>
      <w:r w:rsidRPr="003C23F4">
        <w:rPr>
          <w:rFonts w:hint="eastAsia"/>
          <w:szCs w:val="21"/>
        </w:rPr>
        <w:t>，各位把上面说到的的</w:t>
      </w:r>
      <w:r w:rsidRPr="003C23F4">
        <w:rPr>
          <w:rFonts w:hint="eastAsia"/>
          <w:szCs w:val="21"/>
        </w:rPr>
        <w:t>C/S</w:t>
      </w:r>
      <w:r w:rsidRPr="003C23F4">
        <w:rPr>
          <w:rFonts w:hint="eastAsia"/>
          <w:szCs w:val="21"/>
        </w:rPr>
        <w:t>和</w:t>
      </w:r>
      <w:r w:rsidRPr="003C23F4">
        <w:rPr>
          <w:rFonts w:hint="eastAsia"/>
          <w:szCs w:val="21"/>
        </w:rPr>
        <w:t>B/S</w:t>
      </w:r>
      <w:r w:rsidRPr="003C23F4">
        <w:rPr>
          <w:rFonts w:hint="eastAsia"/>
          <w:szCs w:val="21"/>
        </w:rPr>
        <w:t>的优缺点，写上去，并且说出</w:t>
      </w:r>
      <w:r w:rsidRPr="003C23F4">
        <w:rPr>
          <w:rFonts w:hint="eastAsia"/>
          <w:szCs w:val="21"/>
        </w:rPr>
        <w:t>C/S</w:t>
      </w:r>
      <w:r w:rsidRPr="003C23F4">
        <w:rPr>
          <w:rFonts w:hint="eastAsia"/>
          <w:szCs w:val="21"/>
        </w:rPr>
        <w:t>和</w:t>
      </w:r>
      <w:r w:rsidRPr="003C23F4">
        <w:rPr>
          <w:rFonts w:hint="eastAsia"/>
          <w:szCs w:val="21"/>
        </w:rPr>
        <w:t>B/S</w:t>
      </w:r>
      <w:r w:rsidRPr="003C23F4">
        <w:rPr>
          <w:rFonts w:hint="eastAsia"/>
          <w:szCs w:val="21"/>
        </w:rPr>
        <w:t>混合后的优点，</w:t>
      </w:r>
      <w:r w:rsidRPr="003C23F4">
        <w:rPr>
          <w:rFonts w:hint="eastAsia"/>
          <w:szCs w:val="21"/>
        </w:rPr>
        <w:t>.NET</w:t>
      </w:r>
      <w:r w:rsidRPr="003C23F4">
        <w:rPr>
          <w:rFonts w:hint="eastAsia"/>
          <w:szCs w:val="21"/>
        </w:rPr>
        <w:t>框架的优缺点。（</w:t>
      </w:r>
      <w:r w:rsidRPr="003C23F4">
        <w:rPr>
          <w:rFonts w:hint="eastAsia"/>
          <w:szCs w:val="21"/>
        </w:rPr>
        <w:t xml:space="preserve"> C/S</w:t>
      </w:r>
      <w:r w:rsidRPr="003C23F4">
        <w:rPr>
          <w:rFonts w:hint="eastAsia"/>
          <w:szCs w:val="21"/>
        </w:rPr>
        <w:t>和</w:t>
      </w:r>
      <w:r w:rsidRPr="003C23F4">
        <w:rPr>
          <w:rFonts w:hint="eastAsia"/>
          <w:szCs w:val="21"/>
        </w:rPr>
        <w:t>B/S</w:t>
      </w:r>
      <w:r w:rsidRPr="003C23F4">
        <w:rPr>
          <w:rFonts w:hint="eastAsia"/>
          <w:szCs w:val="21"/>
        </w:rPr>
        <w:t>的优缺点请参考南哥宝典的</w:t>
      </w:r>
      <w:r w:rsidRPr="003C23F4">
        <w:rPr>
          <w:rFonts w:hint="eastAsia"/>
          <w:szCs w:val="21"/>
        </w:rPr>
        <w:t>140</w:t>
      </w:r>
      <w:r w:rsidRPr="003C23F4">
        <w:rPr>
          <w:rFonts w:hint="eastAsia"/>
          <w:szCs w:val="21"/>
        </w:rPr>
        <w:t>页之后描述的</w:t>
      </w:r>
      <w:r w:rsidR="00F5392C">
        <w:rPr>
          <w:rFonts w:hint="eastAsia"/>
          <w:szCs w:val="21"/>
        </w:rPr>
        <w:t>构架</w:t>
      </w:r>
      <w:r w:rsidRPr="003C23F4">
        <w:rPr>
          <w:rFonts w:hint="eastAsia"/>
          <w:szCs w:val="21"/>
        </w:rPr>
        <w:t>风格。），最后描述下分配的功能。</w:t>
      </w:r>
    </w:p>
    <w:p w:rsidR="003C23F4" w:rsidRPr="003C23F4" w:rsidRDefault="003C23F4" w:rsidP="003C23F4">
      <w:pPr>
        <w:pStyle w:val="a6"/>
        <w:ind w:left="360" w:firstLineChars="0" w:firstLine="0"/>
        <w:rPr>
          <w:szCs w:val="21"/>
        </w:rPr>
      </w:pPr>
      <w:r w:rsidRPr="003C23F4">
        <w:rPr>
          <w:rFonts w:hint="eastAsia"/>
          <w:szCs w:val="21"/>
        </w:rPr>
        <w:t>.net</w:t>
      </w:r>
      <w:r w:rsidRPr="003C23F4">
        <w:rPr>
          <w:rFonts w:hint="eastAsia"/>
          <w:szCs w:val="21"/>
        </w:rPr>
        <w:t>优缺点：</w:t>
      </w:r>
    </w:p>
    <w:p w:rsidR="003C23F4" w:rsidRPr="003C23F4" w:rsidRDefault="003C23F4" w:rsidP="003C23F4">
      <w:pPr>
        <w:pStyle w:val="a6"/>
        <w:ind w:left="360" w:firstLineChars="0" w:firstLine="0"/>
        <w:rPr>
          <w:rStyle w:val="apple-style-span"/>
          <w:rFonts w:ascii="Arial" w:hAnsi="Arial" w:cs="Arial"/>
          <w:color w:val="000000"/>
          <w:szCs w:val="21"/>
        </w:rPr>
      </w:pPr>
      <w:r w:rsidRPr="003C23F4">
        <w:rPr>
          <w:rStyle w:val="apple-style-span"/>
          <w:rFonts w:ascii="Arial" w:hAnsi="Arial" w:cs="Arial"/>
          <w:color w:val="000000"/>
          <w:szCs w:val="21"/>
        </w:rPr>
        <w:t>三层</w:t>
      </w:r>
      <w:r w:rsidR="00F5392C">
        <w:rPr>
          <w:rStyle w:val="apple-style-span"/>
          <w:rFonts w:ascii="Arial" w:hAnsi="Arial" w:cs="Arial"/>
          <w:color w:val="000000"/>
          <w:szCs w:val="21"/>
        </w:rPr>
        <w:t>构架</w:t>
      </w:r>
      <w:r w:rsidRPr="003C23F4">
        <w:rPr>
          <w:rStyle w:val="apple-style-span"/>
          <w:rFonts w:ascii="Arial" w:hAnsi="Arial" w:cs="Arial"/>
          <w:color w:val="000000"/>
          <w:szCs w:val="21"/>
        </w:rPr>
        <w:t>与具体语言没有关系</w:t>
      </w:r>
      <w:r w:rsidRPr="003C23F4">
        <w:rPr>
          <w:rFonts w:ascii="Arial" w:hAnsi="Arial" w:cs="Arial"/>
          <w:color w:val="000000"/>
          <w:szCs w:val="21"/>
        </w:rPr>
        <w:br/>
      </w:r>
      <w:r w:rsidRPr="003C23F4">
        <w:rPr>
          <w:rStyle w:val="apple-style-span"/>
          <w:rFonts w:ascii="Arial" w:hAnsi="Arial" w:cs="Arial"/>
          <w:color w:val="000000"/>
          <w:szCs w:val="21"/>
        </w:rPr>
        <w:t>广义的为数据层逻辑层显示层</w:t>
      </w:r>
      <w:r w:rsidRPr="003C23F4">
        <w:rPr>
          <w:rFonts w:ascii="Arial" w:hAnsi="Arial" w:cs="Arial"/>
          <w:color w:val="000000"/>
          <w:szCs w:val="21"/>
        </w:rPr>
        <w:br/>
      </w:r>
      <w:r w:rsidRPr="003C23F4">
        <w:rPr>
          <w:rStyle w:val="apple-style-span"/>
          <w:rFonts w:ascii="Arial" w:hAnsi="Arial" w:cs="Arial"/>
          <w:color w:val="000000"/>
          <w:szCs w:val="21"/>
        </w:rPr>
        <w:t>优点是代码复用性提高可维护性搞维护起来方便层与层之间分离</w:t>
      </w:r>
      <w:r w:rsidRPr="003C23F4">
        <w:rPr>
          <w:rFonts w:ascii="Arial" w:hAnsi="Arial" w:cs="Arial"/>
          <w:color w:val="000000"/>
          <w:szCs w:val="21"/>
        </w:rPr>
        <w:br/>
      </w:r>
      <w:r w:rsidRPr="003C23F4">
        <w:rPr>
          <w:rStyle w:val="apple-style-span"/>
          <w:rFonts w:ascii="Arial" w:hAnsi="Arial" w:cs="Arial"/>
          <w:color w:val="000000"/>
          <w:szCs w:val="21"/>
        </w:rPr>
        <w:t>缺点是如果你写的项目比较小那代码量可能比不用三层更多</w:t>
      </w:r>
    </w:p>
    <w:p w:rsidR="003C23F4" w:rsidRPr="003C23F4" w:rsidRDefault="003C23F4" w:rsidP="003C23F4">
      <w:pPr>
        <w:pStyle w:val="a6"/>
        <w:ind w:left="360" w:firstLineChars="0" w:firstLine="0"/>
        <w:rPr>
          <w:rStyle w:val="apple-style-span"/>
          <w:rFonts w:ascii="Arial" w:hAnsi="Arial" w:cs="Arial"/>
          <w:color w:val="000000"/>
          <w:szCs w:val="21"/>
        </w:rPr>
      </w:pPr>
    </w:p>
    <w:p w:rsidR="003C23F4" w:rsidRPr="003C23F4" w:rsidRDefault="003C23F4" w:rsidP="003C23F4">
      <w:pPr>
        <w:pStyle w:val="a6"/>
        <w:ind w:left="360" w:firstLineChars="0" w:firstLine="0"/>
        <w:rPr>
          <w:szCs w:val="21"/>
        </w:rPr>
      </w:pPr>
    </w:p>
    <w:p w:rsidR="003C23F4" w:rsidRPr="003C23F4" w:rsidRDefault="003C23F4" w:rsidP="003C23F4">
      <w:pPr>
        <w:pStyle w:val="a6"/>
        <w:widowControl/>
        <w:numPr>
          <w:ilvl w:val="0"/>
          <w:numId w:val="27"/>
        </w:numPr>
        <w:ind w:firstLineChars="0"/>
        <w:jc w:val="left"/>
        <w:rPr>
          <w:szCs w:val="21"/>
        </w:rPr>
      </w:pPr>
      <w:r w:rsidRPr="003C23F4">
        <w:rPr>
          <w:rFonts w:hint="eastAsia"/>
          <w:szCs w:val="21"/>
        </w:rPr>
        <w:t>第四题的话。在下实在不知道如何表达。各位看着办吧。</w:t>
      </w:r>
    </w:p>
    <w:p w:rsidR="003C23F4" w:rsidRPr="003C23F4" w:rsidRDefault="003C23F4" w:rsidP="003C23F4">
      <w:pPr>
        <w:pStyle w:val="a6"/>
        <w:ind w:left="360" w:firstLineChars="0" w:firstLine="0"/>
        <w:rPr>
          <w:szCs w:val="21"/>
        </w:rPr>
      </w:pPr>
    </w:p>
    <w:p w:rsidR="003C23F4" w:rsidRPr="003C23F4" w:rsidRDefault="003C23F4" w:rsidP="003C23F4">
      <w:pPr>
        <w:rPr>
          <w:szCs w:val="21"/>
        </w:rPr>
      </w:pPr>
      <w:r w:rsidRPr="003C23F4">
        <w:rPr>
          <w:rFonts w:hint="eastAsia"/>
          <w:szCs w:val="21"/>
        </w:rPr>
        <w:t>上面的回答只是小女的愚见。不对之处请指点。南哥宝典貌似海东有群邮件过。。</w:t>
      </w:r>
    </w:p>
    <w:p w:rsidR="003C23F4" w:rsidRPr="003C23F4" w:rsidRDefault="003C23F4" w:rsidP="003C23F4">
      <w:pPr>
        <w:tabs>
          <w:tab w:val="num" w:pos="1440"/>
        </w:tabs>
        <w:rPr>
          <w:szCs w:val="21"/>
        </w:rPr>
      </w:pPr>
      <w:r w:rsidRPr="003C23F4">
        <w:rPr>
          <w:rFonts w:hint="eastAsia"/>
          <w:szCs w:val="21"/>
        </w:rPr>
        <w:t>考试点就在六大质量属性和战术，</w:t>
      </w:r>
      <w:r w:rsidRPr="003C23F4">
        <w:rPr>
          <w:rFonts w:hint="eastAsia"/>
          <w:szCs w:val="21"/>
        </w:rPr>
        <w:t>C/S,B/S</w:t>
      </w:r>
      <w:r w:rsidRPr="003C23F4">
        <w:rPr>
          <w:rFonts w:hint="eastAsia"/>
          <w:szCs w:val="21"/>
        </w:rPr>
        <w:t>优缺点和</w:t>
      </w:r>
      <w:r w:rsidRPr="003C23F4">
        <w:rPr>
          <w:rFonts w:hint="eastAsia"/>
          <w:szCs w:val="21"/>
        </w:rPr>
        <w:t>.NET</w:t>
      </w:r>
      <w:r w:rsidRPr="003C23F4">
        <w:rPr>
          <w:rFonts w:hint="eastAsia"/>
          <w:szCs w:val="21"/>
        </w:rPr>
        <w:t>的缓冲池策略，分布式</w:t>
      </w:r>
      <w:r w:rsidRPr="003C23F4">
        <w:rPr>
          <w:rFonts w:hint="eastAsia"/>
          <w:szCs w:val="21"/>
        </w:rPr>
        <w:t>-</w:t>
      </w:r>
      <w:r w:rsidRPr="003C23F4">
        <w:rPr>
          <w:rFonts w:hint="eastAsia"/>
          <w:szCs w:val="21"/>
        </w:rPr>
        <w:t>分层结构</w:t>
      </w:r>
    </w:p>
    <w:sectPr w:rsidR="003C23F4" w:rsidRPr="003C23F4" w:rsidSect="007A22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337E" w:rsidRDefault="00FA337E" w:rsidP="00B9529C">
      <w:r>
        <w:separator/>
      </w:r>
    </w:p>
  </w:endnote>
  <w:endnote w:type="continuationSeparator" w:id="1">
    <w:p w:rsidR="00FA337E" w:rsidRDefault="00FA337E" w:rsidP="00B9529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337E" w:rsidRDefault="00FA337E" w:rsidP="00B9529C">
      <w:r>
        <w:separator/>
      </w:r>
    </w:p>
  </w:footnote>
  <w:footnote w:type="continuationSeparator" w:id="1">
    <w:p w:rsidR="00FA337E" w:rsidRDefault="00FA337E" w:rsidP="00B952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00000008"/>
    <w:multiLevelType w:val="multilevel"/>
    <w:tmpl w:val="00000008"/>
    <w:lvl w:ilvl="0">
      <w:start w:val="1"/>
      <w:numFmt w:val="decimal"/>
      <w:lvlText w:val="%1、"/>
      <w:lvlJc w:val="left"/>
      <w:pPr>
        <w:ind w:left="1260" w:hanging="84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00000009"/>
    <w:multiLevelType w:val="multilevel"/>
    <w:tmpl w:val="00000009"/>
    <w:lvl w:ilvl="0">
      <w:start w:val="1"/>
      <w:numFmt w:val="decimal"/>
      <w:lvlText w:val="%1、"/>
      <w:lvlJc w:val="left"/>
      <w:pPr>
        <w:ind w:left="1560" w:hanging="7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nsid w:val="0000000A"/>
    <w:multiLevelType w:val="multilevel"/>
    <w:tmpl w:val="0000000A"/>
    <w:lvl w:ilvl="0">
      <w:start w:val="1"/>
      <w:numFmt w:val="decimal"/>
      <w:lvlText w:val="%1、"/>
      <w:lvlJc w:val="left"/>
      <w:pPr>
        <w:ind w:left="1560" w:hanging="7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nsid w:val="0000000B"/>
    <w:multiLevelType w:val="multilevel"/>
    <w:tmpl w:val="0000000B"/>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0000000C"/>
    <w:multiLevelType w:val="multilevel"/>
    <w:tmpl w:val="0000000C"/>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0000000D"/>
    <w:multiLevelType w:val="multilevel"/>
    <w:tmpl w:val="0000000D"/>
    <w:lvl w:ilvl="0">
      <w:start w:val="1"/>
      <w:numFmt w:val="decimal"/>
      <w:lvlText w:val="%1、"/>
      <w:lvlJc w:val="left"/>
      <w:pPr>
        <w:ind w:left="1260" w:hanging="84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0000000E"/>
    <w:multiLevelType w:val="multilevel"/>
    <w:tmpl w:val="0000000E"/>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00000012"/>
    <w:multiLevelType w:val="multilevel"/>
    <w:tmpl w:val="00000012"/>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0000013"/>
    <w:multiLevelType w:val="multilevel"/>
    <w:tmpl w:val="00000013"/>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00000014"/>
    <w:multiLevelType w:val="multilevel"/>
    <w:tmpl w:val="00000014"/>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03BC6600"/>
    <w:multiLevelType w:val="hybridMultilevel"/>
    <w:tmpl w:val="C292E622"/>
    <w:lvl w:ilvl="0" w:tplc="34783E58">
      <w:start w:val="1"/>
      <w:numFmt w:val="bullet"/>
      <w:lvlText w:val=""/>
      <w:lvlJc w:val="left"/>
      <w:pPr>
        <w:tabs>
          <w:tab w:val="num" w:pos="720"/>
        </w:tabs>
        <w:ind w:left="720" w:hanging="360"/>
      </w:pPr>
      <w:rPr>
        <w:rFonts w:ascii="Wingdings" w:hAnsi="Wingdings" w:hint="default"/>
      </w:rPr>
    </w:lvl>
    <w:lvl w:ilvl="1" w:tplc="000893FA">
      <w:start w:val="1"/>
      <w:numFmt w:val="bullet"/>
      <w:lvlText w:val=""/>
      <w:lvlJc w:val="left"/>
      <w:pPr>
        <w:tabs>
          <w:tab w:val="num" w:pos="360"/>
        </w:tabs>
        <w:ind w:left="360" w:hanging="360"/>
      </w:pPr>
      <w:rPr>
        <w:rFonts w:ascii="Wingdings" w:hAnsi="Wingdings" w:hint="default"/>
      </w:rPr>
    </w:lvl>
    <w:lvl w:ilvl="2" w:tplc="688C57B2" w:tentative="1">
      <w:start w:val="1"/>
      <w:numFmt w:val="bullet"/>
      <w:lvlText w:val=""/>
      <w:lvlJc w:val="left"/>
      <w:pPr>
        <w:tabs>
          <w:tab w:val="num" w:pos="2160"/>
        </w:tabs>
        <w:ind w:left="2160" w:hanging="360"/>
      </w:pPr>
      <w:rPr>
        <w:rFonts w:ascii="Wingdings" w:hAnsi="Wingdings" w:hint="default"/>
      </w:rPr>
    </w:lvl>
    <w:lvl w:ilvl="3" w:tplc="B1E6528E" w:tentative="1">
      <w:start w:val="1"/>
      <w:numFmt w:val="bullet"/>
      <w:lvlText w:val=""/>
      <w:lvlJc w:val="left"/>
      <w:pPr>
        <w:tabs>
          <w:tab w:val="num" w:pos="2880"/>
        </w:tabs>
        <w:ind w:left="2880" w:hanging="360"/>
      </w:pPr>
      <w:rPr>
        <w:rFonts w:ascii="Wingdings" w:hAnsi="Wingdings" w:hint="default"/>
      </w:rPr>
    </w:lvl>
    <w:lvl w:ilvl="4" w:tplc="ACDAACFC" w:tentative="1">
      <w:start w:val="1"/>
      <w:numFmt w:val="bullet"/>
      <w:lvlText w:val=""/>
      <w:lvlJc w:val="left"/>
      <w:pPr>
        <w:tabs>
          <w:tab w:val="num" w:pos="3600"/>
        </w:tabs>
        <w:ind w:left="3600" w:hanging="360"/>
      </w:pPr>
      <w:rPr>
        <w:rFonts w:ascii="Wingdings" w:hAnsi="Wingdings" w:hint="default"/>
      </w:rPr>
    </w:lvl>
    <w:lvl w:ilvl="5" w:tplc="BB36B160" w:tentative="1">
      <w:start w:val="1"/>
      <w:numFmt w:val="bullet"/>
      <w:lvlText w:val=""/>
      <w:lvlJc w:val="left"/>
      <w:pPr>
        <w:tabs>
          <w:tab w:val="num" w:pos="4320"/>
        </w:tabs>
        <w:ind w:left="4320" w:hanging="360"/>
      </w:pPr>
      <w:rPr>
        <w:rFonts w:ascii="Wingdings" w:hAnsi="Wingdings" w:hint="default"/>
      </w:rPr>
    </w:lvl>
    <w:lvl w:ilvl="6" w:tplc="573AC588" w:tentative="1">
      <w:start w:val="1"/>
      <w:numFmt w:val="bullet"/>
      <w:lvlText w:val=""/>
      <w:lvlJc w:val="left"/>
      <w:pPr>
        <w:tabs>
          <w:tab w:val="num" w:pos="5040"/>
        </w:tabs>
        <w:ind w:left="5040" w:hanging="360"/>
      </w:pPr>
      <w:rPr>
        <w:rFonts w:ascii="Wingdings" w:hAnsi="Wingdings" w:hint="default"/>
      </w:rPr>
    </w:lvl>
    <w:lvl w:ilvl="7" w:tplc="A0E64092" w:tentative="1">
      <w:start w:val="1"/>
      <w:numFmt w:val="bullet"/>
      <w:lvlText w:val=""/>
      <w:lvlJc w:val="left"/>
      <w:pPr>
        <w:tabs>
          <w:tab w:val="num" w:pos="5760"/>
        </w:tabs>
        <w:ind w:left="5760" w:hanging="360"/>
      </w:pPr>
      <w:rPr>
        <w:rFonts w:ascii="Wingdings" w:hAnsi="Wingdings" w:hint="default"/>
      </w:rPr>
    </w:lvl>
    <w:lvl w:ilvl="8" w:tplc="8C12F51E" w:tentative="1">
      <w:start w:val="1"/>
      <w:numFmt w:val="bullet"/>
      <w:lvlText w:val=""/>
      <w:lvlJc w:val="left"/>
      <w:pPr>
        <w:tabs>
          <w:tab w:val="num" w:pos="6480"/>
        </w:tabs>
        <w:ind w:left="6480" w:hanging="360"/>
      </w:pPr>
      <w:rPr>
        <w:rFonts w:ascii="Wingdings" w:hAnsi="Wingdings" w:hint="default"/>
      </w:rPr>
    </w:lvl>
  </w:abstractNum>
  <w:abstractNum w:abstractNumId="12">
    <w:nsid w:val="04EB4A31"/>
    <w:multiLevelType w:val="hybridMultilevel"/>
    <w:tmpl w:val="F87436F0"/>
    <w:lvl w:ilvl="0" w:tplc="FF10CA02">
      <w:start w:val="1"/>
      <w:numFmt w:val="bullet"/>
      <w:lvlText w:val=""/>
      <w:lvlJc w:val="left"/>
      <w:pPr>
        <w:tabs>
          <w:tab w:val="num" w:pos="720"/>
        </w:tabs>
        <w:ind w:left="720" w:hanging="360"/>
      </w:pPr>
      <w:rPr>
        <w:rFonts w:ascii="Wingdings" w:hAnsi="Wingdings" w:hint="default"/>
      </w:rPr>
    </w:lvl>
    <w:lvl w:ilvl="1" w:tplc="365E1322" w:tentative="1">
      <w:start w:val="1"/>
      <w:numFmt w:val="bullet"/>
      <w:lvlText w:val=""/>
      <w:lvlJc w:val="left"/>
      <w:pPr>
        <w:tabs>
          <w:tab w:val="num" w:pos="1440"/>
        </w:tabs>
        <w:ind w:left="1440" w:hanging="360"/>
      </w:pPr>
      <w:rPr>
        <w:rFonts w:ascii="Wingdings" w:hAnsi="Wingdings" w:hint="default"/>
      </w:rPr>
    </w:lvl>
    <w:lvl w:ilvl="2" w:tplc="80A24300" w:tentative="1">
      <w:start w:val="1"/>
      <w:numFmt w:val="bullet"/>
      <w:lvlText w:val=""/>
      <w:lvlJc w:val="left"/>
      <w:pPr>
        <w:tabs>
          <w:tab w:val="num" w:pos="2160"/>
        </w:tabs>
        <w:ind w:left="2160" w:hanging="360"/>
      </w:pPr>
      <w:rPr>
        <w:rFonts w:ascii="Wingdings" w:hAnsi="Wingdings" w:hint="default"/>
      </w:rPr>
    </w:lvl>
    <w:lvl w:ilvl="3" w:tplc="DC6E0BB6" w:tentative="1">
      <w:start w:val="1"/>
      <w:numFmt w:val="bullet"/>
      <w:lvlText w:val=""/>
      <w:lvlJc w:val="left"/>
      <w:pPr>
        <w:tabs>
          <w:tab w:val="num" w:pos="2880"/>
        </w:tabs>
        <w:ind w:left="2880" w:hanging="360"/>
      </w:pPr>
      <w:rPr>
        <w:rFonts w:ascii="Wingdings" w:hAnsi="Wingdings" w:hint="default"/>
      </w:rPr>
    </w:lvl>
    <w:lvl w:ilvl="4" w:tplc="991EA7AA" w:tentative="1">
      <w:start w:val="1"/>
      <w:numFmt w:val="bullet"/>
      <w:lvlText w:val=""/>
      <w:lvlJc w:val="left"/>
      <w:pPr>
        <w:tabs>
          <w:tab w:val="num" w:pos="3600"/>
        </w:tabs>
        <w:ind w:left="3600" w:hanging="360"/>
      </w:pPr>
      <w:rPr>
        <w:rFonts w:ascii="Wingdings" w:hAnsi="Wingdings" w:hint="default"/>
      </w:rPr>
    </w:lvl>
    <w:lvl w:ilvl="5" w:tplc="9DBA93B8" w:tentative="1">
      <w:start w:val="1"/>
      <w:numFmt w:val="bullet"/>
      <w:lvlText w:val=""/>
      <w:lvlJc w:val="left"/>
      <w:pPr>
        <w:tabs>
          <w:tab w:val="num" w:pos="4320"/>
        </w:tabs>
        <w:ind w:left="4320" w:hanging="360"/>
      </w:pPr>
      <w:rPr>
        <w:rFonts w:ascii="Wingdings" w:hAnsi="Wingdings" w:hint="default"/>
      </w:rPr>
    </w:lvl>
    <w:lvl w:ilvl="6" w:tplc="64905386" w:tentative="1">
      <w:start w:val="1"/>
      <w:numFmt w:val="bullet"/>
      <w:lvlText w:val=""/>
      <w:lvlJc w:val="left"/>
      <w:pPr>
        <w:tabs>
          <w:tab w:val="num" w:pos="5040"/>
        </w:tabs>
        <w:ind w:left="5040" w:hanging="360"/>
      </w:pPr>
      <w:rPr>
        <w:rFonts w:ascii="Wingdings" w:hAnsi="Wingdings" w:hint="default"/>
      </w:rPr>
    </w:lvl>
    <w:lvl w:ilvl="7" w:tplc="C55E4050" w:tentative="1">
      <w:start w:val="1"/>
      <w:numFmt w:val="bullet"/>
      <w:lvlText w:val=""/>
      <w:lvlJc w:val="left"/>
      <w:pPr>
        <w:tabs>
          <w:tab w:val="num" w:pos="5760"/>
        </w:tabs>
        <w:ind w:left="5760" w:hanging="360"/>
      </w:pPr>
      <w:rPr>
        <w:rFonts w:ascii="Wingdings" w:hAnsi="Wingdings" w:hint="default"/>
      </w:rPr>
    </w:lvl>
    <w:lvl w:ilvl="8" w:tplc="BCD82A32" w:tentative="1">
      <w:start w:val="1"/>
      <w:numFmt w:val="bullet"/>
      <w:lvlText w:val=""/>
      <w:lvlJc w:val="left"/>
      <w:pPr>
        <w:tabs>
          <w:tab w:val="num" w:pos="6480"/>
        </w:tabs>
        <w:ind w:left="6480" w:hanging="360"/>
      </w:pPr>
      <w:rPr>
        <w:rFonts w:ascii="Wingdings" w:hAnsi="Wingdings" w:hint="default"/>
      </w:rPr>
    </w:lvl>
  </w:abstractNum>
  <w:abstractNum w:abstractNumId="13">
    <w:nsid w:val="0E9C28CE"/>
    <w:multiLevelType w:val="hybridMultilevel"/>
    <w:tmpl w:val="374A7B96"/>
    <w:lvl w:ilvl="0" w:tplc="85188EAE">
      <w:start w:val="1"/>
      <w:numFmt w:val="bullet"/>
      <w:lvlText w:val=""/>
      <w:lvlJc w:val="left"/>
      <w:pPr>
        <w:tabs>
          <w:tab w:val="num" w:pos="720"/>
        </w:tabs>
        <w:ind w:left="720" w:hanging="360"/>
      </w:pPr>
      <w:rPr>
        <w:rFonts w:ascii="Wingdings" w:hAnsi="Wingdings" w:hint="default"/>
      </w:rPr>
    </w:lvl>
    <w:lvl w:ilvl="1" w:tplc="463858F2" w:tentative="1">
      <w:start w:val="1"/>
      <w:numFmt w:val="bullet"/>
      <w:lvlText w:val=""/>
      <w:lvlJc w:val="left"/>
      <w:pPr>
        <w:tabs>
          <w:tab w:val="num" w:pos="1440"/>
        </w:tabs>
        <w:ind w:left="1440" w:hanging="360"/>
      </w:pPr>
      <w:rPr>
        <w:rFonts w:ascii="Wingdings" w:hAnsi="Wingdings" w:hint="default"/>
      </w:rPr>
    </w:lvl>
    <w:lvl w:ilvl="2" w:tplc="AAE80D1C" w:tentative="1">
      <w:start w:val="1"/>
      <w:numFmt w:val="bullet"/>
      <w:lvlText w:val=""/>
      <w:lvlJc w:val="left"/>
      <w:pPr>
        <w:tabs>
          <w:tab w:val="num" w:pos="2160"/>
        </w:tabs>
        <w:ind w:left="2160" w:hanging="360"/>
      </w:pPr>
      <w:rPr>
        <w:rFonts w:ascii="Wingdings" w:hAnsi="Wingdings" w:hint="default"/>
      </w:rPr>
    </w:lvl>
    <w:lvl w:ilvl="3" w:tplc="4F3899BE" w:tentative="1">
      <w:start w:val="1"/>
      <w:numFmt w:val="bullet"/>
      <w:lvlText w:val=""/>
      <w:lvlJc w:val="left"/>
      <w:pPr>
        <w:tabs>
          <w:tab w:val="num" w:pos="2880"/>
        </w:tabs>
        <w:ind w:left="2880" w:hanging="360"/>
      </w:pPr>
      <w:rPr>
        <w:rFonts w:ascii="Wingdings" w:hAnsi="Wingdings" w:hint="default"/>
      </w:rPr>
    </w:lvl>
    <w:lvl w:ilvl="4" w:tplc="BC689B32" w:tentative="1">
      <w:start w:val="1"/>
      <w:numFmt w:val="bullet"/>
      <w:lvlText w:val=""/>
      <w:lvlJc w:val="left"/>
      <w:pPr>
        <w:tabs>
          <w:tab w:val="num" w:pos="3600"/>
        </w:tabs>
        <w:ind w:left="3600" w:hanging="360"/>
      </w:pPr>
      <w:rPr>
        <w:rFonts w:ascii="Wingdings" w:hAnsi="Wingdings" w:hint="default"/>
      </w:rPr>
    </w:lvl>
    <w:lvl w:ilvl="5" w:tplc="6202491C" w:tentative="1">
      <w:start w:val="1"/>
      <w:numFmt w:val="bullet"/>
      <w:lvlText w:val=""/>
      <w:lvlJc w:val="left"/>
      <w:pPr>
        <w:tabs>
          <w:tab w:val="num" w:pos="4320"/>
        </w:tabs>
        <w:ind w:left="4320" w:hanging="360"/>
      </w:pPr>
      <w:rPr>
        <w:rFonts w:ascii="Wingdings" w:hAnsi="Wingdings" w:hint="default"/>
      </w:rPr>
    </w:lvl>
    <w:lvl w:ilvl="6" w:tplc="4AFAD6EA" w:tentative="1">
      <w:start w:val="1"/>
      <w:numFmt w:val="bullet"/>
      <w:lvlText w:val=""/>
      <w:lvlJc w:val="left"/>
      <w:pPr>
        <w:tabs>
          <w:tab w:val="num" w:pos="5040"/>
        </w:tabs>
        <w:ind w:left="5040" w:hanging="360"/>
      </w:pPr>
      <w:rPr>
        <w:rFonts w:ascii="Wingdings" w:hAnsi="Wingdings" w:hint="default"/>
      </w:rPr>
    </w:lvl>
    <w:lvl w:ilvl="7" w:tplc="4A924FB4" w:tentative="1">
      <w:start w:val="1"/>
      <w:numFmt w:val="bullet"/>
      <w:lvlText w:val=""/>
      <w:lvlJc w:val="left"/>
      <w:pPr>
        <w:tabs>
          <w:tab w:val="num" w:pos="5760"/>
        </w:tabs>
        <w:ind w:left="5760" w:hanging="360"/>
      </w:pPr>
      <w:rPr>
        <w:rFonts w:ascii="Wingdings" w:hAnsi="Wingdings" w:hint="default"/>
      </w:rPr>
    </w:lvl>
    <w:lvl w:ilvl="8" w:tplc="363AA7C6" w:tentative="1">
      <w:start w:val="1"/>
      <w:numFmt w:val="bullet"/>
      <w:lvlText w:val=""/>
      <w:lvlJc w:val="left"/>
      <w:pPr>
        <w:tabs>
          <w:tab w:val="num" w:pos="6480"/>
        </w:tabs>
        <w:ind w:left="6480" w:hanging="360"/>
      </w:pPr>
      <w:rPr>
        <w:rFonts w:ascii="Wingdings" w:hAnsi="Wingdings" w:hint="default"/>
      </w:rPr>
    </w:lvl>
  </w:abstractNum>
  <w:abstractNum w:abstractNumId="14">
    <w:nsid w:val="200631A5"/>
    <w:multiLevelType w:val="hybridMultilevel"/>
    <w:tmpl w:val="70F01478"/>
    <w:lvl w:ilvl="0" w:tplc="920AFAD2">
      <w:start w:val="1"/>
      <w:numFmt w:val="bullet"/>
      <w:lvlText w:val=""/>
      <w:lvlJc w:val="left"/>
      <w:pPr>
        <w:tabs>
          <w:tab w:val="num" w:pos="720"/>
        </w:tabs>
        <w:ind w:left="720" w:hanging="360"/>
      </w:pPr>
      <w:rPr>
        <w:rFonts w:ascii="Wingdings" w:hAnsi="Wingdings" w:hint="default"/>
      </w:rPr>
    </w:lvl>
    <w:lvl w:ilvl="1" w:tplc="F346736C">
      <w:start w:val="1473"/>
      <w:numFmt w:val="bullet"/>
      <w:lvlText w:val=""/>
      <w:lvlJc w:val="left"/>
      <w:pPr>
        <w:tabs>
          <w:tab w:val="num" w:pos="1440"/>
        </w:tabs>
        <w:ind w:left="1440" w:hanging="360"/>
      </w:pPr>
      <w:rPr>
        <w:rFonts w:ascii="Wingdings" w:hAnsi="Wingdings" w:hint="default"/>
      </w:rPr>
    </w:lvl>
    <w:lvl w:ilvl="2" w:tplc="799A7E38" w:tentative="1">
      <w:start w:val="1"/>
      <w:numFmt w:val="bullet"/>
      <w:lvlText w:val=""/>
      <w:lvlJc w:val="left"/>
      <w:pPr>
        <w:tabs>
          <w:tab w:val="num" w:pos="2160"/>
        </w:tabs>
        <w:ind w:left="2160" w:hanging="360"/>
      </w:pPr>
      <w:rPr>
        <w:rFonts w:ascii="Wingdings" w:hAnsi="Wingdings" w:hint="default"/>
      </w:rPr>
    </w:lvl>
    <w:lvl w:ilvl="3" w:tplc="8E527A36" w:tentative="1">
      <w:start w:val="1"/>
      <w:numFmt w:val="bullet"/>
      <w:lvlText w:val=""/>
      <w:lvlJc w:val="left"/>
      <w:pPr>
        <w:tabs>
          <w:tab w:val="num" w:pos="2880"/>
        </w:tabs>
        <w:ind w:left="2880" w:hanging="360"/>
      </w:pPr>
      <w:rPr>
        <w:rFonts w:ascii="Wingdings" w:hAnsi="Wingdings" w:hint="default"/>
      </w:rPr>
    </w:lvl>
    <w:lvl w:ilvl="4" w:tplc="CACC77EA" w:tentative="1">
      <w:start w:val="1"/>
      <w:numFmt w:val="bullet"/>
      <w:lvlText w:val=""/>
      <w:lvlJc w:val="left"/>
      <w:pPr>
        <w:tabs>
          <w:tab w:val="num" w:pos="3600"/>
        </w:tabs>
        <w:ind w:left="3600" w:hanging="360"/>
      </w:pPr>
      <w:rPr>
        <w:rFonts w:ascii="Wingdings" w:hAnsi="Wingdings" w:hint="default"/>
      </w:rPr>
    </w:lvl>
    <w:lvl w:ilvl="5" w:tplc="B9DA74FE" w:tentative="1">
      <w:start w:val="1"/>
      <w:numFmt w:val="bullet"/>
      <w:lvlText w:val=""/>
      <w:lvlJc w:val="left"/>
      <w:pPr>
        <w:tabs>
          <w:tab w:val="num" w:pos="4320"/>
        </w:tabs>
        <w:ind w:left="4320" w:hanging="360"/>
      </w:pPr>
      <w:rPr>
        <w:rFonts w:ascii="Wingdings" w:hAnsi="Wingdings" w:hint="default"/>
      </w:rPr>
    </w:lvl>
    <w:lvl w:ilvl="6" w:tplc="CABAC6C4" w:tentative="1">
      <w:start w:val="1"/>
      <w:numFmt w:val="bullet"/>
      <w:lvlText w:val=""/>
      <w:lvlJc w:val="left"/>
      <w:pPr>
        <w:tabs>
          <w:tab w:val="num" w:pos="5040"/>
        </w:tabs>
        <w:ind w:left="5040" w:hanging="360"/>
      </w:pPr>
      <w:rPr>
        <w:rFonts w:ascii="Wingdings" w:hAnsi="Wingdings" w:hint="default"/>
      </w:rPr>
    </w:lvl>
    <w:lvl w:ilvl="7" w:tplc="009A925C" w:tentative="1">
      <w:start w:val="1"/>
      <w:numFmt w:val="bullet"/>
      <w:lvlText w:val=""/>
      <w:lvlJc w:val="left"/>
      <w:pPr>
        <w:tabs>
          <w:tab w:val="num" w:pos="5760"/>
        </w:tabs>
        <w:ind w:left="5760" w:hanging="360"/>
      </w:pPr>
      <w:rPr>
        <w:rFonts w:ascii="Wingdings" w:hAnsi="Wingdings" w:hint="default"/>
      </w:rPr>
    </w:lvl>
    <w:lvl w:ilvl="8" w:tplc="41024096" w:tentative="1">
      <w:start w:val="1"/>
      <w:numFmt w:val="bullet"/>
      <w:lvlText w:val=""/>
      <w:lvlJc w:val="left"/>
      <w:pPr>
        <w:tabs>
          <w:tab w:val="num" w:pos="6480"/>
        </w:tabs>
        <w:ind w:left="6480" w:hanging="360"/>
      </w:pPr>
      <w:rPr>
        <w:rFonts w:ascii="Wingdings" w:hAnsi="Wingdings" w:hint="default"/>
      </w:rPr>
    </w:lvl>
  </w:abstractNum>
  <w:abstractNum w:abstractNumId="15">
    <w:nsid w:val="293B6970"/>
    <w:multiLevelType w:val="hybridMultilevel"/>
    <w:tmpl w:val="712C042E"/>
    <w:lvl w:ilvl="0" w:tplc="A96AB95E">
      <w:start w:val="1"/>
      <w:numFmt w:val="bullet"/>
      <w:lvlText w:val=""/>
      <w:lvlJc w:val="left"/>
      <w:pPr>
        <w:tabs>
          <w:tab w:val="num" w:pos="720"/>
        </w:tabs>
        <w:ind w:left="720" w:hanging="360"/>
      </w:pPr>
      <w:rPr>
        <w:rFonts w:ascii="Wingdings" w:hAnsi="Wingdings" w:hint="default"/>
      </w:rPr>
    </w:lvl>
    <w:lvl w:ilvl="1" w:tplc="EB12B5A6">
      <w:start w:val="3431"/>
      <w:numFmt w:val="bullet"/>
      <w:lvlText w:val=""/>
      <w:lvlJc w:val="left"/>
      <w:pPr>
        <w:tabs>
          <w:tab w:val="num" w:pos="360"/>
        </w:tabs>
        <w:ind w:left="360" w:hanging="360"/>
      </w:pPr>
      <w:rPr>
        <w:rFonts w:ascii="Wingdings" w:hAnsi="Wingdings" w:hint="default"/>
      </w:rPr>
    </w:lvl>
    <w:lvl w:ilvl="2" w:tplc="268C0FA6" w:tentative="1">
      <w:start w:val="1"/>
      <w:numFmt w:val="bullet"/>
      <w:lvlText w:val=""/>
      <w:lvlJc w:val="left"/>
      <w:pPr>
        <w:tabs>
          <w:tab w:val="num" w:pos="2160"/>
        </w:tabs>
        <w:ind w:left="2160" w:hanging="360"/>
      </w:pPr>
      <w:rPr>
        <w:rFonts w:ascii="Wingdings" w:hAnsi="Wingdings" w:hint="default"/>
      </w:rPr>
    </w:lvl>
    <w:lvl w:ilvl="3" w:tplc="954893EA" w:tentative="1">
      <w:start w:val="1"/>
      <w:numFmt w:val="bullet"/>
      <w:lvlText w:val=""/>
      <w:lvlJc w:val="left"/>
      <w:pPr>
        <w:tabs>
          <w:tab w:val="num" w:pos="2880"/>
        </w:tabs>
        <w:ind w:left="2880" w:hanging="360"/>
      </w:pPr>
      <w:rPr>
        <w:rFonts w:ascii="Wingdings" w:hAnsi="Wingdings" w:hint="default"/>
      </w:rPr>
    </w:lvl>
    <w:lvl w:ilvl="4" w:tplc="22C434D6" w:tentative="1">
      <w:start w:val="1"/>
      <w:numFmt w:val="bullet"/>
      <w:lvlText w:val=""/>
      <w:lvlJc w:val="left"/>
      <w:pPr>
        <w:tabs>
          <w:tab w:val="num" w:pos="3600"/>
        </w:tabs>
        <w:ind w:left="3600" w:hanging="360"/>
      </w:pPr>
      <w:rPr>
        <w:rFonts w:ascii="Wingdings" w:hAnsi="Wingdings" w:hint="default"/>
      </w:rPr>
    </w:lvl>
    <w:lvl w:ilvl="5" w:tplc="3DFECD0E" w:tentative="1">
      <w:start w:val="1"/>
      <w:numFmt w:val="bullet"/>
      <w:lvlText w:val=""/>
      <w:lvlJc w:val="left"/>
      <w:pPr>
        <w:tabs>
          <w:tab w:val="num" w:pos="4320"/>
        </w:tabs>
        <w:ind w:left="4320" w:hanging="360"/>
      </w:pPr>
      <w:rPr>
        <w:rFonts w:ascii="Wingdings" w:hAnsi="Wingdings" w:hint="default"/>
      </w:rPr>
    </w:lvl>
    <w:lvl w:ilvl="6" w:tplc="3CAAB228" w:tentative="1">
      <w:start w:val="1"/>
      <w:numFmt w:val="bullet"/>
      <w:lvlText w:val=""/>
      <w:lvlJc w:val="left"/>
      <w:pPr>
        <w:tabs>
          <w:tab w:val="num" w:pos="5040"/>
        </w:tabs>
        <w:ind w:left="5040" w:hanging="360"/>
      </w:pPr>
      <w:rPr>
        <w:rFonts w:ascii="Wingdings" w:hAnsi="Wingdings" w:hint="default"/>
      </w:rPr>
    </w:lvl>
    <w:lvl w:ilvl="7" w:tplc="1A42B0D4" w:tentative="1">
      <w:start w:val="1"/>
      <w:numFmt w:val="bullet"/>
      <w:lvlText w:val=""/>
      <w:lvlJc w:val="left"/>
      <w:pPr>
        <w:tabs>
          <w:tab w:val="num" w:pos="5760"/>
        </w:tabs>
        <w:ind w:left="5760" w:hanging="360"/>
      </w:pPr>
      <w:rPr>
        <w:rFonts w:ascii="Wingdings" w:hAnsi="Wingdings" w:hint="default"/>
      </w:rPr>
    </w:lvl>
    <w:lvl w:ilvl="8" w:tplc="370E6C86" w:tentative="1">
      <w:start w:val="1"/>
      <w:numFmt w:val="bullet"/>
      <w:lvlText w:val=""/>
      <w:lvlJc w:val="left"/>
      <w:pPr>
        <w:tabs>
          <w:tab w:val="num" w:pos="6480"/>
        </w:tabs>
        <w:ind w:left="6480" w:hanging="360"/>
      </w:pPr>
      <w:rPr>
        <w:rFonts w:ascii="Wingdings" w:hAnsi="Wingdings" w:hint="default"/>
      </w:rPr>
    </w:lvl>
  </w:abstractNum>
  <w:abstractNum w:abstractNumId="16">
    <w:nsid w:val="2D2946D5"/>
    <w:multiLevelType w:val="hybridMultilevel"/>
    <w:tmpl w:val="29004D32"/>
    <w:lvl w:ilvl="0" w:tplc="CEF897D4">
      <w:start w:val="1"/>
      <w:numFmt w:val="bullet"/>
      <w:lvlText w:val=""/>
      <w:lvlJc w:val="left"/>
      <w:pPr>
        <w:tabs>
          <w:tab w:val="num" w:pos="720"/>
        </w:tabs>
        <w:ind w:left="720" w:hanging="360"/>
      </w:pPr>
      <w:rPr>
        <w:rFonts w:ascii="Wingdings" w:hAnsi="Wingdings" w:hint="default"/>
      </w:rPr>
    </w:lvl>
    <w:lvl w:ilvl="1" w:tplc="03FAC91C">
      <w:start w:val="2060"/>
      <w:numFmt w:val="bullet"/>
      <w:lvlText w:val=""/>
      <w:lvlJc w:val="left"/>
      <w:pPr>
        <w:tabs>
          <w:tab w:val="num" w:pos="360"/>
        </w:tabs>
        <w:ind w:left="360" w:hanging="360"/>
      </w:pPr>
      <w:rPr>
        <w:rFonts w:ascii="Wingdings" w:hAnsi="Wingdings" w:hint="default"/>
      </w:rPr>
    </w:lvl>
    <w:lvl w:ilvl="2" w:tplc="F5B6EEF6" w:tentative="1">
      <w:start w:val="1"/>
      <w:numFmt w:val="bullet"/>
      <w:lvlText w:val=""/>
      <w:lvlJc w:val="left"/>
      <w:pPr>
        <w:tabs>
          <w:tab w:val="num" w:pos="2160"/>
        </w:tabs>
        <w:ind w:left="2160" w:hanging="360"/>
      </w:pPr>
      <w:rPr>
        <w:rFonts w:ascii="Wingdings" w:hAnsi="Wingdings" w:hint="default"/>
      </w:rPr>
    </w:lvl>
    <w:lvl w:ilvl="3" w:tplc="D52A56E6" w:tentative="1">
      <w:start w:val="1"/>
      <w:numFmt w:val="bullet"/>
      <w:lvlText w:val=""/>
      <w:lvlJc w:val="left"/>
      <w:pPr>
        <w:tabs>
          <w:tab w:val="num" w:pos="2880"/>
        </w:tabs>
        <w:ind w:left="2880" w:hanging="360"/>
      </w:pPr>
      <w:rPr>
        <w:rFonts w:ascii="Wingdings" w:hAnsi="Wingdings" w:hint="default"/>
      </w:rPr>
    </w:lvl>
    <w:lvl w:ilvl="4" w:tplc="51243AA4" w:tentative="1">
      <w:start w:val="1"/>
      <w:numFmt w:val="bullet"/>
      <w:lvlText w:val=""/>
      <w:lvlJc w:val="left"/>
      <w:pPr>
        <w:tabs>
          <w:tab w:val="num" w:pos="3600"/>
        </w:tabs>
        <w:ind w:left="3600" w:hanging="360"/>
      </w:pPr>
      <w:rPr>
        <w:rFonts w:ascii="Wingdings" w:hAnsi="Wingdings" w:hint="default"/>
      </w:rPr>
    </w:lvl>
    <w:lvl w:ilvl="5" w:tplc="FC2A7AEE" w:tentative="1">
      <w:start w:val="1"/>
      <w:numFmt w:val="bullet"/>
      <w:lvlText w:val=""/>
      <w:lvlJc w:val="left"/>
      <w:pPr>
        <w:tabs>
          <w:tab w:val="num" w:pos="4320"/>
        </w:tabs>
        <w:ind w:left="4320" w:hanging="360"/>
      </w:pPr>
      <w:rPr>
        <w:rFonts w:ascii="Wingdings" w:hAnsi="Wingdings" w:hint="default"/>
      </w:rPr>
    </w:lvl>
    <w:lvl w:ilvl="6" w:tplc="7294FB06" w:tentative="1">
      <w:start w:val="1"/>
      <w:numFmt w:val="bullet"/>
      <w:lvlText w:val=""/>
      <w:lvlJc w:val="left"/>
      <w:pPr>
        <w:tabs>
          <w:tab w:val="num" w:pos="5040"/>
        </w:tabs>
        <w:ind w:left="5040" w:hanging="360"/>
      </w:pPr>
      <w:rPr>
        <w:rFonts w:ascii="Wingdings" w:hAnsi="Wingdings" w:hint="default"/>
      </w:rPr>
    </w:lvl>
    <w:lvl w:ilvl="7" w:tplc="D4B4780A" w:tentative="1">
      <w:start w:val="1"/>
      <w:numFmt w:val="bullet"/>
      <w:lvlText w:val=""/>
      <w:lvlJc w:val="left"/>
      <w:pPr>
        <w:tabs>
          <w:tab w:val="num" w:pos="5760"/>
        </w:tabs>
        <w:ind w:left="5760" w:hanging="360"/>
      </w:pPr>
      <w:rPr>
        <w:rFonts w:ascii="Wingdings" w:hAnsi="Wingdings" w:hint="default"/>
      </w:rPr>
    </w:lvl>
    <w:lvl w:ilvl="8" w:tplc="78F6F8C0" w:tentative="1">
      <w:start w:val="1"/>
      <w:numFmt w:val="bullet"/>
      <w:lvlText w:val=""/>
      <w:lvlJc w:val="left"/>
      <w:pPr>
        <w:tabs>
          <w:tab w:val="num" w:pos="6480"/>
        </w:tabs>
        <w:ind w:left="6480" w:hanging="360"/>
      </w:pPr>
      <w:rPr>
        <w:rFonts w:ascii="Wingdings" w:hAnsi="Wingdings" w:hint="default"/>
      </w:rPr>
    </w:lvl>
  </w:abstractNum>
  <w:abstractNum w:abstractNumId="17">
    <w:nsid w:val="327D2A29"/>
    <w:multiLevelType w:val="hybridMultilevel"/>
    <w:tmpl w:val="3384B82E"/>
    <w:lvl w:ilvl="0" w:tplc="4300C836">
      <w:start w:val="1"/>
      <w:numFmt w:val="decimal"/>
      <w:lvlText w:val="%1."/>
      <w:lvlJc w:val="left"/>
      <w:pPr>
        <w:tabs>
          <w:tab w:val="num" w:pos="360"/>
        </w:tabs>
        <w:ind w:left="360" w:hanging="360"/>
      </w:pPr>
    </w:lvl>
    <w:lvl w:ilvl="1" w:tplc="759E8954" w:tentative="1">
      <w:start w:val="1"/>
      <w:numFmt w:val="decimal"/>
      <w:lvlText w:val="%2."/>
      <w:lvlJc w:val="left"/>
      <w:pPr>
        <w:tabs>
          <w:tab w:val="num" w:pos="1080"/>
        </w:tabs>
        <w:ind w:left="1080" w:hanging="360"/>
      </w:pPr>
    </w:lvl>
    <w:lvl w:ilvl="2" w:tplc="F2A8BD5C" w:tentative="1">
      <w:start w:val="1"/>
      <w:numFmt w:val="decimal"/>
      <w:lvlText w:val="%3."/>
      <w:lvlJc w:val="left"/>
      <w:pPr>
        <w:tabs>
          <w:tab w:val="num" w:pos="1800"/>
        </w:tabs>
        <w:ind w:left="1800" w:hanging="360"/>
      </w:pPr>
    </w:lvl>
    <w:lvl w:ilvl="3" w:tplc="F544BB52" w:tentative="1">
      <w:start w:val="1"/>
      <w:numFmt w:val="decimal"/>
      <w:lvlText w:val="%4."/>
      <w:lvlJc w:val="left"/>
      <w:pPr>
        <w:tabs>
          <w:tab w:val="num" w:pos="2520"/>
        </w:tabs>
        <w:ind w:left="2520" w:hanging="360"/>
      </w:pPr>
    </w:lvl>
    <w:lvl w:ilvl="4" w:tplc="E46C8284" w:tentative="1">
      <w:start w:val="1"/>
      <w:numFmt w:val="decimal"/>
      <w:lvlText w:val="%5."/>
      <w:lvlJc w:val="left"/>
      <w:pPr>
        <w:tabs>
          <w:tab w:val="num" w:pos="3240"/>
        </w:tabs>
        <w:ind w:left="3240" w:hanging="360"/>
      </w:pPr>
    </w:lvl>
    <w:lvl w:ilvl="5" w:tplc="8BE8C284" w:tentative="1">
      <w:start w:val="1"/>
      <w:numFmt w:val="decimal"/>
      <w:lvlText w:val="%6."/>
      <w:lvlJc w:val="left"/>
      <w:pPr>
        <w:tabs>
          <w:tab w:val="num" w:pos="3960"/>
        </w:tabs>
        <w:ind w:left="3960" w:hanging="360"/>
      </w:pPr>
    </w:lvl>
    <w:lvl w:ilvl="6" w:tplc="F38E1E40" w:tentative="1">
      <w:start w:val="1"/>
      <w:numFmt w:val="decimal"/>
      <w:lvlText w:val="%7."/>
      <w:lvlJc w:val="left"/>
      <w:pPr>
        <w:tabs>
          <w:tab w:val="num" w:pos="4680"/>
        </w:tabs>
        <w:ind w:left="4680" w:hanging="360"/>
      </w:pPr>
    </w:lvl>
    <w:lvl w:ilvl="7" w:tplc="DEA01F6A" w:tentative="1">
      <w:start w:val="1"/>
      <w:numFmt w:val="decimal"/>
      <w:lvlText w:val="%8."/>
      <w:lvlJc w:val="left"/>
      <w:pPr>
        <w:tabs>
          <w:tab w:val="num" w:pos="5400"/>
        </w:tabs>
        <w:ind w:left="5400" w:hanging="360"/>
      </w:pPr>
    </w:lvl>
    <w:lvl w:ilvl="8" w:tplc="A2D40F8C" w:tentative="1">
      <w:start w:val="1"/>
      <w:numFmt w:val="decimal"/>
      <w:lvlText w:val="%9."/>
      <w:lvlJc w:val="left"/>
      <w:pPr>
        <w:tabs>
          <w:tab w:val="num" w:pos="6120"/>
        </w:tabs>
        <w:ind w:left="6120" w:hanging="360"/>
      </w:pPr>
    </w:lvl>
  </w:abstractNum>
  <w:abstractNum w:abstractNumId="18">
    <w:nsid w:val="34486F71"/>
    <w:multiLevelType w:val="hybridMultilevel"/>
    <w:tmpl w:val="EAAED57C"/>
    <w:lvl w:ilvl="0" w:tplc="EC5AB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B2672E1"/>
    <w:multiLevelType w:val="hybridMultilevel"/>
    <w:tmpl w:val="08062400"/>
    <w:lvl w:ilvl="0" w:tplc="63308578">
      <w:start w:val="1"/>
      <w:numFmt w:val="bullet"/>
      <w:lvlText w:val=""/>
      <w:lvlJc w:val="left"/>
      <w:pPr>
        <w:tabs>
          <w:tab w:val="num" w:pos="360"/>
        </w:tabs>
        <w:ind w:left="360" w:hanging="360"/>
      </w:pPr>
      <w:rPr>
        <w:rFonts w:ascii="Wingdings" w:hAnsi="Wingdings" w:hint="default"/>
      </w:rPr>
    </w:lvl>
    <w:lvl w:ilvl="1" w:tplc="DE10C23C">
      <w:start w:val="2060"/>
      <w:numFmt w:val="bullet"/>
      <w:lvlText w:val=""/>
      <w:lvlJc w:val="left"/>
      <w:pPr>
        <w:tabs>
          <w:tab w:val="num" w:pos="786"/>
        </w:tabs>
        <w:ind w:left="786" w:hanging="360"/>
      </w:pPr>
      <w:rPr>
        <w:rFonts w:ascii="Wingdings" w:hAnsi="Wingdings" w:hint="default"/>
      </w:rPr>
    </w:lvl>
    <w:lvl w:ilvl="2" w:tplc="27903AB2" w:tentative="1">
      <w:start w:val="1"/>
      <w:numFmt w:val="bullet"/>
      <w:lvlText w:val=""/>
      <w:lvlJc w:val="left"/>
      <w:pPr>
        <w:tabs>
          <w:tab w:val="num" w:pos="1800"/>
        </w:tabs>
        <w:ind w:left="1800" w:hanging="360"/>
      </w:pPr>
      <w:rPr>
        <w:rFonts w:ascii="Wingdings" w:hAnsi="Wingdings" w:hint="default"/>
      </w:rPr>
    </w:lvl>
    <w:lvl w:ilvl="3" w:tplc="4B64CA9E" w:tentative="1">
      <w:start w:val="1"/>
      <w:numFmt w:val="bullet"/>
      <w:lvlText w:val=""/>
      <w:lvlJc w:val="left"/>
      <w:pPr>
        <w:tabs>
          <w:tab w:val="num" w:pos="2520"/>
        </w:tabs>
        <w:ind w:left="2520" w:hanging="360"/>
      </w:pPr>
      <w:rPr>
        <w:rFonts w:ascii="Wingdings" w:hAnsi="Wingdings" w:hint="default"/>
      </w:rPr>
    </w:lvl>
    <w:lvl w:ilvl="4" w:tplc="BA224BFA" w:tentative="1">
      <w:start w:val="1"/>
      <w:numFmt w:val="bullet"/>
      <w:lvlText w:val=""/>
      <w:lvlJc w:val="left"/>
      <w:pPr>
        <w:tabs>
          <w:tab w:val="num" w:pos="3240"/>
        </w:tabs>
        <w:ind w:left="3240" w:hanging="360"/>
      </w:pPr>
      <w:rPr>
        <w:rFonts w:ascii="Wingdings" w:hAnsi="Wingdings" w:hint="default"/>
      </w:rPr>
    </w:lvl>
    <w:lvl w:ilvl="5" w:tplc="03B45FC0" w:tentative="1">
      <w:start w:val="1"/>
      <w:numFmt w:val="bullet"/>
      <w:lvlText w:val=""/>
      <w:lvlJc w:val="left"/>
      <w:pPr>
        <w:tabs>
          <w:tab w:val="num" w:pos="3960"/>
        </w:tabs>
        <w:ind w:left="3960" w:hanging="360"/>
      </w:pPr>
      <w:rPr>
        <w:rFonts w:ascii="Wingdings" w:hAnsi="Wingdings" w:hint="default"/>
      </w:rPr>
    </w:lvl>
    <w:lvl w:ilvl="6" w:tplc="E78EB49A" w:tentative="1">
      <w:start w:val="1"/>
      <w:numFmt w:val="bullet"/>
      <w:lvlText w:val=""/>
      <w:lvlJc w:val="left"/>
      <w:pPr>
        <w:tabs>
          <w:tab w:val="num" w:pos="4680"/>
        </w:tabs>
        <w:ind w:left="4680" w:hanging="360"/>
      </w:pPr>
      <w:rPr>
        <w:rFonts w:ascii="Wingdings" w:hAnsi="Wingdings" w:hint="default"/>
      </w:rPr>
    </w:lvl>
    <w:lvl w:ilvl="7" w:tplc="0A8CE8E2" w:tentative="1">
      <w:start w:val="1"/>
      <w:numFmt w:val="bullet"/>
      <w:lvlText w:val=""/>
      <w:lvlJc w:val="left"/>
      <w:pPr>
        <w:tabs>
          <w:tab w:val="num" w:pos="5400"/>
        </w:tabs>
        <w:ind w:left="5400" w:hanging="360"/>
      </w:pPr>
      <w:rPr>
        <w:rFonts w:ascii="Wingdings" w:hAnsi="Wingdings" w:hint="default"/>
      </w:rPr>
    </w:lvl>
    <w:lvl w:ilvl="8" w:tplc="AF72291C" w:tentative="1">
      <w:start w:val="1"/>
      <w:numFmt w:val="bullet"/>
      <w:lvlText w:val=""/>
      <w:lvlJc w:val="left"/>
      <w:pPr>
        <w:tabs>
          <w:tab w:val="num" w:pos="6120"/>
        </w:tabs>
        <w:ind w:left="6120" w:hanging="360"/>
      </w:pPr>
      <w:rPr>
        <w:rFonts w:ascii="Wingdings" w:hAnsi="Wingdings" w:hint="default"/>
      </w:rPr>
    </w:lvl>
  </w:abstractNum>
  <w:abstractNum w:abstractNumId="20">
    <w:nsid w:val="3FDB00CE"/>
    <w:multiLevelType w:val="hybridMultilevel"/>
    <w:tmpl w:val="B066CDDC"/>
    <w:lvl w:ilvl="0" w:tplc="9FCAB6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2A61F90"/>
    <w:multiLevelType w:val="hybridMultilevel"/>
    <w:tmpl w:val="1546728E"/>
    <w:lvl w:ilvl="0" w:tplc="0C521866">
      <w:start w:val="1"/>
      <w:numFmt w:val="bullet"/>
      <w:lvlText w:val=""/>
      <w:lvlJc w:val="left"/>
      <w:pPr>
        <w:tabs>
          <w:tab w:val="num" w:pos="720"/>
        </w:tabs>
        <w:ind w:left="720" w:hanging="360"/>
      </w:pPr>
      <w:rPr>
        <w:rFonts w:ascii="Wingdings" w:hAnsi="Wingdings" w:hint="default"/>
      </w:rPr>
    </w:lvl>
    <w:lvl w:ilvl="1" w:tplc="6BAC42FA" w:tentative="1">
      <w:start w:val="1"/>
      <w:numFmt w:val="bullet"/>
      <w:lvlText w:val=""/>
      <w:lvlJc w:val="left"/>
      <w:pPr>
        <w:tabs>
          <w:tab w:val="num" w:pos="1440"/>
        </w:tabs>
        <w:ind w:left="1440" w:hanging="360"/>
      </w:pPr>
      <w:rPr>
        <w:rFonts w:ascii="Wingdings" w:hAnsi="Wingdings" w:hint="default"/>
      </w:rPr>
    </w:lvl>
    <w:lvl w:ilvl="2" w:tplc="CEECD48A">
      <w:start w:val="1"/>
      <w:numFmt w:val="bullet"/>
      <w:lvlText w:val=""/>
      <w:lvlJc w:val="left"/>
      <w:pPr>
        <w:tabs>
          <w:tab w:val="num" w:pos="2160"/>
        </w:tabs>
        <w:ind w:left="2160" w:hanging="360"/>
      </w:pPr>
      <w:rPr>
        <w:rFonts w:ascii="Wingdings" w:hAnsi="Wingdings" w:hint="default"/>
      </w:rPr>
    </w:lvl>
    <w:lvl w:ilvl="3" w:tplc="47784F46" w:tentative="1">
      <w:start w:val="1"/>
      <w:numFmt w:val="bullet"/>
      <w:lvlText w:val=""/>
      <w:lvlJc w:val="left"/>
      <w:pPr>
        <w:tabs>
          <w:tab w:val="num" w:pos="2880"/>
        </w:tabs>
        <w:ind w:left="2880" w:hanging="360"/>
      </w:pPr>
      <w:rPr>
        <w:rFonts w:ascii="Wingdings" w:hAnsi="Wingdings" w:hint="default"/>
      </w:rPr>
    </w:lvl>
    <w:lvl w:ilvl="4" w:tplc="9FDA1B6C" w:tentative="1">
      <w:start w:val="1"/>
      <w:numFmt w:val="bullet"/>
      <w:lvlText w:val=""/>
      <w:lvlJc w:val="left"/>
      <w:pPr>
        <w:tabs>
          <w:tab w:val="num" w:pos="3600"/>
        </w:tabs>
        <w:ind w:left="3600" w:hanging="360"/>
      </w:pPr>
      <w:rPr>
        <w:rFonts w:ascii="Wingdings" w:hAnsi="Wingdings" w:hint="default"/>
      </w:rPr>
    </w:lvl>
    <w:lvl w:ilvl="5" w:tplc="7BB6671A" w:tentative="1">
      <w:start w:val="1"/>
      <w:numFmt w:val="bullet"/>
      <w:lvlText w:val=""/>
      <w:lvlJc w:val="left"/>
      <w:pPr>
        <w:tabs>
          <w:tab w:val="num" w:pos="4320"/>
        </w:tabs>
        <w:ind w:left="4320" w:hanging="360"/>
      </w:pPr>
      <w:rPr>
        <w:rFonts w:ascii="Wingdings" w:hAnsi="Wingdings" w:hint="default"/>
      </w:rPr>
    </w:lvl>
    <w:lvl w:ilvl="6" w:tplc="CF3A9E68" w:tentative="1">
      <w:start w:val="1"/>
      <w:numFmt w:val="bullet"/>
      <w:lvlText w:val=""/>
      <w:lvlJc w:val="left"/>
      <w:pPr>
        <w:tabs>
          <w:tab w:val="num" w:pos="5040"/>
        </w:tabs>
        <w:ind w:left="5040" w:hanging="360"/>
      </w:pPr>
      <w:rPr>
        <w:rFonts w:ascii="Wingdings" w:hAnsi="Wingdings" w:hint="default"/>
      </w:rPr>
    </w:lvl>
    <w:lvl w:ilvl="7" w:tplc="71740410" w:tentative="1">
      <w:start w:val="1"/>
      <w:numFmt w:val="bullet"/>
      <w:lvlText w:val=""/>
      <w:lvlJc w:val="left"/>
      <w:pPr>
        <w:tabs>
          <w:tab w:val="num" w:pos="5760"/>
        </w:tabs>
        <w:ind w:left="5760" w:hanging="360"/>
      </w:pPr>
      <w:rPr>
        <w:rFonts w:ascii="Wingdings" w:hAnsi="Wingdings" w:hint="default"/>
      </w:rPr>
    </w:lvl>
    <w:lvl w:ilvl="8" w:tplc="575495BC" w:tentative="1">
      <w:start w:val="1"/>
      <w:numFmt w:val="bullet"/>
      <w:lvlText w:val=""/>
      <w:lvlJc w:val="left"/>
      <w:pPr>
        <w:tabs>
          <w:tab w:val="num" w:pos="6480"/>
        </w:tabs>
        <w:ind w:left="6480" w:hanging="360"/>
      </w:pPr>
      <w:rPr>
        <w:rFonts w:ascii="Wingdings" w:hAnsi="Wingdings" w:hint="default"/>
      </w:rPr>
    </w:lvl>
  </w:abstractNum>
  <w:abstractNum w:abstractNumId="22">
    <w:nsid w:val="46F4440B"/>
    <w:multiLevelType w:val="hybridMultilevel"/>
    <w:tmpl w:val="5AF86ED2"/>
    <w:lvl w:ilvl="0" w:tplc="E5802544">
      <w:start w:val="1"/>
      <w:numFmt w:val="bullet"/>
      <w:lvlText w:val=""/>
      <w:lvlJc w:val="left"/>
      <w:pPr>
        <w:tabs>
          <w:tab w:val="num" w:pos="360"/>
        </w:tabs>
        <w:ind w:left="360" w:hanging="360"/>
      </w:pPr>
      <w:rPr>
        <w:rFonts w:ascii="Wingdings" w:hAnsi="Wingdings" w:hint="default"/>
      </w:rPr>
    </w:lvl>
    <w:lvl w:ilvl="1" w:tplc="E61203B8">
      <w:start w:val="1962"/>
      <w:numFmt w:val="bullet"/>
      <w:lvlText w:val=""/>
      <w:lvlJc w:val="left"/>
      <w:pPr>
        <w:tabs>
          <w:tab w:val="num" w:pos="786"/>
        </w:tabs>
        <w:ind w:left="786" w:hanging="360"/>
      </w:pPr>
      <w:rPr>
        <w:rFonts w:ascii="Wingdings" w:hAnsi="Wingdings" w:hint="default"/>
      </w:rPr>
    </w:lvl>
    <w:lvl w:ilvl="2" w:tplc="1B26FAA8" w:tentative="1">
      <w:start w:val="1"/>
      <w:numFmt w:val="bullet"/>
      <w:lvlText w:val=""/>
      <w:lvlJc w:val="left"/>
      <w:pPr>
        <w:tabs>
          <w:tab w:val="num" w:pos="1800"/>
        </w:tabs>
        <w:ind w:left="1800" w:hanging="360"/>
      </w:pPr>
      <w:rPr>
        <w:rFonts w:ascii="Wingdings" w:hAnsi="Wingdings" w:hint="default"/>
      </w:rPr>
    </w:lvl>
    <w:lvl w:ilvl="3" w:tplc="818EBCA8" w:tentative="1">
      <w:start w:val="1"/>
      <w:numFmt w:val="bullet"/>
      <w:lvlText w:val=""/>
      <w:lvlJc w:val="left"/>
      <w:pPr>
        <w:tabs>
          <w:tab w:val="num" w:pos="2520"/>
        </w:tabs>
        <w:ind w:left="2520" w:hanging="360"/>
      </w:pPr>
      <w:rPr>
        <w:rFonts w:ascii="Wingdings" w:hAnsi="Wingdings" w:hint="default"/>
      </w:rPr>
    </w:lvl>
    <w:lvl w:ilvl="4" w:tplc="29B45790" w:tentative="1">
      <w:start w:val="1"/>
      <w:numFmt w:val="bullet"/>
      <w:lvlText w:val=""/>
      <w:lvlJc w:val="left"/>
      <w:pPr>
        <w:tabs>
          <w:tab w:val="num" w:pos="3240"/>
        </w:tabs>
        <w:ind w:left="3240" w:hanging="360"/>
      </w:pPr>
      <w:rPr>
        <w:rFonts w:ascii="Wingdings" w:hAnsi="Wingdings" w:hint="default"/>
      </w:rPr>
    </w:lvl>
    <w:lvl w:ilvl="5" w:tplc="92900862" w:tentative="1">
      <w:start w:val="1"/>
      <w:numFmt w:val="bullet"/>
      <w:lvlText w:val=""/>
      <w:lvlJc w:val="left"/>
      <w:pPr>
        <w:tabs>
          <w:tab w:val="num" w:pos="3960"/>
        </w:tabs>
        <w:ind w:left="3960" w:hanging="360"/>
      </w:pPr>
      <w:rPr>
        <w:rFonts w:ascii="Wingdings" w:hAnsi="Wingdings" w:hint="default"/>
      </w:rPr>
    </w:lvl>
    <w:lvl w:ilvl="6" w:tplc="E416B8EE" w:tentative="1">
      <w:start w:val="1"/>
      <w:numFmt w:val="bullet"/>
      <w:lvlText w:val=""/>
      <w:lvlJc w:val="left"/>
      <w:pPr>
        <w:tabs>
          <w:tab w:val="num" w:pos="4680"/>
        </w:tabs>
        <w:ind w:left="4680" w:hanging="360"/>
      </w:pPr>
      <w:rPr>
        <w:rFonts w:ascii="Wingdings" w:hAnsi="Wingdings" w:hint="default"/>
      </w:rPr>
    </w:lvl>
    <w:lvl w:ilvl="7" w:tplc="2E8ACB84" w:tentative="1">
      <w:start w:val="1"/>
      <w:numFmt w:val="bullet"/>
      <w:lvlText w:val=""/>
      <w:lvlJc w:val="left"/>
      <w:pPr>
        <w:tabs>
          <w:tab w:val="num" w:pos="5400"/>
        </w:tabs>
        <w:ind w:left="5400" w:hanging="360"/>
      </w:pPr>
      <w:rPr>
        <w:rFonts w:ascii="Wingdings" w:hAnsi="Wingdings" w:hint="default"/>
      </w:rPr>
    </w:lvl>
    <w:lvl w:ilvl="8" w:tplc="09B00FA0" w:tentative="1">
      <w:start w:val="1"/>
      <w:numFmt w:val="bullet"/>
      <w:lvlText w:val=""/>
      <w:lvlJc w:val="left"/>
      <w:pPr>
        <w:tabs>
          <w:tab w:val="num" w:pos="6120"/>
        </w:tabs>
        <w:ind w:left="6120" w:hanging="360"/>
      </w:pPr>
      <w:rPr>
        <w:rFonts w:ascii="Wingdings" w:hAnsi="Wingdings" w:hint="default"/>
      </w:rPr>
    </w:lvl>
  </w:abstractNum>
  <w:abstractNum w:abstractNumId="23">
    <w:nsid w:val="574F4CB1"/>
    <w:multiLevelType w:val="hybridMultilevel"/>
    <w:tmpl w:val="D4AC455E"/>
    <w:lvl w:ilvl="0" w:tplc="970C5270">
      <w:start w:val="1"/>
      <w:numFmt w:val="decimal"/>
      <w:lvlText w:val="%1."/>
      <w:lvlJc w:val="left"/>
      <w:pPr>
        <w:tabs>
          <w:tab w:val="num" w:pos="360"/>
        </w:tabs>
        <w:ind w:left="360" w:hanging="360"/>
      </w:pPr>
    </w:lvl>
    <w:lvl w:ilvl="1" w:tplc="1AB88CCA" w:tentative="1">
      <w:start w:val="1"/>
      <w:numFmt w:val="decimal"/>
      <w:lvlText w:val="%2."/>
      <w:lvlJc w:val="left"/>
      <w:pPr>
        <w:tabs>
          <w:tab w:val="num" w:pos="1364"/>
        </w:tabs>
        <w:ind w:left="1364" w:hanging="360"/>
      </w:pPr>
    </w:lvl>
    <w:lvl w:ilvl="2" w:tplc="A4E092B4" w:tentative="1">
      <w:start w:val="1"/>
      <w:numFmt w:val="decimal"/>
      <w:lvlText w:val="%3."/>
      <w:lvlJc w:val="left"/>
      <w:pPr>
        <w:tabs>
          <w:tab w:val="num" w:pos="2084"/>
        </w:tabs>
        <w:ind w:left="2084" w:hanging="360"/>
      </w:pPr>
    </w:lvl>
    <w:lvl w:ilvl="3" w:tplc="928C6EA2" w:tentative="1">
      <w:start w:val="1"/>
      <w:numFmt w:val="decimal"/>
      <w:lvlText w:val="%4."/>
      <w:lvlJc w:val="left"/>
      <w:pPr>
        <w:tabs>
          <w:tab w:val="num" w:pos="2804"/>
        </w:tabs>
        <w:ind w:left="2804" w:hanging="360"/>
      </w:pPr>
    </w:lvl>
    <w:lvl w:ilvl="4" w:tplc="C5CA50DE" w:tentative="1">
      <w:start w:val="1"/>
      <w:numFmt w:val="decimal"/>
      <w:lvlText w:val="%5."/>
      <w:lvlJc w:val="left"/>
      <w:pPr>
        <w:tabs>
          <w:tab w:val="num" w:pos="3524"/>
        </w:tabs>
        <w:ind w:left="3524" w:hanging="360"/>
      </w:pPr>
    </w:lvl>
    <w:lvl w:ilvl="5" w:tplc="A54E246A" w:tentative="1">
      <w:start w:val="1"/>
      <w:numFmt w:val="decimal"/>
      <w:lvlText w:val="%6."/>
      <w:lvlJc w:val="left"/>
      <w:pPr>
        <w:tabs>
          <w:tab w:val="num" w:pos="4244"/>
        </w:tabs>
        <w:ind w:left="4244" w:hanging="360"/>
      </w:pPr>
    </w:lvl>
    <w:lvl w:ilvl="6" w:tplc="7742A7AC" w:tentative="1">
      <w:start w:val="1"/>
      <w:numFmt w:val="decimal"/>
      <w:lvlText w:val="%7."/>
      <w:lvlJc w:val="left"/>
      <w:pPr>
        <w:tabs>
          <w:tab w:val="num" w:pos="4964"/>
        </w:tabs>
        <w:ind w:left="4964" w:hanging="360"/>
      </w:pPr>
    </w:lvl>
    <w:lvl w:ilvl="7" w:tplc="10A83EC6" w:tentative="1">
      <w:start w:val="1"/>
      <w:numFmt w:val="decimal"/>
      <w:lvlText w:val="%8."/>
      <w:lvlJc w:val="left"/>
      <w:pPr>
        <w:tabs>
          <w:tab w:val="num" w:pos="5684"/>
        </w:tabs>
        <w:ind w:left="5684" w:hanging="360"/>
      </w:pPr>
    </w:lvl>
    <w:lvl w:ilvl="8" w:tplc="9CF4EABE" w:tentative="1">
      <w:start w:val="1"/>
      <w:numFmt w:val="decimal"/>
      <w:lvlText w:val="%9."/>
      <w:lvlJc w:val="left"/>
      <w:pPr>
        <w:tabs>
          <w:tab w:val="num" w:pos="6404"/>
        </w:tabs>
        <w:ind w:left="6404" w:hanging="360"/>
      </w:pPr>
    </w:lvl>
  </w:abstractNum>
  <w:abstractNum w:abstractNumId="24">
    <w:nsid w:val="65693C7A"/>
    <w:multiLevelType w:val="hybridMultilevel"/>
    <w:tmpl w:val="9F866D6E"/>
    <w:lvl w:ilvl="0" w:tplc="A1FA7A3E">
      <w:start w:val="1"/>
      <w:numFmt w:val="bullet"/>
      <w:lvlText w:val=""/>
      <w:lvlJc w:val="left"/>
      <w:pPr>
        <w:tabs>
          <w:tab w:val="num" w:pos="720"/>
        </w:tabs>
        <w:ind w:left="720" w:hanging="360"/>
      </w:pPr>
      <w:rPr>
        <w:rFonts w:ascii="Wingdings" w:hAnsi="Wingdings" w:hint="default"/>
      </w:rPr>
    </w:lvl>
    <w:lvl w:ilvl="1" w:tplc="F7AE69AE">
      <w:start w:val="2060"/>
      <w:numFmt w:val="bullet"/>
      <w:lvlText w:val=""/>
      <w:lvlJc w:val="left"/>
      <w:pPr>
        <w:tabs>
          <w:tab w:val="num" w:pos="1440"/>
        </w:tabs>
        <w:ind w:left="1440" w:hanging="360"/>
      </w:pPr>
      <w:rPr>
        <w:rFonts w:ascii="Wingdings" w:hAnsi="Wingdings" w:hint="default"/>
      </w:rPr>
    </w:lvl>
    <w:lvl w:ilvl="2" w:tplc="BFC20AD6">
      <w:start w:val="2060"/>
      <w:numFmt w:val="bullet"/>
      <w:lvlText w:val=""/>
      <w:lvlJc w:val="left"/>
      <w:pPr>
        <w:tabs>
          <w:tab w:val="num" w:pos="786"/>
        </w:tabs>
        <w:ind w:left="786" w:hanging="360"/>
      </w:pPr>
      <w:rPr>
        <w:rFonts w:ascii="Wingdings" w:hAnsi="Wingdings" w:hint="default"/>
      </w:rPr>
    </w:lvl>
    <w:lvl w:ilvl="3" w:tplc="20FCCE50" w:tentative="1">
      <w:start w:val="1"/>
      <w:numFmt w:val="bullet"/>
      <w:lvlText w:val=""/>
      <w:lvlJc w:val="left"/>
      <w:pPr>
        <w:tabs>
          <w:tab w:val="num" w:pos="2880"/>
        </w:tabs>
        <w:ind w:left="2880" w:hanging="360"/>
      </w:pPr>
      <w:rPr>
        <w:rFonts w:ascii="Wingdings" w:hAnsi="Wingdings" w:hint="default"/>
      </w:rPr>
    </w:lvl>
    <w:lvl w:ilvl="4" w:tplc="4A9EDEE4" w:tentative="1">
      <w:start w:val="1"/>
      <w:numFmt w:val="bullet"/>
      <w:lvlText w:val=""/>
      <w:lvlJc w:val="left"/>
      <w:pPr>
        <w:tabs>
          <w:tab w:val="num" w:pos="3600"/>
        </w:tabs>
        <w:ind w:left="3600" w:hanging="360"/>
      </w:pPr>
      <w:rPr>
        <w:rFonts w:ascii="Wingdings" w:hAnsi="Wingdings" w:hint="default"/>
      </w:rPr>
    </w:lvl>
    <w:lvl w:ilvl="5" w:tplc="4C327264" w:tentative="1">
      <w:start w:val="1"/>
      <w:numFmt w:val="bullet"/>
      <w:lvlText w:val=""/>
      <w:lvlJc w:val="left"/>
      <w:pPr>
        <w:tabs>
          <w:tab w:val="num" w:pos="4320"/>
        </w:tabs>
        <w:ind w:left="4320" w:hanging="360"/>
      </w:pPr>
      <w:rPr>
        <w:rFonts w:ascii="Wingdings" w:hAnsi="Wingdings" w:hint="default"/>
      </w:rPr>
    </w:lvl>
    <w:lvl w:ilvl="6" w:tplc="F640C088" w:tentative="1">
      <w:start w:val="1"/>
      <w:numFmt w:val="bullet"/>
      <w:lvlText w:val=""/>
      <w:lvlJc w:val="left"/>
      <w:pPr>
        <w:tabs>
          <w:tab w:val="num" w:pos="5040"/>
        </w:tabs>
        <w:ind w:left="5040" w:hanging="360"/>
      </w:pPr>
      <w:rPr>
        <w:rFonts w:ascii="Wingdings" w:hAnsi="Wingdings" w:hint="default"/>
      </w:rPr>
    </w:lvl>
    <w:lvl w:ilvl="7" w:tplc="D34EE950" w:tentative="1">
      <w:start w:val="1"/>
      <w:numFmt w:val="bullet"/>
      <w:lvlText w:val=""/>
      <w:lvlJc w:val="left"/>
      <w:pPr>
        <w:tabs>
          <w:tab w:val="num" w:pos="5760"/>
        </w:tabs>
        <w:ind w:left="5760" w:hanging="360"/>
      </w:pPr>
      <w:rPr>
        <w:rFonts w:ascii="Wingdings" w:hAnsi="Wingdings" w:hint="default"/>
      </w:rPr>
    </w:lvl>
    <w:lvl w:ilvl="8" w:tplc="32400B06" w:tentative="1">
      <w:start w:val="1"/>
      <w:numFmt w:val="bullet"/>
      <w:lvlText w:val=""/>
      <w:lvlJc w:val="left"/>
      <w:pPr>
        <w:tabs>
          <w:tab w:val="num" w:pos="6480"/>
        </w:tabs>
        <w:ind w:left="6480" w:hanging="360"/>
      </w:pPr>
      <w:rPr>
        <w:rFonts w:ascii="Wingdings" w:hAnsi="Wingdings" w:hint="default"/>
      </w:rPr>
    </w:lvl>
  </w:abstractNum>
  <w:abstractNum w:abstractNumId="25">
    <w:nsid w:val="7162108C"/>
    <w:multiLevelType w:val="hybridMultilevel"/>
    <w:tmpl w:val="F9A851B8"/>
    <w:lvl w:ilvl="0" w:tplc="6CA8CC8A">
      <w:start w:val="1"/>
      <w:numFmt w:val="bullet"/>
      <w:lvlText w:val=""/>
      <w:lvlJc w:val="left"/>
      <w:pPr>
        <w:tabs>
          <w:tab w:val="num" w:pos="720"/>
        </w:tabs>
        <w:ind w:left="720" w:hanging="360"/>
      </w:pPr>
      <w:rPr>
        <w:rFonts w:ascii="Wingdings" w:hAnsi="Wingdings" w:hint="default"/>
      </w:rPr>
    </w:lvl>
    <w:lvl w:ilvl="1" w:tplc="6F2C818C">
      <w:start w:val="3444"/>
      <w:numFmt w:val="bullet"/>
      <w:lvlText w:val=""/>
      <w:lvlJc w:val="left"/>
      <w:pPr>
        <w:tabs>
          <w:tab w:val="num" w:pos="1440"/>
        </w:tabs>
        <w:ind w:left="1440" w:hanging="360"/>
      </w:pPr>
      <w:rPr>
        <w:rFonts w:ascii="Wingdings" w:hAnsi="Wingdings" w:hint="default"/>
      </w:rPr>
    </w:lvl>
    <w:lvl w:ilvl="2" w:tplc="5F3ACD8E" w:tentative="1">
      <w:start w:val="1"/>
      <w:numFmt w:val="bullet"/>
      <w:lvlText w:val=""/>
      <w:lvlJc w:val="left"/>
      <w:pPr>
        <w:tabs>
          <w:tab w:val="num" w:pos="2160"/>
        </w:tabs>
        <w:ind w:left="2160" w:hanging="360"/>
      </w:pPr>
      <w:rPr>
        <w:rFonts w:ascii="Wingdings" w:hAnsi="Wingdings" w:hint="default"/>
      </w:rPr>
    </w:lvl>
    <w:lvl w:ilvl="3" w:tplc="491293DA" w:tentative="1">
      <w:start w:val="1"/>
      <w:numFmt w:val="bullet"/>
      <w:lvlText w:val=""/>
      <w:lvlJc w:val="left"/>
      <w:pPr>
        <w:tabs>
          <w:tab w:val="num" w:pos="2880"/>
        </w:tabs>
        <w:ind w:left="2880" w:hanging="360"/>
      </w:pPr>
      <w:rPr>
        <w:rFonts w:ascii="Wingdings" w:hAnsi="Wingdings" w:hint="default"/>
      </w:rPr>
    </w:lvl>
    <w:lvl w:ilvl="4" w:tplc="B25C0A18" w:tentative="1">
      <w:start w:val="1"/>
      <w:numFmt w:val="bullet"/>
      <w:lvlText w:val=""/>
      <w:lvlJc w:val="left"/>
      <w:pPr>
        <w:tabs>
          <w:tab w:val="num" w:pos="3600"/>
        </w:tabs>
        <w:ind w:left="3600" w:hanging="360"/>
      </w:pPr>
      <w:rPr>
        <w:rFonts w:ascii="Wingdings" w:hAnsi="Wingdings" w:hint="default"/>
      </w:rPr>
    </w:lvl>
    <w:lvl w:ilvl="5" w:tplc="89FCF004" w:tentative="1">
      <w:start w:val="1"/>
      <w:numFmt w:val="bullet"/>
      <w:lvlText w:val=""/>
      <w:lvlJc w:val="left"/>
      <w:pPr>
        <w:tabs>
          <w:tab w:val="num" w:pos="4320"/>
        </w:tabs>
        <w:ind w:left="4320" w:hanging="360"/>
      </w:pPr>
      <w:rPr>
        <w:rFonts w:ascii="Wingdings" w:hAnsi="Wingdings" w:hint="default"/>
      </w:rPr>
    </w:lvl>
    <w:lvl w:ilvl="6" w:tplc="8B4694C0" w:tentative="1">
      <w:start w:val="1"/>
      <w:numFmt w:val="bullet"/>
      <w:lvlText w:val=""/>
      <w:lvlJc w:val="left"/>
      <w:pPr>
        <w:tabs>
          <w:tab w:val="num" w:pos="5040"/>
        </w:tabs>
        <w:ind w:left="5040" w:hanging="360"/>
      </w:pPr>
      <w:rPr>
        <w:rFonts w:ascii="Wingdings" w:hAnsi="Wingdings" w:hint="default"/>
      </w:rPr>
    </w:lvl>
    <w:lvl w:ilvl="7" w:tplc="1C2C12DC" w:tentative="1">
      <w:start w:val="1"/>
      <w:numFmt w:val="bullet"/>
      <w:lvlText w:val=""/>
      <w:lvlJc w:val="left"/>
      <w:pPr>
        <w:tabs>
          <w:tab w:val="num" w:pos="5760"/>
        </w:tabs>
        <w:ind w:left="5760" w:hanging="360"/>
      </w:pPr>
      <w:rPr>
        <w:rFonts w:ascii="Wingdings" w:hAnsi="Wingdings" w:hint="default"/>
      </w:rPr>
    </w:lvl>
    <w:lvl w:ilvl="8" w:tplc="E594F172" w:tentative="1">
      <w:start w:val="1"/>
      <w:numFmt w:val="bullet"/>
      <w:lvlText w:val=""/>
      <w:lvlJc w:val="left"/>
      <w:pPr>
        <w:tabs>
          <w:tab w:val="num" w:pos="6480"/>
        </w:tabs>
        <w:ind w:left="6480" w:hanging="360"/>
      </w:pPr>
      <w:rPr>
        <w:rFonts w:ascii="Wingdings" w:hAnsi="Wingdings" w:hint="default"/>
      </w:rPr>
    </w:lvl>
  </w:abstractNum>
  <w:abstractNum w:abstractNumId="26">
    <w:nsid w:val="7B7C24DC"/>
    <w:multiLevelType w:val="hybridMultilevel"/>
    <w:tmpl w:val="A77A66B2"/>
    <w:lvl w:ilvl="0" w:tplc="1D1E6508">
      <w:start w:val="1"/>
      <w:numFmt w:val="bullet"/>
      <w:lvlText w:val=""/>
      <w:lvlJc w:val="left"/>
      <w:pPr>
        <w:tabs>
          <w:tab w:val="num" w:pos="720"/>
        </w:tabs>
        <w:ind w:left="720" w:hanging="360"/>
      </w:pPr>
      <w:rPr>
        <w:rFonts w:ascii="Wingdings" w:hAnsi="Wingdings" w:hint="default"/>
      </w:rPr>
    </w:lvl>
    <w:lvl w:ilvl="1" w:tplc="7A9E8198">
      <w:start w:val="2106"/>
      <w:numFmt w:val="bullet"/>
      <w:lvlText w:val=""/>
      <w:lvlJc w:val="left"/>
      <w:pPr>
        <w:tabs>
          <w:tab w:val="num" w:pos="360"/>
        </w:tabs>
        <w:ind w:left="360" w:hanging="360"/>
      </w:pPr>
      <w:rPr>
        <w:rFonts w:ascii="Wingdings" w:hAnsi="Wingdings" w:hint="default"/>
      </w:rPr>
    </w:lvl>
    <w:lvl w:ilvl="2" w:tplc="267E38B8" w:tentative="1">
      <w:start w:val="1"/>
      <w:numFmt w:val="bullet"/>
      <w:lvlText w:val=""/>
      <w:lvlJc w:val="left"/>
      <w:pPr>
        <w:tabs>
          <w:tab w:val="num" w:pos="2160"/>
        </w:tabs>
        <w:ind w:left="2160" w:hanging="360"/>
      </w:pPr>
      <w:rPr>
        <w:rFonts w:ascii="Wingdings" w:hAnsi="Wingdings" w:hint="default"/>
      </w:rPr>
    </w:lvl>
    <w:lvl w:ilvl="3" w:tplc="5DECA2C8" w:tentative="1">
      <w:start w:val="1"/>
      <w:numFmt w:val="bullet"/>
      <w:lvlText w:val=""/>
      <w:lvlJc w:val="left"/>
      <w:pPr>
        <w:tabs>
          <w:tab w:val="num" w:pos="2880"/>
        </w:tabs>
        <w:ind w:left="2880" w:hanging="360"/>
      </w:pPr>
      <w:rPr>
        <w:rFonts w:ascii="Wingdings" w:hAnsi="Wingdings" w:hint="default"/>
      </w:rPr>
    </w:lvl>
    <w:lvl w:ilvl="4" w:tplc="4D7C18FA" w:tentative="1">
      <w:start w:val="1"/>
      <w:numFmt w:val="bullet"/>
      <w:lvlText w:val=""/>
      <w:lvlJc w:val="left"/>
      <w:pPr>
        <w:tabs>
          <w:tab w:val="num" w:pos="3600"/>
        </w:tabs>
        <w:ind w:left="3600" w:hanging="360"/>
      </w:pPr>
      <w:rPr>
        <w:rFonts w:ascii="Wingdings" w:hAnsi="Wingdings" w:hint="default"/>
      </w:rPr>
    </w:lvl>
    <w:lvl w:ilvl="5" w:tplc="6E6A6824" w:tentative="1">
      <w:start w:val="1"/>
      <w:numFmt w:val="bullet"/>
      <w:lvlText w:val=""/>
      <w:lvlJc w:val="left"/>
      <w:pPr>
        <w:tabs>
          <w:tab w:val="num" w:pos="4320"/>
        </w:tabs>
        <w:ind w:left="4320" w:hanging="360"/>
      </w:pPr>
      <w:rPr>
        <w:rFonts w:ascii="Wingdings" w:hAnsi="Wingdings" w:hint="default"/>
      </w:rPr>
    </w:lvl>
    <w:lvl w:ilvl="6" w:tplc="C42E93D0" w:tentative="1">
      <w:start w:val="1"/>
      <w:numFmt w:val="bullet"/>
      <w:lvlText w:val=""/>
      <w:lvlJc w:val="left"/>
      <w:pPr>
        <w:tabs>
          <w:tab w:val="num" w:pos="5040"/>
        </w:tabs>
        <w:ind w:left="5040" w:hanging="360"/>
      </w:pPr>
      <w:rPr>
        <w:rFonts w:ascii="Wingdings" w:hAnsi="Wingdings" w:hint="default"/>
      </w:rPr>
    </w:lvl>
    <w:lvl w:ilvl="7" w:tplc="F6E68E9C" w:tentative="1">
      <w:start w:val="1"/>
      <w:numFmt w:val="bullet"/>
      <w:lvlText w:val=""/>
      <w:lvlJc w:val="left"/>
      <w:pPr>
        <w:tabs>
          <w:tab w:val="num" w:pos="5760"/>
        </w:tabs>
        <w:ind w:left="5760" w:hanging="360"/>
      </w:pPr>
      <w:rPr>
        <w:rFonts w:ascii="Wingdings" w:hAnsi="Wingdings" w:hint="default"/>
      </w:rPr>
    </w:lvl>
    <w:lvl w:ilvl="8" w:tplc="9E0EF304" w:tentative="1">
      <w:start w:val="1"/>
      <w:numFmt w:val="bullet"/>
      <w:lvlText w:val=""/>
      <w:lvlJc w:val="left"/>
      <w:pPr>
        <w:tabs>
          <w:tab w:val="num" w:pos="6480"/>
        </w:tabs>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12"/>
  </w:num>
  <w:num w:numId="14">
    <w:abstractNumId w:val="21"/>
  </w:num>
  <w:num w:numId="15">
    <w:abstractNumId w:val="24"/>
  </w:num>
  <w:num w:numId="16">
    <w:abstractNumId w:val="19"/>
  </w:num>
  <w:num w:numId="17">
    <w:abstractNumId w:val="25"/>
  </w:num>
  <w:num w:numId="18">
    <w:abstractNumId w:val="22"/>
  </w:num>
  <w:num w:numId="19">
    <w:abstractNumId w:val="14"/>
  </w:num>
  <w:num w:numId="20">
    <w:abstractNumId w:val="17"/>
  </w:num>
  <w:num w:numId="21">
    <w:abstractNumId w:val="16"/>
  </w:num>
  <w:num w:numId="22">
    <w:abstractNumId w:val="13"/>
  </w:num>
  <w:num w:numId="23">
    <w:abstractNumId w:val="26"/>
  </w:num>
  <w:num w:numId="24">
    <w:abstractNumId w:val="11"/>
  </w:num>
  <w:num w:numId="25">
    <w:abstractNumId w:val="15"/>
  </w:num>
  <w:num w:numId="26">
    <w:abstractNumId w:val="23"/>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5CA5"/>
    <w:rsid w:val="00012263"/>
    <w:rsid w:val="00121DB3"/>
    <w:rsid w:val="002904C8"/>
    <w:rsid w:val="002C1CDA"/>
    <w:rsid w:val="00305AED"/>
    <w:rsid w:val="003C23F4"/>
    <w:rsid w:val="003C4387"/>
    <w:rsid w:val="00421910"/>
    <w:rsid w:val="004411C1"/>
    <w:rsid w:val="004B5CA5"/>
    <w:rsid w:val="005813B2"/>
    <w:rsid w:val="005A5F6D"/>
    <w:rsid w:val="006D081E"/>
    <w:rsid w:val="00765953"/>
    <w:rsid w:val="007A2225"/>
    <w:rsid w:val="00810FEB"/>
    <w:rsid w:val="00AF51B8"/>
    <w:rsid w:val="00B9529C"/>
    <w:rsid w:val="00D90BB7"/>
    <w:rsid w:val="00F5392C"/>
    <w:rsid w:val="00FA337E"/>
    <w:rsid w:val="00FB29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529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52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529C"/>
    <w:rPr>
      <w:sz w:val="18"/>
      <w:szCs w:val="18"/>
    </w:rPr>
  </w:style>
  <w:style w:type="paragraph" w:styleId="a4">
    <w:name w:val="footer"/>
    <w:basedOn w:val="a"/>
    <w:link w:val="Char0"/>
    <w:uiPriority w:val="99"/>
    <w:unhideWhenUsed/>
    <w:rsid w:val="00B9529C"/>
    <w:pPr>
      <w:tabs>
        <w:tab w:val="center" w:pos="4153"/>
        <w:tab w:val="right" w:pos="8306"/>
      </w:tabs>
      <w:snapToGrid w:val="0"/>
      <w:jc w:val="left"/>
    </w:pPr>
    <w:rPr>
      <w:sz w:val="18"/>
      <w:szCs w:val="18"/>
    </w:rPr>
  </w:style>
  <w:style w:type="character" w:customStyle="1" w:styleId="Char0">
    <w:name w:val="页脚 Char"/>
    <w:basedOn w:val="a0"/>
    <w:link w:val="a4"/>
    <w:uiPriority w:val="99"/>
    <w:rsid w:val="00B9529C"/>
    <w:rPr>
      <w:sz w:val="18"/>
      <w:szCs w:val="18"/>
    </w:rPr>
  </w:style>
  <w:style w:type="paragraph" w:customStyle="1" w:styleId="1">
    <w:name w:val="列出段落1"/>
    <w:basedOn w:val="a"/>
    <w:rsid w:val="00B9529C"/>
    <w:pPr>
      <w:ind w:firstLineChars="200" w:firstLine="420"/>
    </w:pPr>
  </w:style>
  <w:style w:type="paragraph" w:styleId="a5">
    <w:name w:val="Balloon Text"/>
    <w:basedOn w:val="a"/>
    <w:link w:val="Char1"/>
    <w:uiPriority w:val="99"/>
    <w:semiHidden/>
    <w:unhideWhenUsed/>
    <w:rsid w:val="00B9529C"/>
    <w:rPr>
      <w:sz w:val="18"/>
      <w:szCs w:val="18"/>
    </w:rPr>
  </w:style>
  <w:style w:type="character" w:customStyle="1" w:styleId="Char1">
    <w:name w:val="批注框文本 Char"/>
    <w:basedOn w:val="a0"/>
    <w:link w:val="a5"/>
    <w:uiPriority w:val="99"/>
    <w:semiHidden/>
    <w:rsid w:val="00B9529C"/>
    <w:rPr>
      <w:rFonts w:ascii="Calibri" w:eastAsia="宋体" w:hAnsi="Calibri" w:cs="Times New Roman"/>
      <w:sz w:val="18"/>
      <w:szCs w:val="18"/>
    </w:rPr>
  </w:style>
  <w:style w:type="paragraph" w:styleId="a6">
    <w:name w:val="List Paragraph"/>
    <w:basedOn w:val="a"/>
    <w:uiPriority w:val="34"/>
    <w:qFormat/>
    <w:rsid w:val="00B9529C"/>
    <w:pPr>
      <w:ind w:firstLineChars="200" w:firstLine="420"/>
    </w:pPr>
    <w:rPr>
      <w:rFonts w:asciiTheme="minorHAnsi" w:eastAsiaTheme="minorEastAsia" w:hAnsiTheme="minorHAnsi" w:cstheme="minorBidi"/>
    </w:rPr>
  </w:style>
  <w:style w:type="character" w:customStyle="1" w:styleId="apple-style-span">
    <w:name w:val="apple-style-span"/>
    <w:basedOn w:val="a0"/>
    <w:rsid w:val="003C23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529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52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529C"/>
    <w:rPr>
      <w:sz w:val="18"/>
      <w:szCs w:val="18"/>
    </w:rPr>
  </w:style>
  <w:style w:type="paragraph" w:styleId="a4">
    <w:name w:val="footer"/>
    <w:basedOn w:val="a"/>
    <w:link w:val="Char0"/>
    <w:uiPriority w:val="99"/>
    <w:unhideWhenUsed/>
    <w:rsid w:val="00B9529C"/>
    <w:pPr>
      <w:tabs>
        <w:tab w:val="center" w:pos="4153"/>
        <w:tab w:val="right" w:pos="8306"/>
      </w:tabs>
      <w:snapToGrid w:val="0"/>
      <w:jc w:val="left"/>
    </w:pPr>
    <w:rPr>
      <w:sz w:val="18"/>
      <w:szCs w:val="18"/>
    </w:rPr>
  </w:style>
  <w:style w:type="character" w:customStyle="1" w:styleId="Char0">
    <w:name w:val="页脚 Char"/>
    <w:basedOn w:val="a0"/>
    <w:link w:val="a4"/>
    <w:uiPriority w:val="99"/>
    <w:rsid w:val="00B9529C"/>
    <w:rPr>
      <w:sz w:val="18"/>
      <w:szCs w:val="18"/>
    </w:rPr>
  </w:style>
  <w:style w:type="paragraph" w:customStyle="1" w:styleId="1">
    <w:name w:val="列出段落1"/>
    <w:basedOn w:val="a"/>
    <w:rsid w:val="00B9529C"/>
    <w:pPr>
      <w:ind w:firstLineChars="200" w:firstLine="420"/>
    </w:pPr>
  </w:style>
  <w:style w:type="paragraph" w:styleId="a5">
    <w:name w:val="Balloon Text"/>
    <w:basedOn w:val="a"/>
    <w:link w:val="Char1"/>
    <w:uiPriority w:val="99"/>
    <w:semiHidden/>
    <w:unhideWhenUsed/>
    <w:rsid w:val="00B9529C"/>
    <w:rPr>
      <w:sz w:val="18"/>
      <w:szCs w:val="18"/>
    </w:rPr>
  </w:style>
  <w:style w:type="character" w:customStyle="1" w:styleId="Char1">
    <w:name w:val="批注框文本 Char"/>
    <w:basedOn w:val="a0"/>
    <w:link w:val="a5"/>
    <w:uiPriority w:val="99"/>
    <w:semiHidden/>
    <w:rsid w:val="00B9529C"/>
    <w:rPr>
      <w:rFonts w:ascii="Calibri" w:eastAsia="宋体" w:hAnsi="Calibri" w:cs="Times New Roman"/>
      <w:sz w:val="18"/>
      <w:szCs w:val="18"/>
    </w:rPr>
  </w:style>
  <w:style w:type="paragraph" w:styleId="a6">
    <w:name w:val="List Paragraph"/>
    <w:basedOn w:val="a"/>
    <w:uiPriority w:val="34"/>
    <w:qFormat/>
    <w:rsid w:val="00B9529C"/>
    <w:pPr>
      <w:ind w:firstLineChars="200" w:firstLine="420"/>
    </w:pPr>
    <w:rPr>
      <w:rFonts w:asciiTheme="minorHAnsi" w:eastAsiaTheme="minorEastAsia" w:hAnsiTheme="minorHAnsi" w:cstheme="minorBidi"/>
    </w:rPr>
  </w:style>
</w:styles>
</file>

<file path=word/webSettings.xml><?xml version="1.0" encoding="utf-8"?>
<w:webSettings xmlns:r="http://schemas.openxmlformats.org/officeDocument/2006/relationships" xmlns:w="http://schemas.openxmlformats.org/wordprocessingml/2006/main">
  <w:divs>
    <w:div w:id="877745660">
      <w:bodyDiv w:val="1"/>
      <w:marLeft w:val="0"/>
      <w:marRight w:val="0"/>
      <w:marTop w:val="0"/>
      <w:marBottom w:val="0"/>
      <w:divBdr>
        <w:top w:val="none" w:sz="0" w:space="0" w:color="auto"/>
        <w:left w:val="none" w:sz="0" w:space="0" w:color="auto"/>
        <w:bottom w:val="none" w:sz="0" w:space="0" w:color="auto"/>
        <w:right w:val="none" w:sz="0" w:space="0" w:color="auto"/>
      </w:divBdr>
    </w:div>
    <w:div w:id="1082945177">
      <w:bodyDiv w:val="1"/>
      <w:marLeft w:val="0"/>
      <w:marRight w:val="0"/>
      <w:marTop w:val="0"/>
      <w:marBottom w:val="0"/>
      <w:divBdr>
        <w:top w:val="none" w:sz="0" w:space="0" w:color="auto"/>
        <w:left w:val="none" w:sz="0" w:space="0" w:color="auto"/>
        <w:bottom w:val="none" w:sz="0" w:space="0" w:color="auto"/>
        <w:right w:val="none" w:sz="0" w:space="0" w:color="auto"/>
      </w:divBdr>
      <w:divsChild>
        <w:div w:id="1782257958">
          <w:marLeft w:val="547"/>
          <w:marRight w:val="0"/>
          <w:marTop w:val="115"/>
          <w:marBottom w:val="0"/>
          <w:divBdr>
            <w:top w:val="none" w:sz="0" w:space="0" w:color="auto"/>
            <w:left w:val="none" w:sz="0" w:space="0" w:color="auto"/>
            <w:bottom w:val="none" w:sz="0" w:space="0" w:color="auto"/>
            <w:right w:val="none" w:sz="0" w:space="0" w:color="auto"/>
          </w:divBdr>
        </w:div>
        <w:div w:id="1635793118">
          <w:marLeft w:val="1166"/>
          <w:marRight w:val="0"/>
          <w:marTop w:val="96"/>
          <w:marBottom w:val="0"/>
          <w:divBdr>
            <w:top w:val="none" w:sz="0" w:space="0" w:color="auto"/>
            <w:left w:val="none" w:sz="0" w:space="0" w:color="auto"/>
            <w:bottom w:val="none" w:sz="0" w:space="0" w:color="auto"/>
            <w:right w:val="none" w:sz="0" w:space="0" w:color="auto"/>
          </w:divBdr>
        </w:div>
        <w:div w:id="1201282934">
          <w:marLeft w:val="1166"/>
          <w:marRight w:val="0"/>
          <w:marTop w:val="96"/>
          <w:marBottom w:val="0"/>
          <w:divBdr>
            <w:top w:val="none" w:sz="0" w:space="0" w:color="auto"/>
            <w:left w:val="none" w:sz="0" w:space="0" w:color="auto"/>
            <w:bottom w:val="none" w:sz="0" w:space="0" w:color="auto"/>
            <w:right w:val="none" w:sz="0" w:space="0" w:color="auto"/>
          </w:divBdr>
        </w:div>
        <w:div w:id="313489858">
          <w:marLeft w:val="547"/>
          <w:marRight w:val="0"/>
          <w:marTop w:val="115"/>
          <w:marBottom w:val="0"/>
          <w:divBdr>
            <w:top w:val="none" w:sz="0" w:space="0" w:color="auto"/>
            <w:left w:val="none" w:sz="0" w:space="0" w:color="auto"/>
            <w:bottom w:val="none" w:sz="0" w:space="0" w:color="auto"/>
            <w:right w:val="none" w:sz="0" w:space="0" w:color="auto"/>
          </w:divBdr>
        </w:div>
        <w:div w:id="787159147">
          <w:marLeft w:val="1166"/>
          <w:marRight w:val="0"/>
          <w:marTop w:val="96"/>
          <w:marBottom w:val="0"/>
          <w:divBdr>
            <w:top w:val="none" w:sz="0" w:space="0" w:color="auto"/>
            <w:left w:val="none" w:sz="0" w:space="0" w:color="auto"/>
            <w:bottom w:val="none" w:sz="0" w:space="0" w:color="auto"/>
            <w:right w:val="none" w:sz="0" w:space="0" w:color="auto"/>
          </w:divBdr>
        </w:div>
      </w:divsChild>
    </w:div>
    <w:div w:id="1209610630">
      <w:bodyDiv w:val="1"/>
      <w:marLeft w:val="0"/>
      <w:marRight w:val="0"/>
      <w:marTop w:val="0"/>
      <w:marBottom w:val="0"/>
      <w:divBdr>
        <w:top w:val="none" w:sz="0" w:space="0" w:color="auto"/>
        <w:left w:val="none" w:sz="0" w:space="0" w:color="auto"/>
        <w:bottom w:val="none" w:sz="0" w:space="0" w:color="auto"/>
        <w:right w:val="none" w:sz="0" w:space="0" w:color="auto"/>
      </w:divBdr>
      <w:divsChild>
        <w:div w:id="294142997">
          <w:marLeft w:val="547"/>
          <w:marRight w:val="0"/>
          <w:marTop w:val="115"/>
          <w:marBottom w:val="0"/>
          <w:divBdr>
            <w:top w:val="none" w:sz="0" w:space="0" w:color="auto"/>
            <w:left w:val="none" w:sz="0" w:space="0" w:color="auto"/>
            <w:bottom w:val="none" w:sz="0" w:space="0" w:color="auto"/>
            <w:right w:val="none" w:sz="0" w:space="0" w:color="auto"/>
          </w:divBdr>
        </w:div>
        <w:div w:id="1744722778">
          <w:marLeft w:val="1166"/>
          <w:marRight w:val="0"/>
          <w:marTop w:val="96"/>
          <w:marBottom w:val="0"/>
          <w:divBdr>
            <w:top w:val="none" w:sz="0" w:space="0" w:color="auto"/>
            <w:left w:val="none" w:sz="0" w:space="0" w:color="auto"/>
            <w:bottom w:val="none" w:sz="0" w:space="0" w:color="auto"/>
            <w:right w:val="none" w:sz="0" w:space="0" w:color="auto"/>
          </w:divBdr>
        </w:div>
        <w:div w:id="756249570">
          <w:marLeft w:val="1166"/>
          <w:marRight w:val="0"/>
          <w:marTop w:val="96"/>
          <w:marBottom w:val="0"/>
          <w:divBdr>
            <w:top w:val="none" w:sz="0" w:space="0" w:color="auto"/>
            <w:left w:val="none" w:sz="0" w:space="0" w:color="auto"/>
            <w:bottom w:val="none" w:sz="0" w:space="0" w:color="auto"/>
            <w:right w:val="none" w:sz="0" w:space="0" w:color="auto"/>
          </w:divBdr>
        </w:div>
        <w:div w:id="1156066172">
          <w:marLeft w:val="547"/>
          <w:marRight w:val="0"/>
          <w:marTop w:val="115"/>
          <w:marBottom w:val="0"/>
          <w:divBdr>
            <w:top w:val="none" w:sz="0" w:space="0" w:color="auto"/>
            <w:left w:val="none" w:sz="0" w:space="0" w:color="auto"/>
            <w:bottom w:val="none" w:sz="0" w:space="0" w:color="auto"/>
            <w:right w:val="none" w:sz="0" w:space="0" w:color="auto"/>
          </w:divBdr>
        </w:div>
        <w:div w:id="1401295748">
          <w:marLeft w:val="1166"/>
          <w:marRight w:val="0"/>
          <w:marTop w:val="96"/>
          <w:marBottom w:val="0"/>
          <w:divBdr>
            <w:top w:val="none" w:sz="0" w:space="0" w:color="auto"/>
            <w:left w:val="none" w:sz="0" w:space="0" w:color="auto"/>
            <w:bottom w:val="none" w:sz="0" w:space="0" w:color="auto"/>
            <w:right w:val="none" w:sz="0" w:space="0" w:color="auto"/>
          </w:divBdr>
        </w:div>
      </w:divsChild>
    </w:div>
    <w:div w:id="1568152656">
      <w:bodyDiv w:val="1"/>
      <w:marLeft w:val="0"/>
      <w:marRight w:val="0"/>
      <w:marTop w:val="0"/>
      <w:marBottom w:val="0"/>
      <w:divBdr>
        <w:top w:val="none" w:sz="0" w:space="0" w:color="auto"/>
        <w:left w:val="none" w:sz="0" w:space="0" w:color="auto"/>
        <w:bottom w:val="none" w:sz="0" w:space="0" w:color="auto"/>
        <w:right w:val="none" w:sz="0" w:space="0" w:color="auto"/>
      </w:divBdr>
      <w:divsChild>
        <w:div w:id="458570889">
          <w:marLeft w:val="547"/>
          <w:marRight w:val="0"/>
          <w:marTop w:val="115"/>
          <w:marBottom w:val="0"/>
          <w:divBdr>
            <w:top w:val="none" w:sz="0" w:space="0" w:color="auto"/>
            <w:left w:val="none" w:sz="0" w:space="0" w:color="auto"/>
            <w:bottom w:val="none" w:sz="0" w:space="0" w:color="auto"/>
            <w:right w:val="none" w:sz="0" w:space="0" w:color="auto"/>
          </w:divBdr>
        </w:div>
        <w:div w:id="1819807882">
          <w:marLeft w:val="1166"/>
          <w:marRight w:val="0"/>
          <w:marTop w:val="96"/>
          <w:marBottom w:val="0"/>
          <w:divBdr>
            <w:top w:val="none" w:sz="0" w:space="0" w:color="auto"/>
            <w:left w:val="none" w:sz="0" w:space="0" w:color="auto"/>
            <w:bottom w:val="none" w:sz="0" w:space="0" w:color="auto"/>
            <w:right w:val="none" w:sz="0" w:space="0" w:color="auto"/>
          </w:divBdr>
        </w:div>
        <w:div w:id="21828103">
          <w:marLeft w:val="547"/>
          <w:marRight w:val="0"/>
          <w:marTop w:val="115"/>
          <w:marBottom w:val="0"/>
          <w:divBdr>
            <w:top w:val="none" w:sz="0" w:space="0" w:color="auto"/>
            <w:left w:val="none" w:sz="0" w:space="0" w:color="auto"/>
            <w:bottom w:val="none" w:sz="0" w:space="0" w:color="auto"/>
            <w:right w:val="none" w:sz="0" w:space="0" w:color="auto"/>
          </w:divBdr>
        </w:div>
        <w:div w:id="592781623">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15</Pages>
  <Words>2196</Words>
  <Characters>12521</Characters>
  <Application>Microsoft Office Word</Application>
  <DocSecurity>0</DocSecurity>
  <Lines>104</Lines>
  <Paragraphs>29</Paragraphs>
  <ScaleCrop>false</ScaleCrop>
  <Company/>
  <LinksUpToDate>false</LinksUpToDate>
  <CharactersWithSpaces>14688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xinzaibing</dc:creator>
  <cp:keywords/>
  <dc:description/>
  <cp:lastModifiedBy>August</cp:lastModifiedBy>
  <cp:revision>14</cp:revision>
  <dcterms:created xsi:type="dcterms:W3CDTF">2010-05-29T13:33:00Z</dcterms:created>
  <dcterms:modified xsi:type="dcterms:W3CDTF">2012-12-26T11:59:00Z</dcterms:modified>
</cp:coreProperties>
</file>