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软件测试与维护复习笔记</w:t>
      </w:r>
    </w:p>
    <w:p>
      <w:pPr>
        <w:rPr>
          <w:rFonts w:hint="eastAsia"/>
          <w:lang w:val="en-US" w:eastAsia="zh-CN"/>
        </w:rPr>
      </w:pPr>
    </w:p>
    <w:p>
      <w:pPr>
        <w:rPr>
          <w:rFonts w:hint="eastAsia"/>
          <w:lang w:val="en-US" w:eastAsia="zh-CN"/>
        </w:rPr>
      </w:pPr>
      <w:r>
        <w:rPr>
          <w:rFonts w:hint="eastAsia"/>
          <w:lang w:val="en-US" w:eastAsia="zh-CN"/>
        </w:rPr>
        <w:t>不保证内容完全无误。</w:t>
      </w:r>
    </w:p>
    <w:p>
      <w:pPr>
        <w:rPr>
          <w:rFonts w:hint="eastAsia"/>
          <w:lang w:val="en-US" w:eastAsia="zh-CN"/>
        </w:rPr>
      </w:pPr>
      <w:r>
        <w:rPr>
          <w:rFonts w:hint="eastAsia"/>
          <w:lang w:val="en-US" w:eastAsia="zh-CN"/>
        </w:rPr>
        <w:t>Zhc</w:t>
      </w:r>
    </w:p>
    <w:p>
      <w:pPr>
        <w:rPr>
          <w:rFonts w:hint="eastAsia" w:eastAsiaTheme="minorEastAsia"/>
          <w:lang w:val="en-US" w:eastAsia="zh-CN"/>
        </w:rPr>
      </w:pPr>
      <w:r>
        <w:rPr>
          <w:rFonts w:hint="default"/>
          <w:lang w:val="en-US" w:eastAsia="zh-CN"/>
        </w:rPr>
        <w:t>2019年1月20日</w:t>
      </w:r>
      <w:r>
        <w:rPr>
          <w:rFonts w:hint="eastAsia"/>
          <w:lang w:val="en-US" w:eastAsia="zh-CN"/>
        </w:rPr>
        <w:t>，</w:t>
      </w:r>
      <w:r>
        <w:rPr>
          <w:rFonts w:hint="default"/>
          <w:lang w:val="en-US" w:eastAsia="zh-CN"/>
        </w:rPr>
        <w:t>星期日</w:t>
      </w:r>
    </w:p>
    <w:p>
      <w:pPr>
        <w:rPr>
          <w:rFonts w:hint="eastAsia"/>
          <w:lang w:val="en-US" w:eastAsia="zh-CN"/>
        </w:rPr>
      </w:pPr>
    </w:p>
    <w:p>
      <w:pPr>
        <w:numPr>
          <w:ilvl w:val="0"/>
          <w:numId w:val="1"/>
        </w:numPr>
        <w:rPr>
          <w:rFonts w:hint="eastAsia"/>
          <w:lang w:val="en-US" w:eastAsia="zh-CN"/>
        </w:rPr>
      </w:pPr>
      <w:r>
        <w:rPr>
          <w:rFonts w:hint="eastAsia"/>
          <w:lang w:val="en-US" w:eastAsia="zh-CN"/>
        </w:rPr>
        <w:t>描述软件失败的术语</w:t>
      </w:r>
    </w:p>
    <w:p>
      <w:pPr>
        <w:widowControl w:val="0"/>
        <w:numPr>
          <w:ilvl w:val="0"/>
          <w:numId w:val="0"/>
        </w:numPr>
        <w:ind w:firstLine="420" w:firstLineChars="0"/>
        <w:jc w:val="both"/>
        <w:rPr>
          <w:rFonts w:hint="eastAsia"/>
          <w:lang w:val="en-US" w:eastAsia="zh-CN"/>
        </w:rPr>
      </w:pPr>
      <w:r>
        <w:rPr>
          <w:rFonts w:hint="eastAsia"/>
          <w:lang w:val="en-US" w:eastAsia="zh-CN"/>
        </w:rPr>
        <w:t>缺点（defect）、偏差（variance）、故障（fault）、失败（failure）、问题（problem）、矛盾（inconsistency）、错误（error）、特殊（feature）、事件（incident）、缺陷（bug）、异常（anomaly）</w:t>
      </w:r>
    </w:p>
    <w:p>
      <w:pPr>
        <w:widowControl w:val="0"/>
        <w:numPr>
          <w:ilvl w:val="0"/>
          <w:numId w:val="0"/>
        </w:numPr>
        <w:ind w:firstLine="420" w:firstLineChars="0"/>
        <w:jc w:val="both"/>
        <w:rPr>
          <w:rFonts w:hint="eastAsia"/>
          <w:lang w:val="en-US" w:eastAsia="zh-CN"/>
        </w:rPr>
      </w:pPr>
      <w:r>
        <w:rPr>
          <w:rFonts w:hint="eastAsia"/>
          <w:lang w:val="en-US" w:eastAsia="zh-CN"/>
        </w:rPr>
        <w:t>在这里全都叫缺陷（bug）。</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软件缺陷的定义</w:t>
      </w:r>
    </w:p>
    <w:p>
      <w:pPr>
        <w:widowControl w:val="0"/>
        <w:numPr>
          <w:ilvl w:val="0"/>
          <w:numId w:val="0"/>
        </w:numPr>
        <w:jc w:val="both"/>
        <w:rPr>
          <w:rFonts w:hint="eastAsia"/>
          <w:lang w:val="en-US" w:eastAsia="zh-CN"/>
        </w:rPr>
      </w:pPr>
      <w:r>
        <w:rPr>
          <w:rFonts w:hint="eastAsia"/>
          <w:lang w:val="en-US" w:eastAsia="zh-CN"/>
        </w:rPr>
        <w:t>（共5条）</w:t>
      </w:r>
    </w:p>
    <w:p>
      <w:pPr>
        <w:widowControl w:val="0"/>
        <w:numPr>
          <w:ilvl w:val="0"/>
          <w:numId w:val="2"/>
        </w:numPr>
        <w:ind w:firstLine="420" w:firstLineChars="0"/>
        <w:jc w:val="both"/>
        <w:rPr>
          <w:rFonts w:hint="eastAsia"/>
          <w:lang w:val="en-US" w:eastAsia="zh-CN"/>
        </w:rPr>
      </w:pPr>
      <w:r>
        <w:rPr>
          <w:rFonts w:hint="eastAsia"/>
          <w:lang w:val="en-US" w:eastAsia="zh-CN"/>
        </w:rPr>
        <w:t>软件未实现产品说明书（specification）要求的功能。</w:t>
      </w:r>
    </w:p>
    <w:p>
      <w:pPr>
        <w:widowControl w:val="0"/>
        <w:numPr>
          <w:ilvl w:val="0"/>
          <w:numId w:val="2"/>
        </w:numPr>
        <w:ind w:firstLine="420" w:firstLineChars="0"/>
        <w:jc w:val="both"/>
        <w:rPr>
          <w:rFonts w:hint="eastAsia"/>
          <w:lang w:val="en-US" w:eastAsia="zh-CN"/>
        </w:rPr>
      </w:pPr>
      <w:r>
        <w:rPr>
          <w:rFonts w:hint="eastAsia"/>
          <w:lang w:val="en-US" w:eastAsia="zh-CN"/>
        </w:rPr>
        <w:t>软件出现了产品说明书指明不应该出现的错误。</w:t>
      </w:r>
    </w:p>
    <w:p>
      <w:pPr>
        <w:widowControl w:val="0"/>
        <w:numPr>
          <w:ilvl w:val="0"/>
          <w:numId w:val="2"/>
        </w:numPr>
        <w:ind w:firstLine="420" w:firstLineChars="0"/>
        <w:jc w:val="both"/>
        <w:rPr>
          <w:rFonts w:hint="eastAsia"/>
          <w:lang w:val="en-US" w:eastAsia="zh-CN"/>
        </w:rPr>
      </w:pPr>
      <w:r>
        <w:rPr>
          <w:rFonts w:hint="eastAsia"/>
          <w:lang w:val="en-US" w:eastAsia="zh-CN"/>
        </w:rPr>
        <w:t>软件实现了产品说明书未提到的功能。</w:t>
      </w:r>
    </w:p>
    <w:p>
      <w:pPr>
        <w:widowControl w:val="0"/>
        <w:numPr>
          <w:ilvl w:val="0"/>
          <w:numId w:val="2"/>
        </w:numPr>
        <w:ind w:firstLine="420" w:firstLineChars="0"/>
        <w:jc w:val="both"/>
        <w:rPr>
          <w:rFonts w:hint="eastAsia"/>
          <w:lang w:val="en-US" w:eastAsia="zh-CN"/>
        </w:rPr>
      </w:pPr>
      <w:r>
        <w:rPr>
          <w:rFonts w:hint="eastAsia"/>
          <w:lang w:val="en-US" w:eastAsia="zh-CN"/>
        </w:rPr>
        <w:t>软件未实现产品说明书虽未明确提及但应该实现的目标。</w:t>
      </w:r>
    </w:p>
    <w:p>
      <w:pPr>
        <w:widowControl w:val="0"/>
        <w:numPr>
          <w:ilvl w:val="0"/>
          <w:numId w:val="2"/>
        </w:numPr>
        <w:ind w:firstLine="420" w:firstLineChars="0"/>
        <w:jc w:val="both"/>
        <w:rPr>
          <w:rFonts w:hint="eastAsia"/>
          <w:lang w:val="en-US" w:eastAsia="zh-CN"/>
        </w:rPr>
      </w:pPr>
      <w:r>
        <w:rPr>
          <w:rFonts w:hint="eastAsia"/>
          <w:lang w:val="en-US" w:eastAsia="zh-CN"/>
        </w:rPr>
        <w:t>软件测试员认为软件难以理解、不易使用、运行缓慢或者（从测试员的角度看）最终用户会认为不好。</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软件缺陷的原因</w:t>
      </w:r>
    </w:p>
    <w:p>
      <w:pPr>
        <w:widowControl w:val="0"/>
        <w:numPr>
          <w:ilvl w:val="0"/>
          <w:numId w:val="0"/>
        </w:numPr>
        <w:ind w:firstLine="420" w:firstLineChars="0"/>
        <w:jc w:val="both"/>
        <w:rPr>
          <w:rFonts w:hint="eastAsia"/>
          <w:lang w:val="en-US" w:eastAsia="zh-CN"/>
        </w:rPr>
      </w:pPr>
      <w:r>
        <w:rPr>
          <w:rFonts w:hint="eastAsia"/>
          <w:lang w:val="en-US" w:eastAsia="zh-CN"/>
        </w:rPr>
        <w:t>导致软件缺陷最大的原因是产品说明书。</w:t>
      </w:r>
    </w:p>
    <w:p>
      <w:pPr>
        <w:widowControl w:val="0"/>
        <w:numPr>
          <w:ilvl w:val="0"/>
          <w:numId w:val="0"/>
        </w:numPr>
        <w:jc w:val="both"/>
        <w:rPr>
          <w:rFonts w:hint="eastAsia"/>
          <w:lang w:val="en-US" w:eastAsia="zh-CN"/>
        </w:rPr>
      </w:pPr>
      <w:r>
        <w:rPr>
          <w:rFonts w:hint="eastAsia"/>
          <w:lang w:val="en-US" w:eastAsia="zh-CN"/>
        </w:rPr>
        <w:t>（以下为约数）</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080000" cy="3810000"/>
            <wp:effectExtent l="4445" t="4445" r="2095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widowControl w:val="0"/>
        <w:numPr>
          <w:ilvl w:val="0"/>
          <w:numId w:val="0"/>
        </w:numPr>
        <w:jc w:val="both"/>
        <w:rPr>
          <w:rFonts w:hint="eastAsia"/>
          <w:lang w:val="en-US" w:eastAsia="zh-CN"/>
        </w:rPr>
      </w:pPr>
    </w:p>
    <w:p>
      <w:pPr>
        <w:numPr>
          <w:ilvl w:val="0"/>
          <w:numId w:val="1"/>
        </w:numPr>
        <w:rPr>
          <w:rFonts w:hint="eastAsia" w:eastAsiaTheme="minorEastAsia"/>
          <w:lang w:val="en-US" w:eastAsia="zh-CN"/>
        </w:rPr>
      </w:pPr>
      <w:r>
        <w:rPr>
          <w:rFonts w:hint="eastAsia"/>
          <w:lang w:val="en-US" w:eastAsia="zh-CN"/>
        </w:rPr>
        <w:t>软件缺陷修复费用与缺陷发现时间的关系</w:t>
      </w:r>
    </w:p>
    <w:p>
      <w:pPr>
        <w:widowControl w:val="0"/>
        <w:numPr>
          <w:ilvl w:val="0"/>
          <w:numId w:val="0"/>
        </w:numPr>
        <w:jc w:val="both"/>
      </w:pPr>
      <w:r>
        <w:drawing>
          <wp:inline distT="0" distB="0" distL="114300" distR="114300">
            <wp:extent cx="5124450" cy="41814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124450" cy="418147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费用指数级地增长——也就是说随着时间的推移，费用呈十倍地增长。</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软件测试员的目标</w:t>
      </w:r>
    </w:p>
    <w:p>
      <w:pPr>
        <w:widowControl w:val="0"/>
        <w:numPr>
          <w:ilvl w:val="0"/>
          <w:numId w:val="0"/>
        </w:numPr>
        <w:ind w:firstLine="420" w:firstLineChars="0"/>
        <w:jc w:val="both"/>
        <w:rPr>
          <w:rFonts w:hint="eastAsia"/>
          <w:lang w:val="en-US" w:eastAsia="zh-CN"/>
        </w:rPr>
      </w:pPr>
      <w:r>
        <w:rPr>
          <w:rFonts w:hint="eastAsia"/>
          <w:lang w:val="en-US" w:eastAsia="zh-CN"/>
        </w:rPr>
        <w:t>尽可能早地找出软件缺陷，并确保其得以修复。</w:t>
      </w:r>
    </w:p>
    <w:p>
      <w:pPr>
        <w:widowControl w:val="0"/>
        <w:numPr>
          <w:ilvl w:val="0"/>
          <w:numId w:val="0"/>
        </w:numPr>
        <w:ind w:firstLine="420" w:firstLineChars="0"/>
        <w:jc w:val="both"/>
        <w:rPr>
          <w:rFonts w:hint="eastAsia"/>
          <w:lang w:val="en-US" w:eastAsia="zh-CN"/>
        </w:rPr>
      </w:pPr>
      <w:r>
        <w:rPr>
          <w:rFonts w:hint="eastAsia"/>
          <w:lang w:val="en-US" w:eastAsia="zh-CN"/>
        </w:rPr>
        <w:t>英文原文：To find bugs as early in the software development processes as possible, and make sure they get fixed.</w:t>
      </w:r>
    </w:p>
    <w:p>
      <w:pPr>
        <w:widowControl w:val="0"/>
        <w:numPr>
          <w:ilvl w:val="0"/>
          <w:numId w:val="0"/>
        </w:numPr>
        <w:ind w:firstLine="420" w:firstLineChars="0"/>
        <w:jc w:val="both"/>
        <w:rPr>
          <w:rFonts w:hint="eastAsia"/>
          <w:lang w:val="en-US" w:eastAsia="zh-CN"/>
        </w:rPr>
      </w:pPr>
      <w:r>
        <w:rPr>
          <w:rFonts w:hint="eastAsia"/>
          <w:lang w:val="en-US" w:eastAsia="zh-CN"/>
        </w:rPr>
        <w:t>建议：千万不要在无法达到的完美上兜圈子。</w:t>
      </w:r>
    </w:p>
    <w:p>
      <w:pPr>
        <w:widowControl w:val="0"/>
        <w:numPr>
          <w:ilvl w:val="0"/>
          <w:numId w:val="0"/>
        </w:numPr>
        <w:ind w:firstLine="420" w:firstLineChars="0"/>
        <w:jc w:val="both"/>
        <w:rPr>
          <w:rFonts w:hint="eastAsia"/>
          <w:lang w:val="en-US" w:eastAsia="zh-CN"/>
        </w:rPr>
      </w:pPr>
      <w:r>
        <w:rPr>
          <w:rFonts w:hint="eastAsia"/>
          <w:lang w:val="en-US" w:eastAsia="zh-CN"/>
        </w:rPr>
        <w:t>英文原文：Be careful not to get caught in the dangerous spiral of unattainable perfection.</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软件包括需求说明文档（requirements specification documents）、设计文档（design documents）、源代码（source code）、测试套件（test suites）及测试计划（test plans）、面向软硬件操作环境的接口（interfaces to hardware and software operating environment）、内部和外部的文档编制（internal and external documentation）、可执行程序及其持久化数据（executable programs and their persistent data）。</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什么是软件工程（software engineering）</w:t>
      </w:r>
    </w:p>
    <w:p>
      <w:pPr>
        <w:widowControl w:val="0"/>
        <w:numPr>
          <w:ilvl w:val="0"/>
          <w:numId w:val="0"/>
        </w:numPr>
        <w:ind w:firstLine="420" w:firstLineChars="0"/>
        <w:jc w:val="both"/>
        <w:rPr>
          <w:rFonts w:hint="eastAsia"/>
          <w:lang w:val="en-US" w:eastAsia="zh-CN"/>
        </w:rPr>
      </w:pPr>
      <w:r>
        <w:rPr>
          <w:rFonts w:hint="eastAsia"/>
          <w:lang w:val="en-US" w:eastAsia="zh-CN"/>
        </w:rPr>
        <w:t>软件工程是一种工程学科（engineering discipline），关注软件生产的所有方面，既包括技术，也包括管理。</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什么是计算机辅助软件工程（Computer-Aided Software Engineering, CASE）</w:t>
      </w:r>
    </w:p>
    <w:p>
      <w:pPr>
        <w:widowControl w:val="0"/>
        <w:numPr>
          <w:ilvl w:val="0"/>
          <w:numId w:val="0"/>
        </w:numPr>
        <w:ind w:firstLine="420" w:firstLineChars="0"/>
        <w:jc w:val="both"/>
        <w:rPr>
          <w:rFonts w:hint="eastAsia"/>
          <w:lang w:val="en-US" w:eastAsia="zh-CN"/>
        </w:rPr>
      </w:pPr>
      <w:r>
        <w:rPr>
          <w:rFonts w:hint="eastAsia"/>
          <w:lang w:val="en-US" w:eastAsia="zh-CN"/>
        </w:rPr>
        <w:t>为软件开发活动提供自动化支持的软件系统（Software systems which are intended to provide automated support for software process activities）。CASE系统常用于方法支持（method support）。</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软件测试发生在什么阶段</w:t>
      </w:r>
    </w:p>
    <w:p>
      <w:pPr>
        <w:widowControl w:val="0"/>
        <w:numPr>
          <w:ilvl w:val="0"/>
          <w:numId w:val="0"/>
        </w:numPr>
        <w:jc w:val="both"/>
        <w:rPr>
          <w:rFonts w:hint="eastAsia"/>
          <w:lang w:val="en-US" w:eastAsia="zh-CN"/>
        </w:rPr>
      </w:pPr>
      <w:r>
        <w:rPr>
          <w:rFonts w:hint="eastAsia"/>
          <w:lang w:val="en-US" w:eastAsia="zh-CN"/>
        </w:rPr>
        <w:t>（课件没写）</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测试驱动开发（Test-Driven Development, TDD）</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8595" cy="280098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7"/>
                    <a:stretch>
                      <a:fillRect/>
                    </a:stretch>
                  </pic:blipFill>
                  <pic:spPr>
                    <a:xfrm>
                      <a:off x="0" y="0"/>
                      <a:ext cx="5268595" cy="2800985"/>
                    </a:xfrm>
                    <a:prstGeom prst="rect">
                      <a:avLst/>
                    </a:prstGeom>
                  </pic:spPr>
                </pic:pic>
              </a:graphicData>
            </a:graphic>
          </wp:inline>
        </w:drawing>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与测试相关的过程模型</w:t>
      </w:r>
    </w:p>
    <w:p>
      <w:pPr>
        <w:widowControl w:val="0"/>
        <w:numPr>
          <w:ilvl w:val="0"/>
          <w:numId w:val="3"/>
        </w:numPr>
        <w:ind w:firstLine="420" w:firstLineChars="0"/>
        <w:jc w:val="both"/>
        <w:rPr>
          <w:rFonts w:hint="eastAsia"/>
          <w:lang w:val="en-US" w:eastAsia="zh-CN"/>
        </w:rPr>
      </w:pPr>
      <w:r>
        <w:rPr>
          <w:rFonts w:hint="eastAsia"/>
          <w:lang w:val="en-US" w:eastAsia="zh-CN"/>
        </w:rPr>
        <w:t>V模型</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6690" cy="4673600"/>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8"/>
                    <a:stretch>
                      <a:fillRect/>
                    </a:stretch>
                  </pic:blipFill>
                  <pic:spPr>
                    <a:xfrm>
                      <a:off x="0" y="0"/>
                      <a:ext cx="5266690" cy="4673600"/>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3"/>
        </w:numPr>
        <w:ind w:firstLine="420" w:firstLineChars="0"/>
        <w:jc w:val="both"/>
        <w:rPr>
          <w:rFonts w:hint="eastAsia"/>
          <w:lang w:val="en-US" w:eastAsia="zh-CN"/>
        </w:rPr>
      </w:pPr>
      <w:r>
        <w:rPr>
          <w:rFonts w:hint="eastAsia"/>
          <w:lang w:val="en-US" w:eastAsia="zh-CN"/>
        </w:rPr>
        <w:t>W模型</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73040" cy="3310255"/>
            <wp:effectExtent l="0" t="0" r="0" b="0"/>
            <wp:docPr id="6"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qt_temp"/>
                    <pic:cNvPicPr>
                      <a:picLocks noChangeAspect="1"/>
                    </pic:cNvPicPr>
                  </pic:nvPicPr>
                  <pic:blipFill>
                    <a:blip r:embed="rId9"/>
                    <a:stretch>
                      <a:fillRect/>
                    </a:stretch>
                  </pic:blipFill>
                  <pic:spPr>
                    <a:xfrm>
                      <a:off x="0" y="0"/>
                      <a:ext cx="5273040" cy="331025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3"/>
        </w:numPr>
        <w:ind w:firstLine="420" w:firstLineChars="0"/>
        <w:jc w:val="both"/>
        <w:rPr>
          <w:rFonts w:hint="eastAsia"/>
          <w:lang w:val="en-US" w:eastAsia="zh-CN"/>
        </w:rPr>
      </w:pPr>
      <w:r>
        <w:rPr>
          <w:rFonts w:hint="eastAsia"/>
          <w:lang w:val="en-US" w:eastAsia="zh-CN"/>
        </w:rPr>
        <w:t>H模型</w:t>
      </w:r>
    </w:p>
    <w:p>
      <w:pPr>
        <w:widowControl w:val="0"/>
        <w:numPr>
          <w:ilvl w:val="0"/>
          <w:numId w:val="0"/>
        </w:numPr>
        <w:ind w:left="420" w:leftChars="0" w:firstLine="420" w:firstLineChars="0"/>
        <w:jc w:val="both"/>
        <w:rPr>
          <w:rFonts w:hint="eastAsia"/>
          <w:lang w:val="en-US" w:eastAsia="zh-CN"/>
        </w:rPr>
      </w:pPr>
      <w:r>
        <w:rPr>
          <w:rFonts w:hint="eastAsia"/>
          <w:lang w:val="en-US" w:eastAsia="zh-CN"/>
        </w:rPr>
        <w:t>测试流程：</w:t>
      </w:r>
    </w:p>
    <w:p>
      <w:pPr>
        <w:widowControl w:val="0"/>
        <w:numPr>
          <w:ilvl w:val="0"/>
          <w:numId w:val="0"/>
        </w:numPr>
        <w:ind w:left="840" w:leftChars="0" w:firstLine="420" w:firstLineChars="0"/>
        <w:jc w:val="both"/>
        <w:rPr>
          <w:rFonts w:hint="eastAsia"/>
          <w:lang w:val="en-US" w:eastAsia="zh-CN"/>
        </w:rPr>
      </w:pPr>
      <w:r>
        <w:rPr>
          <w:rFonts w:hint="eastAsia"/>
          <w:lang w:val="en-US" w:eastAsia="zh-CN"/>
        </w:rPr>
        <w:t>测试准备活动：测试计划、测试设计和测试开发。</w:t>
      </w:r>
    </w:p>
    <w:p>
      <w:pPr>
        <w:widowControl w:val="0"/>
        <w:numPr>
          <w:ilvl w:val="0"/>
          <w:numId w:val="0"/>
        </w:numPr>
        <w:ind w:left="840" w:leftChars="0" w:firstLine="420" w:firstLineChars="0"/>
        <w:jc w:val="both"/>
        <w:rPr>
          <w:rFonts w:hint="eastAsia"/>
          <w:lang w:val="en-US" w:eastAsia="zh-CN"/>
        </w:rPr>
      </w:pPr>
      <w:r>
        <w:rPr>
          <w:rFonts w:hint="eastAsia"/>
          <w:lang w:val="en-US" w:eastAsia="zh-CN"/>
        </w:rPr>
        <w:t>测试执行活动：测试运行和测试评估。</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73675" cy="2568575"/>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0"/>
                    <a:stretch>
                      <a:fillRect/>
                    </a:stretch>
                  </pic:blipFill>
                  <pic:spPr>
                    <a:xfrm>
                      <a:off x="0" y="0"/>
                      <a:ext cx="5273675" cy="2568575"/>
                    </a:xfrm>
                    <a:prstGeom prst="rect">
                      <a:avLst/>
                    </a:prstGeom>
                  </pic:spPr>
                </pic:pic>
              </a:graphicData>
            </a:graphic>
          </wp:inline>
        </w:drawing>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软件测试原则</w:t>
      </w:r>
    </w:p>
    <w:p>
      <w:pPr>
        <w:widowControl w:val="0"/>
        <w:numPr>
          <w:ilvl w:val="0"/>
          <w:numId w:val="0"/>
        </w:numPr>
        <w:jc w:val="both"/>
        <w:rPr>
          <w:rFonts w:hint="eastAsia"/>
          <w:lang w:val="en-US" w:eastAsia="zh-CN"/>
        </w:rPr>
      </w:pPr>
      <w:r>
        <w:rPr>
          <w:rFonts w:hint="eastAsia"/>
          <w:lang w:val="en-US" w:eastAsia="zh-CN"/>
        </w:rPr>
        <w:t>（共9条）</w:t>
      </w:r>
    </w:p>
    <w:p>
      <w:pPr>
        <w:widowControl w:val="0"/>
        <w:numPr>
          <w:ilvl w:val="0"/>
          <w:numId w:val="4"/>
        </w:numPr>
        <w:ind w:firstLine="420" w:firstLineChars="0"/>
        <w:jc w:val="both"/>
        <w:rPr>
          <w:rFonts w:hint="eastAsia"/>
          <w:lang w:val="en-US" w:eastAsia="zh-CN"/>
        </w:rPr>
      </w:pPr>
      <w:r>
        <w:rPr>
          <w:rFonts w:hint="eastAsia"/>
          <w:lang w:val="en-US" w:eastAsia="zh-CN"/>
        </w:rPr>
        <w:t>完全测试程序是不可能的（It is impossible to test a program completely）。</w:t>
      </w:r>
    </w:p>
    <w:p>
      <w:pPr>
        <w:widowControl w:val="0"/>
        <w:numPr>
          <w:ilvl w:val="0"/>
          <w:numId w:val="4"/>
        </w:numPr>
        <w:ind w:firstLine="420" w:firstLineChars="0"/>
        <w:jc w:val="both"/>
        <w:rPr>
          <w:rFonts w:hint="eastAsia"/>
          <w:lang w:val="en-US" w:eastAsia="zh-CN"/>
        </w:rPr>
      </w:pPr>
      <w:r>
        <w:rPr>
          <w:rFonts w:hint="eastAsia"/>
          <w:lang w:val="en-US" w:eastAsia="zh-CN"/>
        </w:rPr>
        <w:t>软件测试是有风险的行为（Software testing is a risk-based exercise）。</w:t>
      </w:r>
    </w:p>
    <w:p>
      <w:pPr>
        <w:widowControl w:val="0"/>
        <w:numPr>
          <w:ilvl w:val="0"/>
          <w:numId w:val="4"/>
        </w:numPr>
        <w:ind w:firstLine="420" w:firstLineChars="0"/>
        <w:jc w:val="both"/>
        <w:rPr>
          <w:rFonts w:hint="eastAsia"/>
          <w:lang w:val="en-US" w:eastAsia="zh-CN"/>
        </w:rPr>
      </w:pPr>
      <w:r>
        <w:rPr>
          <w:rFonts w:hint="eastAsia"/>
          <w:lang w:val="en-US" w:eastAsia="zh-CN"/>
        </w:rPr>
        <w:t>测试无法显示潜伏的软件缺陷（Testing cannot show the absence of bugs）。</w:t>
      </w:r>
    </w:p>
    <w:p>
      <w:pPr>
        <w:widowControl w:val="0"/>
        <w:numPr>
          <w:ilvl w:val="0"/>
          <w:numId w:val="4"/>
        </w:numPr>
        <w:ind w:firstLine="420" w:firstLineChars="0"/>
        <w:jc w:val="both"/>
        <w:rPr>
          <w:rFonts w:hint="eastAsia"/>
          <w:lang w:val="en-US" w:eastAsia="zh-CN"/>
        </w:rPr>
      </w:pPr>
      <w:r>
        <w:rPr>
          <w:rFonts w:hint="eastAsia"/>
          <w:lang w:val="en-US" w:eastAsia="zh-CN"/>
        </w:rPr>
        <w:t>找到的软件缺陷越多，就说明软件缺陷越多（The more bugs you find, the more bugs there are）。</w:t>
      </w:r>
    </w:p>
    <w:p>
      <w:pPr>
        <w:widowControl w:val="0"/>
        <w:numPr>
          <w:ilvl w:val="0"/>
          <w:numId w:val="4"/>
        </w:numPr>
        <w:ind w:firstLine="420" w:firstLineChars="0"/>
        <w:jc w:val="both"/>
        <w:rPr>
          <w:rFonts w:hint="eastAsia"/>
          <w:lang w:val="en-US" w:eastAsia="zh-CN"/>
        </w:rPr>
      </w:pPr>
      <w:r>
        <w:rPr>
          <w:rFonts w:hint="eastAsia"/>
          <w:lang w:val="en-US" w:eastAsia="zh-CN"/>
        </w:rPr>
        <w:t>并非所有软件缺陷都要修复（Not all bugs found will be fixed）。</w:t>
      </w:r>
    </w:p>
    <w:p>
      <w:pPr>
        <w:widowControl w:val="0"/>
        <w:numPr>
          <w:ilvl w:val="0"/>
          <w:numId w:val="4"/>
        </w:numPr>
        <w:ind w:firstLine="420" w:firstLineChars="0"/>
        <w:jc w:val="both"/>
        <w:rPr>
          <w:rFonts w:hint="eastAsia"/>
          <w:lang w:val="en-US" w:eastAsia="zh-CN"/>
        </w:rPr>
      </w:pPr>
      <w:r>
        <w:rPr>
          <w:rFonts w:hint="eastAsia"/>
          <w:lang w:val="en-US" w:eastAsia="zh-CN"/>
        </w:rPr>
        <w:t>难以说清什么时候才叫缺陷（It is difficult to say when a bug is indeed a bug）。</w:t>
      </w:r>
    </w:p>
    <w:p>
      <w:pPr>
        <w:widowControl w:val="0"/>
        <w:numPr>
          <w:ilvl w:val="0"/>
          <w:numId w:val="4"/>
        </w:numPr>
        <w:ind w:firstLine="420" w:firstLineChars="0"/>
        <w:jc w:val="both"/>
        <w:rPr>
          <w:rFonts w:hint="eastAsia"/>
          <w:lang w:val="en-US" w:eastAsia="zh-CN"/>
        </w:rPr>
      </w:pPr>
      <w:r>
        <w:rPr>
          <w:rFonts w:hint="eastAsia"/>
          <w:lang w:val="en-US" w:eastAsia="zh-CN"/>
        </w:rPr>
        <w:t>产品说明书从没有最终版本（Specifications are never final）。</w:t>
      </w:r>
    </w:p>
    <w:p>
      <w:pPr>
        <w:widowControl w:val="0"/>
        <w:numPr>
          <w:ilvl w:val="0"/>
          <w:numId w:val="4"/>
        </w:numPr>
        <w:ind w:firstLine="420" w:firstLineChars="0"/>
        <w:jc w:val="both"/>
        <w:rPr>
          <w:rFonts w:hint="eastAsia"/>
          <w:lang w:val="en-US" w:eastAsia="zh-CN"/>
        </w:rPr>
      </w:pPr>
      <w:r>
        <w:rPr>
          <w:rFonts w:hint="eastAsia"/>
          <w:lang w:val="en-US" w:eastAsia="zh-CN"/>
        </w:rPr>
        <w:t>软件测试员在产品小组中不受欢迎（Software testers are not the most popular members of a project）。</w:t>
      </w:r>
    </w:p>
    <w:p>
      <w:pPr>
        <w:widowControl w:val="0"/>
        <w:numPr>
          <w:ilvl w:val="0"/>
          <w:numId w:val="4"/>
        </w:numPr>
        <w:ind w:firstLine="420" w:firstLineChars="0"/>
        <w:jc w:val="both"/>
        <w:rPr>
          <w:rFonts w:hint="eastAsia"/>
          <w:lang w:val="en-US" w:eastAsia="zh-CN"/>
        </w:rPr>
      </w:pPr>
      <w:r>
        <w:rPr>
          <w:rFonts w:hint="eastAsia"/>
          <w:lang w:val="en-US" w:eastAsia="zh-CN"/>
        </w:rPr>
        <w:t>软件测试是一项讲究条理的技术专业（Software testing is a disciplined and technical profession）。</w:t>
      </w:r>
    </w:p>
    <w:p>
      <w:pPr>
        <w:widowControl w:val="0"/>
        <w:numPr>
          <w:ilvl w:val="0"/>
          <w:numId w:val="0"/>
        </w:numPr>
        <w:ind w:firstLine="420" w:firstLineChars="0"/>
        <w:jc w:val="both"/>
        <w:rPr>
          <w:rFonts w:hint="eastAsia"/>
          <w:lang w:val="en-US" w:eastAsia="zh-CN"/>
        </w:rPr>
      </w:pPr>
      <w:r>
        <w:rPr>
          <w:rFonts w:hint="eastAsia"/>
          <w:lang w:val="en-US" w:eastAsia="zh-CN"/>
        </w:rPr>
        <w:t>注：书上还有一条“杀虫剂怪事”，意思是软件测试越多，其对测试的免疫力越强。</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软件测试误区</w:t>
      </w:r>
    </w:p>
    <w:p>
      <w:pPr>
        <w:widowControl w:val="0"/>
        <w:numPr>
          <w:ilvl w:val="0"/>
          <w:numId w:val="0"/>
        </w:numPr>
        <w:jc w:val="both"/>
        <w:rPr>
          <w:rFonts w:hint="eastAsia"/>
          <w:lang w:val="en-US" w:eastAsia="zh-CN"/>
        </w:rPr>
      </w:pPr>
      <w:r>
        <w:rPr>
          <w:rFonts w:hint="eastAsia"/>
          <w:lang w:val="en-US" w:eastAsia="zh-CN"/>
        </w:rPr>
        <w:t>（共5条）</w:t>
      </w:r>
    </w:p>
    <w:p>
      <w:pPr>
        <w:widowControl w:val="0"/>
        <w:numPr>
          <w:ilvl w:val="0"/>
          <w:numId w:val="5"/>
        </w:numPr>
        <w:ind w:firstLine="420" w:firstLineChars="0"/>
        <w:jc w:val="both"/>
        <w:rPr>
          <w:rFonts w:hint="eastAsia"/>
          <w:lang w:val="en-US" w:eastAsia="zh-CN"/>
        </w:rPr>
      </w:pPr>
      <w:r>
        <w:rPr>
          <w:rFonts w:hint="eastAsia"/>
          <w:lang w:val="en-US" w:eastAsia="zh-CN"/>
        </w:rPr>
        <w:t>如果发布出去的软件有质量问题，都是软件测试人员的错。</w:t>
      </w:r>
    </w:p>
    <w:p>
      <w:pPr>
        <w:widowControl w:val="0"/>
        <w:numPr>
          <w:ilvl w:val="0"/>
          <w:numId w:val="5"/>
        </w:numPr>
        <w:ind w:firstLine="420" w:firstLineChars="0"/>
        <w:jc w:val="both"/>
        <w:rPr>
          <w:rFonts w:hint="eastAsia"/>
          <w:lang w:val="en-US" w:eastAsia="zh-CN"/>
        </w:rPr>
      </w:pPr>
      <w:r>
        <w:rPr>
          <w:rFonts w:hint="eastAsia"/>
          <w:lang w:val="en-US" w:eastAsia="zh-CN"/>
        </w:rPr>
        <w:t>软件测试技术要求不高，至少比编程容易多了。</w:t>
      </w:r>
    </w:p>
    <w:p>
      <w:pPr>
        <w:widowControl w:val="0"/>
        <w:numPr>
          <w:ilvl w:val="0"/>
          <w:numId w:val="5"/>
        </w:numPr>
        <w:ind w:firstLine="420" w:firstLineChars="0"/>
        <w:jc w:val="both"/>
        <w:rPr>
          <w:rFonts w:hint="eastAsia"/>
          <w:lang w:val="en-US" w:eastAsia="zh-CN"/>
        </w:rPr>
      </w:pPr>
      <w:r>
        <w:rPr>
          <w:rFonts w:hint="eastAsia"/>
          <w:lang w:val="en-US" w:eastAsia="zh-CN"/>
        </w:rPr>
        <w:t>有时间就多测试一些，来不及就少测试一些。</w:t>
      </w:r>
    </w:p>
    <w:p>
      <w:pPr>
        <w:widowControl w:val="0"/>
        <w:numPr>
          <w:ilvl w:val="0"/>
          <w:numId w:val="5"/>
        </w:numPr>
        <w:ind w:firstLine="420" w:firstLineChars="0"/>
        <w:jc w:val="both"/>
        <w:rPr>
          <w:rFonts w:hint="eastAsia"/>
          <w:lang w:val="en-US" w:eastAsia="zh-CN"/>
        </w:rPr>
      </w:pPr>
      <w:r>
        <w:rPr>
          <w:rFonts w:hint="eastAsia"/>
          <w:lang w:val="en-US" w:eastAsia="zh-CN"/>
        </w:rPr>
        <w:t>软件测试是测试人员的事，与开发人员无关。</w:t>
      </w:r>
    </w:p>
    <w:p>
      <w:pPr>
        <w:widowControl w:val="0"/>
        <w:numPr>
          <w:ilvl w:val="0"/>
          <w:numId w:val="5"/>
        </w:numPr>
        <w:ind w:firstLine="420" w:firstLineChars="0"/>
        <w:jc w:val="both"/>
        <w:rPr>
          <w:rFonts w:hint="eastAsia"/>
          <w:lang w:val="en-US" w:eastAsia="zh-CN"/>
        </w:rPr>
      </w:pPr>
      <w:r>
        <w:rPr>
          <w:rFonts w:hint="eastAsia"/>
          <w:lang w:val="en-US" w:eastAsia="zh-CN"/>
        </w:rPr>
        <w:t>根据软件开发瀑布模型，软件测试是开发后期的一个阶段。</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软件测试分类</w:t>
      </w:r>
    </w:p>
    <w:p>
      <w:pPr>
        <w:widowControl w:val="0"/>
        <w:numPr>
          <w:ilvl w:val="0"/>
          <w:numId w:val="0"/>
        </w:numPr>
        <w:jc w:val="both"/>
        <w:rPr>
          <w:rFonts w:hint="eastAsia"/>
          <w:lang w:val="en-US" w:eastAsia="zh-CN"/>
        </w:rPr>
      </w:pPr>
      <w:r>
        <w:drawing>
          <wp:inline distT="0" distB="0" distL="114300" distR="114300">
            <wp:extent cx="5269230" cy="3752215"/>
            <wp:effectExtent l="0" t="0" r="762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9230" cy="37522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假装自己是消费者（Act-Like-A-Customer, ALAC）</w:t>
      </w:r>
    </w:p>
    <w:p>
      <w:pPr>
        <w:widowControl w:val="0"/>
        <w:numPr>
          <w:ilvl w:val="0"/>
          <w:numId w:val="0"/>
        </w:numPr>
        <w:ind w:firstLine="420" w:firstLineChars="0"/>
        <w:jc w:val="both"/>
        <w:rPr>
          <w:rFonts w:hint="eastAsia"/>
          <w:lang w:val="en-US" w:eastAsia="zh-CN"/>
        </w:rPr>
      </w:pPr>
      <w:r>
        <w:rPr>
          <w:rFonts w:hint="eastAsia"/>
          <w:lang w:val="en-US" w:eastAsia="zh-CN"/>
        </w:rPr>
        <w:t>二八原则：</w:t>
      </w:r>
    </w:p>
    <w:p>
      <w:pPr>
        <w:widowControl w:val="0"/>
        <w:numPr>
          <w:ilvl w:val="0"/>
          <w:numId w:val="0"/>
        </w:numPr>
        <w:ind w:left="420" w:leftChars="0" w:firstLine="420" w:firstLineChars="0"/>
        <w:jc w:val="both"/>
        <w:rPr>
          <w:rFonts w:hint="eastAsia"/>
          <w:lang w:val="en-US" w:eastAsia="zh-CN"/>
        </w:rPr>
      </w:pPr>
      <w:r>
        <w:rPr>
          <w:rFonts w:hint="eastAsia"/>
          <w:lang w:val="en-US" w:eastAsia="zh-CN"/>
        </w:rPr>
        <w:t>常用功能占（所有功能的）20%，而其缺陷分布占（所有缺陷的）80%。</w:t>
      </w:r>
    </w:p>
    <w:p>
      <w:pPr>
        <w:widowControl w:val="0"/>
        <w:numPr>
          <w:ilvl w:val="0"/>
          <w:numId w:val="0"/>
        </w:numPr>
        <w:ind w:left="420" w:leftChars="0" w:firstLine="420" w:firstLineChars="0"/>
        <w:jc w:val="both"/>
        <w:rPr>
          <w:rFonts w:hint="eastAsia"/>
          <w:lang w:val="en-US" w:eastAsia="zh-CN"/>
        </w:rPr>
      </w:pPr>
      <w:r>
        <w:rPr>
          <w:rFonts w:hint="eastAsia"/>
          <w:lang w:val="en-US" w:eastAsia="zh-CN"/>
        </w:rPr>
        <w:t>非常用功能占（所有功能的）80%，而其缺陷分布占（所有缺陷的）20%。</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确认、系统与验收测试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337"/>
        <w:gridCol w:w="3673"/>
        <w:gridCol w:w="1033"/>
        <w:gridCol w:w="1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Pr>
          <w:p>
            <w:pPr>
              <w:widowControl w:val="0"/>
              <w:numPr>
                <w:ilvl w:val="0"/>
                <w:numId w:val="0"/>
              </w:numPr>
              <w:jc w:val="both"/>
              <w:rPr>
                <w:rFonts w:hint="eastAsia"/>
                <w:vertAlign w:val="baseline"/>
                <w:lang w:val="en-US" w:eastAsia="zh-CN"/>
              </w:rPr>
            </w:pPr>
            <w:r>
              <w:rPr>
                <w:rFonts w:hint="eastAsia"/>
                <w:vertAlign w:val="baseline"/>
                <w:lang w:val="en-US" w:eastAsia="zh-CN"/>
              </w:rPr>
              <w:t>测试类型</w:t>
            </w:r>
          </w:p>
        </w:tc>
        <w:tc>
          <w:tcPr>
            <w:tcW w:w="1337" w:type="dxa"/>
          </w:tcPr>
          <w:p>
            <w:pPr>
              <w:widowControl w:val="0"/>
              <w:numPr>
                <w:ilvl w:val="0"/>
                <w:numId w:val="0"/>
              </w:numPr>
              <w:jc w:val="both"/>
              <w:rPr>
                <w:rFonts w:hint="eastAsia"/>
                <w:vertAlign w:val="baseline"/>
                <w:lang w:val="en-US" w:eastAsia="zh-CN"/>
              </w:rPr>
            </w:pPr>
            <w:r>
              <w:rPr>
                <w:rFonts w:hint="eastAsia"/>
                <w:vertAlign w:val="baseline"/>
                <w:lang w:val="en-US" w:eastAsia="zh-CN"/>
              </w:rPr>
              <w:t>对象</w:t>
            </w:r>
          </w:p>
        </w:tc>
        <w:tc>
          <w:tcPr>
            <w:tcW w:w="3673" w:type="dxa"/>
          </w:tcPr>
          <w:p>
            <w:pPr>
              <w:widowControl w:val="0"/>
              <w:numPr>
                <w:ilvl w:val="0"/>
                <w:numId w:val="0"/>
              </w:numPr>
              <w:jc w:val="both"/>
              <w:rPr>
                <w:rFonts w:hint="eastAsia"/>
                <w:vertAlign w:val="baseline"/>
                <w:lang w:val="en-US" w:eastAsia="zh-CN"/>
              </w:rPr>
            </w:pPr>
            <w:r>
              <w:rPr>
                <w:rFonts w:hint="eastAsia"/>
                <w:vertAlign w:val="baseline"/>
                <w:lang w:val="en-US" w:eastAsia="zh-CN"/>
              </w:rPr>
              <w:t>目的</w:t>
            </w:r>
          </w:p>
        </w:tc>
        <w:tc>
          <w:tcPr>
            <w:tcW w:w="1033" w:type="dxa"/>
          </w:tcPr>
          <w:p>
            <w:pPr>
              <w:widowControl w:val="0"/>
              <w:numPr>
                <w:ilvl w:val="0"/>
                <w:numId w:val="0"/>
              </w:numPr>
              <w:jc w:val="both"/>
              <w:rPr>
                <w:rFonts w:hint="eastAsia"/>
                <w:vertAlign w:val="baseline"/>
                <w:lang w:val="en-US" w:eastAsia="zh-CN"/>
              </w:rPr>
            </w:pPr>
            <w:r>
              <w:rPr>
                <w:rFonts w:hint="eastAsia"/>
                <w:vertAlign w:val="baseline"/>
                <w:lang w:val="en-US" w:eastAsia="zh-CN"/>
              </w:rPr>
              <w:t>依据</w:t>
            </w:r>
          </w:p>
        </w:tc>
        <w:tc>
          <w:tcPr>
            <w:tcW w:w="1345" w:type="dxa"/>
          </w:tcPr>
          <w:p>
            <w:pPr>
              <w:widowControl w:val="0"/>
              <w:numPr>
                <w:ilvl w:val="0"/>
                <w:numId w:val="0"/>
              </w:numPr>
              <w:jc w:val="both"/>
              <w:rPr>
                <w:rFonts w:hint="eastAsia"/>
                <w:vertAlign w:val="baseline"/>
                <w:lang w:val="en-US" w:eastAsia="zh-CN"/>
              </w:rPr>
            </w:pPr>
            <w:r>
              <w:rPr>
                <w:rFonts w:hint="eastAsia"/>
                <w:vertAlign w:val="baseline"/>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Pr>
          <w:p>
            <w:pPr>
              <w:widowControl w:val="0"/>
              <w:numPr>
                <w:ilvl w:val="0"/>
                <w:numId w:val="0"/>
              </w:numPr>
              <w:jc w:val="both"/>
              <w:rPr>
                <w:rFonts w:hint="eastAsia"/>
                <w:vertAlign w:val="baseline"/>
                <w:lang w:val="en-US" w:eastAsia="zh-CN"/>
              </w:rPr>
            </w:pPr>
            <w:r>
              <w:rPr>
                <w:rFonts w:hint="eastAsia"/>
                <w:vertAlign w:val="baseline"/>
                <w:lang w:val="en-US" w:eastAsia="zh-CN"/>
              </w:rPr>
              <w:t>单元测试</w:t>
            </w:r>
          </w:p>
        </w:tc>
        <w:tc>
          <w:tcPr>
            <w:tcW w:w="1337" w:type="dxa"/>
          </w:tcPr>
          <w:p>
            <w:pPr>
              <w:widowControl w:val="0"/>
              <w:numPr>
                <w:ilvl w:val="0"/>
                <w:numId w:val="0"/>
              </w:numPr>
              <w:jc w:val="both"/>
              <w:rPr>
                <w:rFonts w:hint="eastAsia"/>
                <w:vertAlign w:val="baseline"/>
                <w:lang w:val="en-US" w:eastAsia="zh-CN"/>
              </w:rPr>
            </w:pPr>
            <w:r>
              <w:rPr>
                <w:rFonts w:hint="eastAsia"/>
                <w:vertAlign w:val="baseline"/>
                <w:lang w:val="en-US" w:eastAsia="zh-CN"/>
              </w:rPr>
              <w:t>模块内部程序错误</w:t>
            </w:r>
          </w:p>
        </w:tc>
        <w:tc>
          <w:tcPr>
            <w:tcW w:w="3673" w:type="dxa"/>
          </w:tcPr>
          <w:p>
            <w:pPr>
              <w:widowControl w:val="0"/>
              <w:numPr>
                <w:ilvl w:val="0"/>
                <w:numId w:val="0"/>
              </w:numPr>
              <w:jc w:val="both"/>
              <w:rPr>
                <w:rFonts w:hint="eastAsia"/>
                <w:vertAlign w:val="baseline"/>
                <w:lang w:val="en-US" w:eastAsia="zh-CN"/>
              </w:rPr>
            </w:pPr>
            <w:r>
              <w:rPr>
                <w:rFonts w:hint="eastAsia"/>
                <w:vertAlign w:val="baseline"/>
                <w:lang w:val="en-US" w:eastAsia="zh-CN"/>
              </w:rPr>
              <w:t>消除局部模块的逻辑和功能上的错误和缺陷</w:t>
            </w:r>
          </w:p>
        </w:tc>
        <w:tc>
          <w:tcPr>
            <w:tcW w:w="1033" w:type="dxa"/>
          </w:tcPr>
          <w:p>
            <w:pPr>
              <w:widowControl w:val="0"/>
              <w:numPr>
                <w:ilvl w:val="0"/>
                <w:numId w:val="0"/>
              </w:numPr>
              <w:jc w:val="both"/>
              <w:rPr>
                <w:rFonts w:hint="eastAsia"/>
                <w:vertAlign w:val="baseline"/>
                <w:lang w:val="en-US" w:eastAsia="zh-CN"/>
              </w:rPr>
            </w:pPr>
            <w:r>
              <w:rPr>
                <w:rFonts w:hint="eastAsia"/>
                <w:vertAlign w:val="baseline"/>
                <w:lang w:val="en-US" w:eastAsia="zh-CN"/>
              </w:rPr>
              <w:t>详细设计</w:t>
            </w:r>
          </w:p>
        </w:tc>
        <w:tc>
          <w:tcPr>
            <w:tcW w:w="1345" w:type="dxa"/>
          </w:tcPr>
          <w:p>
            <w:pPr>
              <w:widowControl w:val="0"/>
              <w:numPr>
                <w:ilvl w:val="0"/>
                <w:numId w:val="0"/>
              </w:numPr>
              <w:jc w:val="both"/>
              <w:rPr>
                <w:rFonts w:hint="eastAsia"/>
                <w:vertAlign w:val="baseline"/>
                <w:lang w:val="en-US" w:eastAsia="zh-CN"/>
              </w:rPr>
            </w:pPr>
            <w:r>
              <w:rPr>
                <w:rFonts w:hint="eastAsia"/>
                <w:vertAlign w:val="baseline"/>
                <w:lang w:val="en-US" w:eastAsia="zh-CN"/>
              </w:rPr>
              <w:t>白盒为主，黑盒为辅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Pr>
          <w:p>
            <w:pPr>
              <w:widowControl w:val="0"/>
              <w:numPr>
                <w:ilvl w:val="0"/>
                <w:numId w:val="0"/>
              </w:numPr>
              <w:jc w:val="both"/>
              <w:rPr>
                <w:rFonts w:hint="eastAsia"/>
                <w:vertAlign w:val="baseline"/>
                <w:lang w:val="en-US" w:eastAsia="zh-CN"/>
              </w:rPr>
            </w:pPr>
            <w:r>
              <w:rPr>
                <w:rFonts w:hint="eastAsia"/>
                <w:vertAlign w:val="baseline"/>
                <w:lang w:val="en-US" w:eastAsia="zh-CN"/>
              </w:rPr>
              <w:t>集成测试</w:t>
            </w:r>
          </w:p>
        </w:tc>
        <w:tc>
          <w:tcPr>
            <w:tcW w:w="1337" w:type="dxa"/>
          </w:tcPr>
          <w:p>
            <w:pPr>
              <w:widowControl w:val="0"/>
              <w:numPr>
                <w:ilvl w:val="0"/>
                <w:numId w:val="0"/>
              </w:numPr>
              <w:jc w:val="both"/>
              <w:rPr>
                <w:rFonts w:hint="eastAsia"/>
                <w:vertAlign w:val="baseline"/>
                <w:lang w:val="en-US" w:eastAsia="zh-CN"/>
              </w:rPr>
            </w:pPr>
            <w:r>
              <w:rPr>
                <w:rFonts w:hint="eastAsia"/>
                <w:vertAlign w:val="baseline"/>
                <w:lang w:val="en-US" w:eastAsia="zh-CN"/>
              </w:rPr>
              <w:t>模块间的集成和调用关系</w:t>
            </w:r>
          </w:p>
        </w:tc>
        <w:tc>
          <w:tcPr>
            <w:tcW w:w="3673" w:type="dxa"/>
          </w:tcPr>
          <w:p>
            <w:pPr>
              <w:widowControl w:val="0"/>
              <w:numPr>
                <w:ilvl w:val="0"/>
                <w:numId w:val="0"/>
              </w:numPr>
              <w:jc w:val="both"/>
              <w:rPr>
                <w:rFonts w:hint="eastAsia"/>
                <w:vertAlign w:val="baseline"/>
                <w:lang w:val="en-US" w:eastAsia="zh-CN"/>
              </w:rPr>
            </w:pPr>
            <w:r>
              <w:rPr>
                <w:rFonts w:hint="eastAsia"/>
                <w:vertAlign w:val="baseline"/>
                <w:lang w:val="en-US" w:eastAsia="zh-CN"/>
              </w:rPr>
              <w:t>找出与软件设计相关的程序结构、模块调用关系和模块间接口方面的问题</w:t>
            </w:r>
          </w:p>
        </w:tc>
        <w:tc>
          <w:tcPr>
            <w:tcW w:w="1033" w:type="dxa"/>
          </w:tcPr>
          <w:p>
            <w:pPr>
              <w:widowControl w:val="0"/>
              <w:numPr>
                <w:ilvl w:val="0"/>
                <w:numId w:val="0"/>
              </w:numPr>
              <w:jc w:val="both"/>
              <w:rPr>
                <w:rFonts w:hint="eastAsia"/>
                <w:vertAlign w:val="baseline"/>
                <w:lang w:val="en-US" w:eastAsia="zh-CN"/>
              </w:rPr>
            </w:pPr>
            <w:r>
              <w:rPr>
                <w:rFonts w:hint="eastAsia"/>
                <w:vertAlign w:val="baseline"/>
                <w:lang w:val="en-US" w:eastAsia="zh-CN"/>
              </w:rPr>
              <w:t>概要设计</w:t>
            </w:r>
          </w:p>
        </w:tc>
        <w:tc>
          <w:tcPr>
            <w:tcW w:w="1345" w:type="dxa"/>
          </w:tcPr>
          <w:p>
            <w:pPr>
              <w:widowControl w:val="0"/>
              <w:numPr>
                <w:ilvl w:val="0"/>
                <w:numId w:val="0"/>
              </w:numPr>
              <w:jc w:val="both"/>
              <w:rPr>
                <w:rFonts w:hint="eastAsia"/>
                <w:vertAlign w:val="baseline"/>
                <w:lang w:val="en-US" w:eastAsia="zh-CN"/>
              </w:rPr>
            </w:pPr>
            <w:r>
              <w:rPr>
                <w:rFonts w:hint="eastAsia"/>
                <w:vertAlign w:val="baseline"/>
                <w:lang w:val="en-US" w:eastAsia="zh-CN"/>
              </w:rPr>
              <w:t>白盒与黑盒结合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Pr>
          <w:p>
            <w:pPr>
              <w:widowControl w:val="0"/>
              <w:numPr>
                <w:ilvl w:val="0"/>
                <w:numId w:val="0"/>
              </w:numPr>
              <w:jc w:val="both"/>
              <w:rPr>
                <w:rFonts w:hint="eastAsia"/>
                <w:vertAlign w:val="baseline"/>
                <w:lang w:val="en-US" w:eastAsia="zh-CN"/>
              </w:rPr>
            </w:pPr>
            <w:r>
              <w:rPr>
                <w:rFonts w:hint="eastAsia"/>
                <w:vertAlign w:val="baseline"/>
                <w:lang w:val="en-US" w:eastAsia="zh-CN"/>
              </w:rPr>
              <w:t>系统与验收测试</w:t>
            </w:r>
          </w:p>
        </w:tc>
        <w:tc>
          <w:tcPr>
            <w:tcW w:w="1337" w:type="dxa"/>
          </w:tcPr>
          <w:p>
            <w:pPr>
              <w:widowControl w:val="0"/>
              <w:numPr>
                <w:ilvl w:val="0"/>
                <w:numId w:val="0"/>
              </w:numPr>
              <w:jc w:val="both"/>
              <w:rPr>
                <w:rFonts w:hint="eastAsia"/>
                <w:vertAlign w:val="baseline"/>
                <w:lang w:val="en-US" w:eastAsia="zh-CN"/>
              </w:rPr>
            </w:pPr>
            <w:r>
              <w:rPr>
                <w:rFonts w:hint="eastAsia"/>
                <w:vertAlign w:val="baseline"/>
                <w:lang w:val="en-US" w:eastAsia="zh-CN"/>
              </w:rPr>
              <w:t>整个系统中的软硬件</w:t>
            </w:r>
          </w:p>
        </w:tc>
        <w:tc>
          <w:tcPr>
            <w:tcW w:w="3673" w:type="dxa"/>
          </w:tcPr>
          <w:p>
            <w:pPr>
              <w:widowControl w:val="0"/>
              <w:numPr>
                <w:ilvl w:val="0"/>
                <w:numId w:val="0"/>
              </w:numPr>
              <w:jc w:val="both"/>
              <w:rPr>
                <w:rFonts w:hint="eastAsia"/>
                <w:vertAlign w:val="baseline"/>
                <w:lang w:val="en-US" w:eastAsia="zh-CN"/>
              </w:rPr>
            </w:pPr>
            <w:r>
              <w:rPr>
                <w:rFonts w:hint="eastAsia"/>
                <w:vertAlign w:val="baseline"/>
                <w:lang w:val="en-US" w:eastAsia="zh-CN"/>
              </w:rPr>
              <w:t>对整个系统进行一系列的整体、有效性测试</w:t>
            </w:r>
          </w:p>
        </w:tc>
        <w:tc>
          <w:tcPr>
            <w:tcW w:w="1033" w:type="dxa"/>
          </w:tcPr>
          <w:p>
            <w:pPr>
              <w:widowControl w:val="0"/>
              <w:numPr>
                <w:ilvl w:val="0"/>
                <w:numId w:val="0"/>
              </w:numPr>
              <w:jc w:val="both"/>
              <w:rPr>
                <w:rFonts w:hint="eastAsia"/>
                <w:vertAlign w:val="baseline"/>
                <w:lang w:val="en-US" w:eastAsia="zh-CN"/>
              </w:rPr>
            </w:pPr>
            <w:r>
              <w:rPr>
                <w:rFonts w:hint="eastAsia"/>
                <w:vertAlign w:val="baseline"/>
                <w:lang w:val="en-US" w:eastAsia="zh-CN"/>
              </w:rPr>
              <w:t>需求规格说明书</w:t>
            </w:r>
          </w:p>
        </w:tc>
        <w:tc>
          <w:tcPr>
            <w:tcW w:w="1345" w:type="dxa"/>
          </w:tcPr>
          <w:p>
            <w:pPr>
              <w:widowControl w:val="0"/>
              <w:numPr>
                <w:ilvl w:val="0"/>
                <w:numId w:val="0"/>
              </w:numPr>
              <w:jc w:val="both"/>
              <w:rPr>
                <w:rFonts w:hint="eastAsia"/>
                <w:vertAlign w:val="baseline"/>
                <w:lang w:val="en-US" w:eastAsia="zh-CN"/>
              </w:rPr>
            </w:pPr>
            <w:r>
              <w:rPr>
                <w:rFonts w:hint="eastAsia"/>
                <w:vertAlign w:val="baseline"/>
                <w:lang w:val="en-US" w:eastAsia="zh-CN"/>
              </w:rPr>
              <w:t>黑盒</w:t>
            </w:r>
          </w:p>
        </w:tc>
      </w:tr>
    </w:tbl>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测试与调试</w:t>
      </w:r>
    </w:p>
    <w:p>
      <w:pPr>
        <w:widowControl w:val="0"/>
        <w:numPr>
          <w:ilvl w:val="0"/>
          <w:numId w:val="6"/>
        </w:numPr>
        <w:ind w:firstLine="420" w:firstLineChars="0"/>
        <w:jc w:val="both"/>
        <w:rPr>
          <w:rFonts w:hint="eastAsia"/>
          <w:lang w:val="en-US" w:eastAsia="zh-CN"/>
        </w:rPr>
      </w:pPr>
      <w:r>
        <w:rPr>
          <w:rFonts w:hint="eastAsia"/>
          <w:lang w:val="en-US" w:eastAsia="zh-CN"/>
        </w:rPr>
        <w:t>测试发展的初期，测试就是调试，而现在测试是一个系统化工程化的概念，调试的范畴更小一些。</w:t>
      </w:r>
    </w:p>
    <w:p>
      <w:pPr>
        <w:widowControl w:val="0"/>
        <w:numPr>
          <w:ilvl w:val="0"/>
          <w:numId w:val="6"/>
        </w:numPr>
        <w:ind w:firstLine="420" w:firstLineChars="0"/>
        <w:jc w:val="both"/>
        <w:rPr>
          <w:rFonts w:hint="eastAsia"/>
          <w:lang w:val="en-US" w:eastAsia="zh-CN"/>
        </w:rPr>
      </w:pPr>
      <w:r>
        <w:rPr>
          <w:rFonts w:hint="eastAsia"/>
          <w:lang w:val="en-US" w:eastAsia="zh-CN"/>
        </w:rPr>
        <w:t>调试不属于测试，是编码阶段的工作，由程序员完成；调试与测试的对象及采用的方法有很大程度上的相似，调试还用到断点控制等排错方法，但其目的却完全不同。</w:t>
      </w:r>
    </w:p>
    <w:p>
      <w:pPr>
        <w:widowControl w:val="0"/>
        <w:numPr>
          <w:ilvl w:val="0"/>
          <w:numId w:val="6"/>
        </w:numPr>
        <w:ind w:firstLine="420" w:firstLineChars="0"/>
        <w:jc w:val="both"/>
        <w:rPr>
          <w:rFonts w:hint="eastAsia"/>
          <w:lang w:val="en-US" w:eastAsia="zh-CN"/>
        </w:rPr>
      </w:pPr>
      <w:r>
        <w:rPr>
          <w:rFonts w:hint="eastAsia"/>
          <w:lang w:val="en-US" w:eastAsia="zh-CN"/>
        </w:rPr>
        <w:t>而测试由测试员或程序员完成。</w:t>
      </w:r>
    </w:p>
    <w:p>
      <w:pPr>
        <w:widowControl w:val="0"/>
        <w:numPr>
          <w:ilvl w:val="0"/>
          <w:numId w:val="6"/>
        </w:numPr>
        <w:ind w:firstLine="420" w:firstLineChars="0"/>
        <w:jc w:val="both"/>
        <w:rPr>
          <w:rFonts w:hint="eastAsia"/>
          <w:lang w:val="en-US" w:eastAsia="zh-CN"/>
        </w:rPr>
      </w:pPr>
      <w:r>
        <w:rPr>
          <w:rFonts w:hint="eastAsia"/>
          <w:lang w:val="en-US" w:eastAsia="zh-CN"/>
        </w:rPr>
        <w:t>测试是为了找出软件中存在的缺陷；而调试是为了解决存在的缺陷。</w:t>
      </w:r>
    </w:p>
    <w:p>
      <w:pPr>
        <w:widowControl w:val="0"/>
        <w:numPr>
          <w:ilvl w:val="0"/>
          <w:numId w:val="6"/>
        </w:numPr>
        <w:ind w:firstLine="420" w:firstLineChars="0"/>
        <w:jc w:val="both"/>
        <w:rPr>
          <w:rFonts w:hint="eastAsia"/>
          <w:lang w:val="en-US" w:eastAsia="zh-CN"/>
        </w:rPr>
      </w:pPr>
      <w:r>
        <w:rPr>
          <w:rFonts w:hint="eastAsia"/>
          <w:lang w:val="en-US" w:eastAsia="zh-CN"/>
        </w:rPr>
        <w:t>成功的测试发现了错误的症状，从而引起调试的进行。</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确认（verification）和验证（validation）</w:t>
      </w:r>
    </w:p>
    <w:p>
      <w:pPr>
        <w:widowControl w:val="0"/>
        <w:numPr>
          <w:ilvl w:val="0"/>
          <w:numId w:val="0"/>
        </w:numPr>
        <w:ind w:firstLine="420" w:firstLineChars="0"/>
        <w:jc w:val="both"/>
        <w:rPr>
          <w:rFonts w:hint="eastAsia"/>
          <w:lang w:val="en-US" w:eastAsia="zh-CN"/>
        </w:rPr>
      </w:pPr>
      <w:r>
        <w:rPr>
          <w:rFonts w:hint="eastAsia"/>
          <w:lang w:val="en-US" w:eastAsia="zh-CN"/>
        </w:rPr>
        <w:t>确认是保证软件符合产品说明书的过程；</w:t>
      </w:r>
    </w:p>
    <w:p>
      <w:pPr>
        <w:widowControl w:val="0"/>
        <w:numPr>
          <w:ilvl w:val="0"/>
          <w:numId w:val="0"/>
        </w:numPr>
        <w:ind w:firstLine="420" w:firstLineChars="0"/>
        <w:jc w:val="both"/>
        <w:rPr>
          <w:rFonts w:hint="eastAsia"/>
          <w:lang w:val="en-US" w:eastAsia="zh-CN"/>
        </w:rPr>
      </w:pPr>
      <w:r>
        <w:rPr>
          <w:rFonts w:hint="eastAsia"/>
          <w:lang w:val="en-US" w:eastAsia="zh-CN"/>
        </w:rPr>
        <w:t>验证是保证软件满足用户要求的过程。</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软件质量保证（Software Quality Assurance, SQA）</w:t>
      </w:r>
    </w:p>
    <w:p>
      <w:pPr>
        <w:numPr>
          <w:ilvl w:val="0"/>
          <w:numId w:val="7"/>
        </w:numPr>
        <w:ind w:firstLine="420" w:firstLineChars="0"/>
        <w:rPr>
          <w:rFonts w:hint="eastAsia"/>
          <w:lang w:val="en-US" w:eastAsia="zh-CN"/>
        </w:rPr>
      </w:pPr>
      <w:r>
        <w:rPr>
          <w:rFonts w:hint="eastAsia"/>
          <w:lang w:val="en-US" w:eastAsia="zh-CN"/>
        </w:rPr>
        <w:t>定义：通过对软件产品和活动有计划地进行评审和审计来验证软件是否合乎标准的系统工程活动。</w:t>
      </w:r>
    </w:p>
    <w:p>
      <w:pPr>
        <w:widowControl w:val="0"/>
        <w:numPr>
          <w:ilvl w:val="0"/>
          <w:numId w:val="0"/>
        </w:numPr>
        <w:jc w:val="both"/>
        <w:rPr>
          <w:rFonts w:hint="eastAsia"/>
          <w:lang w:val="en-US" w:eastAsia="zh-CN"/>
        </w:rPr>
      </w:pPr>
    </w:p>
    <w:p>
      <w:pPr>
        <w:numPr>
          <w:ilvl w:val="0"/>
          <w:numId w:val="7"/>
        </w:numPr>
        <w:ind w:firstLine="420" w:firstLineChars="0"/>
        <w:rPr>
          <w:rFonts w:hint="eastAsia"/>
          <w:lang w:val="en-US" w:eastAsia="zh-CN"/>
        </w:rPr>
      </w:pPr>
      <w:r>
        <w:rPr>
          <w:rFonts w:hint="eastAsia"/>
          <w:lang w:val="en-US" w:eastAsia="zh-CN"/>
        </w:rPr>
        <w:t>与软件测试的关系</w:t>
      </w:r>
    </w:p>
    <w:p>
      <w:pPr>
        <w:numPr>
          <w:ilvl w:val="0"/>
          <w:numId w:val="0"/>
        </w:numPr>
        <w:ind w:left="420" w:leftChars="0" w:firstLine="420" w:firstLineChars="0"/>
        <w:rPr>
          <w:rFonts w:hint="eastAsia"/>
          <w:lang w:val="en-US" w:eastAsia="zh-CN"/>
        </w:rPr>
      </w:pPr>
      <w:r>
        <w:rPr>
          <w:rFonts w:hint="eastAsia"/>
          <w:lang w:val="en-US" w:eastAsia="zh-CN"/>
        </w:rPr>
        <w:t>SQA是管理工作，其审查对象是流程，强调以预防为主；测试是技术实施工作，其测试对象是产品，主要是以事后检查（文档、程序）为主。</w:t>
      </w:r>
    </w:p>
    <w:p>
      <w:pPr>
        <w:numPr>
          <w:ilvl w:val="0"/>
          <w:numId w:val="0"/>
        </w:numPr>
        <w:ind w:left="420" w:leftChars="0" w:firstLine="420" w:firstLineChars="0"/>
        <w:rPr>
          <w:rFonts w:hint="eastAsia"/>
          <w:lang w:val="en-US" w:eastAsia="zh-CN"/>
        </w:rPr>
      </w:pPr>
      <w:r>
        <w:rPr>
          <w:rFonts w:hint="eastAsia"/>
          <w:lang w:val="en-US" w:eastAsia="zh-CN"/>
        </w:rPr>
        <w:t>SQA指导测试、监控测试；测试为SQA提供依据；测试是SQA的一个环节、一个手段。</w:t>
      </w:r>
    </w:p>
    <w:p>
      <w:pPr>
        <w:widowControl w:val="0"/>
        <w:numPr>
          <w:ilvl w:val="0"/>
          <w:numId w:val="0"/>
        </w:numPr>
        <w:jc w:val="both"/>
        <w:rPr>
          <w:rFonts w:hint="eastAsia"/>
          <w:lang w:val="en-US" w:eastAsia="zh-CN"/>
        </w:rPr>
      </w:pPr>
    </w:p>
    <w:p>
      <w:pPr>
        <w:numPr>
          <w:ilvl w:val="0"/>
          <w:numId w:val="7"/>
        </w:numPr>
        <w:ind w:firstLine="420" w:firstLineChars="0"/>
        <w:rPr>
          <w:rFonts w:hint="eastAsia"/>
          <w:lang w:val="en-US" w:eastAsia="zh-CN"/>
        </w:rPr>
      </w:pPr>
      <w:r>
        <w:rPr>
          <w:rFonts w:hint="eastAsia"/>
          <w:lang w:val="en-US" w:eastAsia="zh-CN"/>
        </w:rPr>
        <w:t>相关标准：ISO 9000和能力成熟度模型（CMM）</w:t>
      </w:r>
    </w:p>
    <w:p>
      <w:pPr>
        <w:widowControl w:val="0"/>
        <w:numPr>
          <w:ilvl w:val="0"/>
          <w:numId w:val="0"/>
        </w:numPr>
        <w:ind w:left="420" w:leftChars="0" w:firstLine="420" w:firstLineChars="0"/>
        <w:jc w:val="both"/>
        <w:rPr>
          <w:rFonts w:hint="eastAsia"/>
          <w:lang w:val="en-US" w:eastAsia="zh-CN"/>
        </w:rPr>
      </w:pPr>
      <w:r>
        <w:rPr>
          <w:rFonts w:hint="eastAsia"/>
          <w:lang w:val="en-US" w:eastAsia="zh-CN"/>
        </w:rPr>
        <w:t>ISO 9000与CMM的区别：</w:t>
      </w:r>
    </w:p>
    <w:p>
      <w:pPr>
        <w:widowControl w:val="0"/>
        <w:numPr>
          <w:ilvl w:val="0"/>
          <w:numId w:val="0"/>
        </w:numPr>
        <w:ind w:left="420" w:leftChars="0" w:firstLine="420" w:firstLineChars="0"/>
        <w:jc w:val="both"/>
        <w:rPr>
          <w:rFonts w:hint="eastAsia"/>
          <w:lang w:val="en-US" w:eastAsia="zh-CN"/>
        </w:rPr>
      </w:pPr>
      <w:r>
        <w:rPr>
          <w:rFonts w:hint="eastAsia"/>
          <w:lang w:val="en-US" w:eastAsia="zh-CN"/>
        </w:rPr>
        <w:t>（共5条）</w:t>
      </w:r>
    </w:p>
    <w:p>
      <w:pPr>
        <w:widowControl w:val="0"/>
        <w:numPr>
          <w:ilvl w:val="0"/>
          <w:numId w:val="0"/>
        </w:numPr>
        <w:ind w:left="840" w:leftChars="0" w:firstLine="420" w:firstLineChars="0"/>
        <w:jc w:val="both"/>
        <w:rPr>
          <w:rFonts w:hint="eastAsia"/>
          <w:lang w:val="en-US" w:eastAsia="zh-CN"/>
        </w:rPr>
      </w:pPr>
      <w:r>
        <w:rPr>
          <w:rFonts w:hint="eastAsia"/>
          <w:lang w:val="en-US" w:eastAsia="zh-CN"/>
        </w:rPr>
        <w:t>α ISO 9000是通用的国际标准，适用于各类组织。</w:t>
      </w:r>
    </w:p>
    <w:p>
      <w:pPr>
        <w:widowControl w:val="0"/>
        <w:numPr>
          <w:ilvl w:val="0"/>
          <w:numId w:val="0"/>
        </w:numPr>
        <w:ind w:left="840" w:leftChars="0" w:firstLine="420" w:firstLineChars="0"/>
        <w:jc w:val="both"/>
        <w:rPr>
          <w:rFonts w:hint="eastAsia"/>
          <w:lang w:val="en-US" w:eastAsia="zh-CN"/>
        </w:rPr>
      </w:pPr>
      <w:r>
        <w:rPr>
          <w:rFonts w:hint="eastAsia"/>
          <w:lang w:val="en-US" w:eastAsia="zh-CN"/>
        </w:rPr>
        <w:t>β CMM是美国军方为评价软件供应商的质量水平，委托软件工程学院（SEI）开发的一个评价模型，只用于软件业。</w:t>
      </w:r>
    </w:p>
    <w:p>
      <w:pPr>
        <w:widowControl w:val="0"/>
        <w:numPr>
          <w:ilvl w:val="0"/>
          <w:numId w:val="0"/>
        </w:numPr>
        <w:ind w:left="840" w:leftChars="0" w:firstLine="420" w:firstLineChars="0"/>
        <w:jc w:val="both"/>
        <w:rPr>
          <w:rFonts w:hint="eastAsia"/>
          <w:lang w:val="en-US" w:eastAsia="zh-CN"/>
        </w:rPr>
      </w:pPr>
      <w:r>
        <w:rPr>
          <w:rFonts w:hint="eastAsia"/>
          <w:lang w:val="en-US" w:eastAsia="zh-CN"/>
        </w:rPr>
        <w:t>γ CMM更详细，更专业。</w:t>
      </w:r>
    </w:p>
    <w:p>
      <w:pPr>
        <w:widowControl w:val="0"/>
        <w:numPr>
          <w:ilvl w:val="0"/>
          <w:numId w:val="0"/>
        </w:numPr>
        <w:ind w:left="840" w:leftChars="0" w:firstLine="420" w:firstLineChars="0"/>
        <w:jc w:val="both"/>
        <w:rPr>
          <w:rFonts w:hint="eastAsia"/>
          <w:lang w:val="en-US" w:eastAsia="zh-CN"/>
        </w:rPr>
      </w:pPr>
      <w:r>
        <w:rPr>
          <w:rFonts w:hint="eastAsia"/>
          <w:lang w:val="en-US" w:eastAsia="zh-CN"/>
        </w:rPr>
        <w:t>δ ISO 9000只建立了一个可接受水平，而CMM是一个具有五个水平的评估工具。</w:t>
      </w:r>
    </w:p>
    <w:p>
      <w:pPr>
        <w:widowControl w:val="0"/>
        <w:numPr>
          <w:ilvl w:val="0"/>
          <w:numId w:val="0"/>
        </w:numPr>
        <w:ind w:left="840" w:leftChars="0" w:firstLine="420" w:firstLineChars="0"/>
        <w:jc w:val="both"/>
        <w:rPr>
          <w:rFonts w:hint="eastAsia"/>
          <w:lang w:val="en-US" w:eastAsia="zh-CN"/>
        </w:rPr>
      </w:pPr>
      <w:r>
        <w:rPr>
          <w:rFonts w:hint="eastAsia"/>
          <w:lang w:val="en-US" w:eastAsia="zh-CN"/>
        </w:rPr>
        <w:t>ε ISO 9000聚焦于供应商和用户间的关系，而CMM更关注软件的开发过程。</w:t>
      </w:r>
    </w:p>
    <w:p>
      <w:pPr>
        <w:widowControl w:val="0"/>
        <w:numPr>
          <w:ilvl w:val="0"/>
          <w:numId w:val="0"/>
        </w:numPr>
        <w:ind w:left="420" w:leftChars="0" w:firstLine="420" w:firstLineChars="0"/>
        <w:jc w:val="both"/>
        <w:rPr>
          <w:rFonts w:hint="eastAsia"/>
          <w:lang w:val="en-US" w:eastAsia="zh-CN"/>
        </w:rPr>
      </w:pPr>
      <w:r>
        <w:rPr>
          <w:rFonts w:hint="eastAsia"/>
          <w:lang w:val="en-US" w:eastAsia="zh-CN"/>
        </w:rPr>
        <w:t>注：在课件中，以上的ISO 9000都是ISO 9001。</w:t>
      </w: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CMMI：</w:t>
      </w:r>
    </w:p>
    <w:p>
      <w:pPr>
        <w:widowControl w:val="0"/>
        <w:numPr>
          <w:ilvl w:val="0"/>
          <w:numId w:val="0"/>
        </w:numPr>
        <w:ind w:left="840" w:leftChars="0" w:firstLine="420" w:firstLineChars="0"/>
        <w:jc w:val="both"/>
        <w:rPr>
          <w:rFonts w:hint="eastAsia"/>
          <w:lang w:val="en-US" w:eastAsia="zh-CN"/>
        </w:rPr>
      </w:pPr>
      <w:r>
        <w:rPr>
          <w:rFonts w:hint="eastAsia"/>
          <w:lang w:val="en-US" w:eastAsia="zh-CN"/>
        </w:rPr>
        <w:t>CMM的成功促使其他学科也相继开发类似的过程改进模型，例如系统工程、需求工程、人力资源、集成产品开发、软件采购等等，从CMM衍生出了一些改善模型，比如：SW-CMM、SE-CMM、IPD-CMM等。不过，在同一个组织中多个过程改进模型的存在可能会引起冲突和混淆。</w:t>
      </w:r>
    </w:p>
    <w:p>
      <w:pPr>
        <w:widowControl w:val="0"/>
        <w:numPr>
          <w:ilvl w:val="0"/>
          <w:numId w:val="0"/>
        </w:numPr>
        <w:ind w:left="840" w:leftChars="0" w:firstLine="420" w:firstLineChars="0"/>
        <w:jc w:val="both"/>
        <w:rPr>
          <w:rFonts w:hint="eastAsia"/>
          <w:lang w:val="en-US" w:eastAsia="zh-CN"/>
        </w:rPr>
      </w:pPr>
      <w:r>
        <w:rPr>
          <w:rFonts w:hint="eastAsia"/>
          <w:lang w:val="en-US" w:eastAsia="zh-CN"/>
        </w:rPr>
        <w:t>CMMI就是为了解决这些模型之间的协调。由业界、美国政府和卡内基·梅隆大学软件工程研究所率先倡导的能力成熟度模型集成（Capability Maturity Model Integration, CMMI）项目致力于帮助企业缓解这种困境。CMMI为改进一个组织的各种过程提供了一个单一的集成化框架，新的集成模型框架消除了各个模型的不一致性，减少了模型间的重复，增加透明度和理解，建立了一个自动的、可扩展的框架。因而能够从总体上改进组织的质量和效率。CMMI主要关注点就是成本效益、明确重点、过程集中和灵活性四个方面。</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软件测试团队的任务与责任</w:t>
      </w:r>
    </w:p>
    <w:p>
      <w:pPr>
        <w:widowControl w:val="0"/>
        <w:numPr>
          <w:ilvl w:val="0"/>
          <w:numId w:val="0"/>
        </w:numPr>
        <w:jc w:val="both"/>
        <w:rPr>
          <w:rFonts w:hint="eastAsia"/>
          <w:lang w:val="en-US" w:eastAsia="zh-CN"/>
        </w:rPr>
      </w:pPr>
      <w:r>
        <w:rPr>
          <w:rFonts w:hint="eastAsia"/>
          <w:lang w:val="en-US" w:eastAsia="zh-CN"/>
        </w:rPr>
        <w:t>（共8条）</w:t>
      </w:r>
    </w:p>
    <w:p>
      <w:pPr>
        <w:widowControl w:val="0"/>
        <w:numPr>
          <w:ilvl w:val="0"/>
          <w:numId w:val="8"/>
        </w:numPr>
        <w:ind w:firstLine="420" w:firstLineChars="0"/>
        <w:jc w:val="both"/>
        <w:rPr>
          <w:rFonts w:hint="eastAsia"/>
          <w:lang w:val="en-US" w:eastAsia="zh-CN"/>
        </w:rPr>
      </w:pPr>
      <w:r>
        <w:rPr>
          <w:rFonts w:hint="eastAsia"/>
          <w:lang w:val="en-US" w:eastAsia="zh-CN"/>
        </w:rPr>
        <w:t>基本任务：测试计划、测试用例设计、执行测试、评估测试结果、递交测试报告；</w:t>
      </w:r>
    </w:p>
    <w:p>
      <w:pPr>
        <w:widowControl w:val="0"/>
        <w:numPr>
          <w:ilvl w:val="0"/>
          <w:numId w:val="8"/>
        </w:numPr>
        <w:ind w:firstLine="420" w:firstLineChars="0"/>
        <w:jc w:val="both"/>
        <w:rPr>
          <w:rFonts w:hint="eastAsia"/>
          <w:lang w:val="en-US" w:eastAsia="zh-CN"/>
        </w:rPr>
      </w:pPr>
      <w:r>
        <w:rPr>
          <w:rFonts w:hint="eastAsia"/>
          <w:lang w:val="en-US" w:eastAsia="zh-CN"/>
        </w:rPr>
        <w:t>发现软件程序、文档、系统或产品中所有的问题；</w:t>
      </w:r>
    </w:p>
    <w:p>
      <w:pPr>
        <w:widowControl w:val="0"/>
        <w:numPr>
          <w:ilvl w:val="0"/>
          <w:numId w:val="8"/>
        </w:numPr>
        <w:ind w:firstLine="420" w:firstLineChars="0"/>
        <w:jc w:val="both"/>
        <w:rPr>
          <w:rFonts w:hint="eastAsia"/>
          <w:lang w:val="en-US" w:eastAsia="zh-CN"/>
        </w:rPr>
      </w:pPr>
      <w:r>
        <w:rPr>
          <w:rFonts w:hint="eastAsia"/>
          <w:lang w:val="en-US" w:eastAsia="zh-CN"/>
        </w:rPr>
        <w:t>尽早地发现问题；</w:t>
      </w:r>
    </w:p>
    <w:p>
      <w:pPr>
        <w:widowControl w:val="0"/>
        <w:numPr>
          <w:ilvl w:val="0"/>
          <w:numId w:val="8"/>
        </w:numPr>
        <w:ind w:firstLine="420" w:firstLineChars="0"/>
        <w:jc w:val="both"/>
        <w:rPr>
          <w:rFonts w:hint="eastAsia"/>
          <w:lang w:val="en-US" w:eastAsia="zh-CN"/>
        </w:rPr>
      </w:pPr>
      <w:r>
        <w:rPr>
          <w:rFonts w:hint="eastAsia"/>
          <w:lang w:val="en-US" w:eastAsia="zh-CN"/>
        </w:rPr>
        <w:t>督促相关人员尽快地解决产品中的缺陷；</w:t>
      </w:r>
    </w:p>
    <w:p>
      <w:pPr>
        <w:widowControl w:val="0"/>
        <w:numPr>
          <w:ilvl w:val="0"/>
          <w:numId w:val="8"/>
        </w:numPr>
        <w:ind w:firstLine="420" w:firstLineChars="0"/>
        <w:jc w:val="both"/>
        <w:rPr>
          <w:rFonts w:hint="eastAsia"/>
          <w:lang w:val="en-US" w:eastAsia="zh-CN"/>
        </w:rPr>
      </w:pPr>
      <w:r>
        <w:rPr>
          <w:rFonts w:hint="eastAsia"/>
          <w:lang w:val="en-US" w:eastAsia="zh-CN"/>
        </w:rPr>
        <w:t>帮助项目管理人员制定合理的开发计划；</w:t>
      </w:r>
    </w:p>
    <w:p>
      <w:pPr>
        <w:widowControl w:val="0"/>
        <w:numPr>
          <w:ilvl w:val="0"/>
          <w:numId w:val="8"/>
        </w:numPr>
        <w:ind w:firstLine="420" w:firstLineChars="0"/>
        <w:jc w:val="both"/>
        <w:rPr>
          <w:rFonts w:hint="eastAsia"/>
          <w:lang w:val="en-US" w:eastAsia="zh-CN"/>
        </w:rPr>
      </w:pPr>
      <w:r>
        <w:rPr>
          <w:rFonts w:hint="eastAsia"/>
          <w:lang w:val="en-US" w:eastAsia="zh-CN"/>
        </w:rPr>
        <w:t>并对问题进行分析、分类总结和跟踪；</w:t>
      </w:r>
    </w:p>
    <w:p>
      <w:pPr>
        <w:widowControl w:val="0"/>
        <w:numPr>
          <w:ilvl w:val="0"/>
          <w:numId w:val="8"/>
        </w:numPr>
        <w:ind w:firstLine="420" w:firstLineChars="0"/>
        <w:jc w:val="both"/>
        <w:rPr>
          <w:rFonts w:hint="eastAsia"/>
          <w:lang w:val="en-US" w:eastAsia="zh-CN"/>
        </w:rPr>
      </w:pPr>
      <w:r>
        <w:rPr>
          <w:rFonts w:hint="eastAsia"/>
          <w:lang w:val="en-US" w:eastAsia="zh-CN"/>
        </w:rPr>
        <w:t>帮助改善开发流程和提高产品开发效率；</w:t>
      </w:r>
    </w:p>
    <w:p>
      <w:pPr>
        <w:widowControl w:val="0"/>
        <w:numPr>
          <w:ilvl w:val="0"/>
          <w:numId w:val="8"/>
        </w:numPr>
        <w:ind w:firstLine="420" w:firstLineChars="0"/>
        <w:jc w:val="both"/>
        <w:rPr>
          <w:rFonts w:hint="eastAsia"/>
          <w:lang w:val="en-US" w:eastAsia="zh-CN"/>
        </w:rPr>
      </w:pPr>
      <w:r>
        <w:rPr>
          <w:rFonts w:hint="eastAsia"/>
          <w:lang w:val="en-US" w:eastAsia="zh-CN"/>
        </w:rPr>
        <w:t>提高程序、文档编写的规范性、易读性、可维护性等。</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测试团队的基本构成及其职责</w:t>
      </w:r>
    </w:p>
    <w:p>
      <w:pPr>
        <w:widowControl w:val="0"/>
        <w:numPr>
          <w:ilvl w:val="0"/>
          <w:numId w:val="0"/>
        </w:numPr>
        <w:jc w:val="both"/>
        <w:rPr>
          <w:rFonts w:hint="eastAsia"/>
          <w:lang w:val="en-US" w:eastAsia="zh-CN"/>
        </w:rPr>
      </w:pPr>
      <w:r>
        <w:rPr>
          <w:rFonts w:hint="eastAsia"/>
          <w:lang w:val="en-US" w:eastAsia="zh-CN"/>
        </w:rPr>
        <w:t>（共7条）</w:t>
      </w:r>
    </w:p>
    <w:p>
      <w:pPr>
        <w:widowControl w:val="0"/>
        <w:numPr>
          <w:ilvl w:val="0"/>
          <w:numId w:val="9"/>
        </w:numPr>
        <w:ind w:firstLine="420" w:firstLineChars="0"/>
        <w:jc w:val="both"/>
        <w:rPr>
          <w:rFonts w:hint="eastAsia"/>
          <w:lang w:val="en-US" w:eastAsia="zh-CN"/>
        </w:rPr>
      </w:pPr>
      <w:r>
        <w:rPr>
          <w:rFonts w:hint="eastAsia"/>
          <w:lang w:val="en-US" w:eastAsia="zh-CN"/>
        </w:rPr>
        <w:t>QA/测试经理：人员管理，资源调配、测试方法改进等；</w:t>
      </w:r>
    </w:p>
    <w:p>
      <w:pPr>
        <w:widowControl w:val="0"/>
        <w:numPr>
          <w:ilvl w:val="0"/>
          <w:numId w:val="9"/>
        </w:numPr>
        <w:ind w:firstLine="420" w:firstLineChars="0"/>
        <w:jc w:val="both"/>
        <w:rPr>
          <w:rFonts w:hint="eastAsia"/>
          <w:lang w:val="en-US" w:eastAsia="zh-CN"/>
        </w:rPr>
      </w:pPr>
      <w:r>
        <w:rPr>
          <w:rFonts w:hint="eastAsia"/>
          <w:lang w:val="en-US" w:eastAsia="zh-CN"/>
        </w:rPr>
        <w:t>实验室管理人员：设置、配置和维护实验室的测试环境；</w:t>
      </w:r>
    </w:p>
    <w:p>
      <w:pPr>
        <w:widowControl w:val="0"/>
        <w:numPr>
          <w:ilvl w:val="0"/>
          <w:numId w:val="9"/>
        </w:numPr>
        <w:ind w:firstLine="420" w:firstLineChars="0"/>
        <w:jc w:val="both"/>
        <w:rPr>
          <w:rFonts w:hint="eastAsia"/>
          <w:lang w:val="en-US" w:eastAsia="zh-CN"/>
        </w:rPr>
      </w:pPr>
      <w:r>
        <w:rPr>
          <w:rFonts w:hint="eastAsia"/>
          <w:lang w:val="en-US" w:eastAsia="zh-CN"/>
        </w:rPr>
        <w:t>内审员：审查流程，建立测试模板，跟踪缺陷测试报告的质量等；</w:t>
      </w:r>
    </w:p>
    <w:p>
      <w:pPr>
        <w:widowControl w:val="0"/>
        <w:numPr>
          <w:ilvl w:val="0"/>
          <w:numId w:val="9"/>
        </w:numPr>
        <w:ind w:firstLine="420" w:firstLineChars="0"/>
        <w:jc w:val="both"/>
        <w:rPr>
          <w:rFonts w:hint="eastAsia"/>
          <w:lang w:val="en-US" w:eastAsia="zh-CN"/>
        </w:rPr>
      </w:pPr>
      <w:r>
        <w:rPr>
          <w:rFonts w:hint="eastAsia"/>
          <w:lang w:val="en-US" w:eastAsia="zh-CN"/>
        </w:rPr>
        <w:t>测试组长：负责项目的管理、测试计划、任务安排等；</w:t>
      </w:r>
    </w:p>
    <w:p>
      <w:pPr>
        <w:widowControl w:val="0"/>
        <w:numPr>
          <w:ilvl w:val="0"/>
          <w:numId w:val="9"/>
        </w:numPr>
        <w:ind w:firstLine="420" w:firstLineChars="0"/>
        <w:jc w:val="both"/>
        <w:rPr>
          <w:rFonts w:hint="eastAsia"/>
          <w:lang w:val="en-US" w:eastAsia="zh-CN"/>
        </w:rPr>
      </w:pPr>
      <w:r>
        <w:rPr>
          <w:rFonts w:hint="eastAsia"/>
          <w:lang w:val="en-US" w:eastAsia="zh-CN"/>
        </w:rPr>
        <w:t>测试设计人员/资深测试工程师：产品规格说明书、设计的审查、测试用例的设计、技术难题的解决、培训和指导、实际测试任务的执行；</w:t>
      </w:r>
    </w:p>
    <w:p>
      <w:pPr>
        <w:widowControl w:val="0"/>
        <w:numPr>
          <w:ilvl w:val="0"/>
          <w:numId w:val="9"/>
        </w:numPr>
        <w:ind w:firstLine="420" w:firstLineChars="0"/>
        <w:jc w:val="both"/>
        <w:rPr>
          <w:rFonts w:hint="eastAsia"/>
          <w:lang w:val="en-US" w:eastAsia="zh-CN"/>
        </w:rPr>
      </w:pPr>
      <w:r>
        <w:rPr>
          <w:rFonts w:hint="eastAsia"/>
          <w:lang w:val="en-US" w:eastAsia="zh-CN"/>
        </w:rPr>
        <w:t xml:space="preserve"> 一般（初级）测试工程师：执行测试用例和相关的测试任务；</w:t>
      </w:r>
    </w:p>
    <w:p>
      <w:pPr>
        <w:widowControl w:val="0"/>
        <w:numPr>
          <w:ilvl w:val="0"/>
          <w:numId w:val="9"/>
        </w:numPr>
        <w:ind w:firstLine="420" w:firstLineChars="0"/>
        <w:jc w:val="both"/>
        <w:rPr>
          <w:rFonts w:hint="eastAsia"/>
          <w:lang w:val="en-US" w:eastAsia="zh-CN"/>
        </w:rPr>
      </w:pPr>
      <w:r>
        <w:rPr>
          <w:rFonts w:hint="eastAsia"/>
          <w:lang w:val="en-US" w:eastAsia="zh-CN"/>
        </w:rPr>
        <w:t>发布工程师：负责测试后产品的上载、打包、发布。</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优秀软件测试工程师的必备素质</w:t>
      </w:r>
    </w:p>
    <w:p>
      <w:pPr>
        <w:widowControl w:val="0"/>
        <w:numPr>
          <w:ilvl w:val="0"/>
          <w:numId w:val="0"/>
        </w:numPr>
        <w:jc w:val="both"/>
        <w:rPr>
          <w:rFonts w:hint="eastAsia"/>
          <w:lang w:val="en-US" w:eastAsia="zh-CN"/>
        </w:rPr>
      </w:pPr>
      <w:r>
        <w:rPr>
          <w:rFonts w:hint="eastAsia"/>
          <w:lang w:val="en-US" w:eastAsia="zh-CN"/>
        </w:rPr>
        <w:t>（共10个）</w:t>
      </w:r>
    </w:p>
    <w:p>
      <w:pPr>
        <w:widowControl w:val="0"/>
        <w:numPr>
          <w:ilvl w:val="0"/>
          <w:numId w:val="10"/>
        </w:numPr>
        <w:ind w:firstLine="420" w:firstLineChars="0"/>
        <w:jc w:val="both"/>
        <w:rPr>
          <w:rFonts w:hint="eastAsia"/>
          <w:lang w:val="en-US" w:eastAsia="zh-CN"/>
        </w:rPr>
      </w:pPr>
      <w:r>
        <w:rPr>
          <w:rFonts w:hint="eastAsia"/>
          <w:lang w:val="en-US" w:eastAsia="zh-CN"/>
        </w:rPr>
        <w:t>沟通能力</w:t>
      </w:r>
    </w:p>
    <w:p>
      <w:pPr>
        <w:widowControl w:val="0"/>
        <w:numPr>
          <w:ilvl w:val="0"/>
          <w:numId w:val="10"/>
        </w:numPr>
        <w:ind w:firstLine="420" w:firstLineChars="0"/>
        <w:jc w:val="both"/>
        <w:rPr>
          <w:rFonts w:hint="eastAsia"/>
          <w:lang w:val="en-US" w:eastAsia="zh-CN"/>
        </w:rPr>
      </w:pPr>
      <w:r>
        <w:rPr>
          <w:rFonts w:hint="eastAsia"/>
          <w:lang w:val="en-US" w:eastAsia="zh-CN"/>
        </w:rPr>
        <w:t>技术能力</w:t>
      </w:r>
    </w:p>
    <w:p>
      <w:pPr>
        <w:widowControl w:val="0"/>
        <w:numPr>
          <w:ilvl w:val="0"/>
          <w:numId w:val="10"/>
        </w:numPr>
        <w:ind w:firstLine="420" w:firstLineChars="0"/>
        <w:jc w:val="both"/>
        <w:rPr>
          <w:rFonts w:hint="eastAsia"/>
          <w:lang w:val="en-US" w:eastAsia="zh-CN"/>
        </w:rPr>
      </w:pPr>
      <w:r>
        <w:rPr>
          <w:rFonts w:hint="eastAsia"/>
          <w:lang w:val="en-US" w:eastAsia="zh-CN"/>
        </w:rPr>
        <w:t>信心</w:t>
      </w:r>
    </w:p>
    <w:p>
      <w:pPr>
        <w:widowControl w:val="0"/>
        <w:numPr>
          <w:ilvl w:val="0"/>
          <w:numId w:val="10"/>
        </w:numPr>
        <w:ind w:firstLine="420" w:firstLineChars="0"/>
        <w:jc w:val="both"/>
        <w:rPr>
          <w:rFonts w:hint="eastAsia"/>
          <w:lang w:val="en-US" w:eastAsia="zh-CN"/>
        </w:rPr>
      </w:pPr>
      <w:r>
        <w:rPr>
          <w:rFonts w:hint="eastAsia"/>
          <w:lang w:val="en-US" w:eastAsia="zh-CN"/>
        </w:rPr>
        <w:t>外交能力和幽默感</w:t>
      </w:r>
    </w:p>
    <w:p>
      <w:pPr>
        <w:widowControl w:val="0"/>
        <w:numPr>
          <w:ilvl w:val="0"/>
          <w:numId w:val="10"/>
        </w:numPr>
        <w:ind w:firstLine="420" w:firstLineChars="0"/>
        <w:jc w:val="both"/>
        <w:rPr>
          <w:rFonts w:hint="eastAsia"/>
          <w:lang w:val="en-US" w:eastAsia="zh-CN"/>
        </w:rPr>
      </w:pPr>
      <w:r>
        <w:rPr>
          <w:rFonts w:hint="eastAsia"/>
          <w:lang w:val="en-US" w:eastAsia="zh-CN"/>
        </w:rPr>
        <w:t>耐心</w:t>
      </w:r>
    </w:p>
    <w:p>
      <w:pPr>
        <w:widowControl w:val="0"/>
        <w:numPr>
          <w:ilvl w:val="0"/>
          <w:numId w:val="10"/>
        </w:numPr>
        <w:ind w:firstLine="420" w:firstLineChars="0"/>
        <w:jc w:val="both"/>
        <w:rPr>
          <w:rFonts w:hint="eastAsia"/>
          <w:lang w:val="en-US" w:eastAsia="zh-CN"/>
        </w:rPr>
      </w:pPr>
      <w:r>
        <w:rPr>
          <w:rFonts w:hint="eastAsia"/>
          <w:lang w:val="en-US" w:eastAsia="zh-CN"/>
        </w:rPr>
        <w:t>很强的记忆力</w:t>
      </w:r>
    </w:p>
    <w:p>
      <w:pPr>
        <w:widowControl w:val="0"/>
        <w:numPr>
          <w:ilvl w:val="0"/>
          <w:numId w:val="10"/>
        </w:numPr>
        <w:ind w:firstLine="420" w:firstLineChars="0"/>
        <w:jc w:val="both"/>
        <w:rPr>
          <w:rFonts w:hint="eastAsia"/>
          <w:lang w:val="en-US" w:eastAsia="zh-CN"/>
        </w:rPr>
      </w:pPr>
      <w:r>
        <w:rPr>
          <w:rFonts w:hint="eastAsia"/>
          <w:lang w:val="en-US" w:eastAsia="zh-CN"/>
        </w:rPr>
        <w:t>怀疑精神</w:t>
      </w:r>
    </w:p>
    <w:p>
      <w:pPr>
        <w:widowControl w:val="0"/>
        <w:numPr>
          <w:ilvl w:val="0"/>
          <w:numId w:val="10"/>
        </w:numPr>
        <w:ind w:firstLine="420" w:firstLineChars="0"/>
        <w:jc w:val="both"/>
        <w:rPr>
          <w:rFonts w:hint="eastAsia"/>
          <w:lang w:val="en-US" w:eastAsia="zh-CN"/>
        </w:rPr>
      </w:pPr>
      <w:r>
        <w:rPr>
          <w:rFonts w:hint="eastAsia"/>
          <w:lang w:val="en-US" w:eastAsia="zh-CN"/>
        </w:rPr>
        <w:t>洞察力</w:t>
      </w:r>
    </w:p>
    <w:p>
      <w:pPr>
        <w:widowControl w:val="0"/>
        <w:numPr>
          <w:ilvl w:val="0"/>
          <w:numId w:val="10"/>
        </w:numPr>
        <w:ind w:firstLine="420" w:firstLineChars="0"/>
        <w:jc w:val="both"/>
        <w:rPr>
          <w:rFonts w:hint="eastAsia"/>
          <w:lang w:val="en-US" w:eastAsia="zh-CN"/>
        </w:rPr>
      </w:pPr>
      <w:r>
        <w:rPr>
          <w:rFonts w:hint="eastAsia"/>
          <w:lang w:val="en-US" w:eastAsia="zh-CN"/>
        </w:rPr>
        <w:t>适度的好奇心</w:t>
      </w:r>
    </w:p>
    <w:p>
      <w:pPr>
        <w:widowControl w:val="0"/>
        <w:numPr>
          <w:ilvl w:val="0"/>
          <w:numId w:val="10"/>
        </w:numPr>
        <w:ind w:firstLine="420" w:firstLineChars="0"/>
        <w:jc w:val="both"/>
        <w:rPr>
          <w:rFonts w:hint="eastAsia"/>
          <w:lang w:val="en-US" w:eastAsia="zh-CN"/>
        </w:rPr>
      </w:pPr>
      <w:r>
        <w:rPr>
          <w:rFonts w:hint="eastAsia"/>
          <w:lang w:val="en-US" w:eastAsia="zh-CN"/>
        </w:rPr>
        <w:t>反向思维和发散思维能力</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测试策略的概念</w:t>
      </w:r>
    </w:p>
    <w:p>
      <w:pPr>
        <w:widowControl w:val="0"/>
        <w:numPr>
          <w:ilvl w:val="0"/>
          <w:numId w:val="0"/>
        </w:numPr>
        <w:ind w:firstLine="420" w:firstLineChars="0"/>
        <w:jc w:val="both"/>
        <w:rPr>
          <w:rFonts w:hint="eastAsia"/>
          <w:lang w:val="en-US" w:eastAsia="zh-CN"/>
        </w:rPr>
      </w:pPr>
      <w:r>
        <w:rPr>
          <w:rFonts w:hint="eastAsia"/>
          <w:lang w:val="en-US" w:eastAsia="zh-CN"/>
        </w:rPr>
        <w:t>测试策略通常是描述测试工程的总体方法和目标。描述目前在进行哪一阶段的测试（如单元测试、集成测试、系统测试）以及每个阶段内进行的测试种类（如功能测试、性能测试、压力测试等）和方法，以确定合理的测试方案使得测试更有效。</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测试计划的组成</w:t>
      </w:r>
    </w:p>
    <w:p>
      <w:pPr>
        <w:widowControl w:val="0"/>
        <w:numPr>
          <w:ilvl w:val="0"/>
          <w:numId w:val="0"/>
        </w:numPr>
        <w:jc w:val="both"/>
        <w:rPr>
          <w:rFonts w:hint="eastAsia"/>
          <w:lang w:val="en-US" w:eastAsia="zh-CN"/>
        </w:rPr>
      </w:pPr>
      <w:r>
        <w:rPr>
          <w:rFonts w:hint="eastAsia"/>
          <w:lang w:val="en-US" w:eastAsia="zh-CN"/>
        </w:rPr>
        <w:t>（共16条）</w:t>
      </w:r>
    </w:p>
    <w:p>
      <w:pPr>
        <w:widowControl w:val="0"/>
        <w:numPr>
          <w:ilvl w:val="0"/>
          <w:numId w:val="11"/>
        </w:numPr>
        <w:ind w:firstLine="420" w:firstLineChars="0"/>
        <w:jc w:val="both"/>
        <w:rPr>
          <w:rFonts w:hint="eastAsia"/>
          <w:lang w:val="en-US" w:eastAsia="zh-CN"/>
        </w:rPr>
      </w:pPr>
      <w:r>
        <w:rPr>
          <w:rFonts w:hint="eastAsia"/>
          <w:lang w:val="en-US" w:eastAsia="zh-CN"/>
        </w:rPr>
        <w:t>测试计划标识符（test plan identifier）</w:t>
      </w:r>
    </w:p>
    <w:p>
      <w:pPr>
        <w:widowControl w:val="0"/>
        <w:numPr>
          <w:ilvl w:val="0"/>
          <w:numId w:val="11"/>
        </w:numPr>
        <w:ind w:firstLine="420" w:firstLineChars="0"/>
        <w:jc w:val="both"/>
        <w:rPr>
          <w:rFonts w:hint="eastAsia"/>
          <w:lang w:val="en-US" w:eastAsia="zh-CN"/>
        </w:rPr>
      </w:pPr>
      <w:r>
        <w:rPr>
          <w:rFonts w:hint="eastAsia"/>
          <w:lang w:val="en-US" w:eastAsia="zh-CN"/>
        </w:rPr>
        <w:t>介绍（introduction）</w:t>
      </w:r>
    </w:p>
    <w:p>
      <w:pPr>
        <w:widowControl w:val="0"/>
        <w:numPr>
          <w:ilvl w:val="0"/>
          <w:numId w:val="11"/>
        </w:numPr>
        <w:ind w:firstLine="420" w:firstLineChars="0"/>
        <w:jc w:val="both"/>
        <w:rPr>
          <w:rFonts w:hint="eastAsia"/>
          <w:lang w:val="en-US" w:eastAsia="zh-CN"/>
        </w:rPr>
      </w:pPr>
      <w:r>
        <w:rPr>
          <w:rFonts w:hint="eastAsia"/>
          <w:lang w:val="en-US" w:eastAsia="zh-CN"/>
        </w:rPr>
        <w:t>测试条目（test items）</w:t>
      </w:r>
    </w:p>
    <w:p>
      <w:pPr>
        <w:widowControl w:val="0"/>
        <w:numPr>
          <w:ilvl w:val="0"/>
          <w:numId w:val="11"/>
        </w:numPr>
        <w:ind w:firstLine="420" w:firstLineChars="0"/>
        <w:jc w:val="both"/>
        <w:rPr>
          <w:rFonts w:hint="eastAsia"/>
          <w:lang w:val="en-US" w:eastAsia="zh-CN"/>
        </w:rPr>
      </w:pPr>
      <w:r>
        <w:rPr>
          <w:rFonts w:hint="eastAsia"/>
          <w:lang w:val="en-US" w:eastAsia="zh-CN"/>
        </w:rPr>
        <w:t>待测试特性（features to be tested）</w:t>
      </w:r>
    </w:p>
    <w:p>
      <w:pPr>
        <w:widowControl w:val="0"/>
        <w:numPr>
          <w:ilvl w:val="0"/>
          <w:numId w:val="11"/>
        </w:numPr>
        <w:ind w:firstLine="420" w:firstLineChars="0"/>
        <w:jc w:val="both"/>
        <w:rPr>
          <w:rFonts w:hint="eastAsia"/>
          <w:lang w:val="en-US" w:eastAsia="zh-CN"/>
        </w:rPr>
      </w:pPr>
      <w:r>
        <w:rPr>
          <w:rFonts w:hint="eastAsia"/>
          <w:lang w:val="en-US" w:eastAsia="zh-CN"/>
        </w:rPr>
        <w:t>无需测试的特性（features not to be tested）</w:t>
      </w:r>
    </w:p>
    <w:p>
      <w:pPr>
        <w:widowControl w:val="0"/>
        <w:numPr>
          <w:ilvl w:val="0"/>
          <w:numId w:val="11"/>
        </w:numPr>
        <w:ind w:firstLine="420" w:firstLineChars="0"/>
        <w:jc w:val="both"/>
        <w:rPr>
          <w:rFonts w:hint="eastAsia"/>
          <w:lang w:val="en-US" w:eastAsia="zh-CN"/>
        </w:rPr>
      </w:pPr>
      <w:r>
        <w:rPr>
          <w:rFonts w:hint="eastAsia"/>
          <w:lang w:val="en-US" w:eastAsia="zh-CN"/>
        </w:rPr>
        <w:t>方法（approach）</w:t>
      </w:r>
    </w:p>
    <w:p>
      <w:pPr>
        <w:widowControl w:val="0"/>
        <w:numPr>
          <w:ilvl w:val="0"/>
          <w:numId w:val="11"/>
        </w:numPr>
        <w:ind w:firstLine="420" w:firstLineChars="0"/>
        <w:jc w:val="both"/>
        <w:rPr>
          <w:rFonts w:hint="eastAsia"/>
          <w:lang w:val="en-US" w:eastAsia="zh-CN"/>
        </w:rPr>
      </w:pPr>
      <w:r>
        <w:rPr>
          <w:rFonts w:hint="eastAsia"/>
          <w:lang w:val="en-US" w:eastAsia="zh-CN"/>
        </w:rPr>
        <w:t>条目成败标准（item pass/fail criteria）</w:t>
      </w:r>
    </w:p>
    <w:p>
      <w:pPr>
        <w:widowControl w:val="0"/>
        <w:numPr>
          <w:ilvl w:val="0"/>
          <w:numId w:val="11"/>
        </w:numPr>
        <w:ind w:firstLine="420" w:firstLineChars="0"/>
        <w:jc w:val="both"/>
        <w:rPr>
          <w:rFonts w:hint="eastAsia"/>
          <w:lang w:val="en-US" w:eastAsia="zh-CN"/>
        </w:rPr>
      </w:pPr>
      <w:r>
        <w:rPr>
          <w:rFonts w:hint="eastAsia"/>
          <w:lang w:val="en-US" w:eastAsia="zh-CN"/>
        </w:rPr>
        <w:t>暂停标准和继续条件（suspension criteria and resumption requirements）</w:t>
      </w:r>
    </w:p>
    <w:p>
      <w:pPr>
        <w:widowControl w:val="0"/>
        <w:numPr>
          <w:ilvl w:val="0"/>
          <w:numId w:val="11"/>
        </w:numPr>
        <w:ind w:firstLine="420" w:firstLineChars="0"/>
        <w:jc w:val="both"/>
        <w:rPr>
          <w:rFonts w:hint="eastAsia"/>
          <w:lang w:val="en-US" w:eastAsia="zh-CN"/>
        </w:rPr>
      </w:pPr>
      <w:r>
        <w:rPr>
          <w:rFonts w:hint="eastAsia"/>
          <w:lang w:val="en-US" w:eastAsia="zh-CN"/>
        </w:rPr>
        <w:t>测试的可交付成果（test deliverables）</w:t>
      </w:r>
    </w:p>
    <w:p>
      <w:pPr>
        <w:widowControl w:val="0"/>
        <w:numPr>
          <w:ilvl w:val="0"/>
          <w:numId w:val="11"/>
        </w:numPr>
        <w:ind w:firstLine="420" w:firstLineChars="0"/>
        <w:jc w:val="both"/>
        <w:rPr>
          <w:rFonts w:hint="eastAsia"/>
          <w:lang w:val="en-US" w:eastAsia="zh-CN"/>
        </w:rPr>
      </w:pPr>
      <w:r>
        <w:rPr>
          <w:rFonts w:hint="eastAsia"/>
          <w:lang w:val="en-US" w:eastAsia="zh-CN"/>
        </w:rPr>
        <w:t>测试任务（testing tasks）</w:t>
      </w:r>
    </w:p>
    <w:p>
      <w:pPr>
        <w:widowControl w:val="0"/>
        <w:numPr>
          <w:ilvl w:val="0"/>
          <w:numId w:val="11"/>
        </w:numPr>
        <w:ind w:firstLine="420" w:firstLineChars="0"/>
        <w:jc w:val="both"/>
        <w:rPr>
          <w:rFonts w:hint="eastAsia"/>
          <w:lang w:val="en-US" w:eastAsia="zh-CN"/>
        </w:rPr>
      </w:pPr>
      <w:r>
        <w:rPr>
          <w:rFonts w:hint="eastAsia"/>
          <w:lang w:val="en-US" w:eastAsia="zh-CN"/>
        </w:rPr>
        <w:t>环境要求（environmental needs）</w:t>
      </w:r>
    </w:p>
    <w:p>
      <w:pPr>
        <w:widowControl w:val="0"/>
        <w:numPr>
          <w:ilvl w:val="0"/>
          <w:numId w:val="11"/>
        </w:numPr>
        <w:ind w:firstLine="420" w:firstLineChars="0"/>
        <w:jc w:val="both"/>
        <w:rPr>
          <w:rFonts w:hint="eastAsia"/>
          <w:lang w:val="en-US" w:eastAsia="zh-CN"/>
        </w:rPr>
      </w:pPr>
      <w:r>
        <w:rPr>
          <w:rFonts w:hint="eastAsia"/>
          <w:lang w:val="en-US" w:eastAsia="zh-CN"/>
        </w:rPr>
        <w:t>职责（responsibilities）</w:t>
      </w:r>
    </w:p>
    <w:p>
      <w:pPr>
        <w:widowControl w:val="0"/>
        <w:numPr>
          <w:ilvl w:val="0"/>
          <w:numId w:val="11"/>
        </w:numPr>
        <w:ind w:firstLine="420" w:firstLineChars="0"/>
        <w:jc w:val="both"/>
        <w:rPr>
          <w:rFonts w:hint="eastAsia"/>
          <w:lang w:val="en-US" w:eastAsia="zh-CN"/>
        </w:rPr>
      </w:pPr>
      <w:r>
        <w:rPr>
          <w:rFonts w:hint="eastAsia"/>
          <w:lang w:val="en-US" w:eastAsia="zh-CN"/>
        </w:rPr>
        <w:t>人员和培训要求（staffing and training needs）</w:t>
      </w:r>
    </w:p>
    <w:p>
      <w:pPr>
        <w:widowControl w:val="0"/>
        <w:numPr>
          <w:ilvl w:val="0"/>
          <w:numId w:val="11"/>
        </w:numPr>
        <w:ind w:firstLine="420" w:firstLineChars="0"/>
        <w:jc w:val="both"/>
        <w:rPr>
          <w:rFonts w:hint="eastAsia"/>
          <w:lang w:val="en-US" w:eastAsia="zh-CN"/>
        </w:rPr>
      </w:pPr>
      <w:r>
        <w:rPr>
          <w:rFonts w:hint="eastAsia"/>
          <w:lang w:val="en-US" w:eastAsia="zh-CN"/>
        </w:rPr>
        <w:t>进度表（schedule）</w:t>
      </w:r>
    </w:p>
    <w:p>
      <w:pPr>
        <w:widowControl w:val="0"/>
        <w:numPr>
          <w:ilvl w:val="0"/>
          <w:numId w:val="11"/>
        </w:numPr>
        <w:ind w:firstLine="420" w:firstLineChars="0"/>
        <w:jc w:val="both"/>
        <w:rPr>
          <w:rFonts w:hint="eastAsia"/>
          <w:lang w:val="en-US" w:eastAsia="zh-CN"/>
        </w:rPr>
      </w:pPr>
      <w:r>
        <w:rPr>
          <w:rFonts w:hint="eastAsia"/>
          <w:lang w:val="en-US" w:eastAsia="zh-CN"/>
        </w:rPr>
        <w:t>风险和事故（risk and contingencies）</w:t>
      </w:r>
    </w:p>
    <w:p>
      <w:pPr>
        <w:widowControl w:val="0"/>
        <w:numPr>
          <w:ilvl w:val="0"/>
          <w:numId w:val="11"/>
        </w:numPr>
        <w:ind w:firstLine="420" w:firstLineChars="0"/>
        <w:jc w:val="both"/>
        <w:rPr>
          <w:rFonts w:hint="eastAsia"/>
          <w:lang w:val="en-US" w:eastAsia="zh-CN"/>
        </w:rPr>
      </w:pPr>
      <w:r>
        <w:rPr>
          <w:rFonts w:hint="eastAsia"/>
          <w:lang w:val="en-US" w:eastAsia="zh-CN"/>
        </w:rPr>
        <w:t>批准（approvals）</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测试用例</w:t>
      </w:r>
    </w:p>
    <w:p>
      <w:pPr>
        <w:widowControl w:val="0"/>
        <w:numPr>
          <w:ilvl w:val="0"/>
          <w:numId w:val="12"/>
        </w:numPr>
        <w:ind w:firstLine="420" w:firstLineChars="0"/>
        <w:jc w:val="both"/>
        <w:rPr>
          <w:rFonts w:hint="eastAsia"/>
          <w:lang w:val="en-US" w:eastAsia="zh-CN"/>
        </w:rPr>
      </w:pPr>
      <w:r>
        <w:rPr>
          <w:rFonts w:hint="eastAsia"/>
          <w:lang w:val="en-US" w:eastAsia="zh-CN"/>
        </w:rPr>
        <w:t>定义：满足特定目的的测试数据、测试代码和测试规程的集合；是发现软件缺陷的最小测试执行单元；有特殊的书写标准和基本原则。</w:t>
      </w:r>
    </w:p>
    <w:p>
      <w:pPr>
        <w:widowControl w:val="0"/>
        <w:numPr>
          <w:ilvl w:val="0"/>
          <w:numId w:val="0"/>
        </w:numPr>
        <w:jc w:val="both"/>
        <w:rPr>
          <w:rFonts w:hint="eastAsia"/>
          <w:lang w:val="en-US" w:eastAsia="zh-CN"/>
        </w:rPr>
      </w:pPr>
    </w:p>
    <w:p>
      <w:pPr>
        <w:widowControl w:val="0"/>
        <w:numPr>
          <w:ilvl w:val="0"/>
          <w:numId w:val="12"/>
        </w:numPr>
        <w:ind w:firstLine="420" w:firstLineChars="0"/>
        <w:jc w:val="both"/>
        <w:rPr>
          <w:rFonts w:hint="eastAsia"/>
          <w:lang w:val="en-US" w:eastAsia="zh-CN"/>
        </w:rPr>
      </w:pPr>
      <w:r>
        <w:rPr>
          <w:rFonts w:hint="eastAsia"/>
          <w:lang w:val="en-US" w:eastAsia="zh-CN"/>
        </w:rPr>
        <w:t>书写格式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字段名称</w:t>
            </w:r>
          </w:p>
        </w:tc>
        <w:tc>
          <w:tcPr>
            <w:tcW w:w="5682"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标识符</w:t>
            </w:r>
          </w:p>
        </w:tc>
        <w:tc>
          <w:tcPr>
            <w:tcW w:w="5682"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测试项</w:t>
            </w:r>
          </w:p>
        </w:tc>
        <w:tc>
          <w:tcPr>
            <w:tcW w:w="5682" w:type="dxa"/>
            <w:gridSpan w:val="2"/>
          </w:tcPr>
          <w:p>
            <w:pPr>
              <w:widowControl w:val="0"/>
              <w:numPr>
                <w:ilvl w:val="0"/>
                <w:numId w:val="0"/>
              </w:numPr>
              <w:jc w:val="both"/>
              <w:rPr>
                <w:rFonts w:hint="eastAsia"/>
                <w:vertAlign w:val="baseline"/>
                <w:lang w:val="en-US" w:eastAsia="zh-CN"/>
              </w:rPr>
            </w:pPr>
            <w:r>
              <w:rPr>
                <w:rFonts w:hint="eastAsia"/>
                <w:vertAlign w:val="baseline"/>
                <w:lang w:val="en-US" w:eastAsia="zh-CN"/>
              </w:rPr>
              <w:t>学生选课系统登录功能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测试环境</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测试环境要求</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实际测试环境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硬件：</w:t>
            </w:r>
          </w:p>
          <w:p>
            <w:pPr>
              <w:widowControl w:val="0"/>
              <w:numPr>
                <w:ilvl w:val="0"/>
                <w:numId w:val="0"/>
              </w:numPr>
              <w:jc w:val="both"/>
              <w:rPr>
                <w:rFonts w:hint="eastAsia"/>
                <w:vertAlign w:val="baseline"/>
                <w:lang w:val="en-US" w:eastAsia="zh-CN"/>
              </w:rPr>
            </w:pPr>
            <w:r>
              <w:rPr>
                <w:rFonts w:hint="eastAsia"/>
                <w:vertAlign w:val="baseline"/>
                <w:lang w:val="en-US" w:eastAsia="zh-CN"/>
              </w:rPr>
              <w:t>软件：</w:t>
            </w:r>
          </w:p>
          <w:p>
            <w:pPr>
              <w:widowControl w:val="0"/>
              <w:numPr>
                <w:ilvl w:val="0"/>
                <w:numId w:val="0"/>
              </w:numPr>
              <w:jc w:val="both"/>
              <w:rPr>
                <w:rFonts w:hint="eastAsia"/>
                <w:vertAlign w:val="baseline"/>
                <w:lang w:val="en-US" w:eastAsia="zh-CN"/>
              </w:rPr>
            </w:pPr>
            <w:r>
              <w:rPr>
                <w:rFonts w:hint="eastAsia"/>
                <w:vertAlign w:val="baseline"/>
                <w:lang w:val="en-US" w:eastAsia="zh-CN"/>
              </w:rPr>
              <w:t>Windows 2000 Server，</w:t>
            </w:r>
          </w:p>
          <w:p>
            <w:pPr>
              <w:widowControl w:val="0"/>
              <w:numPr>
                <w:ilvl w:val="0"/>
                <w:numId w:val="0"/>
              </w:numPr>
              <w:jc w:val="both"/>
              <w:rPr>
                <w:rFonts w:hint="eastAsia"/>
                <w:vertAlign w:val="baseline"/>
                <w:lang w:val="en-US" w:eastAsia="zh-CN"/>
              </w:rPr>
            </w:pPr>
            <w:r>
              <w:rPr>
                <w:rFonts w:hint="eastAsia"/>
                <w:vertAlign w:val="baseline"/>
                <w:lang w:val="en-US" w:eastAsia="zh-CN"/>
              </w:rPr>
              <w:t>IE5.0以上浏览器，</w:t>
            </w:r>
          </w:p>
          <w:p>
            <w:pPr>
              <w:widowControl w:val="0"/>
              <w:numPr>
                <w:ilvl w:val="0"/>
                <w:numId w:val="0"/>
              </w:numPr>
              <w:jc w:val="both"/>
              <w:rPr>
                <w:rFonts w:hint="eastAsia"/>
                <w:vertAlign w:val="baseline"/>
                <w:lang w:val="en-US" w:eastAsia="zh-CN"/>
              </w:rPr>
            </w:pPr>
            <w:r>
              <w:rPr>
                <w:rFonts w:hint="eastAsia"/>
                <w:vertAlign w:val="baseline"/>
                <w:lang w:val="en-US" w:eastAsia="zh-CN"/>
              </w:rPr>
              <w:t>Web server</w:t>
            </w:r>
          </w:p>
          <w:p>
            <w:pPr>
              <w:widowControl w:val="0"/>
              <w:numPr>
                <w:ilvl w:val="0"/>
                <w:numId w:val="0"/>
              </w:numPr>
              <w:jc w:val="both"/>
              <w:rPr>
                <w:rFonts w:hint="eastAsia"/>
                <w:vertAlign w:val="baseline"/>
                <w:lang w:val="en-US" w:eastAsia="zh-CN"/>
              </w:rPr>
            </w:pPr>
            <w:r>
              <w:rPr>
                <w:rFonts w:hint="eastAsia"/>
                <w:vertAlign w:val="baseline"/>
                <w:lang w:val="en-US" w:eastAsia="zh-CN"/>
              </w:rPr>
              <w:t>网络：</w:t>
            </w:r>
          </w:p>
          <w:p>
            <w:pPr>
              <w:widowControl w:val="0"/>
              <w:numPr>
                <w:ilvl w:val="0"/>
                <w:numId w:val="0"/>
              </w:numPr>
              <w:jc w:val="both"/>
              <w:rPr>
                <w:rFonts w:hint="eastAsia"/>
                <w:vertAlign w:val="baseline"/>
                <w:lang w:val="en-US" w:eastAsia="zh-CN"/>
              </w:rPr>
            </w:pPr>
            <w:r>
              <w:rPr>
                <w:rFonts w:hint="eastAsia"/>
                <w:vertAlign w:val="baseline"/>
                <w:lang w:val="en-US" w:eastAsia="zh-CN"/>
              </w:rPr>
              <w:t>Internet</w:t>
            </w:r>
          </w:p>
          <w:p>
            <w:pPr>
              <w:widowControl w:val="0"/>
              <w:numPr>
                <w:ilvl w:val="0"/>
                <w:numId w:val="0"/>
              </w:numPr>
              <w:jc w:val="both"/>
              <w:rPr>
                <w:rFonts w:hint="eastAsia"/>
                <w:vertAlign w:val="baseline"/>
                <w:lang w:val="en-US" w:eastAsia="zh-CN"/>
              </w:rPr>
            </w:pPr>
            <w:r>
              <w:rPr>
                <w:rFonts w:hint="eastAsia"/>
                <w:vertAlign w:val="baseline"/>
                <w:lang w:val="en-US" w:eastAsia="zh-CN"/>
              </w:rPr>
              <w:t>工具：</w:t>
            </w:r>
          </w:p>
          <w:p>
            <w:pPr>
              <w:widowControl w:val="0"/>
              <w:numPr>
                <w:ilvl w:val="0"/>
                <w:numId w:val="0"/>
              </w:numPr>
              <w:jc w:val="both"/>
              <w:rPr>
                <w:rFonts w:hint="eastAsia"/>
                <w:vertAlign w:val="baseline"/>
                <w:lang w:val="en-US" w:eastAsia="zh-CN"/>
              </w:rPr>
            </w:pPr>
            <w:r>
              <w:rPr>
                <w:rFonts w:hint="eastAsia"/>
                <w:vertAlign w:val="baseline"/>
                <w:lang w:val="en-US" w:eastAsia="zh-CN"/>
              </w:rPr>
              <w:t>Rational Robot 2003</w:t>
            </w:r>
          </w:p>
          <w:p>
            <w:pPr>
              <w:widowControl w:val="0"/>
              <w:numPr>
                <w:ilvl w:val="0"/>
                <w:numId w:val="0"/>
              </w:numPr>
              <w:jc w:val="both"/>
              <w:rPr>
                <w:rFonts w:hint="eastAsia"/>
                <w:vertAlign w:val="baseline"/>
                <w:lang w:val="en-US" w:eastAsia="zh-CN"/>
              </w:rPr>
            </w:pPr>
            <w:r>
              <w:rPr>
                <w:rFonts w:hint="eastAsia"/>
                <w:vertAlign w:val="baseline"/>
                <w:lang w:val="en-US" w:eastAsia="zh-CN"/>
              </w:rPr>
              <w:t>等等</w:t>
            </w:r>
          </w:p>
        </w:tc>
        <w:tc>
          <w:tcPr>
            <w:tcW w:w="2841"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输入</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输入标准</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实际输入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vertAlign w:val="baseline"/>
                <w:lang w:val="en-US" w:eastAsia="zh-CN"/>
              </w:rPr>
            </w:pPr>
          </w:p>
        </w:tc>
        <w:tc>
          <w:tcPr>
            <w:tcW w:w="2841" w:type="dxa"/>
          </w:tcPr>
          <w:p>
            <w:pPr>
              <w:widowControl w:val="0"/>
              <w:numPr>
                <w:ilvl w:val="0"/>
                <w:numId w:val="13"/>
              </w:numPr>
              <w:jc w:val="both"/>
              <w:rPr>
                <w:rFonts w:hint="eastAsia"/>
                <w:vertAlign w:val="baseline"/>
                <w:lang w:val="en-US" w:eastAsia="zh-CN"/>
              </w:rPr>
            </w:pPr>
            <w:r>
              <w:rPr>
                <w:rFonts w:hint="eastAsia"/>
                <w:vertAlign w:val="baseline"/>
                <w:lang w:val="en-US" w:eastAsia="zh-CN"/>
              </w:rPr>
              <w:t>输入正确的用户名和密码</w:t>
            </w:r>
          </w:p>
          <w:p>
            <w:pPr>
              <w:widowControl w:val="0"/>
              <w:numPr>
                <w:ilvl w:val="0"/>
                <w:numId w:val="13"/>
              </w:numPr>
              <w:jc w:val="both"/>
              <w:rPr>
                <w:rFonts w:hint="eastAsia"/>
                <w:vertAlign w:val="baseline"/>
                <w:lang w:val="en-US" w:eastAsia="zh-CN"/>
              </w:rPr>
            </w:pPr>
            <w:r>
              <w:rPr>
                <w:rFonts w:hint="eastAsia"/>
                <w:vertAlign w:val="baseline"/>
                <w:lang w:val="en-US" w:eastAsia="zh-CN"/>
              </w:rPr>
              <w:t>输入错误的用户名和密码</w:t>
            </w:r>
          </w:p>
        </w:tc>
        <w:tc>
          <w:tcPr>
            <w:tcW w:w="2841" w:type="dxa"/>
          </w:tcPr>
          <w:p>
            <w:pPr>
              <w:widowControl w:val="0"/>
              <w:numPr>
                <w:ilvl w:val="0"/>
                <w:numId w:val="14"/>
              </w:numPr>
              <w:jc w:val="both"/>
              <w:rPr>
                <w:rFonts w:hint="eastAsia"/>
                <w:vertAlign w:val="baseline"/>
                <w:lang w:val="en-US" w:eastAsia="zh-CN"/>
              </w:rPr>
            </w:pPr>
            <w:r>
              <w:rPr>
                <w:rFonts w:hint="eastAsia"/>
                <w:vertAlign w:val="baseline"/>
                <w:lang w:val="en-US" w:eastAsia="zh-CN"/>
              </w:rPr>
              <w:t>user1, pwd1</w:t>
            </w:r>
          </w:p>
          <w:p>
            <w:pPr>
              <w:widowControl w:val="0"/>
              <w:numPr>
                <w:ilvl w:val="0"/>
                <w:numId w:val="14"/>
              </w:numPr>
              <w:jc w:val="both"/>
              <w:rPr>
                <w:rFonts w:hint="eastAsia"/>
                <w:vertAlign w:val="baseline"/>
                <w:lang w:val="en-US" w:eastAsia="zh-CN"/>
              </w:rPr>
            </w:pPr>
            <w:r>
              <w:rPr>
                <w:rFonts w:hint="eastAsia"/>
                <w:vertAlign w:val="baseline"/>
                <w:lang w:val="en-US" w:eastAsia="zh-CN"/>
              </w:rPr>
              <w:t>errorusr, pwd2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输出</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输出标准</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实际输出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15"/>
              </w:numPr>
              <w:jc w:val="both"/>
              <w:rPr>
                <w:rFonts w:hint="eastAsia"/>
                <w:vertAlign w:val="baseline"/>
                <w:lang w:val="en-US" w:eastAsia="zh-CN"/>
              </w:rPr>
            </w:pPr>
            <w:r>
              <w:rPr>
                <w:rFonts w:hint="eastAsia"/>
                <w:vertAlign w:val="baseline"/>
                <w:lang w:val="en-US" w:eastAsia="zh-CN"/>
              </w:rPr>
              <w:t>正确进入系统</w:t>
            </w:r>
          </w:p>
          <w:p>
            <w:pPr>
              <w:widowControl w:val="0"/>
              <w:numPr>
                <w:ilvl w:val="0"/>
                <w:numId w:val="15"/>
              </w:numPr>
              <w:jc w:val="both"/>
              <w:rPr>
                <w:rFonts w:hint="eastAsia"/>
                <w:vertAlign w:val="baseline"/>
                <w:lang w:val="en-US" w:eastAsia="zh-CN"/>
              </w:rPr>
            </w:pPr>
            <w:r>
              <w:rPr>
                <w:rFonts w:hint="eastAsia"/>
                <w:vertAlign w:val="baseline"/>
                <w:lang w:val="en-US" w:eastAsia="zh-CN"/>
              </w:rPr>
              <w:t>错误提示</w:t>
            </w:r>
          </w:p>
        </w:tc>
        <w:tc>
          <w:tcPr>
            <w:tcW w:w="2841" w:type="dxa"/>
          </w:tcPr>
          <w:p>
            <w:pPr>
              <w:widowControl w:val="0"/>
              <w:numPr>
                <w:ilvl w:val="0"/>
                <w:numId w:val="16"/>
              </w:numPr>
              <w:jc w:val="both"/>
              <w:rPr>
                <w:rFonts w:hint="eastAsia"/>
                <w:vertAlign w:val="baseline"/>
                <w:lang w:val="en-US" w:eastAsia="zh-CN"/>
              </w:rPr>
            </w:pPr>
            <w:r>
              <w:rPr>
                <w:rFonts w:hint="eastAsia"/>
                <w:vertAlign w:val="baseline"/>
                <w:lang w:val="en-US" w:eastAsia="zh-CN"/>
              </w:rPr>
              <w:t>正确进入系统</w:t>
            </w:r>
          </w:p>
          <w:p>
            <w:pPr>
              <w:widowControl w:val="0"/>
              <w:numPr>
                <w:ilvl w:val="0"/>
                <w:numId w:val="16"/>
              </w:numPr>
              <w:jc w:val="both"/>
              <w:rPr>
                <w:rFonts w:hint="eastAsia"/>
                <w:vertAlign w:val="baseline"/>
                <w:lang w:val="en-US" w:eastAsia="zh-CN"/>
              </w:rPr>
            </w:pPr>
            <w:r>
              <w:rPr>
                <w:rFonts w:hint="eastAsia"/>
                <w:vertAlign w:val="baseline"/>
                <w:lang w:val="en-US" w:eastAsia="zh-CN"/>
              </w:rPr>
              <w:t>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测试用例间的关联</w:t>
            </w:r>
          </w:p>
        </w:tc>
        <w:tc>
          <w:tcPr>
            <w:tcW w:w="5682" w:type="dxa"/>
            <w:gridSpan w:val="2"/>
          </w:tcPr>
          <w:p>
            <w:pPr>
              <w:widowControl w:val="0"/>
              <w:numPr>
                <w:ilvl w:val="0"/>
                <w:numId w:val="0"/>
              </w:numPr>
              <w:jc w:val="both"/>
              <w:rPr>
                <w:rFonts w:hint="eastAsia"/>
                <w:vertAlign w:val="baseline"/>
                <w:lang w:val="en-US" w:eastAsia="zh-CN"/>
              </w:rPr>
            </w:pPr>
          </w:p>
        </w:tc>
      </w:tr>
    </w:tbl>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黑盒测试与白盒测试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黑盒测试</w:t>
            </w:r>
          </w:p>
        </w:tc>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白盒测试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不涉及程序结构</w:t>
            </w:r>
          </w:p>
        </w:tc>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考查程序逻辑结构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用软件规格说明生成测试用例</w:t>
            </w:r>
          </w:p>
        </w:tc>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用程序结构信息生成测试用例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功能测试和系统测试</w:t>
            </w:r>
          </w:p>
        </w:tc>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单元测试和集成测试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某些代码段得不到测试</w:t>
            </w:r>
          </w:p>
        </w:tc>
        <w:tc>
          <w:tcPr>
            <w:tcW w:w="4261" w:type="dxa"/>
          </w:tcPr>
          <w:p>
            <w:pPr>
              <w:widowControl w:val="0"/>
              <w:numPr>
                <w:ilvl w:val="0"/>
                <w:numId w:val="0"/>
              </w:numPr>
              <w:jc w:val="both"/>
              <w:rPr>
                <w:rFonts w:hint="eastAsia"/>
                <w:vertAlign w:val="baseline"/>
                <w:lang w:val="en-US" w:eastAsia="zh-CN"/>
              </w:rPr>
            </w:pPr>
            <w:r>
              <w:rPr>
                <w:rFonts w:hint="eastAsia"/>
                <w:vertAlign w:val="baseline"/>
                <w:lang w:val="en-US" w:eastAsia="zh-CN"/>
              </w:rPr>
              <w:t>对所有逻辑路径进行测试</w:t>
            </w:r>
          </w:p>
        </w:tc>
      </w:tr>
    </w:tbl>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白盒测试</w:t>
      </w:r>
    </w:p>
    <w:p>
      <w:pPr>
        <w:widowControl w:val="0"/>
        <w:numPr>
          <w:ilvl w:val="0"/>
          <w:numId w:val="17"/>
        </w:numPr>
        <w:ind w:firstLine="420" w:firstLineChars="0"/>
        <w:jc w:val="both"/>
        <w:rPr>
          <w:rFonts w:hint="eastAsia"/>
          <w:lang w:val="en-US" w:eastAsia="zh-CN"/>
        </w:rPr>
      </w:pPr>
      <w:r>
        <w:rPr>
          <w:rFonts w:hint="eastAsia"/>
          <w:lang w:val="en-US" w:eastAsia="zh-CN"/>
        </w:rPr>
        <w:t>控制流测试（Control Flow Testing）</w:t>
      </w:r>
    </w:p>
    <w:p>
      <w:pPr>
        <w:widowControl w:val="0"/>
        <w:numPr>
          <w:ilvl w:val="0"/>
          <w:numId w:val="0"/>
        </w:numPr>
        <w:ind w:left="840" w:leftChars="0"/>
        <w:jc w:val="both"/>
        <w:rPr>
          <w:rFonts w:hint="eastAsia"/>
          <w:lang w:val="en-US" w:eastAsia="zh-CN"/>
        </w:rPr>
      </w:pPr>
      <w:r>
        <w:rPr>
          <w:rFonts w:hint="eastAsia"/>
          <w:lang w:val="en-US" w:eastAsia="zh-CN"/>
        </w:rPr>
        <w:t>逻辑分支覆盖法：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逻辑覆盖是以程序内部的逻辑结构为基础的设计测试用例的技术。这一方法要求测试人员对程序的逻辑结构有清楚的了解，甚至要能掌握源程序的所有细节。</w:t>
      </w:r>
    </w:p>
    <w:p>
      <w:pPr>
        <w:widowControl w:val="0"/>
        <w:numPr>
          <w:ilvl w:val="0"/>
          <w:numId w:val="0"/>
        </w:numPr>
        <w:ind w:left="840" w:leftChars="0" w:firstLine="420" w:firstLineChars="0"/>
        <w:jc w:val="both"/>
        <w:rPr>
          <w:rFonts w:hint="eastAsia"/>
          <w:lang w:val="en-US" w:eastAsia="zh-CN"/>
        </w:rPr>
      </w:pPr>
      <w:r>
        <w:rPr>
          <w:rFonts w:hint="eastAsia"/>
          <w:lang w:val="en-US" w:eastAsia="zh-CN"/>
        </w:rPr>
        <w:t>由于覆盖测试的目标不同，逻辑覆盖又可分为：</w:t>
      </w:r>
    </w:p>
    <w:p>
      <w:pPr>
        <w:widowControl w:val="0"/>
        <w:numPr>
          <w:ilvl w:val="0"/>
          <w:numId w:val="0"/>
        </w:numPr>
        <w:ind w:left="840" w:leftChars="0" w:firstLine="420" w:firstLineChars="0"/>
        <w:jc w:val="both"/>
        <w:rPr>
          <w:rFonts w:hint="eastAsia"/>
          <w:lang w:val="en-US" w:eastAsia="zh-CN"/>
        </w:rPr>
      </w:pPr>
      <w:r>
        <w:rPr>
          <w:rFonts w:hint="eastAsia"/>
          <w:lang w:val="en-US" w:eastAsia="zh-CN"/>
        </w:rPr>
        <w:t>（共5种）</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α 语句覆盖</w:t>
      </w:r>
    </w:p>
    <w:p>
      <w:pPr>
        <w:widowControl w:val="0"/>
        <w:numPr>
          <w:ilvl w:val="0"/>
          <w:numId w:val="0"/>
        </w:numPr>
        <w:ind w:left="1680" w:leftChars="0" w:firstLine="420" w:firstLineChars="0"/>
        <w:jc w:val="both"/>
        <w:rPr>
          <w:rFonts w:hint="eastAsia"/>
          <w:lang w:val="en-US" w:eastAsia="zh-CN"/>
        </w:rPr>
      </w:pPr>
      <w:r>
        <w:rPr>
          <w:rFonts w:hint="eastAsia"/>
          <w:lang w:val="en-US" w:eastAsia="zh-CN"/>
        </w:rPr>
        <w:t>语句覆盖就是设计若干个测试用例，运行被测程序，使得每一可执行语句至少执行一次。</w:t>
      </w:r>
    </w:p>
    <w:p>
      <w:pPr>
        <w:widowControl w:val="0"/>
        <w:numPr>
          <w:ilvl w:val="0"/>
          <w:numId w:val="0"/>
        </w:numPr>
        <w:ind w:left="1680" w:leftChars="0" w:firstLine="420" w:firstLineChars="0"/>
        <w:jc w:val="both"/>
        <w:rPr>
          <w:rFonts w:hint="eastAsia"/>
          <w:lang w:val="en-US" w:eastAsia="zh-CN"/>
        </w:rPr>
      </w:pPr>
      <w:r>
        <w:rPr>
          <w:rFonts w:hint="eastAsia"/>
          <w:lang w:val="en-US" w:eastAsia="zh-CN"/>
        </w:rPr>
        <w:t>这种覆盖又称为点覆盖，它使得程序中每个可执行语句都得到执行，但它是最弱的逻辑覆盖，效果有限，必须与其它方法交互使用。</w:t>
      </w:r>
    </w:p>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eastAsia"/>
          <w:lang w:val="en-US" w:eastAsia="zh-CN"/>
        </w:rPr>
        <w:t>β 判定覆盖</w:t>
      </w:r>
    </w:p>
    <w:p>
      <w:pPr>
        <w:widowControl w:val="0"/>
        <w:numPr>
          <w:ilvl w:val="0"/>
          <w:numId w:val="0"/>
        </w:numPr>
        <w:ind w:left="1680" w:leftChars="0" w:firstLine="420" w:firstLineChars="0"/>
        <w:jc w:val="both"/>
        <w:rPr>
          <w:rFonts w:hint="eastAsia"/>
          <w:lang w:val="en-US" w:eastAsia="zh-CN"/>
        </w:rPr>
      </w:pPr>
      <w:r>
        <w:rPr>
          <w:rFonts w:hint="eastAsia"/>
          <w:lang w:val="en-US" w:eastAsia="zh-CN"/>
        </w:rPr>
        <w:t>判定覆盖就是设计若干个测试用例，运行被测程序，使得程序中每个判断的取真分支和取假分支至少经历一次。</w:t>
      </w:r>
    </w:p>
    <w:p>
      <w:pPr>
        <w:widowControl w:val="0"/>
        <w:numPr>
          <w:ilvl w:val="0"/>
          <w:numId w:val="0"/>
        </w:numPr>
        <w:ind w:left="1680" w:leftChars="0" w:firstLine="420" w:firstLineChars="0"/>
        <w:jc w:val="both"/>
        <w:rPr>
          <w:rFonts w:hint="eastAsia"/>
          <w:lang w:val="en-US" w:eastAsia="zh-CN"/>
        </w:rPr>
      </w:pPr>
      <w:r>
        <w:rPr>
          <w:rFonts w:hint="eastAsia"/>
          <w:lang w:val="en-US" w:eastAsia="zh-CN"/>
        </w:rPr>
        <w:t>判定覆盖又称为分支覆盖。</w:t>
      </w:r>
    </w:p>
    <w:p>
      <w:pPr>
        <w:widowControl w:val="0"/>
        <w:numPr>
          <w:ilvl w:val="0"/>
          <w:numId w:val="0"/>
        </w:numPr>
        <w:ind w:left="1680" w:leftChars="0" w:firstLine="420" w:firstLineChars="0"/>
        <w:jc w:val="both"/>
        <w:rPr>
          <w:rFonts w:hint="eastAsia"/>
          <w:lang w:val="en-US" w:eastAsia="zh-CN"/>
        </w:rPr>
      </w:pPr>
      <w:r>
        <w:rPr>
          <w:rFonts w:hint="eastAsia"/>
          <w:lang w:val="en-US" w:eastAsia="zh-CN"/>
        </w:rPr>
        <w:t>判定覆盖只比语句覆盖稍强一些，但实际效果表明，只是判定覆盖，还不能保证一定能查出在判断的条件中存在的错误。因此，还需要更强的逻辑覆盖准则去检验判断内部条件。</w:t>
      </w:r>
    </w:p>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eastAsia"/>
          <w:lang w:val="en-US" w:eastAsia="zh-CN"/>
        </w:rPr>
        <w:t>γ 条件覆盖</w:t>
      </w:r>
    </w:p>
    <w:p>
      <w:pPr>
        <w:widowControl w:val="0"/>
        <w:numPr>
          <w:ilvl w:val="0"/>
          <w:numId w:val="0"/>
        </w:numPr>
        <w:ind w:left="1680" w:leftChars="0" w:firstLine="420" w:firstLineChars="0"/>
        <w:jc w:val="both"/>
        <w:rPr>
          <w:rFonts w:hint="eastAsia"/>
          <w:lang w:val="en-US" w:eastAsia="zh-CN"/>
        </w:rPr>
      </w:pPr>
      <w:r>
        <w:rPr>
          <w:rFonts w:hint="eastAsia"/>
          <w:lang w:val="en-US" w:eastAsia="zh-CN"/>
        </w:rPr>
        <w:t>条件覆盖就是设计若干个测试用例，运行被测程序，使得程序中每个判断的每个条件的可能取值至少执行一次。</w:t>
      </w:r>
    </w:p>
    <w:p>
      <w:pPr>
        <w:widowControl w:val="0"/>
        <w:numPr>
          <w:ilvl w:val="0"/>
          <w:numId w:val="0"/>
        </w:numPr>
        <w:ind w:left="1680" w:leftChars="0" w:firstLine="420" w:firstLineChars="0"/>
        <w:jc w:val="both"/>
        <w:rPr>
          <w:rFonts w:hint="eastAsia"/>
          <w:lang w:val="en-US" w:eastAsia="zh-CN"/>
        </w:rPr>
      </w:pPr>
      <w:r>
        <w:rPr>
          <w:rFonts w:hint="eastAsia"/>
          <w:lang w:val="en-US" w:eastAsia="zh-CN"/>
        </w:rPr>
        <w:t>条件覆盖通常比判定覆盖强，因为它使判定表达式中每个条件都取到了两个不同的结果，判定覆盖却关心整个判定表达式的值。但也可能有相反的情况：虽然每个条件都取到了不同值，但判定表达式却始终只取一个值。</w:t>
      </w:r>
    </w:p>
    <w:p>
      <w:pPr>
        <w:widowControl w:val="0"/>
        <w:numPr>
          <w:ilvl w:val="0"/>
          <w:numId w:val="0"/>
        </w:numPr>
        <w:ind w:left="1680" w:leftChars="0" w:firstLine="420" w:firstLineChars="0"/>
        <w:jc w:val="both"/>
        <w:rPr>
          <w:rFonts w:hint="eastAsia"/>
          <w:lang w:val="en-US" w:eastAsia="zh-CN"/>
        </w:rPr>
      </w:pPr>
      <w:r>
        <w:rPr>
          <w:rFonts w:hint="eastAsia"/>
          <w:lang w:val="en-US" w:eastAsia="zh-CN"/>
        </w:rPr>
        <w:t>条件覆盖不一定包含判定覆盖；判定覆盖也不一定包含条件覆盖。</w:t>
      </w:r>
    </w:p>
    <w:p>
      <w:pPr>
        <w:widowControl w:val="0"/>
        <w:numPr>
          <w:ilvl w:val="0"/>
          <w:numId w:val="0"/>
        </w:numPr>
        <w:ind w:left="1680" w:leftChars="0" w:firstLine="420" w:firstLineChars="0"/>
        <w:jc w:val="both"/>
        <w:rPr>
          <w:rFonts w:hint="eastAsia"/>
          <w:lang w:val="en-US" w:eastAsia="zh-CN"/>
        </w:rPr>
      </w:pPr>
      <w:r>
        <w:rPr>
          <w:rFonts w:hint="eastAsia"/>
          <w:lang w:val="en-US" w:eastAsia="zh-CN"/>
        </w:rPr>
        <w:t>为解决这一矛盾，需要对条件和判定兼顾。</w:t>
      </w:r>
    </w:p>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eastAsia"/>
          <w:lang w:val="en-US" w:eastAsia="zh-CN"/>
        </w:rPr>
        <w:t>δ 判定/条件覆盖</w:t>
      </w:r>
    </w:p>
    <w:p>
      <w:pPr>
        <w:widowControl w:val="0"/>
        <w:numPr>
          <w:ilvl w:val="0"/>
          <w:numId w:val="0"/>
        </w:numPr>
        <w:ind w:left="1680" w:leftChars="0" w:firstLine="420" w:firstLineChars="0"/>
        <w:jc w:val="both"/>
        <w:rPr>
          <w:rFonts w:hint="eastAsia"/>
          <w:lang w:val="en-US" w:eastAsia="zh-CN"/>
        </w:rPr>
      </w:pPr>
      <w:r>
        <w:rPr>
          <w:rFonts w:hint="eastAsia"/>
          <w:lang w:val="en-US" w:eastAsia="zh-CN"/>
        </w:rPr>
        <w:t>判定/条件覆盖要求设计足够的测试用例，使得判定中每个条件的所有可能（真/假）至少出现一次，并且每个判定本身的判定结果（真/假）也至少出现一次。</w:t>
      </w:r>
    </w:p>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eastAsia"/>
          <w:lang w:val="en-US" w:eastAsia="zh-CN"/>
        </w:rPr>
        <w:t>ε 条件组合覆盖</w:t>
      </w:r>
    </w:p>
    <w:p>
      <w:pPr>
        <w:widowControl w:val="0"/>
        <w:numPr>
          <w:ilvl w:val="0"/>
          <w:numId w:val="0"/>
        </w:numPr>
        <w:ind w:left="1680" w:leftChars="0" w:firstLine="420" w:firstLineChars="0"/>
        <w:jc w:val="both"/>
        <w:rPr>
          <w:rFonts w:hint="eastAsia"/>
          <w:lang w:val="en-US" w:eastAsia="zh-CN"/>
        </w:rPr>
      </w:pPr>
      <w:r>
        <w:rPr>
          <w:rFonts w:hint="eastAsia"/>
          <w:lang w:val="en-US" w:eastAsia="zh-CN"/>
        </w:rPr>
        <w:t>条件组合覆盖就是设计足够的测试用例，运行被测程序，使得每个判断的所有可能的条件取值组合至少执行一次。</w:t>
      </w:r>
    </w:p>
    <w:p>
      <w:pPr>
        <w:widowControl w:val="0"/>
        <w:numPr>
          <w:ilvl w:val="0"/>
          <w:numId w:val="0"/>
        </w:numPr>
        <w:ind w:left="1680" w:leftChars="0" w:firstLine="420" w:firstLineChars="0"/>
        <w:jc w:val="both"/>
        <w:rPr>
          <w:rFonts w:hint="eastAsia"/>
          <w:lang w:val="en-US" w:eastAsia="zh-CN"/>
        </w:rPr>
      </w:pPr>
      <w:r>
        <w:rPr>
          <w:rFonts w:hint="eastAsia"/>
          <w:lang w:val="en-US" w:eastAsia="zh-CN"/>
        </w:rPr>
        <w:t>显然，满足“条件组合覆盖”的测试用例是一定满足“判定覆盖”、“条件覆盖”和“判定/条件覆盖”的。</w:t>
      </w:r>
    </w:p>
    <w:p>
      <w:pPr>
        <w:widowControl w:val="0"/>
        <w:numPr>
          <w:ilvl w:val="0"/>
          <w:numId w:val="0"/>
        </w:numPr>
        <w:ind w:left="1680" w:leftChars="0" w:firstLine="420" w:firstLineChars="0"/>
        <w:jc w:val="both"/>
        <w:rPr>
          <w:rFonts w:hint="eastAsia"/>
          <w:lang w:val="en-US" w:eastAsia="zh-CN"/>
        </w:rPr>
      </w:pPr>
      <w:r>
        <w:rPr>
          <w:rFonts w:hint="eastAsia"/>
          <w:lang w:val="en-US" w:eastAsia="zh-CN"/>
        </w:rPr>
        <w:t>这是一种相当强的覆盖准则，可以有效地检查各种可能的条件取值的组合是否正确。它不但可覆盖所有条件的可能取值的组合，还可覆盖所有判断的可取分支，但可能有的路径会遗漏掉。测试还不完全。</w:t>
      </w:r>
    </w:p>
    <w:p>
      <w:pPr>
        <w:widowControl w:val="0"/>
        <w:numPr>
          <w:ilvl w:val="0"/>
          <w:numId w:val="0"/>
        </w:numPr>
        <w:jc w:val="both"/>
        <w:rPr>
          <w:rFonts w:hint="eastAsia"/>
          <w:lang w:val="en-US" w:eastAsia="zh-CN"/>
        </w:rPr>
      </w:pPr>
    </w:p>
    <w:p>
      <w:pPr>
        <w:widowControl w:val="0"/>
        <w:numPr>
          <w:ilvl w:val="0"/>
          <w:numId w:val="0"/>
        </w:numPr>
        <w:ind w:left="840" w:leftChars="0"/>
        <w:jc w:val="both"/>
        <w:rPr>
          <w:rFonts w:hint="eastAsia"/>
          <w:lang w:val="en-US" w:eastAsia="zh-CN"/>
        </w:rPr>
      </w:pPr>
      <w:r>
        <w:rPr>
          <w:rFonts w:hint="eastAsia"/>
          <w:lang w:val="en-US" w:eastAsia="zh-CN"/>
        </w:rPr>
        <w:t>路径法：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（共2种）</w:t>
      </w:r>
    </w:p>
    <w:p>
      <w:pPr>
        <w:widowControl w:val="0"/>
        <w:numPr>
          <w:ilvl w:val="0"/>
          <w:numId w:val="0"/>
        </w:numPr>
        <w:ind w:left="840" w:leftChars="0" w:firstLine="420" w:firstLineChars="0"/>
        <w:jc w:val="both"/>
        <w:rPr>
          <w:rFonts w:hint="eastAsia"/>
          <w:lang w:val="en-US" w:eastAsia="zh-CN"/>
        </w:rPr>
      </w:pPr>
      <w:r>
        <w:rPr>
          <w:rFonts w:hint="eastAsia"/>
          <w:lang w:val="en-US" w:eastAsia="zh-CN"/>
        </w:rPr>
        <w:t>α 路径覆盖</w:t>
      </w:r>
    </w:p>
    <w:p>
      <w:pPr>
        <w:widowControl w:val="0"/>
        <w:numPr>
          <w:ilvl w:val="0"/>
          <w:numId w:val="0"/>
        </w:numPr>
        <w:ind w:left="1260" w:leftChars="0" w:firstLine="420" w:firstLineChars="0"/>
        <w:jc w:val="both"/>
        <w:rPr>
          <w:rFonts w:hint="eastAsia"/>
          <w:lang w:val="en-US" w:eastAsia="zh-CN"/>
        </w:rPr>
      </w:pPr>
      <w:r>
        <w:rPr>
          <w:rFonts w:hint="eastAsia"/>
          <w:lang w:val="en-US" w:eastAsia="zh-CN"/>
        </w:rPr>
        <w:t>路径测试就是设计足够的测试用例，覆盖程序中所有可能的路径。这是最强的覆盖准则。但在路径数目很大时，真正做到完全覆盖是很困难的，必须把覆盖路径数目压缩到一定限度。</w:t>
      </w:r>
    </w:p>
    <w:p>
      <w:pPr>
        <w:widowControl w:val="0"/>
        <w:numPr>
          <w:ilvl w:val="0"/>
          <w:numId w:val="0"/>
        </w:numPr>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r>
        <w:rPr>
          <w:rFonts w:hint="eastAsia"/>
          <w:lang w:val="en-US" w:eastAsia="zh-CN"/>
        </w:rPr>
        <w:t>β 基本（独立）路径测试法</w:t>
      </w:r>
    </w:p>
    <w:p>
      <w:pPr>
        <w:widowControl w:val="0"/>
        <w:numPr>
          <w:ilvl w:val="0"/>
          <w:numId w:val="0"/>
        </w:numPr>
        <w:ind w:left="1260" w:leftChars="0" w:firstLine="420" w:firstLineChars="0"/>
        <w:jc w:val="both"/>
        <w:rPr>
          <w:rFonts w:hint="eastAsia"/>
          <w:lang w:val="en-US" w:eastAsia="zh-CN"/>
        </w:rPr>
      </w:pPr>
      <w:r>
        <w:rPr>
          <w:rFonts w:hint="eastAsia"/>
          <w:lang w:val="en-US" w:eastAsia="zh-CN"/>
        </w:rPr>
        <w:t>流图（flow graph）：利用流图表示控制逻辑。</w:t>
      </w:r>
    </w:p>
    <w:p>
      <w:pPr>
        <w:widowControl w:val="0"/>
        <w:numPr>
          <w:ilvl w:val="0"/>
          <w:numId w:val="0"/>
        </w:numPr>
        <w:jc w:val="both"/>
      </w:pPr>
      <w:r>
        <w:drawing>
          <wp:inline distT="0" distB="0" distL="114300" distR="114300">
            <wp:extent cx="5267960" cy="2791460"/>
            <wp:effectExtent l="0" t="0" r="8890"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67960" cy="279146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ind w:left="1260" w:leftChars="0" w:firstLine="420" w:firstLineChars="0"/>
        <w:jc w:val="both"/>
        <w:rPr>
          <w:rFonts w:hint="eastAsia"/>
          <w:lang w:val="en-US" w:eastAsia="zh-CN"/>
        </w:rPr>
      </w:pPr>
      <w:r>
        <w:rPr>
          <w:rFonts w:hint="eastAsia"/>
          <w:lang w:val="en-US" w:eastAsia="zh-CN"/>
        </w:rPr>
        <w:t>控制流图：</w:t>
      </w:r>
    </w:p>
    <w:p>
      <w:pPr>
        <w:widowControl w:val="0"/>
        <w:numPr>
          <w:ilvl w:val="0"/>
          <w:numId w:val="0"/>
        </w:numPr>
        <w:ind w:left="1680" w:leftChars="0" w:firstLine="420" w:firstLineChars="0"/>
        <w:jc w:val="both"/>
        <w:rPr>
          <w:rFonts w:hint="eastAsia"/>
          <w:lang w:val="en-US" w:eastAsia="zh-CN"/>
        </w:rPr>
      </w:pPr>
      <w:r>
        <w:rPr>
          <w:rFonts w:hint="eastAsia"/>
          <w:lang w:val="en-US" w:eastAsia="zh-CN"/>
        </w:rPr>
        <w:t>描述程序控制流的一种图示方式。</w:t>
      </w:r>
    </w:p>
    <w:p>
      <w:pPr>
        <w:widowControl w:val="0"/>
        <w:numPr>
          <w:ilvl w:val="0"/>
          <w:numId w:val="0"/>
        </w:numPr>
        <w:ind w:left="1680" w:leftChars="0" w:firstLine="420" w:firstLineChars="0"/>
        <w:jc w:val="both"/>
        <w:rPr>
          <w:rFonts w:hint="eastAsia"/>
          <w:lang w:val="en-US" w:eastAsia="zh-CN"/>
        </w:rPr>
      </w:pPr>
      <w:r>
        <w:rPr>
          <w:rFonts w:hint="eastAsia"/>
          <w:lang w:val="en-US" w:eastAsia="zh-CN"/>
        </w:rPr>
        <w:t>结点：一个圆圈，辨识单条或多条语句。</w:t>
      </w:r>
    </w:p>
    <w:p>
      <w:pPr>
        <w:widowControl w:val="0"/>
        <w:numPr>
          <w:ilvl w:val="0"/>
          <w:numId w:val="0"/>
        </w:numPr>
        <w:ind w:left="1680" w:leftChars="0" w:firstLine="420" w:firstLineChars="0"/>
        <w:jc w:val="both"/>
        <w:rPr>
          <w:rFonts w:hint="eastAsia"/>
          <w:lang w:val="en-US" w:eastAsia="zh-CN"/>
        </w:rPr>
      </w:pPr>
      <w:r>
        <w:rPr>
          <w:rFonts w:hint="eastAsia"/>
          <w:lang w:val="en-US" w:eastAsia="zh-CN"/>
        </w:rPr>
        <w:t>边：带箭头的线条，起始于一个结点，终止于一个结点。表示了控制流的方向。</w:t>
      </w:r>
    </w:p>
    <w:p>
      <w:pPr>
        <w:widowControl w:val="0"/>
        <w:numPr>
          <w:ilvl w:val="0"/>
          <w:numId w:val="0"/>
        </w:numPr>
        <w:ind w:left="1680" w:leftChars="0" w:firstLine="420" w:firstLineChars="0"/>
        <w:jc w:val="both"/>
        <w:rPr>
          <w:rFonts w:hint="eastAsia"/>
          <w:lang w:val="en-US" w:eastAsia="zh-CN"/>
        </w:rPr>
      </w:pPr>
      <w:r>
        <w:rPr>
          <w:rFonts w:hint="eastAsia"/>
          <w:lang w:val="en-US" w:eastAsia="zh-CN"/>
        </w:rPr>
        <w:t>区域：边和结点圈定的部分。</w:t>
      </w:r>
    </w:p>
    <w:p>
      <w:pPr>
        <w:widowControl w:val="0"/>
        <w:numPr>
          <w:ilvl w:val="0"/>
          <w:numId w:val="0"/>
        </w:numPr>
        <w:jc w:val="both"/>
        <w:rPr>
          <w:rFonts w:hint="eastAsia"/>
          <w:lang w:val="en-US" w:eastAsia="zh-CN"/>
        </w:rPr>
      </w:pPr>
      <w:r>
        <w:drawing>
          <wp:inline distT="0" distB="0" distL="114300" distR="114300">
            <wp:extent cx="3105150" cy="4067175"/>
            <wp:effectExtent l="0" t="0" r="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105150" cy="406717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eastAsia"/>
          <w:lang w:val="en-US" w:eastAsia="zh-CN"/>
        </w:rPr>
        <w:t>基本路径法：</w:t>
      </w:r>
    </w:p>
    <w:p>
      <w:pPr>
        <w:widowControl w:val="0"/>
        <w:numPr>
          <w:ilvl w:val="0"/>
          <w:numId w:val="0"/>
        </w:numPr>
        <w:ind w:left="1680" w:leftChars="0" w:firstLine="420" w:firstLineChars="0"/>
        <w:jc w:val="both"/>
        <w:rPr>
          <w:rFonts w:hint="eastAsia"/>
          <w:lang w:val="en-US" w:eastAsia="zh-CN"/>
        </w:rPr>
      </w:pPr>
      <w:r>
        <w:rPr>
          <w:rFonts w:hint="eastAsia"/>
          <w:lang w:val="en-US" w:eastAsia="zh-CN"/>
        </w:rPr>
        <w:t>为解决难题只得把覆盖的路径数压缩到一定限度内。例如，只考虑循环的两个可能性：重复零次和多于零次的重复；对于do-while循环，两种，循环体执行一次和多于一次。</w:t>
      </w:r>
    </w:p>
    <w:p>
      <w:pPr>
        <w:widowControl w:val="0"/>
        <w:numPr>
          <w:ilvl w:val="0"/>
          <w:numId w:val="0"/>
        </w:numPr>
        <w:ind w:left="1680" w:leftChars="0" w:firstLine="420" w:firstLineChars="0"/>
        <w:jc w:val="both"/>
        <w:rPr>
          <w:rFonts w:hint="eastAsia"/>
          <w:lang w:val="en-US" w:eastAsia="zh-CN"/>
        </w:rPr>
      </w:pPr>
      <w:r>
        <w:rPr>
          <w:rFonts w:hint="eastAsia"/>
          <w:lang w:val="en-US" w:eastAsia="zh-CN"/>
        </w:rPr>
        <w:t>使用线性独立路径。</w:t>
      </w:r>
    </w:p>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eastAsia"/>
          <w:lang w:val="en-US" w:eastAsia="zh-CN"/>
        </w:rPr>
        <w:t>独立路径：</w:t>
      </w:r>
    </w:p>
    <w:p>
      <w:pPr>
        <w:widowControl w:val="0"/>
        <w:numPr>
          <w:ilvl w:val="0"/>
          <w:numId w:val="0"/>
        </w:numPr>
        <w:ind w:left="1680" w:leftChars="0" w:firstLine="420" w:firstLineChars="0"/>
        <w:jc w:val="both"/>
        <w:rPr>
          <w:rFonts w:hint="eastAsia"/>
          <w:lang w:val="en-US" w:eastAsia="zh-CN"/>
        </w:rPr>
      </w:pPr>
      <w:r>
        <w:rPr>
          <w:rFonts w:hint="eastAsia"/>
          <w:lang w:val="en-US" w:eastAsia="zh-CN"/>
        </w:rPr>
        <w:t>定义：从入口到出口的路径，至少经历一个从未走过的边，这样形成的路径叫独立路径。</w:t>
      </w:r>
    </w:p>
    <w:p>
      <w:pPr>
        <w:widowControl w:val="0"/>
        <w:numPr>
          <w:ilvl w:val="0"/>
          <w:numId w:val="0"/>
        </w:numPr>
        <w:ind w:left="1680" w:leftChars="0" w:firstLine="420" w:firstLineChars="0"/>
        <w:jc w:val="both"/>
        <w:rPr>
          <w:rFonts w:hint="eastAsia"/>
          <w:lang w:val="en-US" w:eastAsia="zh-CN"/>
        </w:rPr>
      </w:pPr>
      <w:r>
        <w:rPr>
          <w:rFonts w:hint="eastAsia"/>
          <w:lang w:val="en-US" w:eastAsia="zh-CN"/>
        </w:rPr>
        <w:t>优点：减少路径数量；包含所有的边和结点。</w:t>
      </w:r>
    </w:p>
    <w:p>
      <w:pPr>
        <w:widowControl w:val="0"/>
        <w:numPr>
          <w:ilvl w:val="0"/>
          <w:numId w:val="0"/>
        </w:numPr>
        <w:ind w:left="1680" w:leftChars="0" w:firstLine="420" w:firstLineChars="0"/>
        <w:jc w:val="both"/>
        <w:rPr>
          <w:rFonts w:hint="eastAsia"/>
          <w:lang w:val="en-US" w:eastAsia="zh-CN"/>
        </w:rPr>
      </w:pPr>
      <w:r>
        <w:rPr>
          <w:rFonts w:hint="eastAsia"/>
          <w:lang w:val="en-US" w:eastAsia="zh-CN"/>
        </w:rPr>
        <w:t>缺点：简化循环结构。</w:t>
      </w:r>
    </w:p>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eastAsia"/>
          <w:lang w:val="en-US" w:eastAsia="zh-CN"/>
        </w:rPr>
        <w:t>基本路径测试步骤：</w:t>
      </w:r>
    </w:p>
    <w:p>
      <w:pPr>
        <w:widowControl w:val="0"/>
        <w:numPr>
          <w:ilvl w:val="0"/>
          <w:numId w:val="18"/>
        </w:numPr>
        <w:ind w:left="1680" w:leftChars="0" w:firstLine="420" w:firstLineChars="0"/>
        <w:jc w:val="both"/>
        <w:rPr>
          <w:rFonts w:hint="eastAsia"/>
          <w:lang w:val="en-US" w:eastAsia="zh-CN"/>
        </w:rPr>
      </w:pPr>
      <w:r>
        <w:rPr>
          <w:rFonts w:hint="eastAsia"/>
          <w:lang w:val="en-US" w:eastAsia="zh-CN"/>
        </w:rPr>
        <w:t>根据程序的逻辑结构画出程序框图。</w:t>
      </w:r>
    </w:p>
    <w:p>
      <w:pPr>
        <w:widowControl w:val="0"/>
        <w:numPr>
          <w:ilvl w:val="0"/>
          <w:numId w:val="18"/>
        </w:numPr>
        <w:ind w:left="1680" w:leftChars="0" w:firstLine="420" w:firstLineChars="0"/>
        <w:jc w:val="both"/>
        <w:rPr>
          <w:rFonts w:hint="eastAsia"/>
          <w:lang w:val="en-US" w:eastAsia="zh-CN"/>
        </w:rPr>
      </w:pPr>
      <w:r>
        <w:rPr>
          <w:rFonts w:hint="eastAsia"/>
          <w:lang w:val="en-US" w:eastAsia="zh-CN"/>
        </w:rPr>
        <w:t>根据程序框图导出流图。</w:t>
      </w:r>
    </w:p>
    <w:p>
      <w:pPr>
        <w:widowControl w:val="0"/>
        <w:numPr>
          <w:ilvl w:val="0"/>
          <w:numId w:val="18"/>
        </w:numPr>
        <w:ind w:left="1680" w:leftChars="0" w:firstLine="420" w:firstLineChars="0"/>
        <w:jc w:val="both"/>
        <w:rPr>
          <w:rFonts w:hint="eastAsia"/>
          <w:lang w:val="en-US" w:eastAsia="zh-CN"/>
        </w:rPr>
      </w:pPr>
      <w:r>
        <w:rPr>
          <w:rFonts w:hint="eastAsia"/>
          <w:lang w:val="en-US" w:eastAsia="zh-CN"/>
        </w:rPr>
        <w:t>计算流图G的环路复杂度V(G)。</w:t>
      </w:r>
    </w:p>
    <w:p>
      <w:pPr>
        <w:widowControl w:val="0"/>
        <w:numPr>
          <w:ilvl w:val="0"/>
          <w:numId w:val="18"/>
        </w:numPr>
        <w:ind w:left="1680" w:leftChars="0" w:firstLine="420" w:firstLineChars="0"/>
        <w:jc w:val="both"/>
        <w:rPr>
          <w:rFonts w:hint="eastAsia"/>
          <w:lang w:val="en-US" w:eastAsia="zh-CN"/>
        </w:rPr>
      </w:pPr>
      <w:r>
        <w:rPr>
          <w:rFonts w:hint="eastAsia"/>
          <w:lang w:val="en-US" w:eastAsia="zh-CN"/>
        </w:rPr>
        <w:t>确定只包含独立路径的基本路径集。</w:t>
      </w:r>
    </w:p>
    <w:p>
      <w:pPr>
        <w:widowControl w:val="0"/>
        <w:numPr>
          <w:ilvl w:val="0"/>
          <w:numId w:val="18"/>
        </w:numPr>
        <w:ind w:left="1680" w:leftChars="0" w:firstLine="420" w:firstLineChars="0"/>
        <w:jc w:val="both"/>
        <w:rPr>
          <w:rFonts w:hint="eastAsia"/>
          <w:lang w:val="en-US" w:eastAsia="zh-CN"/>
        </w:rPr>
      </w:pPr>
      <w:r>
        <w:rPr>
          <w:rFonts w:hint="eastAsia"/>
          <w:lang w:val="en-US" w:eastAsia="zh-CN"/>
        </w:rPr>
        <w:t>设计测试用例。</w:t>
      </w:r>
    </w:p>
    <w:p>
      <w:pPr>
        <w:widowControl w:val="0"/>
        <w:numPr>
          <w:ilvl w:val="0"/>
          <w:numId w:val="0"/>
        </w:numPr>
        <w:ind w:left="1260" w:leftChars="0" w:firstLine="420" w:firstLineChars="0"/>
        <w:jc w:val="both"/>
        <w:rPr>
          <w:rFonts w:hint="eastAsia"/>
          <w:lang w:val="en-US" w:eastAsia="zh-CN"/>
        </w:rPr>
      </w:pPr>
      <w:r>
        <w:rPr>
          <w:rFonts w:hint="eastAsia"/>
          <w:lang w:val="en-US" w:eastAsia="zh-CN"/>
        </w:rPr>
        <w:t>程序框图→流图→基本路径→测试用例</w:t>
      </w:r>
    </w:p>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eastAsia"/>
          <w:lang w:val="en-US" w:eastAsia="zh-CN"/>
        </w:rPr>
      </w:pPr>
      <w:r>
        <w:rPr>
          <w:rFonts w:hint="eastAsia"/>
          <w:lang w:val="en-US" w:eastAsia="zh-CN"/>
        </w:rPr>
        <w:t>基本路径数（独立路径数）的计算方法：</w:t>
      </w:r>
    </w:p>
    <w:p>
      <w:pPr>
        <w:widowControl w:val="0"/>
        <w:numPr>
          <w:ilvl w:val="0"/>
          <w:numId w:val="19"/>
        </w:numPr>
        <w:ind w:left="1680" w:leftChars="0" w:firstLine="420" w:firstLineChars="0"/>
        <w:jc w:val="both"/>
        <w:rPr>
          <w:rFonts w:hint="eastAsia"/>
          <w:lang w:val="en-US" w:eastAsia="zh-CN"/>
        </w:rPr>
      </w:pPr>
      <w:r>
        <w:rPr>
          <w:rFonts w:hint="eastAsia"/>
          <w:position w:val="-10"/>
          <w:lang w:val="en-US" w:eastAsia="zh-CN"/>
        </w:rPr>
        <w:object>
          <v:shape id="_x0000_i1025" o:spt="75" type="#_x0000_t75" style="height:16pt;width:46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lang w:val="en-US" w:eastAsia="zh-CN"/>
        </w:rPr>
        <w:t>，</w:t>
      </w:r>
      <w:r>
        <w:rPr>
          <w:rFonts w:hint="eastAsia"/>
          <w:position w:val="-4"/>
          <w:lang w:val="en-US" w:eastAsia="zh-CN"/>
        </w:rPr>
        <w:object>
          <v:shape id="_x0000_i1026" o:spt="75" type="#_x0000_t75" style="height:10pt;width:9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eastAsia"/>
          <w:lang w:val="en-US" w:eastAsia="zh-CN"/>
        </w:rPr>
        <w:t>表示区域个数。</w:t>
      </w:r>
    </w:p>
    <w:p>
      <w:pPr>
        <w:widowControl w:val="0"/>
        <w:numPr>
          <w:ilvl w:val="0"/>
          <w:numId w:val="19"/>
        </w:numPr>
        <w:ind w:left="1680" w:leftChars="0" w:firstLine="420" w:firstLineChars="0"/>
        <w:jc w:val="both"/>
        <w:rPr>
          <w:rFonts w:hint="eastAsia"/>
          <w:lang w:val="en-US" w:eastAsia="zh-CN"/>
        </w:rPr>
      </w:pPr>
      <w:r>
        <w:rPr>
          <w:rFonts w:hint="eastAsia"/>
          <w:position w:val="-10"/>
          <w:lang w:val="en-US" w:eastAsia="zh-CN"/>
        </w:rPr>
        <w:object>
          <v:shape id="_x0000_i1027" o:spt="75" type="#_x0000_t75" style="height:16pt;width:78.95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r>
        <w:rPr>
          <w:rFonts w:hint="eastAsia"/>
          <w:lang w:val="en-US" w:eastAsia="zh-CN"/>
        </w:rPr>
        <w:t>，</w:t>
      </w:r>
      <w:r>
        <w:rPr>
          <w:rFonts w:hint="eastAsia"/>
          <w:position w:val="-6"/>
          <w:lang w:val="en-US" w:eastAsia="zh-CN"/>
        </w:rPr>
        <w:object>
          <v:shape id="_x0000_i1028" o:spt="75" type="#_x0000_t75" style="height:11pt;width:9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r>
        <w:rPr>
          <w:rFonts w:hint="eastAsia"/>
          <w:lang w:val="en-US" w:eastAsia="zh-CN"/>
        </w:rPr>
        <w:t>表示边数，</w:t>
      </w:r>
      <w:r>
        <w:rPr>
          <w:rFonts w:hint="eastAsia"/>
          <w:position w:val="-6"/>
          <w:lang w:val="en-US" w:eastAsia="zh-CN"/>
        </w:rPr>
        <w:object>
          <v:shape id="_x0000_i1029" o:spt="75" type="#_x0000_t75" style="height:11pt;width:9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r>
        <w:rPr>
          <w:rFonts w:hint="eastAsia"/>
          <w:lang w:val="en-US" w:eastAsia="zh-CN"/>
        </w:rPr>
        <w:t>表示结点数。</w:t>
      </w:r>
    </w:p>
    <w:p>
      <w:pPr>
        <w:widowControl w:val="0"/>
        <w:numPr>
          <w:ilvl w:val="0"/>
          <w:numId w:val="19"/>
        </w:numPr>
        <w:ind w:left="1680" w:leftChars="0" w:firstLine="420" w:firstLineChars="0"/>
        <w:jc w:val="both"/>
        <w:rPr>
          <w:rFonts w:hint="eastAsia"/>
          <w:lang w:val="en-US" w:eastAsia="zh-CN"/>
        </w:rPr>
      </w:pPr>
      <w:r>
        <w:rPr>
          <w:rFonts w:hint="eastAsia"/>
          <w:position w:val="-10"/>
          <w:lang w:val="en-US" w:eastAsia="zh-CN"/>
        </w:rPr>
        <w:object>
          <v:shape id="_x0000_i1030" o:spt="75" type="#_x0000_t75" style="height:16pt;width:60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r>
        <w:rPr>
          <w:rFonts w:hint="eastAsia"/>
          <w:lang w:val="en-US" w:eastAsia="zh-CN"/>
        </w:rPr>
        <w:t>，</w:t>
      </w:r>
      <w:r>
        <w:rPr>
          <w:rFonts w:hint="eastAsia"/>
          <w:position w:val="-6"/>
          <w:lang w:val="en-US" w:eastAsia="zh-CN"/>
        </w:rPr>
        <w:object>
          <v:shape id="_x0000_i1031" o:spt="75" type="#_x0000_t75" style="height:13.95pt;width:11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r>
        <w:rPr>
          <w:rFonts w:hint="eastAsia"/>
          <w:lang w:val="en-US" w:eastAsia="zh-CN"/>
        </w:rPr>
        <w:t>表示判定结点个数。</w:t>
      </w:r>
    </w:p>
    <w:p>
      <w:pPr>
        <w:widowControl w:val="0"/>
        <w:numPr>
          <w:ilvl w:val="0"/>
          <w:numId w:val="0"/>
        </w:numPr>
        <w:jc w:val="both"/>
        <w:rPr>
          <w:rFonts w:hint="eastAsia"/>
          <w:lang w:val="en-US" w:eastAsia="zh-CN"/>
        </w:rPr>
      </w:pPr>
    </w:p>
    <w:p>
      <w:pPr>
        <w:widowControl w:val="0"/>
        <w:numPr>
          <w:ilvl w:val="0"/>
          <w:numId w:val="17"/>
        </w:numPr>
        <w:ind w:firstLine="420" w:firstLineChars="0"/>
        <w:jc w:val="both"/>
        <w:rPr>
          <w:rFonts w:hint="eastAsia"/>
          <w:lang w:val="en-US" w:eastAsia="zh-CN"/>
        </w:rPr>
      </w:pPr>
      <w:r>
        <w:rPr>
          <w:rFonts w:hint="eastAsia"/>
          <w:lang w:val="en-US" w:eastAsia="zh-CN"/>
        </w:rPr>
        <w:t>数据流测试（Data Flow Testing）</w:t>
      </w:r>
    </w:p>
    <w:p>
      <w:pPr>
        <w:widowControl w:val="0"/>
        <w:numPr>
          <w:ilvl w:val="0"/>
          <w:numId w:val="0"/>
        </w:numPr>
        <w:jc w:val="both"/>
        <w:rPr>
          <w:rFonts w:hint="eastAsia" w:eastAsiaTheme="minorEastAsia"/>
          <w:lang w:val="en-US" w:eastAsia="zh-CN"/>
        </w:rPr>
      </w:pPr>
      <w:r>
        <w:rPr>
          <w:rFonts w:hint="eastAsia"/>
          <w:lang w:val="en-US" w:eastAsia="zh-CN"/>
        </w:rPr>
        <w:t>（看不懂，以后再写）</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动态黑盒测试</w:t>
      </w:r>
    </w:p>
    <w:p>
      <w:pPr>
        <w:widowControl w:val="0"/>
        <w:numPr>
          <w:ilvl w:val="0"/>
          <w:numId w:val="0"/>
        </w:numPr>
        <w:ind w:firstLine="420" w:firstLineChars="0"/>
        <w:jc w:val="both"/>
        <w:rPr>
          <w:rFonts w:hint="eastAsia"/>
          <w:lang w:val="en-US" w:eastAsia="zh-CN"/>
        </w:rPr>
      </w:pPr>
      <w:r>
        <w:rPr>
          <w:rFonts w:hint="eastAsia"/>
          <w:lang w:val="en-US" w:eastAsia="zh-CN"/>
        </w:rPr>
        <w:t>不深入代码细节测试软件的方法称为动态黑盒测试（dynamic black-box testing）。动态，即程序在运行；黑盒，因为测试时不知道程序如何工作。有时又被称为行为测试（behavioral testing）。</w:t>
      </w:r>
    </w:p>
    <w:p>
      <w:pPr>
        <w:widowControl w:val="0"/>
        <w:numPr>
          <w:ilvl w:val="0"/>
          <w:numId w:val="0"/>
        </w:numPr>
        <w:ind w:firstLine="420" w:firstLineChars="0"/>
        <w:jc w:val="both"/>
        <w:rPr>
          <w:rFonts w:hint="eastAsia"/>
          <w:lang w:val="en-US" w:eastAsia="zh-CN"/>
        </w:rPr>
      </w:pPr>
      <w:r>
        <w:rPr>
          <w:rFonts w:hint="eastAsia"/>
          <w:lang w:val="en-US" w:eastAsia="zh-CN"/>
        </w:rPr>
        <w:t>动态黑盒测试需要一个可执行程序（executable program）和产品说明书（或者用户手册）。</w:t>
      </w:r>
    </w:p>
    <w:p>
      <w:pPr>
        <w:widowControl w:val="0"/>
        <w:numPr>
          <w:ilvl w:val="0"/>
          <w:numId w:val="0"/>
        </w:numPr>
        <w:ind w:firstLine="420" w:firstLineChars="0"/>
        <w:jc w:val="both"/>
        <w:rPr>
          <w:rFonts w:hint="eastAsia"/>
          <w:lang w:val="en-US" w:eastAsia="zh-CN"/>
        </w:rPr>
      </w:pPr>
      <w:r>
        <w:rPr>
          <w:rFonts w:hint="eastAsia"/>
          <w:lang w:val="en-US" w:eastAsia="zh-CN"/>
        </w:rPr>
        <w:t>测试用例以一个二元组集合的形式表示，如（输入，期望输出）。</w:t>
      </w:r>
    </w:p>
    <w:p>
      <w:pPr>
        <w:widowControl w:val="0"/>
        <w:numPr>
          <w:ilvl w:val="0"/>
          <w:numId w:val="0"/>
        </w:numPr>
        <w:ind w:firstLine="420" w:firstLineChars="0"/>
        <w:jc w:val="both"/>
        <w:rPr>
          <w:rFonts w:hint="eastAsia"/>
          <w:lang w:val="en-US" w:eastAsia="zh-CN"/>
        </w:rPr>
      </w:pPr>
      <w:r>
        <w:rPr>
          <w:rFonts w:hint="eastAsia"/>
          <w:lang w:val="en-US" w:eastAsia="zh-CN"/>
        </w:rPr>
        <w:t>黑盒测试的特点：程序被当做一个黑盒；实现细节无关紧要；需要站在最终用户的立场上；测试计划可以在早期开始。</w:t>
      </w:r>
    </w:p>
    <w:p>
      <w:pPr>
        <w:widowControl w:val="0"/>
        <w:numPr>
          <w:ilvl w:val="0"/>
          <w:numId w:val="0"/>
        </w:numPr>
        <w:ind w:firstLine="420" w:firstLineChars="0"/>
        <w:jc w:val="both"/>
        <w:rPr>
          <w:rFonts w:hint="eastAsia"/>
          <w:lang w:val="en-US" w:eastAsia="zh-CN"/>
        </w:rPr>
      </w:pPr>
      <w:r>
        <w:rPr>
          <w:rFonts w:hint="eastAsia"/>
          <w:lang w:val="en-US" w:eastAsia="zh-CN"/>
        </w:rPr>
        <w:t>测试用例设计技术：</w:t>
      </w:r>
    </w:p>
    <w:p>
      <w:pPr>
        <w:widowControl w:val="0"/>
        <w:numPr>
          <w:ilvl w:val="0"/>
          <w:numId w:val="20"/>
        </w:numPr>
        <w:ind w:left="420" w:leftChars="0" w:firstLine="420" w:firstLineChars="0"/>
        <w:jc w:val="both"/>
        <w:rPr>
          <w:rFonts w:hint="eastAsia"/>
          <w:lang w:val="en-US" w:eastAsia="zh-CN"/>
        </w:rPr>
      </w:pPr>
      <w:r>
        <w:rPr>
          <w:rFonts w:hint="eastAsia"/>
          <w:lang w:val="en-US" w:eastAsia="zh-CN"/>
        </w:rPr>
        <w:t>等价类划分方法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等价类划分法是把程序的输入域划分成若干部分，然后从每个部分中选取少数代表性数据当作测试用例。</w:t>
      </w:r>
    </w:p>
    <w:p>
      <w:pPr>
        <w:widowControl w:val="0"/>
        <w:numPr>
          <w:ilvl w:val="0"/>
          <w:numId w:val="0"/>
        </w:numPr>
        <w:ind w:left="840" w:leftChars="0" w:firstLine="420" w:firstLineChars="0"/>
        <w:jc w:val="both"/>
        <w:rPr>
          <w:rFonts w:hint="eastAsia"/>
          <w:lang w:val="en-US" w:eastAsia="zh-CN"/>
        </w:rPr>
      </w:pPr>
      <w:r>
        <w:rPr>
          <w:rFonts w:hint="eastAsia"/>
          <w:lang w:val="en-US" w:eastAsia="zh-CN"/>
        </w:rPr>
        <w:t>每一类的代表性数据在测试中的作用等价于这一类中的其他值，也就是说，如果某一类中的一个例子发现了错误，这一等价类中的其他例子也能发现同样的错误；反之，如果某一类中的一个例子没有发现错误，则这一类中的其他例子也不会查出错误。</w:t>
      </w:r>
    </w:p>
    <w:p>
      <w:pPr>
        <w:widowControl w:val="0"/>
        <w:numPr>
          <w:ilvl w:val="0"/>
          <w:numId w:val="0"/>
        </w:numPr>
        <w:ind w:left="840" w:leftChars="0" w:firstLine="420" w:firstLineChars="0"/>
        <w:jc w:val="both"/>
        <w:rPr>
          <w:rFonts w:hint="eastAsia"/>
          <w:lang w:val="en-US" w:eastAsia="zh-CN"/>
        </w:rPr>
      </w:pPr>
      <w:r>
        <w:rPr>
          <w:rFonts w:hint="eastAsia"/>
          <w:lang w:val="en-US" w:eastAsia="zh-CN"/>
        </w:rPr>
        <w:t>确定等价类的原则：</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α 在输入条件规定了取值范围或值的个数的情况下，则可以确立一个有效等价类和两个无效等价类。</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β 在输入条件规定了输入值的集合或者规定了“必须如何”的条件的情况下，可以确立一个有效等价类和一个无效等价类。</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γ 在输入条件是一个布尔量的情况下， 可确定一个有效等价类和一个无效等价类。</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δ 在规定了输入数据的一组值 ，并且程序要对每一个输入值分别处理的情况下，可确立n个有效等价类和一个无效等价类。</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ε 在规定了输入数据必须遵守的规则的情况下，可确立一个有效等价类（符合规则）和若干个无效等价类（从不同角度违反规则）。</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ζ 如果确知，已划分的等价类中各个元素在程序中的处理方式不同，则应将此等价类进一步划分成更小的等价类。例如：</w:t>
      </w:r>
    </w:p>
    <w:p>
      <w:pPr>
        <w:widowControl w:val="0"/>
        <w:numPr>
          <w:ilvl w:val="0"/>
          <w:numId w:val="0"/>
        </w:numPr>
        <w:ind w:left="1260" w:leftChars="0" w:firstLine="420" w:firstLineChars="0"/>
        <w:jc w:val="both"/>
        <w:rPr>
          <w:rFonts w:hint="eastAsia"/>
          <w:lang w:val="en-US" w:eastAsia="zh-CN"/>
        </w:rPr>
      </w:pPr>
      <w:r>
        <w:rPr>
          <w:rFonts w:hint="eastAsia"/>
          <w:lang w:val="en-US" w:eastAsia="zh-CN"/>
        </w:rPr>
        <w:t>if(i&gt;=0&amp;&amp;i&lt;=100)</w:t>
      </w:r>
    </w:p>
    <w:p>
      <w:pPr>
        <w:widowControl w:val="0"/>
        <w:numPr>
          <w:ilvl w:val="0"/>
          <w:numId w:val="0"/>
        </w:numPr>
        <w:ind w:left="1680" w:leftChars="0" w:firstLine="420" w:firstLineChars="0"/>
        <w:jc w:val="both"/>
        <w:rPr>
          <w:rFonts w:hint="eastAsia"/>
          <w:lang w:val="en-US" w:eastAsia="zh-CN"/>
        </w:rPr>
      </w:pPr>
      <w:r>
        <w:rPr>
          <w:rFonts w:hint="eastAsia"/>
          <w:lang w:val="en-US" w:eastAsia="zh-CN"/>
        </w:rPr>
        <w:t>switch(i){</w:t>
      </w:r>
    </w:p>
    <w:p>
      <w:pPr>
        <w:widowControl w:val="0"/>
        <w:numPr>
          <w:ilvl w:val="0"/>
          <w:numId w:val="0"/>
        </w:numPr>
        <w:ind w:left="2100" w:leftChars="0" w:firstLine="420" w:firstLineChars="0"/>
        <w:jc w:val="both"/>
        <w:rPr>
          <w:rFonts w:hint="eastAsia"/>
          <w:lang w:val="en-US" w:eastAsia="zh-CN"/>
        </w:rPr>
      </w:pPr>
      <w:r>
        <w:rPr>
          <w:rFonts w:hint="eastAsia"/>
          <w:lang w:val="en-US" w:eastAsia="zh-CN"/>
        </w:rPr>
        <w:t>case 1:…;break;</w:t>
      </w:r>
    </w:p>
    <w:p>
      <w:pPr>
        <w:widowControl w:val="0"/>
        <w:numPr>
          <w:ilvl w:val="0"/>
          <w:numId w:val="0"/>
        </w:numPr>
        <w:ind w:left="2100" w:leftChars="0" w:firstLine="420" w:firstLineChars="0"/>
        <w:jc w:val="both"/>
        <w:rPr>
          <w:rFonts w:hint="eastAsia"/>
          <w:lang w:val="en-US" w:eastAsia="zh-CN"/>
        </w:rPr>
      </w:pPr>
      <w:r>
        <w:rPr>
          <w:rFonts w:hint="eastAsia"/>
          <w:lang w:val="en-US" w:eastAsia="zh-CN"/>
        </w:rPr>
        <w:t>case 3:…;break;</w:t>
      </w:r>
    </w:p>
    <w:p>
      <w:pPr>
        <w:widowControl w:val="0"/>
        <w:numPr>
          <w:ilvl w:val="0"/>
          <w:numId w:val="0"/>
        </w:numPr>
        <w:ind w:left="2100" w:leftChars="0" w:firstLine="420" w:firstLineChars="0"/>
        <w:jc w:val="both"/>
        <w:rPr>
          <w:rFonts w:hint="eastAsia"/>
          <w:lang w:val="en-US" w:eastAsia="zh-CN"/>
        </w:rPr>
      </w:pPr>
      <w:r>
        <w:rPr>
          <w:rFonts w:hint="eastAsia"/>
          <w:lang w:val="en-US" w:eastAsia="zh-CN"/>
        </w:rPr>
        <w:t>case 5:…;break;</w:t>
      </w:r>
    </w:p>
    <w:p>
      <w:pPr>
        <w:widowControl w:val="0"/>
        <w:numPr>
          <w:ilvl w:val="0"/>
          <w:numId w:val="0"/>
        </w:numPr>
        <w:ind w:left="2100" w:leftChars="0" w:firstLine="420" w:firstLineChars="0"/>
        <w:jc w:val="both"/>
        <w:rPr>
          <w:rFonts w:hint="eastAsia"/>
          <w:lang w:val="en-US" w:eastAsia="zh-CN"/>
        </w:rPr>
      </w:pPr>
      <w:r>
        <w:rPr>
          <w:rFonts w:hint="eastAsia"/>
          <w:lang w:val="en-US" w:eastAsia="zh-CN"/>
        </w:rPr>
        <w:t>…</w:t>
      </w:r>
    </w:p>
    <w:p>
      <w:pPr>
        <w:widowControl w:val="0"/>
        <w:numPr>
          <w:ilvl w:val="0"/>
          <w:numId w:val="0"/>
        </w:numPr>
        <w:ind w:left="1680" w:leftChars="0" w:firstLine="420" w:firstLineChars="0"/>
        <w:jc w:val="both"/>
        <w:rPr>
          <w:rFonts w:hint="eastAsia"/>
          <w:lang w:val="en-US" w:eastAsia="zh-CN"/>
        </w:rPr>
      </w:pPr>
      <w:r>
        <w:rPr>
          <w:rFonts w:hint="eastAsia"/>
          <w:lang w:val="en-US" w:eastAsia="zh-CN"/>
        </w:rPr>
        <w:t>}</w:t>
      </w:r>
    </w:p>
    <w:p>
      <w:pPr>
        <w:widowControl w:val="0"/>
        <w:numPr>
          <w:ilvl w:val="0"/>
          <w:numId w:val="0"/>
        </w:numPr>
        <w:ind w:left="840" w:leftChars="0" w:firstLine="420" w:firstLineChars="0"/>
        <w:jc w:val="both"/>
        <w:rPr>
          <w:rFonts w:hint="eastAsia"/>
          <w:lang w:val="en-US" w:eastAsia="zh-CN"/>
        </w:rPr>
      </w:pPr>
      <w:r>
        <w:rPr>
          <w:rFonts w:hint="eastAsia"/>
          <w:lang w:val="en-US" w:eastAsia="zh-CN"/>
        </w:rPr>
        <w:t>根据等价类创建测试用例的步骤：</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α 建立等价类表，列出所有划分出的等价类：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lang w:val="en-US" w:eastAsia="zh-CN"/>
              </w:rPr>
              <w:t>分析</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有效等价类</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widowControl w:val="0"/>
        <w:numPr>
          <w:ilvl w:val="0"/>
          <w:numId w:val="0"/>
        </w:numPr>
        <w:ind w:left="1260" w:leftChars="0" w:firstLine="420" w:firstLineChars="0"/>
        <w:jc w:val="both"/>
        <w:rPr>
          <w:rFonts w:hint="eastAsia"/>
          <w:lang w:val="en-US" w:eastAsia="zh-CN"/>
        </w:rPr>
      </w:pPr>
      <w:r>
        <w:rPr>
          <w:rFonts w:hint="eastAsia"/>
          <w:lang w:val="en-US" w:eastAsia="zh-CN"/>
        </w:rPr>
        <w:t>β 为每个等价类规定一个唯一的编号。</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γ 设计一个新的测试用例，使其尽可能多地覆盖尚未覆盖的有效等价类。重复这一步，最后使得所有有效等价类均被测试用例所覆盖。</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δ 设计一个新的测试用例，使其只覆盖一个无效等价类。重复这一步，使所有无效等价类均被覆盖。</w:t>
      </w:r>
    </w:p>
    <w:p>
      <w:pPr>
        <w:widowControl w:val="0"/>
        <w:numPr>
          <w:ilvl w:val="0"/>
          <w:numId w:val="0"/>
        </w:numPr>
        <w:jc w:val="both"/>
        <w:rPr>
          <w:rFonts w:hint="eastAsia"/>
          <w:lang w:val="en-US" w:eastAsia="zh-CN"/>
        </w:rPr>
      </w:pPr>
    </w:p>
    <w:p>
      <w:pPr>
        <w:widowControl w:val="0"/>
        <w:numPr>
          <w:ilvl w:val="0"/>
          <w:numId w:val="20"/>
        </w:numPr>
        <w:ind w:left="420" w:leftChars="0" w:firstLine="420" w:firstLineChars="0"/>
        <w:jc w:val="both"/>
        <w:rPr>
          <w:rFonts w:hint="eastAsia"/>
          <w:lang w:val="en-US" w:eastAsia="zh-CN"/>
        </w:rPr>
      </w:pPr>
      <w:r>
        <w:rPr>
          <w:rFonts w:hint="eastAsia"/>
          <w:lang w:val="en-US" w:eastAsia="zh-CN"/>
        </w:rPr>
        <w:t>边界值分析方法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边界值分析也是一种黑盒测试方法，是对等价类划分方法的补充。</w:t>
      </w:r>
    </w:p>
    <w:p>
      <w:pPr>
        <w:widowControl w:val="0"/>
        <w:numPr>
          <w:ilvl w:val="0"/>
          <w:numId w:val="0"/>
        </w:numPr>
        <w:ind w:left="840" w:leftChars="0" w:firstLine="420" w:firstLineChars="0"/>
        <w:jc w:val="both"/>
        <w:rPr>
          <w:rFonts w:hint="eastAsia"/>
          <w:lang w:val="en-US" w:eastAsia="zh-CN"/>
        </w:rPr>
      </w:pPr>
      <w:r>
        <w:rPr>
          <w:rFonts w:hint="eastAsia"/>
          <w:lang w:val="en-US" w:eastAsia="zh-CN"/>
        </w:rPr>
        <w:t>边界值分析不是从某等价类中随便挑一个作为代表，而是使这个等价类的每个边界都要作为测试条件。</w:t>
      </w:r>
    </w:p>
    <w:p>
      <w:pPr>
        <w:widowControl w:val="0"/>
        <w:numPr>
          <w:ilvl w:val="0"/>
          <w:numId w:val="0"/>
        </w:numPr>
        <w:ind w:left="840" w:leftChars="0" w:firstLine="420" w:firstLineChars="0"/>
        <w:jc w:val="both"/>
        <w:rPr>
          <w:rFonts w:hint="eastAsia"/>
          <w:lang w:val="en-US" w:eastAsia="zh-CN"/>
        </w:rPr>
      </w:pPr>
      <w:r>
        <w:rPr>
          <w:rFonts w:hint="eastAsia"/>
          <w:lang w:val="en-US" w:eastAsia="zh-CN"/>
        </w:rPr>
        <w:t>人们从长期的测试工作经验得知，大量的错误是发生在输入或输出范围的边界上，而不是在输入范围的内部。因此针对各种边界情况设计测试用例，可以查出更多的错误。</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与等价划分的区别：</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α 边界值分析不是从某等价类中随便挑一个作为代表，而是使这个等价类的每个边界都要作为测试条件。</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β 边界值分析不仅考虑输入条件，还要考虑输出空间产生的测试情况。</w:t>
      </w:r>
    </w:p>
    <w:p>
      <w:pPr>
        <w:widowControl w:val="0"/>
        <w:numPr>
          <w:ilvl w:val="0"/>
          <w:numId w:val="0"/>
        </w:numPr>
        <w:ind w:left="840" w:leftChars="0" w:firstLine="420" w:firstLineChars="0"/>
        <w:jc w:val="both"/>
        <w:rPr>
          <w:rFonts w:hint="eastAsia"/>
          <w:lang w:val="en-US" w:eastAsia="zh-CN"/>
        </w:rPr>
      </w:pPr>
      <w:r>
        <w:rPr>
          <w:rFonts w:hint="eastAsia"/>
          <w:lang w:val="en-US" w:eastAsia="zh-CN"/>
        </w:rPr>
        <w:t>设计方法：</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α 确定边界情况（输入或输出等价类的边界）。</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β 选取正好等于、刚刚大于或刚刚小于边界值作为测试数据。</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γ 一个边界，加上左右边界，共三个测试用例。</w:t>
      </w:r>
    </w:p>
    <w:p>
      <w:pPr>
        <w:widowControl w:val="0"/>
        <w:numPr>
          <w:ilvl w:val="0"/>
          <w:numId w:val="0"/>
        </w:numPr>
        <w:jc w:val="both"/>
        <w:rPr>
          <w:rFonts w:hint="eastAsia"/>
          <w:lang w:val="en-US" w:eastAsia="zh-CN"/>
        </w:rPr>
      </w:pPr>
    </w:p>
    <w:p>
      <w:pPr>
        <w:widowControl w:val="0"/>
        <w:numPr>
          <w:ilvl w:val="0"/>
          <w:numId w:val="20"/>
        </w:numPr>
        <w:ind w:left="420" w:leftChars="0" w:firstLine="420" w:firstLineChars="0"/>
        <w:jc w:val="both"/>
        <w:rPr>
          <w:rFonts w:hint="eastAsia"/>
          <w:lang w:val="en-US" w:eastAsia="zh-CN"/>
        </w:rPr>
      </w:pPr>
      <w:r>
        <w:rPr>
          <w:rFonts w:hint="eastAsia"/>
          <w:lang w:val="en-US" w:eastAsia="zh-CN"/>
        </w:rPr>
        <w:t>错误推测方法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通过经验和直觉推测出程序的错误所在；主观、灵感、反向思维，难以复制等等；不是一个系统的方法，用作辅助手段。</w:t>
      </w:r>
    </w:p>
    <w:p>
      <w:pPr>
        <w:widowControl w:val="0"/>
        <w:numPr>
          <w:ilvl w:val="0"/>
          <w:numId w:val="0"/>
        </w:numPr>
        <w:ind w:left="840" w:leftChars="0" w:firstLine="420" w:firstLineChars="0"/>
        <w:jc w:val="both"/>
        <w:rPr>
          <w:rFonts w:hint="eastAsia"/>
          <w:lang w:val="en-US" w:eastAsia="zh-CN"/>
        </w:rPr>
      </w:pPr>
      <w:r>
        <w:rPr>
          <w:rFonts w:hint="eastAsia"/>
          <w:lang w:val="en-US" w:eastAsia="zh-CN"/>
        </w:rPr>
        <w:t>策略：先等价类划分，再边界值分析，三错误推测法。不要搞倒了，实际中经常搞倒。</w:t>
      </w:r>
    </w:p>
    <w:p>
      <w:pPr>
        <w:widowControl w:val="0"/>
        <w:numPr>
          <w:ilvl w:val="0"/>
          <w:numId w:val="0"/>
        </w:numPr>
        <w:jc w:val="both"/>
        <w:rPr>
          <w:rFonts w:hint="eastAsia"/>
          <w:lang w:val="en-US" w:eastAsia="zh-CN"/>
        </w:rPr>
      </w:pPr>
    </w:p>
    <w:p>
      <w:pPr>
        <w:widowControl w:val="0"/>
        <w:numPr>
          <w:ilvl w:val="0"/>
          <w:numId w:val="20"/>
        </w:numPr>
        <w:ind w:left="420" w:leftChars="0" w:firstLine="420" w:firstLineChars="0"/>
        <w:jc w:val="both"/>
        <w:rPr>
          <w:rFonts w:hint="eastAsia"/>
          <w:lang w:val="en-US" w:eastAsia="zh-CN"/>
        </w:rPr>
      </w:pPr>
      <w:r>
        <w:rPr>
          <w:rFonts w:hint="eastAsia"/>
          <w:lang w:val="en-US" w:eastAsia="zh-CN"/>
        </w:rPr>
        <w:t>判定表驱动分析方法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后面的因果图方法中会到判定表。判定表（Decision Table）是分析和表达多逻辑条件下执行不同操作的工具。</w:t>
      </w:r>
    </w:p>
    <w:p>
      <w:pPr>
        <w:widowControl w:val="0"/>
        <w:numPr>
          <w:ilvl w:val="0"/>
          <w:numId w:val="0"/>
        </w:numPr>
        <w:ind w:left="840" w:leftChars="0" w:firstLine="420" w:firstLineChars="0"/>
        <w:jc w:val="both"/>
        <w:rPr>
          <w:rFonts w:hint="eastAsia"/>
          <w:lang w:val="en-US" w:eastAsia="zh-CN"/>
        </w:rPr>
      </w:pPr>
      <w:r>
        <w:rPr>
          <w:rFonts w:hint="eastAsia"/>
          <w:lang w:val="en-US" w:eastAsia="zh-CN"/>
        </w:rPr>
        <w:t>判定表通常由五个部分组成：条件桩、动作桩、条件项、动作项和规则。</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下表是一张关于科技书阅读指南的判定驱动表：3个问题，8 种情况，2</w:t>
      </w:r>
      <w:r>
        <w:rPr>
          <w:rFonts w:hint="eastAsia"/>
          <w:vertAlign w:val="superscript"/>
          <w:lang w:val="en-US" w:eastAsia="zh-CN"/>
        </w:rPr>
        <w:t>3</w:t>
      </w:r>
      <w:r>
        <w:rPr>
          <w:rFonts w:hint="eastAsia"/>
          <w:lang w:val="en-US" w:eastAsia="zh-CN"/>
        </w:rPr>
        <w:t>=8。</w:t>
      </w:r>
    </w:p>
    <w:tbl>
      <w:tblPr>
        <w:tblStyle w:val="7"/>
        <w:tblW w:w="5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2316"/>
        <w:gridCol w:w="323"/>
        <w:gridCol w:w="352"/>
        <w:gridCol w:w="352"/>
        <w:gridCol w:w="352"/>
        <w:gridCol w:w="352"/>
        <w:gridCol w:w="352"/>
        <w:gridCol w:w="352"/>
        <w:gridCol w:w="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gridSpan w:val="2"/>
          </w:tcPr>
          <w:p>
            <w:pPr>
              <w:widowControl w:val="0"/>
              <w:numPr>
                <w:ilvl w:val="0"/>
                <w:numId w:val="0"/>
              </w:numPr>
              <w:jc w:val="both"/>
              <w:rPr>
                <w:rFonts w:hint="eastAsia"/>
                <w:vertAlign w:val="baseline"/>
                <w:lang w:val="en-US" w:eastAsia="zh-CN"/>
              </w:rPr>
            </w:pPr>
          </w:p>
        </w:tc>
        <w:tc>
          <w:tcPr>
            <w:tcW w:w="323" w:type="dxa"/>
          </w:tcPr>
          <w:p>
            <w:pPr>
              <w:widowControl w:val="0"/>
              <w:numPr>
                <w:ilvl w:val="0"/>
                <w:numId w:val="0"/>
              </w:numPr>
              <w:jc w:val="both"/>
              <w:rPr>
                <w:rFonts w:hint="eastAsia"/>
                <w:vertAlign w:val="baseline"/>
                <w:lang w:val="en-US" w:eastAsia="zh-CN"/>
              </w:rPr>
            </w:pPr>
            <w:r>
              <w:rPr>
                <w:rFonts w:hint="eastAsia"/>
                <w:vertAlign w:val="baseline"/>
                <w:lang w:val="en-US" w:eastAsia="zh-CN"/>
              </w:rPr>
              <w:t>1</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2</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3</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4</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5</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6</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7</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问题</w:t>
            </w:r>
          </w:p>
        </w:tc>
        <w:tc>
          <w:tcPr>
            <w:tcW w:w="2316" w:type="dxa"/>
          </w:tcPr>
          <w:p>
            <w:pPr>
              <w:widowControl w:val="0"/>
              <w:numPr>
                <w:ilvl w:val="0"/>
                <w:numId w:val="0"/>
              </w:numPr>
              <w:jc w:val="both"/>
              <w:rPr>
                <w:rFonts w:hint="eastAsia"/>
                <w:vertAlign w:val="baseline"/>
                <w:lang w:val="en-US" w:eastAsia="zh-CN"/>
              </w:rPr>
            </w:pPr>
            <w:r>
              <w:rPr>
                <w:rFonts w:hint="eastAsia"/>
                <w:vertAlign w:val="baseline"/>
                <w:lang w:val="en-US" w:eastAsia="zh-CN"/>
              </w:rPr>
              <w:t>你觉得疲倦吗？</w:t>
            </w:r>
          </w:p>
        </w:tc>
        <w:tc>
          <w:tcPr>
            <w:tcW w:w="323"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Merge w:val="continue"/>
          </w:tcPr>
          <w:p>
            <w:pPr>
              <w:widowControl w:val="0"/>
              <w:numPr>
                <w:ilvl w:val="0"/>
                <w:numId w:val="0"/>
              </w:numPr>
              <w:jc w:val="both"/>
              <w:rPr>
                <w:rFonts w:hint="eastAsia"/>
                <w:vertAlign w:val="baseline"/>
                <w:lang w:val="en-US" w:eastAsia="zh-CN"/>
              </w:rPr>
            </w:pPr>
          </w:p>
        </w:tc>
        <w:tc>
          <w:tcPr>
            <w:tcW w:w="2316" w:type="dxa"/>
          </w:tcPr>
          <w:p>
            <w:pPr>
              <w:widowControl w:val="0"/>
              <w:numPr>
                <w:ilvl w:val="0"/>
                <w:numId w:val="0"/>
              </w:numPr>
              <w:jc w:val="both"/>
              <w:rPr>
                <w:rFonts w:hint="eastAsia"/>
                <w:vertAlign w:val="baseline"/>
                <w:lang w:val="en-US" w:eastAsia="zh-CN"/>
              </w:rPr>
            </w:pPr>
            <w:r>
              <w:rPr>
                <w:rFonts w:hint="eastAsia"/>
                <w:vertAlign w:val="baseline"/>
                <w:lang w:val="en-US" w:eastAsia="zh-CN"/>
              </w:rPr>
              <w:t>你对内容感兴趣吗？</w:t>
            </w:r>
          </w:p>
        </w:tc>
        <w:tc>
          <w:tcPr>
            <w:tcW w:w="323"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Merge w:val="continue"/>
          </w:tcPr>
          <w:p>
            <w:pPr>
              <w:widowControl w:val="0"/>
              <w:numPr>
                <w:ilvl w:val="0"/>
                <w:numId w:val="0"/>
              </w:numPr>
              <w:jc w:val="both"/>
              <w:rPr>
                <w:rFonts w:hint="eastAsia"/>
                <w:vertAlign w:val="baseline"/>
                <w:lang w:val="en-US" w:eastAsia="zh-CN"/>
              </w:rPr>
            </w:pPr>
          </w:p>
        </w:tc>
        <w:tc>
          <w:tcPr>
            <w:tcW w:w="2316" w:type="dxa"/>
          </w:tcPr>
          <w:p>
            <w:pPr>
              <w:widowControl w:val="0"/>
              <w:numPr>
                <w:ilvl w:val="0"/>
                <w:numId w:val="0"/>
              </w:numPr>
              <w:jc w:val="both"/>
              <w:rPr>
                <w:rFonts w:hint="eastAsia"/>
                <w:vertAlign w:val="baseline"/>
                <w:lang w:val="en-US" w:eastAsia="zh-CN"/>
              </w:rPr>
            </w:pPr>
            <w:r>
              <w:rPr>
                <w:rFonts w:hint="eastAsia"/>
                <w:vertAlign w:val="baseline"/>
                <w:lang w:val="en-US" w:eastAsia="zh-CN"/>
              </w:rPr>
              <w:t>书中内容使你糊涂吗？</w:t>
            </w:r>
          </w:p>
        </w:tc>
        <w:tc>
          <w:tcPr>
            <w:tcW w:w="323"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Y</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Merge w:val="restart"/>
          </w:tcPr>
          <w:p>
            <w:pPr>
              <w:widowControl w:val="0"/>
              <w:numPr>
                <w:ilvl w:val="0"/>
                <w:numId w:val="0"/>
              </w:numPr>
              <w:jc w:val="both"/>
              <w:rPr>
                <w:rFonts w:hint="eastAsia"/>
                <w:vertAlign w:val="baseline"/>
                <w:lang w:val="en-US" w:eastAsia="zh-CN"/>
              </w:rPr>
            </w:pPr>
            <w:r>
              <w:rPr>
                <w:rFonts w:hint="eastAsia"/>
                <w:vertAlign w:val="baseline"/>
                <w:lang w:val="en-US" w:eastAsia="zh-CN"/>
              </w:rPr>
              <w:t>建议</w:t>
            </w:r>
          </w:p>
        </w:tc>
        <w:tc>
          <w:tcPr>
            <w:tcW w:w="2316" w:type="dxa"/>
          </w:tcPr>
          <w:p>
            <w:pPr>
              <w:widowControl w:val="0"/>
              <w:numPr>
                <w:ilvl w:val="0"/>
                <w:numId w:val="0"/>
              </w:numPr>
              <w:jc w:val="both"/>
              <w:rPr>
                <w:rFonts w:hint="eastAsia"/>
                <w:vertAlign w:val="baseline"/>
                <w:lang w:val="en-US" w:eastAsia="zh-CN"/>
              </w:rPr>
            </w:pPr>
            <w:r>
              <w:rPr>
                <w:rFonts w:hint="eastAsia"/>
                <w:vertAlign w:val="baseline"/>
                <w:lang w:val="en-US" w:eastAsia="zh-CN"/>
              </w:rPr>
              <w:t>请回到本章开头重读</w:t>
            </w:r>
          </w:p>
        </w:tc>
        <w:tc>
          <w:tcPr>
            <w:tcW w:w="323" w:type="dxa"/>
          </w:tcPr>
          <w:p>
            <w:pPr>
              <w:widowControl w:val="0"/>
              <w:numPr>
                <w:ilvl w:val="0"/>
                <w:numId w:val="0"/>
              </w:numPr>
              <w:jc w:val="both"/>
              <w:rPr>
                <w:rFonts w:hint="eastAsia"/>
                <w:vertAlign w:val="baseline"/>
                <w:lang w:val="en-US" w:eastAsia="zh-CN"/>
              </w:rPr>
            </w:pPr>
            <w:r>
              <w:rPr>
                <w:rFonts w:hint="eastAsia"/>
                <w:vertAlign w:val="baseline"/>
                <w:lang w:val="en-US" w:eastAsia="zh-CN"/>
              </w:rPr>
              <w:t>x</w:t>
            </w: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x</w:t>
            </w: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Merge w:val="continue"/>
          </w:tcPr>
          <w:p>
            <w:pPr>
              <w:widowControl w:val="0"/>
              <w:numPr>
                <w:ilvl w:val="0"/>
                <w:numId w:val="0"/>
              </w:numPr>
              <w:jc w:val="both"/>
              <w:rPr>
                <w:rFonts w:hint="eastAsia"/>
                <w:vertAlign w:val="baseline"/>
                <w:lang w:val="en-US" w:eastAsia="zh-CN"/>
              </w:rPr>
            </w:pPr>
          </w:p>
        </w:tc>
        <w:tc>
          <w:tcPr>
            <w:tcW w:w="2316" w:type="dxa"/>
          </w:tcPr>
          <w:p>
            <w:pPr>
              <w:widowControl w:val="0"/>
              <w:numPr>
                <w:ilvl w:val="0"/>
                <w:numId w:val="0"/>
              </w:numPr>
              <w:jc w:val="both"/>
              <w:rPr>
                <w:rFonts w:hint="eastAsia"/>
                <w:vertAlign w:val="baseline"/>
                <w:lang w:val="en-US" w:eastAsia="zh-CN"/>
              </w:rPr>
            </w:pPr>
            <w:r>
              <w:rPr>
                <w:rFonts w:hint="eastAsia"/>
                <w:vertAlign w:val="baseline"/>
                <w:lang w:val="en-US" w:eastAsia="zh-CN"/>
              </w:rPr>
              <w:t>继续读下去</w:t>
            </w:r>
          </w:p>
        </w:tc>
        <w:tc>
          <w:tcPr>
            <w:tcW w:w="323"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x</w:t>
            </w: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x</w:t>
            </w: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Merge w:val="continue"/>
          </w:tcPr>
          <w:p>
            <w:pPr>
              <w:widowControl w:val="0"/>
              <w:numPr>
                <w:ilvl w:val="0"/>
                <w:numId w:val="0"/>
              </w:numPr>
              <w:jc w:val="both"/>
              <w:rPr>
                <w:rFonts w:hint="eastAsia"/>
                <w:vertAlign w:val="baseline"/>
                <w:lang w:val="en-US" w:eastAsia="zh-CN"/>
              </w:rPr>
            </w:pPr>
          </w:p>
        </w:tc>
        <w:tc>
          <w:tcPr>
            <w:tcW w:w="2316" w:type="dxa"/>
          </w:tcPr>
          <w:p>
            <w:pPr>
              <w:widowControl w:val="0"/>
              <w:numPr>
                <w:ilvl w:val="0"/>
                <w:numId w:val="0"/>
              </w:numPr>
              <w:jc w:val="both"/>
              <w:rPr>
                <w:rFonts w:hint="eastAsia"/>
                <w:vertAlign w:val="baseline"/>
                <w:lang w:val="en-US" w:eastAsia="zh-CN"/>
              </w:rPr>
            </w:pPr>
            <w:r>
              <w:rPr>
                <w:rFonts w:hint="eastAsia"/>
                <w:vertAlign w:val="baseline"/>
                <w:lang w:val="en-US" w:eastAsia="zh-CN"/>
              </w:rPr>
              <w:t>跳到下一章去读</w:t>
            </w:r>
          </w:p>
        </w:tc>
        <w:tc>
          <w:tcPr>
            <w:tcW w:w="323"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x</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vMerge w:val="continue"/>
          </w:tcPr>
          <w:p>
            <w:pPr>
              <w:widowControl w:val="0"/>
              <w:numPr>
                <w:ilvl w:val="0"/>
                <w:numId w:val="0"/>
              </w:numPr>
              <w:jc w:val="both"/>
              <w:rPr>
                <w:rFonts w:hint="eastAsia"/>
                <w:vertAlign w:val="baseline"/>
                <w:lang w:val="en-US" w:eastAsia="zh-CN"/>
              </w:rPr>
            </w:pPr>
          </w:p>
        </w:tc>
        <w:tc>
          <w:tcPr>
            <w:tcW w:w="2316" w:type="dxa"/>
          </w:tcPr>
          <w:p>
            <w:pPr>
              <w:widowControl w:val="0"/>
              <w:numPr>
                <w:ilvl w:val="0"/>
                <w:numId w:val="0"/>
              </w:numPr>
              <w:jc w:val="both"/>
              <w:rPr>
                <w:rFonts w:hint="eastAsia"/>
                <w:vertAlign w:val="baseline"/>
                <w:lang w:val="en-US" w:eastAsia="zh-CN"/>
              </w:rPr>
            </w:pPr>
            <w:r>
              <w:rPr>
                <w:rFonts w:hint="eastAsia"/>
                <w:vertAlign w:val="baseline"/>
                <w:lang w:val="en-US" w:eastAsia="zh-CN"/>
              </w:rPr>
              <w:t>停止阅读，请休息</w:t>
            </w:r>
          </w:p>
        </w:tc>
        <w:tc>
          <w:tcPr>
            <w:tcW w:w="323"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x</w:t>
            </w:r>
          </w:p>
        </w:tc>
        <w:tc>
          <w:tcPr>
            <w:tcW w:w="352" w:type="dxa"/>
          </w:tcPr>
          <w:p>
            <w:pPr>
              <w:widowControl w:val="0"/>
              <w:numPr>
                <w:ilvl w:val="0"/>
                <w:numId w:val="0"/>
              </w:numPr>
              <w:jc w:val="both"/>
              <w:rPr>
                <w:rFonts w:hint="eastAsia"/>
                <w:vertAlign w:val="baseline"/>
                <w:lang w:val="en-US" w:eastAsia="zh-CN"/>
              </w:rPr>
            </w:pPr>
            <w:r>
              <w:rPr>
                <w:rFonts w:hint="eastAsia"/>
                <w:vertAlign w:val="baseline"/>
                <w:lang w:val="en-US" w:eastAsia="zh-CN"/>
              </w:rPr>
              <w:t>x</w:t>
            </w: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c>
          <w:tcPr>
            <w:tcW w:w="352" w:type="dxa"/>
          </w:tcPr>
          <w:p>
            <w:pPr>
              <w:widowControl w:val="0"/>
              <w:numPr>
                <w:ilvl w:val="0"/>
                <w:numId w:val="0"/>
              </w:numPr>
              <w:jc w:val="both"/>
              <w:rPr>
                <w:rFonts w:hint="eastAsia"/>
                <w:vertAlign w:val="baseline"/>
                <w:lang w:val="en-US" w:eastAsia="zh-CN"/>
              </w:rPr>
            </w:pPr>
          </w:p>
        </w:tc>
      </w:tr>
    </w:tbl>
    <w:p>
      <w:pPr>
        <w:widowControl w:val="0"/>
        <w:numPr>
          <w:ilvl w:val="0"/>
          <w:numId w:val="0"/>
        </w:numPr>
        <w:ind w:left="840" w:leftChars="0" w:firstLine="420" w:firstLineChars="0"/>
        <w:jc w:val="both"/>
        <w:rPr>
          <w:rFonts w:hint="eastAsia"/>
          <w:lang w:val="en-US" w:eastAsia="zh-CN"/>
        </w:rPr>
      </w:pPr>
      <w:r>
        <w:rPr>
          <w:rFonts w:hint="eastAsia"/>
          <w:lang w:val="en-US" w:eastAsia="zh-CN"/>
        </w:rPr>
        <w:t>判定表的建立步骤：（根据软件规格说明）</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α 确定规则的个数。假如有n个条件桩，每个条件桩有两个取值(Y, N)，故有2</w:t>
      </w:r>
      <w:r>
        <w:rPr>
          <w:rFonts w:hint="eastAsia"/>
          <w:vertAlign w:val="superscript"/>
          <w:lang w:val="en-US" w:eastAsia="zh-CN"/>
        </w:rPr>
        <w:t>n</w:t>
      </w:r>
      <w:r>
        <w:rPr>
          <w:rFonts w:hint="eastAsia"/>
          <w:lang w:val="en-US" w:eastAsia="zh-CN"/>
        </w:rPr>
        <w:t>种规则。</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β 列出所有的条件桩和动作桩。</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γ 填入条件项。</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δ 填入动作项。得到初始判定表。</w:t>
      </w:r>
    </w:p>
    <w:p>
      <w:pPr>
        <w:widowControl w:val="0"/>
        <w:numPr>
          <w:ilvl w:val="0"/>
          <w:numId w:val="0"/>
        </w:numPr>
        <w:ind w:left="1260" w:leftChars="0" w:firstLine="420" w:firstLineChars="0"/>
        <w:jc w:val="both"/>
        <w:rPr>
          <w:rFonts w:hint="eastAsia"/>
          <w:lang w:val="en-US" w:eastAsia="zh-CN"/>
        </w:rPr>
      </w:pPr>
      <w:r>
        <w:rPr>
          <w:rFonts w:hint="eastAsia"/>
          <w:lang w:val="en-US" w:eastAsia="zh-CN"/>
        </w:rPr>
        <w:t>ε 简化。合并相似规则（相同动作）。</w:t>
      </w:r>
    </w:p>
    <w:p>
      <w:pPr>
        <w:widowControl w:val="0"/>
        <w:numPr>
          <w:ilvl w:val="0"/>
          <w:numId w:val="0"/>
        </w:numPr>
        <w:ind w:left="840" w:leftChars="0" w:firstLine="420" w:firstLineChars="0"/>
        <w:jc w:val="both"/>
        <w:rPr>
          <w:rFonts w:hint="eastAsia"/>
          <w:lang w:val="en-US" w:eastAsia="zh-CN"/>
        </w:rPr>
      </w:pPr>
      <w:r>
        <w:rPr>
          <w:rFonts w:hint="eastAsia"/>
          <w:lang w:val="en-US" w:eastAsia="zh-CN"/>
        </w:rPr>
        <w:t>测试用例设计：就是根据原始判定表的规则，设计测试用例，要求覆盖所有的原始判定表的规则。</w:t>
      </w:r>
    </w:p>
    <w:p>
      <w:pPr>
        <w:widowControl w:val="0"/>
        <w:numPr>
          <w:ilvl w:val="0"/>
          <w:numId w:val="0"/>
        </w:numPr>
        <w:jc w:val="both"/>
        <w:rPr>
          <w:rFonts w:hint="eastAsia"/>
          <w:lang w:val="en-US" w:eastAsia="zh-CN"/>
        </w:rPr>
      </w:pPr>
    </w:p>
    <w:p>
      <w:pPr>
        <w:widowControl w:val="0"/>
        <w:numPr>
          <w:ilvl w:val="0"/>
          <w:numId w:val="20"/>
        </w:numPr>
        <w:ind w:left="420" w:leftChars="0" w:firstLine="420" w:firstLineChars="0"/>
        <w:jc w:val="both"/>
        <w:rPr>
          <w:rFonts w:hint="eastAsia"/>
          <w:lang w:val="en-US" w:eastAsia="zh-CN"/>
        </w:rPr>
      </w:pPr>
      <w:r>
        <w:rPr>
          <w:rFonts w:hint="eastAsia"/>
          <w:lang w:val="en-US" w:eastAsia="zh-CN"/>
        </w:rPr>
        <w:t>因果图方法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前面介绍的等价类划分方法和边界值分析方法，都是着重考虑输入条件，但未考虑输入条件之间的联系，相互组合等。</w:t>
      </w:r>
    </w:p>
    <w:p>
      <w:pPr>
        <w:widowControl w:val="0"/>
        <w:numPr>
          <w:ilvl w:val="0"/>
          <w:numId w:val="0"/>
        </w:numPr>
        <w:ind w:left="840" w:leftChars="0" w:firstLine="420" w:firstLineChars="0"/>
        <w:jc w:val="both"/>
        <w:rPr>
          <w:rFonts w:hint="eastAsia"/>
          <w:lang w:val="en-US" w:eastAsia="zh-CN"/>
        </w:rPr>
      </w:pPr>
      <w:r>
        <w:rPr>
          <w:rFonts w:hint="eastAsia"/>
          <w:lang w:val="en-US" w:eastAsia="zh-CN"/>
        </w:rPr>
        <w:t>考虑输入条件之间的相互组合，可能会产生一些新的情况。但要检查输入条件的组合不是一件容易的事情，即使把所有输入条件划分成等价类，他们之间的组合情况也相当多。因此必须考虑采用一种适合于描述对于多种条件的组合，相应产生多个动作的形式来考虑设计测试用例。这就需要利用因果图（Cause-Effect Graphics）方法。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采用因果图方法能够帮助我们按一定步骤，高效率地选择测试用例，同时还能为我们指出，程序规格说明描述中存在着什么问题。</w:t>
      </w:r>
    </w:p>
    <w:p>
      <w:pPr>
        <w:widowControl w:val="0"/>
        <w:numPr>
          <w:ilvl w:val="0"/>
          <w:numId w:val="0"/>
        </w:numPr>
        <w:ind w:left="840" w:leftChars="0" w:firstLine="420" w:firstLineChars="0"/>
        <w:jc w:val="both"/>
        <w:rPr>
          <w:rFonts w:hint="eastAsia"/>
          <w:lang w:val="en-US" w:eastAsia="zh-CN"/>
        </w:rPr>
      </w:pPr>
      <w:r>
        <w:rPr>
          <w:rFonts w:hint="eastAsia"/>
          <w:lang w:val="en-US" w:eastAsia="zh-CN"/>
        </w:rPr>
        <w:t>概念：借助图的方式，设计测试用例，被测程序有多种输入条件，输出结果依赖于输入条件的组合；着重分析输入条件的各种组合，每种组合就是一个“因”，它必然有一个输出的结果，这就是“果”；与其他的方法相比，更侧重于输入条件的组合。</w:t>
      </w:r>
    </w:p>
    <w:p>
      <w:pPr>
        <w:widowControl w:val="0"/>
        <w:numPr>
          <w:ilvl w:val="0"/>
          <w:numId w:val="0"/>
        </w:numPr>
        <w:ind w:left="840" w:leftChars="0" w:firstLine="420" w:firstLineChars="0"/>
        <w:jc w:val="both"/>
        <w:rPr>
          <w:rFonts w:hint="eastAsia"/>
          <w:lang w:val="en-US" w:eastAsia="zh-CN"/>
        </w:rPr>
      </w:pPr>
      <w:r>
        <w:rPr>
          <w:rFonts w:hint="eastAsia"/>
          <w:lang w:val="en-US" w:eastAsia="zh-CN"/>
        </w:rPr>
        <w:t>作用：能有效检测输入条件的各种组合可能引起的错误和结果；借助图进行测试用例的设计。</w:t>
      </w:r>
    </w:p>
    <w:p>
      <w:pPr>
        <w:widowControl w:val="0"/>
        <w:numPr>
          <w:ilvl w:val="0"/>
          <w:numId w:val="0"/>
        </w:numPr>
        <w:jc w:val="both"/>
        <w:rPr>
          <w:rFonts w:hint="eastAsia"/>
          <w:lang w:val="en-US" w:eastAsia="zh-CN"/>
        </w:rPr>
      </w:pPr>
    </w:p>
    <w:p>
      <w:pPr>
        <w:widowControl w:val="0"/>
        <w:numPr>
          <w:ilvl w:val="0"/>
          <w:numId w:val="20"/>
        </w:numPr>
        <w:ind w:left="420" w:leftChars="0" w:firstLine="420" w:firstLineChars="0"/>
        <w:jc w:val="both"/>
        <w:rPr>
          <w:rFonts w:hint="eastAsia"/>
          <w:lang w:val="en-US" w:eastAsia="zh-CN"/>
        </w:rPr>
      </w:pPr>
      <w:r>
        <w:rPr>
          <w:rFonts w:hint="eastAsia"/>
          <w:lang w:val="en-US" w:eastAsia="zh-CN"/>
        </w:rPr>
        <w:t>场景法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现在的软件几乎都是用事件触发来控制流程的，事件触发时的情景便形成了场景。用例场景用来描述流经用例的路径，从用例开始到结束遍历这条路径上所有基本流和备选流。</w:t>
      </w:r>
    </w:p>
    <w:p>
      <w:pPr>
        <w:widowControl w:val="0"/>
        <w:numPr>
          <w:ilvl w:val="0"/>
          <w:numId w:val="0"/>
        </w:numPr>
        <w:ind w:left="840" w:leftChars="0" w:firstLine="420" w:firstLineChars="0"/>
        <w:jc w:val="both"/>
        <w:rPr>
          <w:rFonts w:hint="eastAsia"/>
          <w:lang w:val="en-US" w:eastAsia="zh-CN"/>
        </w:rPr>
      </w:pPr>
      <w:r>
        <w:rPr>
          <w:rFonts w:hint="eastAsia"/>
          <w:lang w:val="en-US" w:eastAsia="zh-CN"/>
        </w:rPr>
        <w:t>基本流和备选流：</w:t>
      </w:r>
    </w:p>
    <w:p>
      <w:pPr>
        <w:widowControl w:val="0"/>
        <w:numPr>
          <w:ilvl w:val="0"/>
          <w:numId w:val="0"/>
        </w:numPr>
        <w:jc w:val="both"/>
        <w:rPr>
          <w:rFonts w:hint="eastAsia"/>
          <w:lang w:val="en-US" w:eastAsia="zh-CN"/>
        </w:rPr>
      </w:pPr>
      <w:r>
        <w:drawing>
          <wp:inline distT="0" distB="0" distL="114300" distR="114300">
            <wp:extent cx="3457575" cy="4581525"/>
            <wp:effectExtent l="0" t="0" r="952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8"/>
                    <a:stretch>
                      <a:fillRect/>
                    </a:stretch>
                  </pic:blipFill>
                  <pic:spPr>
                    <a:xfrm>
                      <a:off x="0" y="0"/>
                      <a:ext cx="3457575" cy="458152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lang w:val="en-US" w:eastAsia="zh-CN"/>
        </w:rPr>
      </w:pPr>
      <w:r>
        <w:rPr>
          <w:rFonts w:hint="eastAsia"/>
          <w:lang w:val="en-US" w:eastAsia="zh-CN"/>
        </w:rPr>
        <w:t>按照上图中每个经过用例的路径，可以确定以下不同的用例场景：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7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widowControl w:val="0"/>
              <w:numPr>
                <w:ilvl w:val="0"/>
                <w:numId w:val="0"/>
              </w:numPr>
              <w:jc w:val="both"/>
              <w:rPr>
                <w:rFonts w:hint="eastAsia"/>
                <w:vertAlign w:val="baseline"/>
                <w:lang w:val="en-US" w:eastAsia="zh-CN"/>
              </w:rPr>
            </w:pPr>
            <w:r>
              <w:rPr>
                <w:rFonts w:hint="eastAsia"/>
                <w:vertAlign w:val="baseline"/>
                <w:lang w:val="en-US" w:eastAsia="zh-CN"/>
              </w:rPr>
              <w:t>场景1</w:t>
            </w:r>
          </w:p>
        </w:tc>
        <w:tc>
          <w:tcPr>
            <w:tcW w:w="7493"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widowControl w:val="0"/>
              <w:numPr>
                <w:ilvl w:val="0"/>
                <w:numId w:val="0"/>
              </w:numPr>
              <w:jc w:val="both"/>
              <w:rPr>
                <w:rFonts w:hint="eastAsia"/>
                <w:vertAlign w:val="baseline"/>
                <w:lang w:val="en-US" w:eastAsia="zh-CN"/>
              </w:rPr>
            </w:pPr>
            <w:r>
              <w:rPr>
                <w:rFonts w:hint="eastAsia"/>
                <w:vertAlign w:val="baseline"/>
                <w:lang w:val="en-US" w:eastAsia="zh-CN"/>
              </w:rPr>
              <w:t>场景2</w:t>
            </w:r>
          </w:p>
        </w:tc>
        <w:tc>
          <w:tcPr>
            <w:tcW w:w="7493"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基本流、备选流1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widowControl w:val="0"/>
              <w:numPr>
                <w:ilvl w:val="0"/>
                <w:numId w:val="0"/>
              </w:numPr>
              <w:jc w:val="both"/>
              <w:rPr>
                <w:rFonts w:hint="eastAsia"/>
                <w:vertAlign w:val="baseline"/>
                <w:lang w:val="en-US" w:eastAsia="zh-CN"/>
              </w:rPr>
            </w:pPr>
            <w:r>
              <w:rPr>
                <w:rFonts w:hint="eastAsia"/>
                <w:vertAlign w:val="baseline"/>
                <w:lang w:val="en-US" w:eastAsia="zh-CN"/>
              </w:rPr>
              <w:t>场景3</w:t>
            </w:r>
          </w:p>
        </w:tc>
        <w:tc>
          <w:tcPr>
            <w:tcW w:w="7493"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基本流、备选流1、备选流2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widowControl w:val="0"/>
              <w:numPr>
                <w:ilvl w:val="0"/>
                <w:numId w:val="0"/>
              </w:numPr>
              <w:jc w:val="both"/>
              <w:rPr>
                <w:rFonts w:hint="eastAsia"/>
                <w:vertAlign w:val="baseline"/>
                <w:lang w:val="en-US" w:eastAsia="zh-CN"/>
              </w:rPr>
            </w:pPr>
            <w:r>
              <w:rPr>
                <w:rFonts w:hint="eastAsia"/>
                <w:vertAlign w:val="baseline"/>
                <w:lang w:val="en-US" w:eastAsia="zh-CN"/>
              </w:rPr>
              <w:t>场景4</w:t>
            </w:r>
          </w:p>
        </w:tc>
        <w:tc>
          <w:tcPr>
            <w:tcW w:w="7493"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基本流、备选流3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widowControl w:val="0"/>
              <w:numPr>
                <w:ilvl w:val="0"/>
                <w:numId w:val="0"/>
              </w:numPr>
              <w:jc w:val="both"/>
              <w:rPr>
                <w:rFonts w:hint="eastAsia"/>
                <w:vertAlign w:val="baseline"/>
                <w:lang w:val="en-US" w:eastAsia="zh-CN"/>
              </w:rPr>
            </w:pPr>
            <w:r>
              <w:rPr>
                <w:rFonts w:hint="eastAsia"/>
                <w:vertAlign w:val="baseline"/>
                <w:lang w:val="en-US" w:eastAsia="zh-CN"/>
              </w:rPr>
              <w:t>场景5</w:t>
            </w:r>
          </w:p>
        </w:tc>
        <w:tc>
          <w:tcPr>
            <w:tcW w:w="7493"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基本流、备选流3、备选流1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widowControl w:val="0"/>
              <w:numPr>
                <w:ilvl w:val="0"/>
                <w:numId w:val="0"/>
              </w:numPr>
              <w:jc w:val="both"/>
              <w:rPr>
                <w:rFonts w:hint="eastAsia"/>
                <w:vertAlign w:val="baseline"/>
                <w:lang w:val="en-US" w:eastAsia="zh-CN"/>
              </w:rPr>
            </w:pPr>
            <w:r>
              <w:rPr>
                <w:rFonts w:hint="eastAsia"/>
                <w:vertAlign w:val="baseline"/>
                <w:lang w:val="en-US" w:eastAsia="zh-CN"/>
              </w:rPr>
              <w:t>场景6</w:t>
            </w:r>
          </w:p>
        </w:tc>
        <w:tc>
          <w:tcPr>
            <w:tcW w:w="7493"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基本流、备选流3、备选流1、备选流2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widowControl w:val="0"/>
              <w:numPr>
                <w:ilvl w:val="0"/>
                <w:numId w:val="0"/>
              </w:numPr>
              <w:jc w:val="both"/>
              <w:rPr>
                <w:rFonts w:hint="eastAsia"/>
                <w:vertAlign w:val="baseline"/>
                <w:lang w:val="en-US" w:eastAsia="zh-CN"/>
              </w:rPr>
            </w:pPr>
            <w:r>
              <w:rPr>
                <w:rFonts w:hint="eastAsia"/>
                <w:vertAlign w:val="baseline"/>
                <w:lang w:val="en-US" w:eastAsia="zh-CN"/>
              </w:rPr>
              <w:t>场景7</w:t>
            </w:r>
          </w:p>
        </w:tc>
        <w:tc>
          <w:tcPr>
            <w:tcW w:w="7493"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基本流、备选流4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widowControl w:val="0"/>
              <w:numPr>
                <w:ilvl w:val="0"/>
                <w:numId w:val="0"/>
              </w:numPr>
              <w:jc w:val="both"/>
              <w:rPr>
                <w:rFonts w:hint="eastAsia"/>
                <w:vertAlign w:val="baseline"/>
                <w:lang w:val="en-US" w:eastAsia="zh-CN"/>
              </w:rPr>
            </w:pPr>
            <w:r>
              <w:rPr>
                <w:rFonts w:hint="eastAsia"/>
                <w:vertAlign w:val="baseline"/>
                <w:lang w:val="en-US" w:eastAsia="zh-CN"/>
              </w:rPr>
              <w:t>场景8</w:t>
            </w:r>
          </w:p>
        </w:tc>
        <w:tc>
          <w:tcPr>
            <w:tcW w:w="7493"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基本流、备选流3、备选流4</w:t>
            </w:r>
          </w:p>
        </w:tc>
      </w:tr>
    </w:tbl>
    <w:p>
      <w:pPr>
        <w:widowControl w:val="0"/>
        <w:numPr>
          <w:ilvl w:val="0"/>
          <w:numId w:val="0"/>
        </w:numPr>
        <w:jc w:val="both"/>
        <w:rPr>
          <w:rFonts w:hint="eastAsia"/>
          <w:lang w:val="en-US" w:eastAsia="zh-CN"/>
        </w:rPr>
      </w:pPr>
      <w:r>
        <w:rPr>
          <w:rFonts w:hint="eastAsia"/>
          <w:lang w:val="en-US" w:eastAsia="zh-CN"/>
        </w:rPr>
        <w:t>注：为方便起见，场景5、6和8只考虑了备选流3循环执行一次的情况。</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黑盒测试策略</w:t>
      </w:r>
    </w:p>
    <w:p>
      <w:pPr>
        <w:widowControl w:val="0"/>
        <w:numPr>
          <w:ilvl w:val="0"/>
          <w:numId w:val="0"/>
        </w:numPr>
        <w:ind w:firstLine="420" w:firstLineChars="0"/>
        <w:jc w:val="both"/>
        <w:rPr>
          <w:rFonts w:hint="eastAsia"/>
          <w:lang w:val="en-US" w:eastAsia="zh-CN"/>
        </w:rPr>
      </w:pPr>
      <w:r>
        <w:rPr>
          <w:rFonts w:hint="eastAsia"/>
          <w:lang w:val="en-US" w:eastAsia="zh-CN"/>
        </w:rPr>
        <w:t>针对单个用例（use case），采用场景法，进行该用例的全方位测试；</w:t>
      </w:r>
    </w:p>
    <w:p>
      <w:pPr>
        <w:widowControl w:val="0"/>
        <w:numPr>
          <w:ilvl w:val="0"/>
          <w:numId w:val="0"/>
        </w:numPr>
        <w:ind w:firstLine="420" w:firstLineChars="0"/>
        <w:jc w:val="both"/>
        <w:rPr>
          <w:rFonts w:hint="eastAsia"/>
          <w:lang w:val="en-US" w:eastAsia="zh-CN"/>
        </w:rPr>
      </w:pPr>
      <w:r>
        <w:rPr>
          <w:rFonts w:hint="eastAsia"/>
          <w:lang w:val="en-US" w:eastAsia="zh-CN"/>
        </w:rPr>
        <w:t>后续针对单个功能进行细化测试，采用等价类、边界值、错误推测法，如果是多个条件的组合可以采用判定表或因果图法。</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白盒法测试步骤</w:t>
      </w:r>
    </w:p>
    <w:p>
      <w:pPr>
        <w:widowControl w:val="0"/>
        <w:numPr>
          <w:ilvl w:val="0"/>
          <w:numId w:val="21"/>
        </w:numPr>
        <w:ind w:firstLine="420" w:firstLineChars="0"/>
        <w:jc w:val="both"/>
        <w:rPr>
          <w:rFonts w:hint="eastAsia"/>
          <w:lang w:val="en-US" w:eastAsia="zh-CN"/>
        </w:rPr>
      </w:pPr>
      <w:r>
        <w:rPr>
          <w:rFonts w:hint="eastAsia"/>
          <w:lang w:val="en-US" w:eastAsia="zh-CN"/>
        </w:rPr>
        <w:t>选择逻辑覆盖标准</w:t>
      </w:r>
    </w:p>
    <w:p>
      <w:pPr>
        <w:widowControl w:val="0"/>
        <w:numPr>
          <w:ilvl w:val="0"/>
          <w:numId w:val="0"/>
        </w:numPr>
        <w:ind w:left="420" w:leftChars="0" w:firstLine="420" w:firstLineChars="0"/>
        <w:jc w:val="both"/>
        <w:rPr>
          <w:rFonts w:hint="eastAsia"/>
          <w:lang w:val="en-US" w:eastAsia="zh-CN"/>
        </w:rPr>
      </w:pPr>
      <w:r>
        <w:rPr>
          <w:rFonts w:hint="eastAsia"/>
          <w:lang w:val="en-US" w:eastAsia="zh-CN"/>
        </w:rPr>
        <w:t>显然只要程序不是太复杂，应该尽可能选择一种覆盖程度较深的标准，如条件组合覆盖。</w:t>
      </w:r>
    </w:p>
    <w:p>
      <w:pPr>
        <w:widowControl w:val="0"/>
        <w:numPr>
          <w:ilvl w:val="0"/>
          <w:numId w:val="0"/>
        </w:numPr>
        <w:jc w:val="both"/>
        <w:rPr>
          <w:rFonts w:hint="eastAsia"/>
          <w:lang w:val="en-US" w:eastAsia="zh-CN"/>
        </w:rPr>
      </w:pPr>
    </w:p>
    <w:p>
      <w:pPr>
        <w:widowControl w:val="0"/>
        <w:numPr>
          <w:ilvl w:val="0"/>
          <w:numId w:val="21"/>
        </w:numPr>
        <w:ind w:firstLine="420" w:firstLineChars="0"/>
        <w:jc w:val="both"/>
        <w:rPr>
          <w:rFonts w:hint="eastAsia"/>
          <w:lang w:val="en-US" w:eastAsia="zh-CN"/>
        </w:rPr>
      </w:pPr>
      <w:r>
        <w:rPr>
          <w:rFonts w:hint="eastAsia"/>
          <w:lang w:val="en-US" w:eastAsia="zh-CN"/>
        </w:rPr>
        <w:t>按照覆盖标准列出所有情况</w:t>
      </w:r>
    </w:p>
    <w:p>
      <w:pPr>
        <w:widowControl w:val="0"/>
        <w:numPr>
          <w:ilvl w:val="0"/>
          <w:numId w:val="0"/>
        </w:numPr>
        <w:ind w:left="420" w:leftChars="0" w:firstLine="420" w:firstLineChars="0"/>
        <w:jc w:val="both"/>
        <w:rPr>
          <w:rFonts w:hint="eastAsia"/>
          <w:lang w:val="en-US" w:eastAsia="zh-CN"/>
        </w:rPr>
      </w:pPr>
      <w:r>
        <w:rPr>
          <w:rFonts w:hint="eastAsia"/>
          <w:lang w:val="en-US" w:eastAsia="zh-CN"/>
        </w:rPr>
        <w:t>所谓“情况”是指根据所选择的覆盖标准，列出能够满足此标准的可能的路径、条件等。</w:t>
      </w:r>
    </w:p>
    <w:p>
      <w:pPr>
        <w:widowControl w:val="0"/>
        <w:numPr>
          <w:ilvl w:val="0"/>
          <w:numId w:val="0"/>
        </w:numPr>
        <w:jc w:val="both"/>
        <w:rPr>
          <w:rFonts w:hint="eastAsia"/>
          <w:lang w:val="en-US" w:eastAsia="zh-CN"/>
        </w:rPr>
      </w:pPr>
    </w:p>
    <w:p>
      <w:pPr>
        <w:widowControl w:val="0"/>
        <w:numPr>
          <w:ilvl w:val="0"/>
          <w:numId w:val="21"/>
        </w:numPr>
        <w:ind w:firstLine="420" w:firstLineChars="0"/>
        <w:jc w:val="both"/>
        <w:rPr>
          <w:rFonts w:hint="eastAsia"/>
          <w:lang w:val="en-US" w:eastAsia="zh-CN"/>
        </w:rPr>
      </w:pPr>
      <w:r>
        <w:rPr>
          <w:rFonts w:hint="eastAsia"/>
          <w:lang w:val="en-US" w:eastAsia="zh-CN"/>
        </w:rPr>
        <w:t>设计测试用例</w:t>
      </w:r>
    </w:p>
    <w:p>
      <w:pPr>
        <w:widowControl w:val="0"/>
        <w:numPr>
          <w:ilvl w:val="0"/>
          <w:numId w:val="0"/>
        </w:numPr>
        <w:ind w:left="420" w:leftChars="0" w:firstLine="420" w:firstLineChars="0"/>
        <w:jc w:val="both"/>
        <w:rPr>
          <w:rFonts w:hint="eastAsia"/>
          <w:lang w:val="en-US" w:eastAsia="zh-CN"/>
        </w:rPr>
      </w:pPr>
      <w:r>
        <w:rPr>
          <w:rFonts w:hint="eastAsia"/>
          <w:lang w:val="en-US" w:eastAsia="zh-CN"/>
        </w:rPr>
        <w:t>能够满足覆盖标准的测试用例往往不止一个，应该设计选择高效的测试用例，即是用最少的用例能够满足覆盖标准。特别要注意：测试用例应由两部分组成：输入数据（测试用例）和预期的输出结果（正确结果），另外不同的覆盖方式，需要加入覆盖的判定、覆盖的条件、条件组合、覆盖的路径或基本路径等等。</w:t>
      </w:r>
    </w:p>
    <w:p>
      <w:pPr>
        <w:widowControl w:val="0"/>
        <w:numPr>
          <w:ilvl w:val="0"/>
          <w:numId w:val="0"/>
        </w:numPr>
        <w:jc w:val="both"/>
        <w:rPr>
          <w:rFonts w:hint="eastAsia"/>
          <w:lang w:val="en-US" w:eastAsia="zh-CN"/>
        </w:rPr>
      </w:pPr>
    </w:p>
    <w:p>
      <w:pPr>
        <w:widowControl w:val="0"/>
        <w:numPr>
          <w:ilvl w:val="0"/>
          <w:numId w:val="21"/>
        </w:numPr>
        <w:ind w:firstLine="420" w:firstLineChars="0"/>
        <w:jc w:val="both"/>
        <w:rPr>
          <w:rFonts w:hint="eastAsia"/>
          <w:lang w:val="en-US" w:eastAsia="zh-CN"/>
        </w:rPr>
      </w:pPr>
      <w:r>
        <w:rPr>
          <w:rFonts w:hint="eastAsia"/>
          <w:lang w:val="en-US" w:eastAsia="zh-CN"/>
        </w:rPr>
        <w:t>验证分析运行结果与预期结果</w:t>
      </w:r>
    </w:p>
    <w:p>
      <w:pPr>
        <w:widowControl w:val="0"/>
        <w:numPr>
          <w:ilvl w:val="0"/>
          <w:numId w:val="0"/>
        </w:numPr>
        <w:ind w:left="420" w:leftChars="0" w:firstLine="420" w:firstLineChars="0"/>
        <w:jc w:val="both"/>
        <w:rPr>
          <w:rFonts w:hint="eastAsia"/>
          <w:lang w:val="en-US" w:eastAsia="zh-CN"/>
        </w:rPr>
      </w:pPr>
      <w:r>
        <w:rPr>
          <w:rFonts w:hint="eastAsia"/>
          <w:lang w:val="en-US" w:eastAsia="zh-CN"/>
        </w:rPr>
        <w:t>将运行结果与测试用例中的预期结果进行比较分析，可以帮助找出错误。</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测试用例管理工具：使用TestLink进行测试管理。</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单元测试（Unit Testing）</w:t>
      </w:r>
    </w:p>
    <w:p>
      <w:pPr>
        <w:widowControl w:val="0"/>
        <w:numPr>
          <w:ilvl w:val="0"/>
          <w:numId w:val="0"/>
        </w:numPr>
        <w:ind w:firstLine="420" w:firstLineChars="0"/>
        <w:jc w:val="both"/>
        <w:rPr>
          <w:rFonts w:hint="eastAsia"/>
          <w:lang w:val="en-US" w:eastAsia="zh-CN"/>
        </w:rPr>
      </w:pPr>
      <w:r>
        <w:rPr>
          <w:rFonts w:hint="eastAsia"/>
          <w:lang w:val="en-US" w:eastAsia="zh-CN"/>
        </w:rPr>
        <w:t>定义：单元测试是对软件基本组成单元进行的测试。</w:t>
      </w:r>
    </w:p>
    <w:p>
      <w:pPr>
        <w:widowControl w:val="0"/>
        <w:numPr>
          <w:ilvl w:val="0"/>
          <w:numId w:val="0"/>
        </w:numPr>
        <w:ind w:firstLine="420" w:firstLineChars="0"/>
        <w:jc w:val="both"/>
        <w:rPr>
          <w:rFonts w:hint="eastAsia"/>
          <w:lang w:val="en-US" w:eastAsia="zh-CN"/>
        </w:rPr>
      </w:pPr>
      <w:r>
        <w:rPr>
          <w:rFonts w:hint="eastAsia"/>
          <w:lang w:val="en-US" w:eastAsia="zh-CN"/>
        </w:rPr>
        <w:t>时机：一般在代码完成后由开发人员完成，QA人员辅助。（微软的例子是例外的，根据具体的测试人员的素质与技术有关）。</w:t>
      </w:r>
    </w:p>
    <w:p>
      <w:pPr>
        <w:widowControl w:val="0"/>
        <w:numPr>
          <w:ilvl w:val="0"/>
          <w:numId w:val="0"/>
        </w:numPr>
        <w:ind w:firstLine="420" w:firstLineChars="0"/>
        <w:jc w:val="both"/>
        <w:rPr>
          <w:rFonts w:hint="eastAsia"/>
          <w:lang w:val="en-US" w:eastAsia="zh-CN"/>
        </w:rPr>
      </w:pPr>
      <w:r>
        <w:rPr>
          <w:rFonts w:hint="eastAsia"/>
          <w:lang w:val="en-US" w:eastAsia="zh-CN"/>
        </w:rPr>
        <w:t>概念：单元是有明确的功能、性能定义、接口定义的软件设计最小单位——模块，概念已经扩展为组件了。不是函数或类中的方法！而是模块或者类。</w:t>
      </w:r>
    </w:p>
    <w:p>
      <w:pPr>
        <w:widowControl w:val="0"/>
        <w:numPr>
          <w:ilvl w:val="0"/>
          <w:numId w:val="0"/>
        </w:numPr>
        <w:ind w:firstLine="420" w:firstLineChars="0"/>
        <w:jc w:val="both"/>
        <w:rPr>
          <w:rFonts w:hint="eastAsia"/>
          <w:lang w:val="en-US" w:eastAsia="zh-CN"/>
        </w:rPr>
      </w:pPr>
      <w:r>
        <w:rPr>
          <w:rFonts w:hint="eastAsia"/>
          <w:lang w:val="en-US" w:eastAsia="zh-CN"/>
        </w:rPr>
        <w:t>单元测试的内容：</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080000" cy="3810000"/>
            <wp:effectExtent l="6350" t="0" r="952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单元测试示意图：</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9865" cy="3769995"/>
            <wp:effectExtent l="0" t="0" r="0" b="0"/>
            <wp:docPr id="15"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B019B1-382A-4266-B25C-5B523AA43C14-5" descr="qt_temp"/>
                    <pic:cNvPicPr>
                      <a:picLocks noChangeAspect="1"/>
                    </pic:cNvPicPr>
                  </pic:nvPicPr>
                  <pic:blipFill>
                    <a:blip r:embed="rId33"/>
                    <a:stretch>
                      <a:fillRect/>
                    </a:stretch>
                  </pic:blipFill>
                  <pic:spPr>
                    <a:xfrm>
                      <a:off x="0" y="0"/>
                      <a:ext cx="5269865" cy="3769995"/>
                    </a:xfrm>
                    <a:prstGeom prst="rect">
                      <a:avLst/>
                    </a:prstGeom>
                  </pic:spPr>
                </pic:pic>
              </a:graphicData>
            </a:graphic>
          </wp:inline>
        </w:drawing>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静态白盒测试（Static white-box testing）</w:t>
      </w:r>
    </w:p>
    <w:p>
      <w:pPr>
        <w:widowControl w:val="0"/>
        <w:numPr>
          <w:ilvl w:val="0"/>
          <w:numId w:val="0"/>
        </w:numPr>
        <w:ind w:firstLine="420" w:firstLineChars="0"/>
        <w:jc w:val="both"/>
        <w:rPr>
          <w:rFonts w:hint="eastAsia"/>
          <w:lang w:val="en-US" w:eastAsia="zh-CN"/>
        </w:rPr>
      </w:pPr>
      <w:r>
        <w:rPr>
          <w:rFonts w:hint="eastAsia"/>
          <w:lang w:val="en-US" w:eastAsia="zh-CN"/>
        </w:rPr>
        <w:t>静态白盒测试是在不执行软件的条件下有条理地仔细审查软件设计、体系结构和代码，从而找出软件缺陷的过程（Static white-box testing is the process of carefully and methodically reviewing the software design, architecture, or code for bugs without executing it）。</w:t>
      </w:r>
    </w:p>
    <w:p>
      <w:pPr>
        <w:widowControl w:val="0"/>
        <w:numPr>
          <w:ilvl w:val="0"/>
          <w:numId w:val="0"/>
        </w:numPr>
        <w:ind w:firstLine="420" w:firstLineChars="0"/>
        <w:jc w:val="both"/>
        <w:rPr>
          <w:rFonts w:hint="eastAsia"/>
          <w:lang w:val="en-US" w:eastAsia="zh-CN"/>
        </w:rPr>
      </w:pPr>
      <w:r>
        <w:rPr>
          <w:rFonts w:hint="eastAsia"/>
          <w:lang w:val="en-US" w:eastAsia="zh-CN"/>
        </w:rPr>
        <w:t>不幸的是，静态白盒测试在实践中很少使用（不像动态白盒测试）。</w:t>
      </w:r>
    </w:p>
    <w:p>
      <w:pPr>
        <w:widowControl w:val="0"/>
        <w:numPr>
          <w:ilvl w:val="0"/>
          <w:numId w:val="0"/>
        </w:numPr>
        <w:ind w:firstLine="420" w:firstLineChars="0"/>
        <w:jc w:val="both"/>
        <w:rPr>
          <w:rFonts w:hint="eastAsia"/>
          <w:lang w:val="en-US" w:eastAsia="zh-CN"/>
        </w:rPr>
      </w:pPr>
      <w:r>
        <w:rPr>
          <w:rFonts w:hint="eastAsia"/>
          <w:lang w:val="en-US" w:eastAsia="zh-CN"/>
        </w:rPr>
        <w:t>正式审查（formal review）就是进行静态白盒测试的过程。正式审查可以是简单的一对一会议，也可以是详细严格的代码检验。正式审查由编程团队或测试团队组织。</w:t>
      </w:r>
    </w:p>
    <w:p>
      <w:pPr>
        <w:widowControl w:val="0"/>
        <w:numPr>
          <w:ilvl w:val="0"/>
          <w:numId w:val="0"/>
        </w:numPr>
        <w:ind w:firstLine="420" w:firstLineChars="0"/>
        <w:jc w:val="both"/>
        <w:rPr>
          <w:rFonts w:hint="eastAsia"/>
          <w:lang w:val="en-US" w:eastAsia="zh-CN"/>
        </w:rPr>
      </w:pPr>
      <w:r>
        <w:rPr>
          <w:rFonts w:hint="eastAsia"/>
          <w:lang w:val="en-US" w:eastAsia="zh-CN"/>
        </w:rPr>
        <w:t>正式审查的四个基本要素：</w:t>
      </w:r>
    </w:p>
    <w:p>
      <w:pPr>
        <w:widowControl w:val="0"/>
        <w:numPr>
          <w:ilvl w:val="0"/>
          <w:numId w:val="0"/>
        </w:numPr>
        <w:ind w:left="420" w:leftChars="0" w:firstLine="420" w:firstLineChars="0"/>
        <w:jc w:val="both"/>
        <w:rPr>
          <w:rFonts w:hint="eastAsia"/>
          <w:lang w:val="en-US" w:eastAsia="zh-CN"/>
        </w:rPr>
      </w:pPr>
      <w:r>
        <w:rPr>
          <w:rFonts w:hint="eastAsia"/>
          <w:lang w:val="en-US" w:eastAsia="zh-CN"/>
        </w:rPr>
        <w:t>α 确定问题（identity problems）：找出软件中的问题，例如遗漏项目、错误等。</w:t>
      </w:r>
    </w:p>
    <w:p>
      <w:pPr>
        <w:widowControl w:val="0"/>
        <w:numPr>
          <w:ilvl w:val="0"/>
          <w:numId w:val="0"/>
        </w:numPr>
        <w:ind w:left="420" w:leftChars="0" w:firstLine="420" w:firstLineChars="0"/>
        <w:jc w:val="both"/>
        <w:rPr>
          <w:rFonts w:hint="eastAsia"/>
          <w:lang w:val="en-US" w:eastAsia="zh-CN"/>
        </w:rPr>
      </w:pPr>
      <w:r>
        <w:rPr>
          <w:rFonts w:hint="eastAsia"/>
          <w:lang w:val="en-US" w:eastAsia="zh-CN"/>
        </w:rPr>
        <w:t>β 遵守规则（follow rules）：要审查的代码量、所花费的时间等。</w:t>
      </w:r>
    </w:p>
    <w:p>
      <w:pPr>
        <w:widowControl w:val="0"/>
        <w:numPr>
          <w:ilvl w:val="0"/>
          <w:numId w:val="0"/>
        </w:numPr>
        <w:ind w:left="420" w:leftChars="0" w:firstLine="420" w:firstLineChars="0"/>
        <w:jc w:val="both"/>
        <w:rPr>
          <w:rFonts w:hint="eastAsia"/>
          <w:lang w:val="en-US" w:eastAsia="zh-CN"/>
        </w:rPr>
      </w:pPr>
      <w:r>
        <w:rPr>
          <w:rFonts w:hint="eastAsia"/>
          <w:lang w:val="en-US" w:eastAsia="zh-CN"/>
        </w:rPr>
        <w:t>γ 准备（prepare）：每个参与者都应该准备为审查做出贡献。</w:t>
      </w:r>
    </w:p>
    <w:p>
      <w:pPr>
        <w:widowControl w:val="0"/>
        <w:numPr>
          <w:ilvl w:val="0"/>
          <w:numId w:val="0"/>
        </w:numPr>
        <w:ind w:left="420" w:leftChars="0" w:firstLine="420" w:firstLineChars="0"/>
        <w:jc w:val="both"/>
        <w:rPr>
          <w:rFonts w:hint="eastAsia"/>
          <w:lang w:val="en-US" w:eastAsia="zh-CN"/>
        </w:rPr>
      </w:pPr>
      <w:r>
        <w:rPr>
          <w:rFonts w:hint="eastAsia"/>
          <w:lang w:val="en-US" w:eastAsia="zh-CN"/>
        </w:rPr>
        <w:t>δ 编写报告（write a report）：总结出审查结果，使报告便于开发小组使用。</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非正式代码检查（Informal code inspections）</w:t>
      </w:r>
    </w:p>
    <w:p>
      <w:pPr>
        <w:widowControl w:val="0"/>
        <w:numPr>
          <w:ilvl w:val="0"/>
          <w:numId w:val="22"/>
        </w:numPr>
        <w:ind w:firstLine="420" w:firstLineChars="0"/>
        <w:jc w:val="both"/>
        <w:rPr>
          <w:rFonts w:hint="eastAsia"/>
          <w:lang w:val="en-US" w:eastAsia="zh-CN"/>
        </w:rPr>
      </w:pPr>
      <w:r>
        <w:rPr>
          <w:rFonts w:hint="eastAsia"/>
          <w:lang w:val="en-US" w:eastAsia="zh-CN"/>
        </w:rPr>
        <w:t>同事审查（Peer reviews）</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一个由程序员和（或）测试员组成的非正式小组充当审查者。参与者应当遵循正式审查的四个基本要素，即使这个审查是非正式的。</w:t>
      </w:r>
    </w:p>
    <w:p>
      <w:pPr>
        <w:widowControl w:val="0"/>
        <w:numPr>
          <w:ilvl w:val="0"/>
          <w:numId w:val="0"/>
        </w:numPr>
        <w:jc w:val="both"/>
        <w:rPr>
          <w:rFonts w:hint="eastAsia"/>
          <w:lang w:val="en-US" w:eastAsia="zh-CN"/>
        </w:rPr>
      </w:pPr>
    </w:p>
    <w:p>
      <w:pPr>
        <w:widowControl w:val="0"/>
        <w:numPr>
          <w:ilvl w:val="0"/>
          <w:numId w:val="22"/>
        </w:numPr>
        <w:ind w:firstLine="420" w:firstLineChars="0"/>
        <w:jc w:val="both"/>
        <w:rPr>
          <w:rFonts w:hint="eastAsia"/>
          <w:lang w:val="en-US" w:eastAsia="zh-CN"/>
        </w:rPr>
      </w:pPr>
      <w:r>
        <w:rPr>
          <w:rFonts w:hint="eastAsia"/>
          <w:lang w:val="en-US" w:eastAsia="zh-CN"/>
        </w:rPr>
        <w:t>走查（Walkthroughs）</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一个更正式的过程，其中，代码作者将代码正式展示给一个由程序员和（或）测试员组成的小组。作者逐行阅读代码并解释原因，审查者聆听陈述并提问。参与者应当遵循正式审查的四个基本要素。</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检验（李红老师课件译为评审，inspection）</w:t>
      </w:r>
    </w:p>
    <w:p>
      <w:pPr>
        <w:widowControl w:val="0"/>
        <w:numPr>
          <w:ilvl w:val="0"/>
          <w:numId w:val="0"/>
        </w:numPr>
        <w:ind w:firstLine="420" w:firstLineChars="0"/>
        <w:jc w:val="both"/>
        <w:rPr>
          <w:rFonts w:hint="eastAsia"/>
          <w:lang w:val="en-US" w:eastAsia="zh-CN"/>
        </w:rPr>
      </w:pPr>
      <w:r>
        <w:rPr>
          <w:rFonts w:hint="eastAsia"/>
          <w:lang w:val="en-US" w:eastAsia="zh-CN"/>
        </w:rPr>
        <w:t>代码的表述者（presenter）不是代码作者。</w:t>
      </w:r>
    </w:p>
    <w:p>
      <w:pPr>
        <w:widowControl w:val="0"/>
        <w:numPr>
          <w:ilvl w:val="0"/>
          <w:numId w:val="0"/>
        </w:numPr>
        <w:ind w:firstLine="420" w:firstLineChars="0"/>
        <w:jc w:val="both"/>
        <w:rPr>
          <w:rFonts w:hint="eastAsia"/>
          <w:lang w:val="en-US" w:eastAsia="zh-CN"/>
        </w:rPr>
      </w:pPr>
      <w:r>
        <w:rPr>
          <w:rFonts w:hint="eastAsia"/>
          <w:lang w:val="en-US" w:eastAsia="zh-CN"/>
        </w:rPr>
        <w:t>其他参与者被称为检验员（inspector）。</w:t>
      </w:r>
    </w:p>
    <w:p>
      <w:pPr>
        <w:widowControl w:val="0"/>
        <w:numPr>
          <w:ilvl w:val="0"/>
          <w:numId w:val="0"/>
        </w:numPr>
        <w:ind w:firstLine="420" w:firstLineChars="0"/>
        <w:jc w:val="both"/>
        <w:rPr>
          <w:rFonts w:hint="eastAsia"/>
          <w:lang w:val="en-US" w:eastAsia="zh-CN"/>
        </w:rPr>
      </w:pPr>
      <w:r>
        <w:rPr>
          <w:rFonts w:hint="eastAsia"/>
          <w:lang w:val="en-US" w:eastAsia="zh-CN"/>
        </w:rPr>
        <w:t>有协调员（李红老师课件译为主持人，moderator）来保证检验过程遵守规则及审查顺利进行（assure that the rules are followed and the meeting runs smoothly）。</w:t>
      </w:r>
    </w:p>
    <w:p>
      <w:pPr>
        <w:widowControl w:val="0"/>
        <w:numPr>
          <w:ilvl w:val="0"/>
          <w:numId w:val="0"/>
        </w:numPr>
        <w:ind w:firstLine="420" w:firstLineChars="0"/>
        <w:jc w:val="both"/>
        <w:rPr>
          <w:rFonts w:hint="eastAsia"/>
          <w:lang w:val="en-US" w:eastAsia="zh-CN"/>
        </w:rPr>
      </w:pPr>
      <w:r>
        <w:rPr>
          <w:rFonts w:hint="eastAsia"/>
          <w:lang w:val="en-US" w:eastAsia="zh-CN"/>
        </w:rPr>
        <w:t>检验之后会出一份报告，然后程序员做出修改。如有必要，会再次检验。</w:t>
      </w:r>
    </w:p>
    <w:p>
      <w:pPr>
        <w:widowControl w:val="0"/>
        <w:numPr>
          <w:ilvl w:val="0"/>
          <w:numId w:val="0"/>
        </w:numPr>
        <w:ind w:firstLine="420" w:firstLineChars="0"/>
        <w:jc w:val="both"/>
        <w:rPr>
          <w:rFonts w:hint="eastAsia"/>
          <w:lang w:val="en-US" w:eastAsia="zh-CN"/>
        </w:rPr>
      </w:pPr>
      <w:r>
        <w:rPr>
          <w:rFonts w:hint="eastAsia"/>
          <w:lang w:val="en-US" w:eastAsia="zh-CN"/>
        </w:rPr>
        <w:t>正式检验可以非常有效地找出代码和设计中的缺陷并日趋流行。</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代码检查方式三部曲：走查、审查（review）和检验。</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代码审查检查表（Code review checklist）</w:t>
      </w:r>
    </w:p>
    <w:p>
      <w:pPr>
        <w:widowControl w:val="0"/>
        <w:numPr>
          <w:ilvl w:val="0"/>
          <w:numId w:val="0"/>
        </w:numPr>
        <w:ind w:firstLine="420" w:firstLineChars="0"/>
        <w:jc w:val="both"/>
        <w:rPr>
          <w:rFonts w:hint="eastAsia"/>
          <w:lang w:val="en-US" w:eastAsia="zh-CN"/>
        </w:rPr>
      </w:pPr>
      <w:r>
        <w:rPr>
          <w:rFonts w:hint="eastAsia"/>
          <w:lang w:val="en-US" w:eastAsia="zh-CN"/>
        </w:rPr>
        <w:t>数据声明错误（Data declaration errors）</w:t>
      </w:r>
    </w:p>
    <w:p>
      <w:pPr>
        <w:widowControl w:val="0"/>
        <w:numPr>
          <w:ilvl w:val="0"/>
          <w:numId w:val="0"/>
        </w:numPr>
        <w:ind w:firstLine="420" w:firstLineChars="0"/>
        <w:jc w:val="both"/>
        <w:rPr>
          <w:rFonts w:hint="eastAsia"/>
          <w:lang w:val="en-US" w:eastAsia="zh-CN"/>
        </w:rPr>
      </w:pPr>
      <w:r>
        <w:rPr>
          <w:rFonts w:hint="eastAsia"/>
          <w:lang w:val="en-US" w:eastAsia="zh-CN"/>
        </w:rPr>
        <w:t>数据引用错误（Data reference errors）</w:t>
      </w:r>
    </w:p>
    <w:p>
      <w:pPr>
        <w:widowControl w:val="0"/>
        <w:numPr>
          <w:ilvl w:val="0"/>
          <w:numId w:val="0"/>
        </w:numPr>
        <w:ind w:firstLine="420" w:firstLineChars="0"/>
        <w:jc w:val="both"/>
        <w:rPr>
          <w:rFonts w:hint="eastAsia"/>
          <w:lang w:val="en-US" w:eastAsia="zh-CN"/>
        </w:rPr>
      </w:pPr>
      <w:r>
        <w:rPr>
          <w:rFonts w:hint="eastAsia"/>
          <w:lang w:val="en-US" w:eastAsia="zh-CN"/>
        </w:rPr>
        <w:t>计算错误（Computation errors）</w:t>
      </w:r>
    </w:p>
    <w:p>
      <w:pPr>
        <w:widowControl w:val="0"/>
        <w:numPr>
          <w:ilvl w:val="0"/>
          <w:numId w:val="0"/>
        </w:numPr>
        <w:ind w:firstLine="420" w:firstLineChars="0"/>
        <w:jc w:val="both"/>
        <w:rPr>
          <w:rFonts w:hint="eastAsia"/>
          <w:lang w:val="en-US" w:eastAsia="zh-CN"/>
        </w:rPr>
      </w:pPr>
      <w:r>
        <w:rPr>
          <w:rFonts w:hint="eastAsia"/>
          <w:lang w:val="en-US" w:eastAsia="zh-CN"/>
        </w:rPr>
        <w:t>比较错误（Computation errors）</w:t>
      </w:r>
    </w:p>
    <w:p>
      <w:pPr>
        <w:widowControl w:val="0"/>
        <w:numPr>
          <w:ilvl w:val="0"/>
          <w:numId w:val="0"/>
        </w:numPr>
        <w:ind w:firstLine="420" w:firstLineChars="0"/>
        <w:jc w:val="both"/>
        <w:rPr>
          <w:rFonts w:hint="eastAsia"/>
          <w:lang w:val="en-US" w:eastAsia="zh-CN"/>
        </w:rPr>
      </w:pPr>
      <w:r>
        <w:rPr>
          <w:rFonts w:hint="eastAsia"/>
          <w:lang w:val="en-US" w:eastAsia="zh-CN"/>
        </w:rPr>
        <w:t>子例程参数（Subroutine parameter）</w:t>
      </w:r>
    </w:p>
    <w:p>
      <w:pPr>
        <w:widowControl w:val="0"/>
        <w:numPr>
          <w:ilvl w:val="0"/>
          <w:numId w:val="0"/>
        </w:numPr>
        <w:ind w:firstLine="420" w:firstLineChars="0"/>
        <w:jc w:val="both"/>
        <w:rPr>
          <w:rFonts w:hint="eastAsia"/>
          <w:lang w:val="en-US" w:eastAsia="zh-CN"/>
        </w:rPr>
      </w:pPr>
      <w:r>
        <w:rPr>
          <w:rFonts w:hint="eastAsia"/>
          <w:lang w:val="en-US" w:eastAsia="zh-CN"/>
        </w:rPr>
        <w:t>输入/输出错误（Input/Output errors）</w:t>
      </w:r>
    </w:p>
    <w:p>
      <w:pPr>
        <w:widowControl w:val="0"/>
        <w:numPr>
          <w:ilvl w:val="0"/>
          <w:numId w:val="0"/>
        </w:numPr>
        <w:ind w:firstLine="420" w:firstLineChars="0"/>
        <w:jc w:val="both"/>
        <w:rPr>
          <w:rFonts w:hint="eastAsia"/>
          <w:lang w:val="en-US" w:eastAsia="zh-CN"/>
        </w:rPr>
      </w:pPr>
      <w:r>
        <w:rPr>
          <w:rFonts w:hint="eastAsia"/>
          <w:lang w:val="en-US" w:eastAsia="zh-CN"/>
        </w:rPr>
        <w:t>控制流错误（Control flow errors）</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xUnit框架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xUint框架概念</w:t>
            </w:r>
          </w:p>
        </w:tc>
        <w:tc>
          <w:tcPr>
            <w:tcW w:w="2841"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测试</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TestMethod</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简单说，这些是您的测试。测试预期结果的逻辑，并报告未取得结果（如果有）。请将它看做您的“方法”。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测试装置</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TestClass</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针对大量测试的一个逻辑分组。请将它看做您的“类”。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测试套件</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测试列表 **</w:t>
            </w:r>
          </w:p>
        </w:tc>
        <w:tc>
          <w:tcPr>
            <w:tcW w:w="2841" w:type="dxa"/>
          </w:tcPr>
          <w:p>
            <w:pPr>
              <w:widowControl w:val="0"/>
              <w:numPr>
                <w:ilvl w:val="0"/>
                <w:numId w:val="0"/>
              </w:numPr>
              <w:jc w:val="both"/>
              <w:rPr>
                <w:rFonts w:hint="eastAsia"/>
                <w:vertAlign w:val="baseline"/>
                <w:lang w:val="en-US" w:eastAsia="zh-CN"/>
              </w:rPr>
            </w:pPr>
            <w:r>
              <w:rPr>
                <w:rFonts w:hint="eastAsia"/>
                <w:vertAlign w:val="baseline"/>
                <w:lang w:val="en-US" w:eastAsia="zh-CN"/>
              </w:rPr>
              <w:t>针对大量测试装置的一个逻辑分组。请将它看做您的“类库”。</w:t>
            </w:r>
          </w:p>
          <w:p>
            <w:pPr>
              <w:widowControl w:val="0"/>
              <w:numPr>
                <w:ilvl w:val="0"/>
                <w:numId w:val="0"/>
              </w:numPr>
              <w:jc w:val="both"/>
              <w:rPr>
                <w:rFonts w:hint="eastAsia"/>
                <w:vertAlign w:val="baseline"/>
                <w:lang w:val="en-US" w:eastAsia="zh-CN"/>
              </w:rPr>
            </w:pPr>
            <w:r>
              <w:rPr>
                <w:rFonts w:hint="eastAsia"/>
                <w:vertAlign w:val="baseline"/>
                <w:lang w:val="en-US" w:eastAsia="zh-CN"/>
              </w:rPr>
              <w:t>注：不需要一个属性。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r>
              <w:rPr>
                <w:rFonts w:hint="eastAsia"/>
                <w:vertAlign w:val="baseline"/>
                <w:lang w:val="en-US" w:eastAsia="zh-CN"/>
              </w:rPr>
              <w:t>测试运行器</w:t>
            </w:r>
          </w:p>
        </w:tc>
        <w:tc>
          <w:tcPr>
            <w:tcW w:w="5682" w:type="dxa"/>
            <w:gridSpan w:val="2"/>
          </w:tcPr>
          <w:p>
            <w:pPr>
              <w:widowControl w:val="0"/>
              <w:numPr>
                <w:ilvl w:val="0"/>
                <w:numId w:val="0"/>
              </w:numPr>
              <w:jc w:val="both"/>
              <w:rPr>
                <w:rFonts w:hint="eastAsia"/>
                <w:vertAlign w:val="baseline"/>
                <w:lang w:val="en-US" w:eastAsia="zh-CN"/>
              </w:rPr>
            </w:pPr>
          </w:p>
        </w:tc>
      </w:tr>
    </w:tbl>
    <w:p>
      <w:pPr>
        <w:widowControl w:val="0"/>
        <w:numPr>
          <w:ilvl w:val="0"/>
          <w:numId w:val="0"/>
        </w:numPr>
        <w:ind w:firstLine="420" w:firstLineChars="0"/>
        <w:jc w:val="both"/>
        <w:rPr>
          <w:rFonts w:hint="eastAsia"/>
          <w:lang w:val="en-US" w:eastAsia="zh-CN"/>
        </w:rPr>
      </w:pPr>
      <w:r>
        <w:rPr>
          <w:rFonts w:hint="eastAsia"/>
          <w:lang w:val="en-US" w:eastAsia="zh-CN"/>
        </w:rPr>
        <w:t>JUnit(Java), CppUnit(C++), NUnit(.Net)</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JUnit</w:t>
      </w:r>
    </w:p>
    <w:p>
      <w:pPr>
        <w:widowControl w:val="0"/>
        <w:numPr>
          <w:ilvl w:val="0"/>
          <w:numId w:val="0"/>
        </w:numPr>
        <w:ind w:firstLine="420" w:firstLineChars="0"/>
        <w:jc w:val="both"/>
        <w:rPr>
          <w:rFonts w:hint="eastAsia"/>
          <w:lang w:val="en-US" w:eastAsia="zh-CN"/>
        </w:rPr>
      </w:pPr>
      <w:r>
        <w:rPr>
          <w:rFonts w:hint="eastAsia"/>
          <w:lang w:val="en-US" w:eastAsia="zh-CN"/>
        </w:rPr>
        <w:t>JUnit是一个开发源代码的Java测试框架，用于编写和运行可重复的测试。是用于单元测试框架体系xUnit的一个实例（用于Java语言）。</w:t>
      </w:r>
    </w:p>
    <w:p>
      <w:pPr>
        <w:widowControl w:val="0"/>
        <w:numPr>
          <w:ilvl w:val="0"/>
          <w:numId w:val="0"/>
        </w:numPr>
        <w:ind w:firstLine="420" w:firstLineChars="0"/>
        <w:jc w:val="both"/>
        <w:rPr>
          <w:rFonts w:hint="eastAsia"/>
          <w:lang w:val="en-US" w:eastAsia="zh-CN"/>
        </w:rPr>
      </w:pPr>
      <w:r>
        <w:rPr>
          <w:rFonts w:hint="eastAsia"/>
          <w:lang w:val="en-US" w:eastAsia="zh-CN"/>
        </w:rPr>
        <w:t>JUnit最初是由Erich Gamma和Kent Beck（XP和Refactor的先驱之一）编写的。</w:t>
      </w:r>
    </w:p>
    <w:p>
      <w:pPr>
        <w:widowControl w:val="0"/>
        <w:numPr>
          <w:ilvl w:val="0"/>
          <w:numId w:val="0"/>
        </w:numPr>
        <w:jc w:val="both"/>
      </w:pPr>
      <w:r>
        <w:drawing>
          <wp:inline distT="0" distB="0" distL="114300" distR="114300">
            <wp:extent cx="5267960" cy="3385185"/>
            <wp:effectExtent l="0" t="0" r="8890" b="571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34"/>
                    <a:stretch>
                      <a:fillRect/>
                    </a:stretch>
                  </pic:blipFill>
                  <pic:spPr>
                    <a:xfrm>
                      <a:off x="0" y="0"/>
                      <a:ext cx="5267960" cy="338518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JUnit3常用的接口和类：</w:t>
      </w:r>
    </w:p>
    <w:p>
      <w:pPr>
        <w:widowControl w:val="0"/>
        <w:numPr>
          <w:ilvl w:val="0"/>
          <w:numId w:val="23"/>
        </w:numPr>
        <w:ind w:left="420" w:leftChars="0" w:firstLine="420" w:firstLineChars="0"/>
        <w:jc w:val="both"/>
        <w:rPr>
          <w:rFonts w:hint="eastAsia"/>
          <w:lang w:val="en-US" w:eastAsia="zh-CN"/>
        </w:rPr>
      </w:pPr>
      <w:r>
        <w:rPr>
          <w:rFonts w:hint="eastAsia"/>
          <w:lang w:val="en-US" w:eastAsia="zh-CN"/>
        </w:rPr>
        <w:t>Test接口：运行测试和收集测试结果；</w:t>
      </w:r>
    </w:p>
    <w:p>
      <w:pPr>
        <w:widowControl w:val="0"/>
        <w:numPr>
          <w:ilvl w:val="0"/>
          <w:numId w:val="23"/>
        </w:numPr>
        <w:ind w:left="420" w:leftChars="0" w:firstLine="420" w:firstLineChars="0"/>
        <w:jc w:val="both"/>
        <w:rPr>
          <w:rFonts w:hint="eastAsia"/>
          <w:lang w:val="en-US" w:eastAsia="zh-CN"/>
        </w:rPr>
      </w:pPr>
      <w:r>
        <w:rPr>
          <w:rFonts w:hint="eastAsia"/>
          <w:lang w:val="en-US" w:eastAsia="zh-CN"/>
        </w:rPr>
        <w:t>TestCase抽象类：定义测试中固定方法，TestCase是Test接口的抽象实现；</w:t>
      </w:r>
    </w:p>
    <w:p>
      <w:pPr>
        <w:widowControl w:val="0"/>
        <w:numPr>
          <w:ilvl w:val="0"/>
          <w:numId w:val="23"/>
        </w:numPr>
        <w:ind w:left="420" w:leftChars="0" w:firstLine="420" w:firstLineChars="0"/>
        <w:jc w:val="both"/>
        <w:rPr>
          <w:rFonts w:hint="eastAsia"/>
          <w:lang w:val="en-US" w:eastAsia="zh-CN"/>
        </w:rPr>
      </w:pPr>
      <w:r>
        <w:rPr>
          <w:rFonts w:hint="eastAsia"/>
          <w:lang w:val="en-US" w:eastAsia="zh-CN"/>
        </w:rPr>
        <w:t>TestSuite测试包类：多个测试的组合；</w:t>
      </w:r>
    </w:p>
    <w:p>
      <w:pPr>
        <w:widowControl w:val="0"/>
        <w:numPr>
          <w:ilvl w:val="0"/>
          <w:numId w:val="23"/>
        </w:numPr>
        <w:ind w:left="420" w:leftChars="0" w:firstLine="420" w:firstLineChars="0"/>
        <w:jc w:val="both"/>
        <w:rPr>
          <w:rFonts w:hint="eastAsia"/>
          <w:lang w:val="en-US" w:eastAsia="zh-CN"/>
        </w:rPr>
      </w:pPr>
      <w:r>
        <w:rPr>
          <w:rFonts w:hint="eastAsia"/>
          <w:lang w:val="en-US" w:eastAsia="zh-CN"/>
        </w:rPr>
        <w:t>setUp方法和tearDown方法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JUnit4：</w:t>
      </w:r>
    </w:p>
    <w:p>
      <w:pPr>
        <w:widowControl w:val="0"/>
        <w:numPr>
          <w:ilvl w:val="0"/>
          <w:numId w:val="0"/>
        </w:numPr>
        <w:ind w:left="420" w:leftChars="0" w:firstLine="420" w:firstLineChars="0"/>
        <w:jc w:val="both"/>
        <w:rPr>
          <w:rFonts w:hint="eastAsia"/>
          <w:lang w:val="en-US" w:eastAsia="zh-CN"/>
        </w:rPr>
      </w:pPr>
      <w:r>
        <w:rPr>
          <w:rFonts w:hint="eastAsia"/>
          <w:lang w:val="en-US" w:eastAsia="zh-CN"/>
        </w:rPr>
        <w:t>JUnit4使用 Java 5中的注解（annotation），以下是JUnit4常用的几个annotation介绍：</w:t>
      </w:r>
    </w:p>
    <w:p>
      <w:pPr>
        <w:widowControl w:val="0"/>
        <w:numPr>
          <w:ilvl w:val="0"/>
          <w:numId w:val="0"/>
        </w:numPr>
        <w:ind w:left="840" w:leftChars="0" w:firstLine="420" w:firstLineChars="0"/>
        <w:jc w:val="both"/>
        <w:rPr>
          <w:rFonts w:hint="eastAsia"/>
          <w:lang w:val="en-US" w:eastAsia="zh-CN"/>
        </w:rPr>
      </w:pPr>
      <w:r>
        <w:rPr>
          <w:rFonts w:hint="eastAsia"/>
          <w:lang w:val="en-US" w:eastAsia="zh-CN"/>
        </w:rPr>
        <w:t>@Before：初始化方法，每开始一个新的测试都要执行一次，setup()</w:t>
      </w:r>
    </w:p>
    <w:p>
      <w:pPr>
        <w:widowControl w:val="0"/>
        <w:numPr>
          <w:ilvl w:val="0"/>
          <w:numId w:val="0"/>
        </w:numPr>
        <w:ind w:left="840" w:leftChars="0" w:firstLine="420" w:firstLineChars="0"/>
        <w:jc w:val="both"/>
        <w:rPr>
          <w:rFonts w:hint="eastAsia"/>
          <w:lang w:val="en-US" w:eastAsia="zh-CN"/>
        </w:rPr>
      </w:pPr>
      <w:r>
        <w:rPr>
          <w:rFonts w:hint="eastAsia"/>
          <w:lang w:val="en-US" w:eastAsia="zh-CN"/>
        </w:rPr>
        <w:t>@After：释放资源，每完成一个测试都要执行一次，tearDown()</w:t>
      </w:r>
    </w:p>
    <w:p>
      <w:pPr>
        <w:widowControl w:val="0"/>
        <w:numPr>
          <w:ilvl w:val="0"/>
          <w:numId w:val="0"/>
        </w:numPr>
        <w:ind w:left="840" w:leftChars="0" w:firstLine="420" w:firstLineChars="0"/>
        <w:jc w:val="both"/>
        <w:rPr>
          <w:rFonts w:hint="eastAsia"/>
          <w:lang w:val="en-US" w:eastAsia="zh-CN"/>
        </w:rPr>
      </w:pPr>
      <w:r>
        <w:rPr>
          <w:rFonts w:hint="eastAsia"/>
          <w:lang w:val="en-US" w:eastAsia="zh-CN"/>
        </w:rPr>
        <w:t>@Test：测试方法，对应：testAdd()</w:t>
      </w:r>
    </w:p>
    <w:p>
      <w:pPr>
        <w:widowControl w:val="0"/>
        <w:numPr>
          <w:ilvl w:val="0"/>
          <w:numId w:val="0"/>
        </w:numPr>
        <w:ind w:left="840" w:leftChars="0" w:firstLine="420" w:firstLineChars="0"/>
        <w:jc w:val="both"/>
        <w:rPr>
          <w:rFonts w:hint="eastAsia"/>
          <w:lang w:val="en-US" w:eastAsia="zh-CN"/>
        </w:rPr>
      </w:pPr>
      <w:r>
        <w:rPr>
          <w:rFonts w:hint="eastAsia"/>
          <w:lang w:val="en-US" w:eastAsia="zh-CN"/>
        </w:rPr>
        <w:t>@Ignore：忽略的测试方法</w:t>
      </w:r>
    </w:p>
    <w:p>
      <w:pPr>
        <w:widowControl w:val="0"/>
        <w:numPr>
          <w:ilvl w:val="0"/>
          <w:numId w:val="0"/>
        </w:numPr>
        <w:ind w:left="840" w:leftChars="0" w:firstLine="420" w:firstLineChars="0"/>
        <w:jc w:val="both"/>
        <w:rPr>
          <w:rFonts w:hint="eastAsia"/>
          <w:lang w:val="en-US" w:eastAsia="zh-CN"/>
        </w:rPr>
      </w:pPr>
      <w:r>
        <w:rPr>
          <w:rFonts w:hint="eastAsia"/>
          <w:lang w:val="en-US" w:eastAsia="zh-CN"/>
        </w:rPr>
        <w:t>@BeforeClass：针对所有测试，只执行一次，且必须为static void</w:t>
      </w:r>
    </w:p>
    <w:p>
      <w:pPr>
        <w:widowControl w:val="0"/>
        <w:numPr>
          <w:ilvl w:val="0"/>
          <w:numId w:val="0"/>
        </w:numPr>
        <w:ind w:left="840" w:leftChars="0" w:firstLine="420" w:firstLineChars="0"/>
        <w:jc w:val="both"/>
        <w:rPr>
          <w:rFonts w:hint="eastAsia"/>
          <w:lang w:val="en-US" w:eastAsia="zh-CN"/>
        </w:rPr>
      </w:pPr>
      <w:r>
        <w:rPr>
          <w:rFonts w:hint="eastAsia"/>
          <w:lang w:val="en-US" w:eastAsia="zh-CN"/>
        </w:rPr>
        <w:t>@AfterClass：针对所有测试，只执行一次，且必须为static void</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单元测试策略</w:t>
      </w:r>
    </w:p>
    <w:p>
      <w:pPr>
        <w:widowControl w:val="0"/>
        <w:numPr>
          <w:ilvl w:val="0"/>
          <w:numId w:val="0"/>
        </w:numPr>
        <w:ind w:firstLine="420" w:firstLineChars="0"/>
        <w:jc w:val="both"/>
        <w:rPr>
          <w:rFonts w:hint="eastAsia"/>
          <w:lang w:val="en-US" w:eastAsia="zh-CN"/>
        </w:rPr>
      </w:pPr>
      <w:r>
        <w:rPr>
          <w:rFonts w:hint="eastAsia"/>
          <w:lang w:val="en-US" w:eastAsia="zh-CN"/>
        </w:rPr>
        <w:t>什么时候测试？XP开发理论讲究TDD，即测试驱动开发，先编写测试代码，再进行开发。</w:t>
      </w:r>
    </w:p>
    <w:p>
      <w:pPr>
        <w:widowControl w:val="0"/>
        <w:numPr>
          <w:ilvl w:val="0"/>
          <w:numId w:val="24"/>
        </w:numPr>
        <w:ind w:left="420" w:leftChars="0" w:firstLine="420" w:firstLineChars="0"/>
        <w:jc w:val="both"/>
        <w:rPr>
          <w:rFonts w:hint="eastAsia"/>
          <w:lang w:val="en-US" w:eastAsia="zh-CN"/>
        </w:rPr>
      </w:pPr>
      <w:r>
        <w:rPr>
          <w:rFonts w:hint="eastAsia"/>
          <w:lang w:val="en-US" w:eastAsia="zh-CN"/>
        </w:rPr>
        <w:t>先编写产品的框架，是指先编写类、方法空的实现，需要确定接口。</w:t>
      </w:r>
    </w:p>
    <w:p>
      <w:pPr>
        <w:widowControl w:val="0"/>
        <w:numPr>
          <w:ilvl w:val="0"/>
          <w:numId w:val="24"/>
        </w:numPr>
        <w:ind w:left="420" w:leftChars="0" w:firstLine="420" w:firstLineChars="0"/>
        <w:jc w:val="both"/>
        <w:rPr>
          <w:rFonts w:hint="eastAsia"/>
          <w:lang w:val="en-US" w:eastAsia="zh-CN"/>
        </w:rPr>
      </w:pPr>
      <w:r>
        <w:rPr>
          <w:rFonts w:hint="eastAsia"/>
          <w:lang w:val="en-US" w:eastAsia="zh-CN"/>
        </w:rPr>
        <w:t>编译通过然后编写测试类，针对产品类的功能编写测试用例，这时方法名、参数表、返回类型都应该确定下来了。</w:t>
      </w:r>
    </w:p>
    <w:p>
      <w:pPr>
        <w:widowControl w:val="0"/>
        <w:numPr>
          <w:ilvl w:val="0"/>
          <w:numId w:val="24"/>
        </w:numPr>
        <w:ind w:left="420" w:leftChars="0" w:firstLine="420" w:firstLineChars="0"/>
        <w:jc w:val="both"/>
        <w:rPr>
          <w:rFonts w:hint="eastAsia"/>
          <w:lang w:val="en-US" w:eastAsia="zh-CN"/>
        </w:rPr>
      </w:pPr>
      <w:r>
        <w:rPr>
          <w:rFonts w:hint="eastAsia"/>
          <w:lang w:val="en-US" w:eastAsia="zh-CN"/>
        </w:rPr>
        <w:t>然后编写产品类的代码，每写一个功能点都运行测试，随时补充测试用例。</w:t>
      </w:r>
    </w:p>
    <w:p>
      <w:pPr>
        <w:widowControl w:val="0"/>
        <w:numPr>
          <w:ilvl w:val="0"/>
          <w:numId w:val="24"/>
        </w:numPr>
        <w:ind w:left="420" w:leftChars="0" w:firstLine="420" w:firstLineChars="0"/>
        <w:jc w:val="both"/>
        <w:rPr>
          <w:rFonts w:hint="eastAsia"/>
          <w:lang w:val="en-US" w:eastAsia="zh-CN"/>
        </w:rPr>
      </w:pPr>
      <w:r>
        <w:rPr>
          <w:rFonts w:hint="eastAsia"/>
          <w:lang w:val="en-US" w:eastAsia="zh-CN"/>
        </w:rPr>
        <w:t>编写的测试代码以后需修改的可能性比较小。</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集成测试（Integration Testing）</w:t>
      </w:r>
    </w:p>
    <w:p>
      <w:pPr>
        <w:widowControl w:val="0"/>
        <w:numPr>
          <w:ilvl w:val="0"/>
          <w:numId w:val="0"/>
        </w:numPr>
        <w:ind w:firstLine="420" w:firstLineChars="0"/>
        <w:jc w:val="both"/>
        <w:rPr>
          <w:rFonts w:hint="eastAsia"/>
          <w:lang w:val="en-US" w:eastAsia="zh-CN"/>
        </w:rPr>
      </w:pPr>
      <w:r>
        <w:rPr>
          <w:rFonts w:hint="eastAsia"/>
          <w:lang w:val="en-US" w:eastAsia="zh-CN"/>
        </w:rPr>
        <w:t>定义：将单元组装起来再进行测试，以检查这些单元之间的接口是否存在问题，如：数据丢失、模块间相互影响、组合后不能实现主功能等。</w:t>
      </w:r>
    </w:p>
    <w:p>
      <w:pPr>
        <w:widowControl w:val="0"/>
        <w:numPr>
          <w:ilvl w:val="0"/>
          <w:numId w:val="0"/>
        </w:numPr>
        <w:ind w:firstLine="420" w:firstLineChars="0"/>
        <w:jc w:val="both"/>
        <w:rPr>
          <w:rFonts w:hint="eastAsia"/>
          <w:lang w:val="en-US" w:eastAsia="zh-CN"/>
        </w:rPr>
      </w:pPr>
      <w:r>
        <w:rPr>
          <w:rFonts w:hint="eastAsia"/>
          <w:lang w:val="en-US" w:eastAsia="zh-CN"/>
        </w:rPr>
        <w:t>集成策略（Integration Strategies）：</w:t>
      </w:r>
    </w:p>
    <w:p>
      <w:pPr>
        <w:widowControl w:val="0"/>
        <w:numPr>
          <w:ilvl w:val="0"/>
          <w:numId w:val="25"/>
        </w:numPr>
        <w:ind w:left="420" w:leftChars="0" w:firstLine="420" w:firstLineChars="0"/>
        <w:jc w:val="both"/>
        <w:rPr>
          <w:rFonts w:hint="eastAsia"/>
          <w:lang w:val="en-US" w:eastAsia="zh-CN"/>
        </w:rPr>
      </w:pPr>
      <w:r>
        <w:rPr>
          <w:rFonts w:hint="eastAsia"/>
          <w:lang w:val="en-US" w:eastAsia="zh-CN"/>
        </w:rPr>
        <w:t>自顶向下（Top-down）</w:t>
      </w:r>
    </w:p>
    <w:p>
      <w:pPr>
        <w:widowControl w:val="0"/>
        <w:numPr>
          <w:ilvl w:val="0"/>
          <w:numId w:val="0"/>
        </w:numPr>
        <w:ind w:left="840" w:leftChars="0" w:firstLine="420" w:firstLineChars="0"/>
        <w:jc w:val="both"/>
        <w:rPr>
          <w:rFonts w:hint="eastAsia"/>
          <w:lang w:val="en-US" w:eastAsia="zh-CN"/>
        </w:rPr>
      </w:pPr>
      <w:r>
        <w:rPr>
          <w:rFonts w:hint="eastAsia"/>
          <w:lang w:val="en-US" w:eastAsia="zh-CN"/>
        </w:rPr>
        <w:t>从最顶层的模块开始；为低层模块使用桩（stub）；每层都完成后，用下一层的模块代替桩。</w:t>
      </w:r>
    </w:p>
    <w:p>
      <w:pPr>
        <w:widowControl w:val="0"/>
        <w:numPr>
          <w:ilvl w:val="0"/>
          <w:numId w:val="0"/>
        </w:numPr>
        <w:jc w:val="both"/>
      </w:pPr>
      <w:r>
        <w:drawing>
          <wp:inline distT="0" distB="0" distL="114300" distR="114300">
            <wp:extent cx="3057525" cy="2914650"/>
            <wp:effectExtent l="0" t="0" r="9525"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35"/>
                    <a:stretch>
                      <a:fillRect/>
                    </a:stretch>
                  </pic:blipFill>
                  <pic:spPr>
                    <a:xfrm>
                      <a:off x="0" y="0"/>
                      <a:ext cx="3057525" cy="2914650"/>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lang w:val="en-US" w:eastAsia="zh-CN"/>
        </w:rPr>
      </w:pPr>
      <w:r>
        <w:rPr>
          <w:rFonts w:hint="eastAsia"/>
          <w:lang w:val="en-US" w:eastAsia="zh-CN"/>
        </w:rPr>
        <w:t>评价（Issues）：</w:t>
      </w:r>
    </w:p>
    <w:p>
      <w:pPr>
        <w:widowControl w:val="0"/>
        <w:numPr>
          <w:ilvl w:val="0"/>
          <w:numId w:val="0"/>
        </w:numPr>
        <w:ind w:left="1260" w:leftChars="0" w:firstLine="420" w:firstLineChars="0"/>
        <w:jc w:val="both"/>
        <w:rPr>
          <w:rFonts w:hint="eastAsia"/>
          <w:lang w:val="en-US" w:eastAsia="zh-CN"/>
        </w:rPr>
      </w:pPr>
      <w:r>
        <w:rPr>
          <w:rFonts w:hint="eastAsia"/>
          <w:lang w:val="en-US" w:eastAsia="zh-CN"/>
        </w:rPr>
        <w:t>优点：总是有一个顶层系统；桩可以基于接口说明书来编写。</w:t>
      </w:r>
    </w:p>
    <w:p>
      <w:pPr>
        <w:widowControl w:val="0"/>
        <w:numPr>
          <w:ilvl w:val="0"/>
          <w:numId w:val="0"/>
        </w:numPr>
        <w:ind w:left="1260" w:leftChars="0" w:firstLine="420" w:firstLineChars="0"/>
        <w:jc w:val="both"/>
        <w:rPr>
          <w:rFonts w:hint="eastAsia"/>
          <w:lang w:val="en-US" w:eastAsia="zh-CN"/>
        </w:rPr>
      </w:pPr>
      <w:r>
        <w:rPr>
          <w:rFonts w:hint="eastAsia"/>
          <w:lang w:val="en-US" w:eastAsia="zh-CN"/>
        </w:rPr>
        <w:t>缺点：可能太晚才发现性能问题；桩可能很贵。</w:t>
      </w:r>
    </w:p>
    <w:p>
      <w:pPr>
        <w:widowControl w:val="0"/>
        <w:numPr>
          <w:ilvl w:val="0"/>
          <w:numId w:val="0"/>
        </w:numPr>
        <w:jc w:val="both"/>
        <w:rPr>
          <w:rFonts w:hint="eastAsia"/>
          <w:lang w:val="en-US" w:eastAsia="zh-CN"/>
        </w:rPr>
      </w:pPr>
    </w:p>
    <w:p>
      <w:pPr>
        <w:widowControl w:val="0"/>
        <w:numPr>
          <w:ilvl w:val="0"/>
          <w:numId w:val="25"/>
        </w:numPr>
        <w:ind w:left="420" w:leftChars="0" w:firstLine="420" w:firstLineChars="0"/>
        <w:jc w:val="both"/>
        <w:rPr>
          <w:rFonts w:hint="eastAsia"/>
          <w:lang w:val="en-US" w:eastAsia="zh-CN"/>
        </w:rPr>
      </w:pPr>
      <w:r>
        <w:rPr>
          <w:rFonts w:hint="eastAsia"/>
          <w:lang w:val="en-US" w:eastAsia="zh-CN"/>
        </w:rPr>
        <w:t>自底向上（Bottom-up）</w:t>
      </w:r>
    </w:p>
    <w:p>
      <w:pPr>
        <w:widowControl w:val="0"/>
        <w:numPr>
          <w:ilvl w:val="0"/>
          <w:numId w:val="0"/>
        </w:numPr>
        <w:ind w:left="840" w:leftChars="0" w:firstLine="420" w:firstLineChars="0"/>
        <w:jc w:val="both"/>
        <w:rPr>
          <w:rFonts w:hint="eastAsia"/>
          <w:lang w:val="en-US" w:eastAsia="zh-CN"/>
        </w:rPr>
      </w:pPr>
      <w:r>
        <w:rPr>
          <w:rFonts w:hint="eastAsia"/>
          <w:lang w:val="en-US" w:eastAsia="zh-CN"/>
        </w:rPr>
        <w:t>从最底层的模块开始；为最顶层使用驱动模块（driver）；有一层完成就用上一层模块代替驱动。</w:t>
      </w:r>
    </w:p>
    <w:p>
      <w:pPr>
        <w:widowControl w:val="0"/>
        <w:numPr>
          <w:ilvl w:val="0"/>
          <w:numId w:val="0"/>
        </w:numPr>
        <w:ind w:left="840" w:leftChars="0" w:firstLine="420" w:firstLineChars="0"/>
        <w:jc w:val="both"/>
        <w:rPr>
          <w:rFonts w:hint="eastAsia"/>
          <w:lang w:val="en-US" w:eastAsia="zh-CN"/>
        </w:rPr>
      </w:pPr>
      <w:r>
        <w:rPr>
          <w:rFonts w:hint="eastAsia"/>
          <w:lang w:val="en-US" w:eastAsia="zh-CN"/>
        </w:rPr>
        <w:t>评价：</w:t>
      </w:r>
    </w:p>
    <w:p>
      <w:pPr>
        <w:widowControl w:val="0"/>
        <w:numPr>
          <w:ilvl w:val="0"/>
          <w:numId w:val="0"/>
        </w:numPr>
        <w:ind w:left="1260" w:leftChars="0" w:firstLine="420" w:firstLineChars="0"/>
        <w:jc w:val="both"/>
        <w:rPr>
          <w:rFonts w:hint="eastAsia"/>
          <w:lang w:val="en-US" w:eastAsia="zh-CN"/>
        </w:rPr>
      </w:pPr>
      <w:r>
        <w:rPr>
          <w:rFonts w:hint="eastAsia"/>
          <w:lang w:val="en-US" w:eastAsia="zh-CN"/>
        </w:rPr>
        <w:t>优点：原始功能（Primitive functions）得到最好的测试；驱动通常很便宜。</w:t>
      </w:r>
    </w:p>
    <w:p>
      <w:pPr>
        <w:widowControl w:val="0"/>
        <w:numPr>
          <w:ilvl w:val="0"/>
          <w:numId w:val="0"/>
        </w:numPr>
        <w:ind w:left="1260" w:leftChars="0" w:firstLine="420" w:firstLineChars="0"/>
        <w:jc w:val="both"/>
        <w:rPr>
          <w:rFonts w:hint="eastAsia"/>
          <w:lang w:val="en-US" w:eastAsia="zh-CN"/>
        </w:rPr>
      </w:pPr>
      <w:r>
        <w:rPr>
          <w:rFonts w:hint="eastAsia"/>
          <w:lang w:val="en-US" w:eastAsia="zh-CN"/>
        </w:rPr>
        <w:t>缺点：最后才有一个完整的系统。</w:t>
      </w:r>
    </w:p>
    <w:p>
      <w:pPr>
        <w:widowControl w:val="0"/>
        <w:numPr>
          <w:ilvl w:val="0"/>
          <w:numId w:val="0"/>
        </w:numPr>
        <w:jc w:val="both"/>
        <w:rPr>
          <w:rFonts w:hint="eastAsia"/>
          <w:lang w:val="en-US" w:eastAsia="zh-CN"/>
        </w:rPr>
      </w:pPr>
    </w:p>
    <w:p>
      <w:pPr>
        <w:widowControl w:val="0"/>
        <w:numPr>
          <w:ilvl w:val="0"/>
          <w:numId w:val="25"/>
        </w:numPr>
        <w:ind w:left="420" w:leftChars="0" w:firstLine="420" w:firstLineChars="0"/>
        <w:jc w:val="both"/>
        <w:rPr>
          <w:rFonts w:hint="eastAsia"/>
          <w:lang w:val="en-US" w:eastAsia="zh-CN"/>
        </w:rPr>
      </w:pPr>
      <w:r>
        <w:rPr>
          <w:rFonts w:hint="eastAsia"/>
          <w:lang w:val="en-US" w:eastAsia="zh-CN"/>
        </w:rPr>
        <w:t>混合策略</w:t>
      </w:r>
    </w:p>
    <w:p>
      <w:pPr>
        <w:widowControl w:val="0"/>
        <w:numPr>
          <w:ilvl w:val="0"/>
          <w:numId w:val="0"/>
        </w:numPr>
        <w:ind w:left="840" w:leftChars="0" w:firstLine="420" w:firstLineChars="0"/>
        <w:jc w:val="both"/>
        <w:rPr>
          <w:rFonts w:hint="eastAsia"/>
          <w:lang w:val="en-US" w:eastAsia="zh-CN"/>
        </w:rPr>
      </w:pPr>
      <w:r>
        <w:rPr>
          <w:rFonts w:hint="eastAsia"/>
          <w:lang w:val="en-US" w:eastAsia="zh-CN"/>
        </w:rPr>
        <w:t>对软件结构中较上层，使用的是“自顶向下”法；对软件结构中较下层，使用的是“自底向上”法，两者相结合。</w:t>
      </w:r>
    </w:p>
    <w:p>
      <w:pPr>
        <w:widowControl w:val="0"/>
        <w:numPr>
          <w:ilvl w:val="0"/>
          <w:numId w:val="0"/>
        </w:numPr>
        <w:jc w:val="both"/>
        <w:rPr>
          <w:rFonts w:hint="eastAsia"/>
          <w:lang w:val="en-US" w:eastAsia="zh-CN"/>
        </w:rPr>
      </w:pPr>
    </w:p>
    <w:p>
      <w:pPr>
        <w:widowControl w:val="0"/>
        <w:numPr>
          <w:ilvl w:val="0"/>
          <w:numId w:val="25"/>
        </w:numPr>
        <w:ind w:left="420" w:leftChars="0" w:firstLine="420" w:firstLineChars="0"/>
        <w:jc w:val="both"/>
        <w:rPr>
          <w:rFonts w:hint="eastAsia"/>
          <w:lang w:val="en-US" w:eastAsia="zh-CN"/>
        </w:rPr>
      </w:pPr>
      <w:r>
        <w:rPr>
          <w:rFonts w:hint="eastAsia"/>
          <w:lang w:val="en-US" w:eastAsia="zh-CN"/>
        </w:rPr>
        <w:t>大爆炸（Big bang）</w:t>
      </w:r>
    </w:p>
    <w:p>
      <w:pPr>
        <w:widowControl w:val="0"/>
        <w:numPr>
          <w:ilvl w:val="0"/>
          <w:numId w:val="0"/>
        </w:numPr>
        <w:ind w:left="840" w:leftChars="0" w:firstLine="420" w:firstLineChars="0"/>
        <w:jc w:val="both"/>
        <w:rPr>
          <w:rFonts w:hint="eastAsia"/>
          <w:lang w:val="en-US" w:eastAsia="zh-CN"/>
        </w:rPr>
      </w:pPr>
      <w:r>
        <w:rPr>
          <w:rFonts w:hint="eastAsia"/>
          <w:lang w:val="en-US" w:eastAsia="zh-CN"/>
        </w:rPr>
        <w:t>所有组件（component）就绪后一次性把所有组件集成起来测试。</w:t>
      </w:r>
    </w:p>
    <w:p>
      <w:pPr>
        <w:widowControl w:val="0"/>
        <w:numPr>
          <w:ilvl w:val="0"/>
          <w:numId w:val="0"/>
        </w:numPr>
        <w:ind w:left="840" w:leftChars="0" w:firstLine="420" w:firstLineChars="0"/>
        <w:jc w:val="both"/>
        <w:rPr>
          <w:rFonts w:hint="eastAsia"/>
          <w:lang w:val="en-US" w:eastAsia="zh-CN"/>
        </w:rPr>
      </w:pPr>
      <w:r>
        <w:rPr>
          <w:rFonts w:hint="eastAsia"/>
          <w:lang w:val="en-US" w:eastAsia="zh-CN"/>
        </w:rPr>
        <w:t>评价：避免了脚手架的花销【avoid cost of scaffolding (stubs or drivers)】；不易发现错误（does not provide any locality for finding faults）。</w:t>
      </w:r>
    </w:p>
    <w:p>
      <w:pPr>
        <w:widowControl w:val="0"/>
        <w:numPr>
          <w:ilvl w:val="0"/>
          <w:numId w:val="0"/>
        </w:numPr>
        <w:jc w:val="both"/>
        <w:rPr>
          <w:rFonts w:hint="eastAsia"/>
          <w:lang w:val="en-US" w:eastAsia="zh-CN"/>
        </w:rPr>
      </w:pPr>
    </w:p>
    <w:p>
      <w:pPr>
        <w:widowControl w:val="0"/>
        <w:numPr>
          <w:ilvl w:val="0"/>
          <w:numId w:val="25"/>
        </w:numPr>
        <w:ind w:left="420" w:leftChars="0" w:firstLine="420" w:firstLineChars="0"/>
        <w:jc w:val="both"/>
        <w:rPr>
          <w:rFonts w:hint="eastAsia"/>
          <w:lang w:val="en-US" w:eastAsia="zh-CN"/>
        </w:rPr>
      </w:pPr>
      <w:r>
        <w:rPr>
          <w:rFonts w:hint="eastAsia"/>
          <w:lang w:val="en-US" w:eastAsia="zh-CN"/>
        </w:rPr>
        <w:t>关键先行（Critical-first）</w:t>
      </w:r>
    </w:p>
    <w:p>
      <w:pPr>
        <w:widowControl w:val="0"/>
        <w:numPr>
          <w:ilvl w:val="0"/>
          <w:numId w:val="25"/>
        </w:numPr>
        <w:ind w:left="420" w:leftChars="0" w:firstLine="420" w:firstLineChars="0"/>
        <w:jc w:val="both"/>
        <w:rPr>
          <w:rFonts w:hint="eastAsia"/>
          <w:lang w:val="en-US" w:eastAsia="zh-CN"/>
        </w:rPr>
      </w:pPr>
      <w:r>
        <w:rPr>
          <w:rFonts w:hint="eastAsia"/>
          <w:lang w:val="en-US" w:eastAsia="zh-CN"/>
        </w:rPr>
        <w:t>Function-at-a-time</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几种集成测试方法性能的比较：</w:t>
      </w:r>
    </w:p>
    <w:tbl>
      <w:tblPr>
        <w:tblStyle w:val="7"/>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vertAlign w:val="baseline"/>
                <w:lang w:val="en-US" w:eastAsia="zh-CN"/>
              </w:rPr>
            </w:pPr>
          </w:p>
        </w:tc>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自顶向下</w:t>
            </w:r>
          </w:p>
        </w:tc>
        <w:tc>
          <w:tcPr>
            <w:tcW w:w="1705"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自底向上</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混合策略</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大爆炸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集成</w:t>
            </w:r>
          </w:p>
        </w:tc>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早</w:t>
            </w:r>
          </w:p>
        </w:tc>
        <w:tc>
          <w:tcPr>
            <w:tcW w:w="1705"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早</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早</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基本程序能工作时间</w:t>
            </w:r>
          </w:p>
        </w:tc>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早</w:t>
            </w:r>
          </w:p>
        </w:tc>
        <w:tc>
          <w:tcPr>
            <w:tcW w:w="1705"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晚</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早</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需要驱动程序</w:t>
            </w:r>
          </w:p>
        </w:tc>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否</w:t>
            </w:r>
          </w:p>
        </w:tc>
        <w:tc>
          <w:tcPr>
            <w:tcW w:w="1705"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是</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是</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需要桩程序</w:t>
            </w:r>
          </w:p>
        </w:tc>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是</w:t>
            </w:r>
          </w:p>
        </w:tc>
        <w:tc>
          <w:tcPr>
            <w:tcW w:w="1705"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否</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是</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计划与控制</w:t>
            </w:r>
          </w:p>
        </w:tc>
        <w:tc>
          <w:tcPr>
            <w:tcW w:w="1704" w:type="dxa"/>
          </w:tcPr>
          <w:p>
            <w:pPr>
              <w:widowControl w:val="0"/>
              <w:numPr>
                <w:ilvl w:val="0"/>
                <w:numId w:val="0"/>
              </w:numPr>
              <w:jc w:val="both"/>
              <w:rPr>
                <w:rFonts w:hint="eastAsia"/>
                <w:vertAlign w:val="baseline"/>
                <w:lang w:val="en-US" w:eastAsia="zh-CN"/>
              </w:rPr>
            </w:pPr>
            <w:r>
              <w:rPr>
                <w:rFonts w:hint="eastAsia"/>
                <w:vertAlign w:val="baseline"/>
                <w:lang w:val="en-US" w:eastAsia="zh-CN"/>
              </w:rPr>
              <w:t>难</w:t>
            </w:r>
          </w:p>
        </w:tc>
        <w:tc>
          <w:tcPr>
            <w:tcW w:w="1705"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容易</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中</w:t>
            </w:r>
          </w:p>
        </w:tc>
        <w:tc>
          <w:tcPr>
            <w:tcW w:w="1705" w:type="dxa"/>
          </w:tcPr>
          <w:p>
            <w:pPr>
              <w:widowControl w:val="0"/>
              <w:numPr>
                <w:ilvl w:val="0"/>
                <w:numId w:val="0"/>
              </w:numPr>
              <w:jc w:val="both"/>
              <w:rPr>
                <w:rFonts w:hint="eastAsia"/>
                <w:vertAlign w:val="baseline"/>
                <w:lang w:val="en-US" w:eastAsia="zh-CN"/>
              </w:rPr>
            </w:pPr>
            <w:r>
              <w:rPr>
                <w:rFonts w:hint="eastAsia"/>
                <w:vertAlign w:val="baseline"/>
                <w:lang w:val="en-US" w:eastAsia="zh-CN"/>
              </w:rPr>
              <w:t>容易</w:t>
            </w:r>
          </w:p>
        </w:tc>
      </w:tr>
    </w:tbl>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集成测试的模式：渐增式测试模式与非渐增式测试模式。</w:t>
      </w:r>
    </w:p>
    <w:p>
      <w:pPr>
        <w:widowControl w:val="0"/>
        <w:numPr>
          <w:ilvl w:val="0"/>
          <w:numId w:val="26"/>
        </w:numPr>
        <w:ind w:left="420" w:leftChars="0" w:firstLine="420" w:firstLineChars="0"/>
        <w:jc w:val="both"/>
        <w:rPr>
          <w:rFonts w:hint="eastAsia"/>
          <w:lang w:val="en-US" w:eastAsia="zh-CN"/>
        </w:rPr>
      </w:pPr>
      <w:r>
        <w:rPr>
          <w:rFonts w:hint="eastAsia"/>
          <w:lang w:val="en-US" w:eastAsia="zh-CN"/>
        </w:rPr>
        <w:t>非渐增式测试模式：先分别测试每个模块，再把所有模块按设计要求放在一起结合成所要的程序，如大棒模式。</w:t>
      </w:r>
    </w:p>
    <w:p>
      <w:pPr>
        <w:widowControl w:val="0"/>
        <w:numPr>
          <w:ilvl w:val="0"/>
          <w:numId w:val="26"/>
        </w:numPr>
        <w:ind w:left="420" w:leftChars="0" w:firstLine="420" w:firstLineChars="0"/>
        <w:jc w:val="both"/>
        <w:rPr>
          <w:rFonts w:hint="eastAsia"/>
          <w:lang w:val="en-US" w:eastAsia="zh-CN"/>
        </w:rPr>
      </w:pPr>
      <w:r>
        <w:rPr>
          <w:rFonts w:hint="eastAsia"/>
          <w:lang w:val="en-US" w:eastAsia="zh-CN"/>
        </w:rPr>
        <w:t>渐增式测试模式：把下一个要测试的模块同已经测试好的模块结合起来进行测试，测试完以后再把下一个应该测试的模块结合进来测试。</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测试环境的五要素</w:t>
      </w:r>
    </w:p>
    <w:p>
      <w:pPr>
        <w:widowControl w:val="0"/>
        <w:numPr>
          <w:ilvl w:val="0"/>
          <w:numId w:val="0"/>
        </w:numPr>
        <w:ind w:firstLine="420" w:firstLineChars="0"/>
        <w:jc w:val="both"/>
        <w:rPr>
          <w:rFonts w:hint="eastAsia"/>
          <w:lang w:val="en-US" w:eastAsia="zh-CN"/>
        </w:rPr>
      </w:pPr>
      <w:r>
        <w:rPr>
          <w:rFonts w:hint="eastAsia"/>
          <w:lang w:val="en-US" w:eastAsia="zh-CN"/>
        </w:rPr>
        <w:t>测试环境的基本要素是：软件和硬件。</w:t>
      </w:r>
    </w:p>
    <w:p>
      <w:pPr>
        <w:widowControl w:val="0"/>
        <w:numPr>
          <w:ilvl w:val="0"/>
          <w:numId w:val="0"/>
        </w:numPr>
        <w:ind w:firstLine="420" w:firstLineChars="0"/>
        <w:jc w:val="both"/>
        <w:rPr>
          <w:rFonts w:hint="eastAsia"/>
          <w:lang w:val="en-US" w:eastAsia="zh-CN"/>
        </w:rPr>
      </w:pPr>
      <w:r>
        <w:rPr>
          <w:rFonts w:hint="eastAsia"/>
          <w:lang w:val="en-US" w:eastAsia="zh-CN"/>
        </w:rPr>
        <w:t>在基本要素的基础上派生出：网络环境、数据准备、测试工具三要素。</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系统测试（System Testing）</w:t>
      </w:r>
    </w:p>
    <w:p>
      <w:pPr>
        <w:widowControl w:val="0"/>
        <w:numPr>
          <w:ilvl w:val="0"/>
          <w:numId w:val="0"/>
        </w:numPr>
        <w:ind w:firstLine="420" w:firstLineChars="0"/>
        <w:jc w:val="both"/>
        <w:rPr>
          <w:rFonts w:hint="eastAsia"/>
          <w:lang w:val="en-US" w:eastAsia="zh-CN"/>
        </w:rPr>
      </w:pPr>
      <w:r>
        <w:rPr>
          <w:rFonts w:hint="eastAsia"/>
          <w:lang w:val="en-US" w:eastAsia="zh-CN"/>
        </w:rPr>
        <w:t>系统测试的目标：增强对系统整合成一个整体的信心；保证满足功能性需求和非功能性需求。</w:t>
      </w:r>
    </w:p>
    <w:p>
      <w:pPr>
        <w:widowControl w:val="0"/>
        <w:numPr>
          <w:ilvl w:val="0"/>
          <w:numId w:val="0"/>
        </w:numPr>
        <w:ind w:firstLine="420" w:firstLineChars="0"/>
        <w:jc w:val="both"/>
        <w:rPr>
          <w:rFonts w:hint="eastAsia"/>
          <w:lang w:val="en-US" w:eastAsia="zh-CN"/>
        </w:rPr>
      </w:pPr>
      <w:r>
        <w:rPr>
          <w:rFonts w:hint="eastAsia"/>
          <w:lang w:val="en-US" w:eastAsia="zh-CN"/>
        </w:rPr>
        <w:t>定义：在集成测试结束之后，依据系统的需求规格说明书和产品功能说明书对系统的整体功能进行的全面测试，称为功能测试。</w:t>
      </w:r>
    </w:p>
    <w:p>
      <w:pPr>
        <w:widowControl w:val="0"/>
        <w:numPr>
          <w:ilvl w:val="0"/>
          <w:numId w:val="0"/>
        </w:numPr>
        <w:ind w:firstLine="420" w:firstLineChars="0"/>
        <w:jc w:val="both"/>
        <w:rPr>
          <w:rFonts w:hint="eastAsia"/>
          <w:lang w:val="en-US" w:eastAsia="zh-CN"/>
        </w:rPr>
      </w:pPr>
      <w:r>
        <w:rPr>
          <w:rFonts w:hint="eastAsia"/>
          <w:lang w:val="en-US" w:eastAsia="zh-CN"/>
        </w:rPr>
        <w:t>采用黑盒测试方法。</w:t>
      </w:r>
    </w:p>
    <w:p>
      <w:pPr>
        <w:widowControl w:val="0"/>
        <w:numPr>
          <w:ilvl w:val="0"/>
          <w:numId w:val="0"/>
        </w:numPr>
        <w:ind w:firstLine="420" w:firstLineChars="0"/>
        <w:jc w:val="both"/>
        <w:rPr>
          <w:rFonts w:hint="eastAsia"/>
          <w:lang w:val="en-US" w:eastAsia="zh-CN"/>
        </w:rPr>
      </w:pPr>
      <w:r>
        <w:rPr>
          <w:rFonts w:hint="eastAsia"/>
          <w:lang w:val="en-US" w:eastAsia="zh-CN"/>
        </w:rPr>
        <w:t>功能测试的目的和内容：</w:t>
      </w:r>
    </w:p>
    <w:p>
      <w:pPr>
        <w:widowControl w:val="0"/>
        <w:numPr>
          <w:ilvl w:val="0"/>
          <w:numId w:val="0"/>
        </w:numPr>
        <w:ind w:firstLine="420" w:firstLineChars="0"/>
        <w:jc w:val="both"/>
        <w:rPr>
          <w:rFonts w:hint="eastAsia"/>
          <w:lang w:val="en-US" w:eastAsia="zh-CN"/>
        </w:rPr>
      </w:pPr>
      <w:r>
        <w:rPr>
          <w:rFonts w:hint="eastAsia"/>
          <w:lang w:val="en-US" w:eastAsia="zh-CN"/>
        </w:rPr>
        <w:t>（共12条）</w:t>
      </w:r>
    </w:p>
    <w:p>
      <w:pPr>
        <w:widowControl w:val="0"/>
        <w:numPr>
          <w:ilvl w:val="0"/>
          <w:numId w:val="27"/>
        </w:numPr>
        <w:ind w:left="420" w:leftChars="0" w:firstLine="420" w:firstLineChars="0"/>
        <w:jc w:val="both"/>
        <w:rPr>
          <w:rFonts w:hint="eastAsia"/>
          <w:lang w:val="en-US" w:eastAsia="zh-CN"/>
        </w:rPr>
      </w:pPr>
      <w:r>
        <w:rPr>
          <w:rFonts w:hint="eastAsia"/>
          <w:lang w:val="en-US" w:eastAsia="zh-CN"/>
        </w:rPr>
        <w:t>程序安装、启动正常，有相应的提示框、错误提示等。</w:t>
      </w:r>
    </w:p>
    <w:p>
      <w:pPr>
        <w:widowControl w:val="0"/>
        <w:numPr>
          <w:ilvl w:val="0"/>
          <w:numId w:val="27"/>
        </w:numPr>
        <w:ind w:left="420" w:leftChars="0" w:firstLine="420" w:firstLineChars="0"/>
        <w:jc w:val="both"/>
        <w:rPr>
          <w:rFonts w:hint="eastAsia"/>
          <w:lang w:val="en-US" w:eastAsia="zh-CN"/>
        </w:rPr>
      </w:pPr>
      <w:r>
        <w:rPr>
          <w:rFonts w:hint="eastAsia"/>
          <w:lang w:val="en-US" w:eastAsia="zh-CN"/>
        </w:rPr>
        <w:t>每项功能符合需求。</w:t>
      </w:r>
    </w:p>
    <w:p>
      <w:pPr>
        <w:widowControl w:val="0"/>
        <w:numPr>
          <w:ilvl w:val="0"/>
          <w:numId w:val="27"/>
        </w:numPr>
        <w:ind w:left="420" w:leftChars="0" w:firstLine="420" w:firstLineChars="0"/>
        <w:jc w:val="both"/>
        <w:rPr>
          <w:rFonts w:hint="eastAsia"/>
          <w:lang w:val="en-US" w:eastAsia="zh-CN"/>
        </w:rPr>
      </w:pPr>
      <w:r>
        <w:rPr>
          <w:rFonts w:hint="eastAsia"/>
          <w:lang w:val="en-US" w:eastAsia="zh-CN"/>
        </w:rPr>
        <w:t>系统的界面清晰、美观。</w:t>
      </w:r>
    </w:p>
    <w:p>
      <w:pPr>
        <w:widowControl w:val="0"/>
        <w:numPr>
          <w:ilvl w:val="0"/>
          <w:numId w:val="27"/>
        </w:numPr>
        <w:ind w:left="420" w:leftChars="0" w:firstLine="420" w:firstLineChars="0"/>
        <w:jc w:val="both"/>
        <w:rPr>
          <w:rFonts w:hint="eastAsia"/>
          <w:lang w:val="en-US" w:eastAsia="zh-CN"/>
        </w:rPr>
      </w:pPr>
      <w:r>
        <w:rPr>
          <w:rFonts w:hint="eastAsia"/>
          <w:lang w:val="en-US" w:eastAsia="zh-CN"/>
        </w:rPr>
        <w:t>菜单、按钮操作正常、灵活，能处理一些异常操作。</w:t>
      </w:r>
    </w:p>
    <w:p>
      <w:pPr>
        <w:widowControl w:val="0"/>
        <w:numPr>
          <w:ilvl w:val="0"/>
          <w:numId w:val="27"/>
        </w:numPr>
        <w:ind w:left="420" w:leftChars="0" w:firstLine="420" w:firstLineChars="0"/>
        <w:jc w:val="both"/>
        <w:rPr>
          <w:rFonts w:hint="eastAsia"/>
          <w:lang w:val="en-US" w:eastAsia="zh-CN"/>
        </w:rPr>
      </w:pPr>
      <w:r>
        <w:rPr>
          <w:rFonts w:hint="eastAsia"/>
          <w:lang w:val="en-US" w:eastAsia="zh-CN"/>
        </w:rPr>
        <w:t>能接受正确的数据输入，对异常数据的输入可以进行提示、容错处理等。</w:t>
      </w:r>
    </w:p>
    <w:p>
      <w:pPr>
        <w:widowControl w:val="0"/>
        <w:numPr>
          <w:ilvl w:val="0"/>
          <w:numId w:val="27"/>
        </w:numPr>
        <w:ind w:left="420" w:leftChars="0" w:firstLine="420" w:firstLineChars="0"/>
        <w:jc w:val="both"/>
        <w:rPr>
          <w:rFonts w:hint="eastAsia"/>
          <w:lang w:val="en-US" w:eastAsia="zh-CN"/>
        </w:rPr>
      </w:pPr>
      <w:r>
        <w:rPr>
          <w:rFonts w:hint="eastAsia"/>
          <w:lang w:val="en-US" w:eastAsia="zh-CN"/>
        </w:rPr>
        <w:t>数据的输出结果准确，格式清晰，可以保存和读取。</w:t>
      </w:r>
    </w:p>
    <w:p>
      <w:pPr>
        <w:widowControl w:val="0"/>
        <w:numPr>
          <w:ilvl w:val="0"/>
          <w:numId w:val="27"/>
        </w:numPr>
        <w:ind w:left="420" w:leftChars="0" w:firstLine="420" w:firstLineChars="0"/>
        <w:jc w:val="both"/>
        <w:rPr>
          <w:rFonts w:hint="eastAsia"/>
          <w:lang w:val="en-US" w:eastAsia="zh-CN"/>
        </w:rPr>
      </w:pPr>
      <w:r>
        <w:rPr>
          <w:rFonts w:hint="eastAsia"/>
          <w:lang w:val="en-US" w:eastAsia="zh-CN"/>
        </w:rPr>
        <w:t>功能逻辑清楚，符合使用者习惯。</w:t>
      </w:r>
    </w:p>
    <w:p>
      <w:pPr>
        <w:widowControl w:val="0"/>
        <w:numPr>
          <w:ilvl w:val="0"/>
          <w:numId w:val="27"/>
        </w:numPr>
        <w:ind w:left="420" w:leftChars="0" w:firstLine="420" w:firstLineChars="0"/>
        <w:jc w:val="both"/>
        <w:rPr>
          <w:rFonts w:hint="eastAsia"/>
          <w:lang w:val="en-US" w:eastAsia="zh-CN"/>
        </w:rPr>
      </w:pPr>
      <w:r>
        <w:rPr>
          <w:rFonts w:hint="eastAsia"/>
          <w:lang w:val="en-US" w:eastAsia="zh-CN"/>
        </w:rPr>
        <w:t>系统的各种状态按照业务流程而变化，并保持稳定。</w:t>
      </w:r>
    </w:p>
    <w:p>
      <w:pPr>
        <w:widowControl w:val="0"/>
        <w:numPr>
          <w:ilvl w:val="0"/>
          <w:numId w:val="27"/>
        </w:numPr>
        <w:ind w:left="420" w:leftChars="0" w:firstLine="420" w:firstLineChars="0"/>
        <w:jc w:val="both"/>
        <w:rPr>
          <w:rFonts w:hint="eastAsia"/>
          <w:lang w:val="en-US" w:eastAsia="zh-CN"/>
        </w:rPr>
      </w:pPr>
      <w:r>
        <w:rPr>
          <w:rFonts w:hint="eastAsia"/>
          <w:lang w:val="en-US" w:eastAsia="zh-CN"/>
        </w:rPr>
        <w:t>支持各种应用的环境。</w:t>
      </w:r>
    </w:p>
    <w:p>
      <w:pPr>
        <w:widowControl w:val="0"/>
        <w:numPr>
          <w:ilvl w:val="0"/>
          <w:numId w:val="27"/>
        </w:numPr>
        <w:ind w:left="420" w:leftChars="0" w:firstLine="420" w:firstLineChars="0"/>
        <w:jc w:val="both"/>
        <w:rPr>
          <w:rFonts w:hint="eastAsia"/>
          <w:lang w:val="en-US" w:eastAsia="zh-CN"/>
        </w:rPr>
      </w:pPr>
      <w:r>
        <w:rPr>
          <w:rFonts w:hint="eastAsia"/>
          <w:lang w:val="en-US" w:eastAsia="zh-CN"/>
        </w:rPr>
        <w:t>能配合多种硬件周边设备。</w:t>
      </w:r>
    </w:p>
    <w:p>
      <w:pPr>
        <w:widowControl w:val="0"/>
        <w:numPr>
          <w:ilvl w:val="0"/>
          <w:numId w:val="27"/>
        </w:numPr>
        <w:ind w:left="420" w:leftChars="0" w:firstLine="420" w:firstLineChars="0"/>
        <w:jc w:val="both"/>
        <w:rPr>
          <w:rFonts w:hint="eastAsia"/>
          <w:lang w:val="en-US" w:eastAsia="zh-CN"/>
        </w:rPr>
      </w:pPr>
      <w:r>
        <w:rPr>
          <w:rFonts w:hint="eastAsia"/>
          <w:lang w:val="en-US" w:eastAsia="zh-CN"/>
        </w:rPr>
        <w:t>软件升级后，能继续支持旧版本的数据。</w:t>
      </w:r>
    </w:p>
    <w:p>
      <w:pPr>
        <w:widowControl w:val="0"/>
        <w:numPr>
          <w:ilvl w:val="0"/>
          <w:numId w:val="27"/>
        </w:numPr>
        <w:ind w:left="420" w:leftChars="0" w:firstLine="420" w:firstLineChars="0"/>
        <w:jc w:val="both"/>
        <w:rPr>
          <w:rFonts w:hint="eastAsia"/>
          <w:lang w:val="en-US" w:eastAsia="zh-CN"/>
        </w:rPr>
      </w:pPr>
      <w:r>
        <w:rPr>
          <w:rFonts w:hint="eastAsia"/>
          <w:lang w:val="en-US" w:eastAsia="zh-CN"/>
        </w:rPr>
        <w:t>与外部应用系统的接口有效。</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回归测试</w:t>
      </w:r>
    </w:p>
    <w:p>
      <w:pPr>
        <w:widowControl w:val="0"/>
        <w:numPr>
          <w:ilvl w:val="0"/>
          <w:numId w:val="0"/>
        </w:numPr>
        <w:ind w:firstLine="420" w:firstLineChars="0"/>
        <w:jc w:val="both"/>
        <w:rPr>
          <w:rFonts w:hint="eastAsia"/>
          <w:lang w:val="en-US" w:eastAsia="zh-CN"/>
        </w:rPr>
      </w:pPr>
      <w:r>
        <w:rPr>
          <w:rFonts w:hint="eastAsia"/>
          <w:lang w:val="en-US" w:eastAsia="zh-CN"/>
        </w:rPr>
        <w:t>定义：对修正缺陷后的软件进行再次的测试，不仅测试被修复的软件缺陷是否已经解决，还要测试软件旧有的功能与非功能是否满足要求。</w:t>
      </w:r>
    </w:p>
    <w:p>
      <w:pPr>
        <w:widowControl w:val="0"/>
        <w:numPr>
          <w:ilvl w:val="0"/>
          <w:numId w:val="0"/>
        </w:numPr>
        <w:ind w:firstLine="420" w:firstLineChars="0"/>
        <w:jc w:val="both"/>
        <w:rPr>
          <w:rFonts w:hint="eastAsia"/>
          <w:lang w:val="en-US" w:eastAsia="zh-CN"/>
        </w:rPr>
      </w:pPr>
      <w:r>
        <w:rPr>
          <w:rFonts w:hint="eastAsia"/>
          <w:lang w:val="en-US" w:eastAsia="zh-CN"/>
        </w:rPr>
        <w:t>目的：</w:t>
      </w:r>
    </w:p>
    <w:p>
      <w:pPr>
        <w:widowControl w:val="0"/>
        <w:numPr>
          <w:ilvl w:val="0"/>
          <w:numId w:val="28"/>
        </w:numPr>
        <w:ind w:left="420" w:leftChars="0" w:firstLine="420" w:firstLineChars="0"/>
        <w:jc w:val="both"/>
        <w:rPr>
          <w:rFonts w:hint="eastAsia"/>
          <w:lang w:val="en-US" w:eastAsia="zh-CN"/>
        </w:rPr>
      </w:pPr>
      <w:r>
        <w:rPr>
          <w:rFonts w:hint="eastAsia"/>
          <w:lang w:val="en-US" w:eastAsia="zh-CN"/>
        </w:rPr>
        <w:t>所做的修改达到了预定的目的，如错误得到了改正，新功能得到了实现，能够适应新的运行环境等；</w:t>
      </w:r>
    </w:p>
    <w:p>
      <w:pPr>
        <w:widowControl w:val="0"/>
        <w:numPr>
          <w:ilvl w:val="0"/>
          <w:numId w:val="28"/>
        </w:numPr>
        <w:ind w:left="420" w:leftChars="0" w:firstLine="420" w:firstLineChars="0"/>
        <w:jc w:val="both"/>
        <w:rPr>
          <w:rFonts w:hint="eastAsia"/>
          <w:lang w:val="en-US" w:eastAsia="zh-CN"/>
        </w:rPr>
      </w:pPr>
      <w:r>
        <w:rPr>
          <w:rFonts w:hint="eastAsia"/>
          <w:lang w:val="en-US" w:eastAsia="zh-CN"/>
        </w:rPr>
        <w:t>不影响软件原有功能的正确性。</w:t>
      </w:r>
    </w:p>
    <w:p>
      <w:pPr>
        <w:widowControl w:val="0"/>
        <w:numPr>
          <w:ilvl w:val="0"/>
          <w:numId w:val="0"/>
        </w:numPr>
        <w:ind w:firstLine="420" w:firstLineChars="0"/>
        <w:jc w:val="both"/>
        <w:rPr>
          <w:rFonts w:hint="eastAsia"/>
          <w:lang w:val="en-US" w:eastAsia="zh-CN"/>
        </w:rPr>
      </w:pPr>
      <w:r>
        <w:rPr>
          <w:rFonts w:hint="eastAsia"/>
          <w:lang w:val="en-US" w:eastAsia="zh-CN"/>
        </w:rPr>
        <w:t>回归测试的方法：</w:t>
      </w:r>
    </w:p>
    <w:p>
      <w:pPr>
        <w:widowControl w:val="0"/>
        <w:numPr>
          <w:ilvl w:val="0"/>
          <w:numId w:val="0"/>
        </w:numPr>
        <w:ind w:firstLine="420" w:firstLineChars="0"/>
        <w:jc w:val="both"/>
        <w:rPr>
          <w:rFonts w:hint="eastAsia"/>
          <w:lang w:val="en-US" w:eastAsia="zh-CN"/>
        </w:rPr>
      </w:pPr>
      <w:r>
        <w:rPr>
          <w:rFonts w:hint="eastAsia"/>
          <w:lang w:val="en-US" w:eastAsia="zh-CN"/>
        </w:rPr>
        <w:t>（共4种）</w:t>
      </w:r>
    </w:p>
    <w:p>
      <w:pPr>
        <w:widowControl w:val="0"/>
        <w:numPr>
          <w:ilvl w:val="0"/>
          <w:numId w:val="29"/>
        </w:numPr>
        <w:ind w:left="420" w:leftChars="0" w:firstLine="420" w:firstLineChars="0"/>
        <w:jc w:val="both"/>
        <w:rPr>
          <w:rFonts w:hint="eastAsia"/>
          <w:lang w:val="en-US" w:eastAsia="zh-CN"/>
        </w:rPr>
      </w:pPr>
      <w:r>
        <w:rPr>
          <w:rFonts w:hint="eastAsia"/>
          <w:lang w:val="en-US" w:eastAsia="zh-CN"/>
        </w:rPr>
        <w:t>再测试全部用例。</w:t>
      </w:r>
    </w:p>
    <w:p>
      <w:pPr>
        <w:widowControl w:val="0"/>
        <w:numPr>
          <w:ilvl w:val="0"/>
          <w:numId w:val="29"/>
        </w:numPr>
        <w:ind w:left="420" w:leftChars="0" w:firstLine="420" w:firstLineChars="0"/>
        <w:jc w:val="both"/>
        <w:rPr>
          <w:rFonts w:hint="eastAsia"/>
          <w:lang w:val="en-US" w:eastAsia="zh-CN"/>
        </w:rPr>
      </w:pPr>
      <w:r>
        <w:rPr>
          <w:rFonts w:hint="eastAsia"/>
          <w:lang w:val="en-US" w:eastAsia="zh-CN"/>
        </w:rPr>
        <w:t>基于风险选择测试：测试关键的、重要的、可疑的，跳过非关键的、稳定的。</w:t>
      </w:r>
    </w:p>
    <w:p>
      <w:pPr>
        <w:widowControl w:val="0"/>
        <w:numPr>
          <w:ilvl w:val="0"/>
          <w:numId w:val="29"/>
        </w:numPr>
        <w:ind w:left="420" w:leftChars="0" w:firstLine="420" w:firstLineChars="0"/>
        <w:jc w:val="both"/>
        <w:rPr>
          <w:rFonts w:hint="eastAsia"/>
          <w:lang w:val="en-US" w:eastAsia="zh-CN"/>
        </w:rPr>
      </w:pPr>
      <w:r>
        <w:rPr>
          <w:rFonts w:hint="eastAsia"/>
          <w:lang w:val="en-US" w:eastAsia="zh-CN"/>
        </w:rPr>
        <w:t>基于操作剖面选择测试。</w:t>
      </w:r>
    </w:p>
    <w:p>
      <w:pPr>
        <w:widowControl w:val="0"/>
        <w:numPr>
          <w:ilvl w:val="0"/>
          <w:numId w:val="29"/>
        </w:numPr>
        <w:ind w:left="420" w:leftChars="0" w:firstLine="420" w:firstLineChars="0"/>
        <w:jc w:val="both"/>
        <w:rPr>
          <w:rFonts w:hint="eastAsia"/>
          <w:lang w:val="en-US" w:eastAsia="zh-CN"/>
        </w:rPr>
      </w:pPr>
      <w:r>
        <w:rPr>
          <w:rFonts w:hint="eastAsia"/>
          <w:lang w:val="en-US" w:eastAsia="zh-CN"/>
        </w:rPr>
        <w:t>再测试修改的部分。</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冒烟测试</w:t>
      </w:r>
    </w:p>
    <w:p>
      <w:pPr>
        <w:widowControl w:val="0"/>
        <w:numPr>
          <w:ilvl w:val="0"/>
          <w:numId w:val="0"/>
        </w:numPr>
        <w:ind w:firstLine="420" w:firstLineChars="0"/>
        <w:jc w:val="both"/>
        <w:rPr>
          <w:rFonts w:hint="eastAsia"/>
          <w:lang w:val="en-US" w:eastAsia="zh-CN"/>
        </w:rPr>
      </w:pPr>
      <w:r>
        <w:rPr>
          <w:rFonts w:hint="eastAsia"/>
          <w:lang w:val="en-US" w:eastAsia="zh-CN"/>
        </w:rPr>
        <w:t>关于冒烟测试，冒烟测试就是在每日build建立后，对系统的基本功能进行简单的测试。这种测试强调功能的覆盖率。简单的说，就是先通过最基本的测试，先保证系统能跑的起来，减少测试部门时间的浪费。</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非功能性测试（Non-functional test）</w:t>
      </w:r>
    </w:p>
    <w:p>
      <w:pPr>
        <w:widowControl w:val="0"/>
        <w:numPr>
          <w:ilvl w:val="0"/>
          <w:numId w:val="30"/>
        </w:numPr>
        <w:ind w:firstLine="420" w:firstLineChars="0"/>
        <w:jc w:val="both"/>
        <w:rPr>
          <w:rFonts w:hint="eastAsia"/>
          <w:lang w:val="en-US" w:eastAsia="zh-CN"/>
        </w:rPr>
      </w:pPr>
      <w:r>
        <w:rPr>
          <w:rFonts w:hint="eastAsia"/>
          <w:lang w:val="en-US" w:eastAsia="zh-CN"/>
        </w:rPr>
        <w:t>压力测试（Stress test）</w:t>
      </w:r>
    </w:p>
    <w:p>
      <w:pPr>
        <w:widowControl w:val="0"/>
        <w:numPr>
          <w:ilvl w:val="0"/>
          <w:numId w:val="0"/>
        </w:numPr>
        <w:ind w:left="420" w:leftChars="0" w:firstLine="420" w:firstLineChars="0"/>
        <w:jc w:val="both"/>
        <w:rPr>
          <w:rFonts w:hint="eastAsia"/>
          <w:lang w:val="en-US" w:eastAsia="zh-CN"/>
        </w:rPr>
      </w:pPr>
      <w:r>
        <w:rPr>
          <w:rFonts w:hint="eastAsia"/>
          <w:lang w:val="en-US" w:eastAsia="zh-CN"/>
        </w:rPr>
        <w:t>压力测试是在一种需要反常数量、频率或资源的方式下，执行可重复的负载测试或强度测试，以检查程序对异常情况的抵抗能力，找出性能瓶颈。</w:t>
      </w:r>
    </w:p>
    <w:p>
      <w:pPr>
        <w:widowControl w:val="0"/>
        <w:numPr>
          <w:ilvl w:val="0"/>
          <w:numId w:val="0"/>
        </w:numPr>
        <w:ind w:left="840" w:leftChars="0" w:firstLine="420" w:firstLineChars="0"/>
        <w:jc w:val="both"/>
        <w:rPr>
          <w:rFonts w:hint="eastAsia"/>
          <w:lang w:val="en-US" w:eastAsia="zh-CN"/>
        </w:rPr>
      </w:pPr>
      <w:r>
        <w:rPr>
          <w:rFonts w:hint="eastAsia"/>
          <w:lang w:val="en-US" w:eastAsia="zh-CN"/>
        </w:rPr>
        <w:t>α 稳定性压力测试</w:t>
      </w:r>
    </w:p>
    <w:p>
      <w:pPr>
        <w:widowControl w:val="0"/>
        <w:numPr>
          <w:ilvl w:val="0"/>
          <w:numId w:val="0"/>
        </w:numPr>
        <w:ind w:left="1260" w:leftChars="0" w:firstLine="420" w:firstLineChars="0"/>
        <w:jc w:val="both"/>
        <w:rPr>
          <w:rFonts w:hint="eastAsia"/>
          <w:lang w:val="en-US" w:eastAsia="zh-CN"/>
        </w:rPr>
      </w:pPr>
      <w:r>
        <w:rPr>
          <w:rFonts w:hint="eastAsia"/>
          <w:lang w:val="en-US" w:eastAsia="zh-CN"/>
        </w:rPr>
        <w:t>稳定性压力测试，也叫可靠性测试（reliability testing），或疲劳测试，是指连续运行被测系统，检查系统运行时的稳定程度。</w:t>
      </w:r>
    </w:p>
    <w:p>
      <w:pPr>
        <w:widowControl w:val="0"/>
        <w:numPr>
          <w:ilvl w:val="0"/>
          <w:numId w:val="0"/>
        </w:numPr>
        <w:ind w:left="1260" w:leftChars="0" w:firstLine="420" w:firstLineChars="0"/>
        <w:jc w:val="both"/>
        <w:rPr>
          <w:rFonts w:hint="eastAsia"/>
          <w:lang w:val="en-US" w:eastAsia="zh-CN"/>
        </w:rPr>
      </w:pPr>
      <w:r>
        <w:rPr>
          <w:rFonts w:hint="eastAsia"/>
          <w:lang w:val="en-US" w:eastAsia="zh-CN"/>
        </w:rPr>
        <w:t>我们通常用平均故障间隔时间（Mean Time Between Failure, MTBF）来衡量系统的稳定性，MTBF越大，系统的稳定性越强。</w:t>
      </w:r>
    </w:p>
    <w:p>
      <w:pPr>
        <w:widowControl w:val="0"/>
        <w:numPr>
          <w:ilvl w:val="0"/>
          <w:numId w:val="0"/>
        </w:numPr>
        <w:ind w:left="1260" w:leftChars="0" w:firstLine="420" w:firstLineChars="0"/>
        <w:jc w:val="both"/>
        <w:rPr>
          <w:rFonts w:hint="eastAsia"/>
          <w:lang w:val="en-US" w:eastAsia="zh-CN"/>
        </w:rPr>
      </w:pPr>
      <w:r>
        <w:rPr>
          <w:rFonts w:hint="eastAsia"/>
          <w:lang w:val="en-US" w:eastAsia="zh-CN"/>
        </w:rPr>
        <w:t>稳定性测试的方法也很简单，即采用24*7（24小时*7天）的方式让系统不间断运行，至于具体运行多少天，视项目的实际情况而定。</w:t>
      </w:r>
    </w:p>
    <w:p>
      <w:pPr>
        <w:widowControl w:val="0"/>
        <w:numPr>
          <w:ilvl w:val="0"/>
          <w:numId w:val="0"/>
        </w:numPr>
        <w:ind w:left="840" w:leftChars="0" w:firstLine="420" w:firstLineChars="0"/>
        <w:jc w:val="both"/>
        <w:rPr>
          <w:rFonts w:hint="eastAsia"/>
          <w:lang w:val="en-US" w:eastAsia="zh-CN"/>
        </w:rPr>
      </w:pPr>
      <w:r>
        <w:rPr>
          <w:rFonts w:hint="eastAsia"/>
          <w:lang w:val="en-US" w:eastAsia="zh-CN"/>
        </w:rPr>
        <w:t>β 破坏性压力测试</w:t>
      </w:r>
    </w:p>
    <w:p>
      <w:pPr>
        <w:widowControl w:val="0"/>
        <w:numPr>
          <w:ilvl w:val="0"/>
          <w:numId w:val="0"/>
        </w:numPr>
        <w:ind w:left="1260" w:leftChars="0" w:firstLine="420" w:firstLineChars="0"/>
        <w:jc w:val="both"/>
        <w:rPr>
          <w:rFonts w:hint="eastAsia"/>
          <w:lang w:val="en-US" w:eastAsia="zh-CN"/>
        </w:rPr>
      </w:pPr>
      <w:r>
        <w:rPr>
          <w:rFonts w:hint="eastAsia"/>
          <w:lang w:val="en-US" w:eastAsia="zh-CN"/>
        </w:rPr>
        <w:t>通常是指持续不断的给被测系统增加压力，直到将被测系统压垮为止（让问题与薄弱环节快速暴露出来，找出瓶颈）。用来测试系统所能承受的最大压力。</w:t>
      </w:r>
    </w:p>
    <w:p>
      <w:pPr>
        <w:widowControl w:val="0"/>
        <w:numPr>
          <w:ilvl w:val="0"/>
          <w:numId w:val="0"/>
        </w:numPr>
        <w:ind w:left="420" w:leftChars="0" w:firstLine="420" w:firstLineChars="0"/>
        <w:jc w:val="both"/>
        <w:rPr>
          <w:rFonts w:hint="eastAsia"/>
          <w:lang w:val="en-US" w:eastAsia="zh-CN"/>
        </w:rPr>
      </w:pPr>
      <w:r>
        <w:rPr>
          <w:rFonts w:hint="eastAsia"/>
          <w:lang w:val="en-US" w:eastAsia="zh-CN"/>
        </w:rPr>
        <w:t>压力测试工具——LoadRunner：</w:t>
      </w:r>
    </w:p>
    <w:p>
      <w:pPr>
        <w:widowControl w:val="0"/>
        <w:numPr>
          <w:ilvl w:val="0"/>
          <w:numId w:val="0"/>
        </w:numPr>
        <w:ind w:left="840" w:leftChars="0" w:firstLine="420" w:firstLineChars="0"/>
        <w:jc w:val="both"/>
        <w:rPr>
          <w:rFonts w:hint="eastAsia"/>
          <w:lang w:val="en-US" w:eastAsia="zh-CN"/>
        </w:rPr>
      </w:pPr>
      <w:r>
        <w:rPr>
          <w:rFonts w:hint="eastAsia"/>
          <w:lang w:val="en-US" w:eastAsia="zh-CN"/>
        </w:rPr>
        <w:t>α Virtual User Generator创建脚本：创建脚本，选择协议；录制脚本；编辑脚本；检查修改脚本是否有误。</w:t>
      </w:r>
    </w:p>
    <w:p>
      <w:pPr>
        <w:widowControl w:val="0"/>
        <w:numPr>
          <w:ilvl w:val="0"/>
          <w:numId w:val="0"/>
        </w:numPr>
        <w:ind w:left="840" w:leftChars="0" w:firstLine="420" w:firstLineChars="0"/>
        <w:jc w:val="both"/>
        <w:rPr>
          <w:rFonts w:hint="eastAsia"/>
          <w:lang w:val="en-US" w:eastAsia="zh-CN"/>
        </w:rPr>
      </w:pPr>
      <w:r>
        <w:rPr>
          <w:rFonts w:hint="eastAsia"/>
          <w:lang w:val="en-US" w:eastAsia="zh-CN"/>
        </w:rPr>
        <w:t>β 中央处理器（Controller）来调度虚拟用户：创建Scenario，选择脚本；设置机器虚拟用户数；设置Schedule；如果模拟多机测试，设置IP Spoofer。</w:t>
      </w:r>
    </w:p>
    <w:p>
      <w:pPr>
        <w:widowControl w:val="0"/>
        <w:numPr>
          <w:ilvl w:val="0"/>
          <w:numId w:val="0"/>
        </w:numPr>
        <w:ind w:left="840" w:leftChars="0" w:firstLine="420" w:firstLineChars="0"/>
        <w:jc w:val="both"/>
        <w:rPr>
          <w:rFonts w:hint="eastAsia"/>
          <w:lang w:val="en-US" w:eastAsia="zh-CN"/>
        </w:rPr>
      </w:pPr>
      <w:r>
        <w:rPr>
          <w:rFonts w:hint="eastAsia"/>
          <w:lang w:val="en-US" w:eastAsia="zh-CN"/>
        </w:rPr>
        <w:t>γ 运行脚本：分析Scenario。</w:t>
      </w:r>
    </w:p>
    <w:p>
      <w:pPr>
        <w:widowControl w:val="0"/>
        <w:numPr>
          <w:ilvl w:val="0"/>
          <w:numId w:val="0"/>
        </w:numPr>
        <w:ind w:left="840" w:leftChars="0" w:firstLine="420" w:firstLineChars="0"/>
        <w:jc w:val="both"/>
        <w:rPr>
          <w:rFonts w:hint="eastAsia"/>
          <w:lang w:val="en-US" w:eastAsia="zh-CN"/>
        </w:rPr>
      </w:pPr>
      <w:r>
        <w:rPr>
          <w:rFonts w:hint="eastAsia"/>
          <w:lang w:val="en-US" w:eastAsia="zh-CN"/>
        </w:rPr>
        <w:t>δ 分析测试结果。</w:t>
      </w:r>
    </w:p>
    <w:p>
      <w:pPr>
        <w:widowControl w:val="0"/>
        <w:numPr>
          <w:ilvl w:val="0"/>
          <w:numId w:val="0"/>
        </w:numPr>
        <w:jc w:val="both"/>
        <w:rPr>
          <w:rFonts w:hint="eastAsia"/>
          <w:lang w:val="en-US" w:eastAsia="zh-CN"/>
        </w:rPr>
      </w:pPr>
    </w:p>
    <w:p>
      <w:pPr>
        <w:widowControl w:val="0"/>
        <w:numPr>
          <w:ilvl w:val="0"/>
          <w:numId w:val="30"/>
        </w:numPr>
        <w:ind w:firstLine="420" w:firstLineChars="0"/>
        <w:jc w:val="both"/>
        <w:rPr>
          <w:rFonts w:hint="eastAsia"/>
          <w:lang w:val="en-US" w:eastAsia="zh-CN"/>
        </w:rPr>
      </w:pPr>
      <w:r>
        <w:rPr>
          <w:rFonts w:hint="eastAsia"/>
          <w:lang w:val="en-US" w:eastAsia="zh-CN"/>
        </w:rPr>
        <w:t>容量测试（Capacity test）</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容量测试目的是通过测试预先分析出反映软件系统应用特征的某项指标的极限值（如最大并发用户数、数据库记录数等），系统在其极限值状态下还能保持主要功能正常运行。容量测试还将确定测试对象在给定时间内能够持续处理的最大负载或工作量。</w:t>
      </w:r>
    </w:p>
    <w:p>
      <w:pPr>
        <w:widowControl w:val="0"/>
        <w:numPr>
          <w:ilvl w:val="0"/>
          <w:numId w:val="0"/>
        </w:numPr>
        <w:jc w:val="both"/>
        <w:rPr>
          <w:rFonts w:hint="eastAsia"/>
          <w:lang w:val="en-US" w:eastAsia="zh-CN"/>
        </w:rPr>
      </w:pPr>
    </w:p>
    <w:p>
      <w:pPr>
        <w:widowControl w:val="0"/>
        <w:numPr>
          <w:ilvl w:val="0"/>
          <w:numId w:val="30"/>
        </w:numPr>
        <w:ind w:firstLine="420" w:firstLineChars="0"/>
        <w:jc w:val="both"/>
        <w:rPr>
          <w:rFonts w:hint="eastAsia"/>
          <w:lang w:val="en-US" w:eastAsia="zh-CN"/>
        </w:rPr>
      </w:pPr>
      <w:r>
        <w:rPr>
          <w:rFonts w:hint="eastAsia"/>
          <w:lang w:val="en-US" w:eastAsia="zh-CN"/>
        </w:rPr>
        <w:t>性能测试（Performance test）</w:t>
      </w:r>
    </w:p>
    <w:p>
      <w:pPr>
        <w:widowControl w:val="0"/>
        <w:numPr>
          <w:ilvl w:val="0"/>
          <w:numId w:val="0"/>
        </w:numPr>
        <w:ind w:left="420" w:leftChars="0" w:firstLine="420" w:firstLineChars="0"/>
        <w:jc w:val="both"/>
        <w:rPr>
          <w:rFonts w:hint="eastAsia"/>
          <w:lang w:val="en-US" w:eastAsia="zh-CN"/>
        </w:rPr>
      </w:pPr>
      <w:r>
        <w:rPr>
          <w:rFonts w:hint="eastAsia"/>
          <w:lang w:val="en-US" w:eastAsia="zh-CN"/>
        </w:rPr>
        <w:t>通过测试确定系统运行期间的性能表现与性能数据，得到如：CPU使用的效率、运行速度、响应时间、占有系统资源等方面的系统数据。</w:t>
      </w:r>
    </w:p>
    <w:p>
      <w:pPr>
        <w:widowControl w:val="0"/>
        <w:numPr>
          <w:ilvl w:val="0"/>
          <w:numId w:val="0"/>
        </w:numPr>
        <w:ind w:left="420" w:leftChars="0" w:firstLine="420" w:firstLineChars="0"/>
        <w:jc w:val="both"/>
        <w:rPr>
          <w:rFonts w:hint="eastAsia"/>
          <w:lang w:val="en-US" w:eastAsia="zh-CN"/>
        </w:rPr>
      </w:pPr>
      <w:r>
        <w:rPr>
          <w:rFonts w:hint="eastAsia"/>
          <w:lang w:val="en-US" w:eastAsia="zh-CN"/>
        </w:rPr>
        <w:t>性能测试与瓶颈分析关键步骤：</w:t>
      </w:r>
    </w:p>
    <w:p>
      <w:pPr>
        <w:widowControl w:val="0"/>
        <w:numPr>
          <w:ilvl w:val="0"/>
          <w:numId w:val="0"/>
        </w:numPr>
        <w:ind w:left="840" w:leftChars="0" w:firstLine="420" w:firstLineChars="0"/>
        <w:jc w:val="both"/>
        <w:rPr>
          <w:rFonts w:hint="eastAsia"/>
          <w:lang w:val="en-US" w:eastAsia="zh-CN"/>
        </w:rPr>
      </w:pPr>
      <w:r>
        <w:rPr>
          <w:rFonts w:hint="eastAsia"/>
          <w:lang w:val="en-US" w:eastAsia="zh-CN"/>
        </w:rPr>
        <w:t>步骤一：性能测试与数据收集。</w:t>
      </w:r>
    </w:p>
    <w:p>
      <w:pPr>
        <w:widowControl w:val="0"/>
        <w:numPr>
          <w:ilvl w:val="0"/>
          <w:numId w:val="0"/>
        </w:numPr>
        <w:ind w:left="840" w:leftChars="0" w:firstLine="420" w:firstLineChars="0"/>
        <w:jc w:val="both"/>
        <w:rPr>
          <w:rFonts w:hint="eastAsia"/>
          <w:lang w:val="en-US" w:eastAsia="zh-CN"/>
        </w:rPr>
      </w:pPr>
      <w:r>
        <w:rPr>
          <w:rFonts w:hint="eastAsia"/>
          <w:lang w:val="en-US" w:eastAsia="zh-CN"/>
        </w:rPr>
        <w:t>步骤二：性能瓶颈分析。</w:t>
      </w:r>
    </w:p>
    <w:p>
      <w:pPr>
        <w:widowControl w:val="0"/>
        <w:numPr>
          <w:ilvl w:val="0"/>
          <w:numId w:val="0"/>
        </w:numPr>
        <w:ind w:left="840" w:leftChars="0" w:firstLine="420" w:firstLineChars="0"/>
        <w:jc w:val="both"/>
        <w:rPr>
          <w:rFonts w:hint="eastAsia"/>
          <w:lang w:val="en-US" w:eastAsia="zh-CN"/>
        </w:rPr>
      </w:pPr>
      <w:r>
        <w:rPr>
          <w:rFonts w:hint="eastAsia"/>
          <w:lang w:val="en-US" w:eastAsia="zh-CN"/>
        </w:rPr>
        <w:t>步骤三：性能调优解决方案。</w:t>
      </w:r>
    </w:p>
    <w:p>
      <w:pPr>
        <w:widowControl w:val="0"/>
        <w:numPr>
          <w:ilvl w:val="0"/>
          <w:numId w:val="0"/>
        </w:numPr>
        <w:jc w:val="both"/>
        <w:rPr>
          <w:rFonts w:hint="eastAsia"/>
          <w:lang w:val="en-US" w:eastAsia="zh-CN"/>
        </w:rPr>
      </w:pPr>
    </w:p>
    <w:p>
      <w:pPr>
        <w:widowControl w:val="0"/>
        <w:numPr>
          <w:ilvl w:val="0"/>
          <w:numId w:val="30"/>
        </w:numPr>
        <w:ind w:firstLine="420" w:firstLineChars="0"/>
        <w:jc w:val="both"/>
        <w:rPr>
          <w:rFonts w:hint="eastAsia"/>
          <w:lang w:val="en-US" w:eastAsia="zh-CN"/>
        </w:rPr>
      </w:pPr>
      <w:r>
        <w:rPr>
          <w:rFonts w:hint="eastAsia"/>
          <w:lang w:val="en-US" w:eastAsia="zh-CN"/>
        </w:rPr>
        <w:t>安全测试（Security test）</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安全性测试是检查系统对非法侵入的防范能力。安全测试期间，测试人员假扮非法入侵者，采用各种办法试图突破防线。</w:t>
      </w:r>
    </w:p>
    <w:p>
      <w:pPr>
        <w:widowControl w:val="0"/>
        <w:numPr>
          <w:ilvl w:val="0"/>
          <w:numId w:val="0"/>
        </w:numPr>
        <w:ind w:left="420" w:leftChars="0" w:firstLine="420" w:firstLineChars="0"/>
        <w:jc w:val="both"/>
        <w:rPr>
          <w:rFonts w:hint="eastAsia"/>
          <w:lang w:val="en-US" w:eastAsia="zh-CN"/>
        </w:rPr>
      </w:pPr>
      <w:r>
        <w:rPr>
          <w:rFonts w:hint="eastAsia"/>
          <w:lang w:val="en-US" w:eastAsia="zh-CN"/>
        </w:rPr>
        <w:t>系统安全设计的准则是，使非法侵入的代价超过被保护信息的价值，此时非法侵入者已无利可图。</w:t>
      </w:r>
    </w:p>
    <w:p>
      <w:pPr>
        <w:widowControl w:val="0"/>
        <w:numPr>
          <w:ilvl w:val="0"/>
          <w:numId w:val="0"/>
        </w:numPr>
        <w:jc w:val="both"/>
        <w:rPr>
          <w:rFonts w:hint="eastAsia"/>
          <w:lang w:val="en-US" w:eastAsia="zh-CN"/>
        </w:rPr>
      </w:pPr>
    </w:p>
    <w:p>
      <w:pPr>
        <w:widowControl w:val="0"/>
        <w:numPr>
          <w:ilvl w:val="0"/>
          <w:numId w:val="30"/>
        </w:numPr>
        <w:ind w:firstLine="420" w:firstLineChars="0"/>
        <w:jc w:val="both"/>
        <w:rPr>
          <w:rFonts w:hint="eastAsia"/>
          <w:lang w:val="en-US" w:eastAsia="zh-CN"/>
        </w:rPr>
      </w:pPr>
      <w:r>
        <w:rPr>
          <w:rFonts w:hint="eastAsia"/>
          <w:lang w:val="en-US" w:eastAsia="zh-CN"/>
        </w:rPr>
        <w:t>容错测试（Recovery test）</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容错性测试是检查软件在异常条件下自身是否具有防护性的措施或者某种灾难性恢复的手段。如当系统出错时，能否在指定时间间隔内修正错误并重新启动系统。</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验收测试（Acceptance Test）</w:t>
      </w:r>
    </w:p>
    <w:p>
      <w:pPr>
        <w:widowControl w:val="0"/>
        <w:numPr>
          <w:ilvl w:val="0"/>
          <w:numId w:val="0"/>
        </w:numPr>
        <w:ind w:firstLine="420" w:firstLineChars="0"/>
        <w:jc w:val="both"/>
        <w:rPr>
          <w:rFonts w:hint="eastAsia"/>
          <w:lang w:val="en-US" w:eastAsia="zh-CN"/>
        </w:rPr>
      </w:pPr>
      <w:r>
        <w:rPr>
          <w:rFonts w:hint="eastAsia"/>
          <w:lang w:val="en-US" w:eastAsia="zh-CN"/>
        </w:rPr>
        <w:t>定义：在软件产品完成了功能测试和系统测试之后、产品发布之前所进行的软件测试活动。</w:t>
      </w:r>
    </w:p>
    <w:p>
      <w:pPr>
        <w:widowControl w:val="0"/>
        <w:numPr>
          <w:ilvl w:val="0"/>
          <w:numId w:val="0"/>
        </w:numPr>
        <w:ind w:firstLine="420" w:firstLineChars="0"/>
        <w:jc w:val="both"/>
        <w:rPr>
          <w:rFonts w:hint="eastAsia"/>
          <w:lang w:val="en-US" w:eastAsia="zh-CN"/>
        </w:rPr>
      </w:pPr>
      <w:r>
        <w:rPr>
          <w:rFonts w:hint="eastAsia"/>
          <w:lang w:val="en-US" w:eastAsia="zh-CN"/>
        </w:rPr>
        <w:t>它是技术测试的最后一个阶段，也称为交付测试。</w:t>
      </w:r>
    </w:p>
    <w:p>
      <w:pPr>
        <w:widowControl w:val="0"/>
        <w:numPr>
          <w:ilvl w:val="0"/>
          <w:numId w:val="0"/>
        </w:numPr>
        <w:ind w:firstLine="420" w:firstLineChars="0"/>
        <w:jc w:val="both"/>
        <w:rPr>
          <w:rFonts w:hint="eastAsia"/>
          <w:lang w:val="en-US" w:eastAsia="zh-CN"/>
        </w:rPr>
      </w:pPr>
      <w:r>
        <w:rPr>
          <w:rFonts w:hint="eastAsia"/>
          <w:lang w:val="en-US" w:eastAsia="zh-CN"/>
        </w:rPr>
        <w:t>验收测试的过程和主要内容：</w:t>
      </w:r>
    </w:p>
    <w:p>
      <w:pPr>
        <w:widowControl w:val="0"/>
        <w:numPr>
          <w:ilvl w:val="0"/>
          <w:numId w:val="0"/>
        </w:numPr>
        <w:ind w:left="420" w:leftChars="0" w:firstLine="420" w:firstLineChars="0"/>
        <w:jc w:val="both"/>
        <w:rPr>
          <w:rFonts w:hint="eastAsia"/>
          <w:lang w:val="en-US" w:eastAsia="zh-CN"/>
        </w:rPr>
      </w:pPr>
      <w:r>
        <w:rPr>
          <w:rFonts w:hint="eastAsia"/>
          <w:lang w:val="en-US" w:eastAsia="zh-CN"/>
        </w:rPr>
        <w:t>前提：系统或软件产品已通过了系统测试的软件系统。</w:t>
      </w:r>
    </w:p>
    <w:p>
      <w:pPr>
        <w:widowControl w:val="0"/>
        <w:numPr>
          <w:ilvl w:val="0"/>
          <w:numId w:val="0"/>
        </w:numPr>
        <w:ind w:left="420" w:leftChars="0" w:firstLine="420" w:firstLineChars="0"/>
        <w:jc w:val="both"/>
        <w:rPr>
          <w:rFonts w:hint="eastAsia"/>
          <w:lang w:val="en-US" w:eastAsia="zh-CN"/>
        </w:rPr>
      </w:pPr>
      <w:r>
        <w:rPr>
          <w:rFonts w:hint="eastAsia"/>
          <w:lang w:val="en-US" w:eastAsia="zh-CN"/>
        </w:rPr>
        <w:t>测试内容：主要包括易用性测试、兼容性测试、安装测试、文档（如用户手册、操作手册等）测试等几个方面的内容。</w:t>
      </w:r>
    </w:p>
    <w:p>
      <w:pPr>
        <w:widowControl w:val="0"/>
        <w:numPr>
          <w:ilvl w:val="0"/>
          <w:numId w:val="0"/>
        </w:numPr>
        <w:ind w:firstLine="420" w:firstLineChars="0"/>
        <w:jc w:val="both"/>
        <w:rPr>
          <w:rFonts w:hint="eastAsia"/>
          <w:lang w:val="en-US" w:eastAsia="zh-CN"/>
        </w:rPr>
      </w:pPr>
      <w:r>
        <w:rPr>
          <w:rFonts w:hint="eastAsia"/>
          <w:lang w:val="en-US" w:eastAsia="zh-CN"/>
        </w:rPr>
        <w:t>必须编写正式的、单独的验收测试报告。</w:t>
      </w:r>
    </w:p>
    <w:p>
      <w:pPr>
        <w:widowControl w:val="0"/>
        <w:numPr>
          <w:ilvl w:val="0"/>
          <w:numId w:val="0"/>
        </w:numPr>
        <w:ind w:firstLine="420" w:firstLineChars="0"/>
        <w:jc w:val="both"/>
        <w:rPr>
          <w:rFonts w:hint="eastAsia"/>
          <w:lang w:val="en-US" w:eastAsia="zh-CN"/>
        </w:rPr>
      </w:pPr>
      <w:r>
        <w:rPr>
          <w:rFonts w:hint="eastAsia"/>
          <w:lang w:val="en-US" w:eastAsia="zh-CN"/>
        </w:rPr>
        <w:t>验收测试必须在实际用户运行环境中进行。</w:t>
      </w:r>
    </w:p>
    <w:p>
      <w:pPr>
        <w:widowControl w:val="0"/>
        <w:numPr>
          <w:ilvl w:val="0"/>
          <w:numId w:val="0"/>
        </w:numPr>
        <w:ind w:firstLine="420" w:firstLineChars="0"/>
        <w:jc w:val="both"/>
        <w:rPr>
          <w:rFonts w:hint="eastAsia"/>
          <w:lang w:val="en-US" w:eastAsia="zh-CN"/>
        </w:rPr>
      </w:pPr>
      <w:r>
        <w:rPr>
          <w:rFonts w:hint="eastAsia"/>
          <w:lang w:val="en-US" w:eastAsia="zh-CN"/>
        </w:rPr>
        <w:t>由用户和测试部门共同执行。如公司自开发产品，应由测试人员，产品设计部门，市场部门等共同进行。</w:t>
      </w:r>
    </w:p>
    <w:p>
      <w:pPr>
        <w:widowControl w:val="0"/>
        <w:numPr>
          <w:ilvl w:val="0"/>
          <w:numId w:val="0"/>
        </w:numPr>
        <w:ind w:firstLine="420" w:firstLineChars="0"/>
        <w:jc w:val="both"/>
        <w:rPr>
          <w:rFonts w:hint="eastAsia"/>
          <w:lang w:val="en-US" w:eastAsia="zh-CN"/>
        </w:rPr>
      </w:pPr>
      <w:r>
        <w:rPr>
          <w:rFonts w:hint="eastAsia"/>
          <w:lang w:val="en-US" w:eastAsia="zh-CN"/>
        </w:rPr>
        <w:t>其他验收方法：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α测试是指软件开发公司组织内部人员模拟各类用户对即将面市软件产品（称为α版本）进行测试，试图发现错误并修正。</w:t>
      </w:r>
    </w:p>
    <w:p>
      <w:pPr>
        <w:widowControl w:val="0"/>
        <w:numPr>
          <w:ilvl w:val="0"/>
          <w:numId w:val="0"/>
        </w:numPr>
        <w:ind w:left="420" w:leftChars="0" w:firstLine="420" w:firstLineChars="0"/>
        <w:jc w:val="both"/>
        <w:rPr>
          <w:rFonts w:hint="eastAsia"/>
          <w:lang w:val="en-US" w:eastAsia="zh-CN"/>
        </w:rPr>
      </w:pPr>
      <w:r>
        <w:rPr>
          <w:rFonts w:hint="eastAsia"/>
          <w:lang w:val="en-US" w:eastAsia="zh-CN"/>
        </w:rPr>
        <w:t>经过α测试调整的软件产品称为β版本。紧随其后的β测试是指软件开发公司组织各方面的典型用户在日常工作中实际使用β版本，并要求用户报告异常情况、提出批评意见。然后软件开发公司再对β版本进行改错和完善。</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向前和向后兼容</w:t>
      </w:r>
    </w:p>
    <w:p>
      <w:pPr>
        <w:widowControl w:val="0"/>
        <w:numPr>
          <w:ilvl w:val="0"/>
          <w:numId w:val="31"/>
        </w:numPr>
        <w:ind w:firstLine="420" w:firstLineChars="0"/>
        <w:jc w:val="both"/>
        <w:rPr>
          <w:rFonts w:hint="eastAsia"/>
          <w:lang w:val="en-US" w:eastAsia="zh-CN"/>
        </w:rPr>
      </w:pPr>
      <w:r>
        <w:rPr>
          <w:rFonts w:hint="eastAsia"/>
          <w:lang w:val="en-US" w:eastAsia="zh-CN"/>
        </w:rPr>
        <w:t>向后兼容是指可以使用软件的以前版本。</w:t>
      </w:r>
    </w:p>
    <w:p>
      <w:pPr>
        <w:widowControl w:val="0"/>
        <w:numPr>
          <w:ilvl w:val="0"/>
          <w:numId w:val="31"/>
        </w:numPr>
        <w:ind w:firstLine="420" w:firstLineChars="0"/>
        <w:jc w:val="both"/>
        <w:rPr>
          <w:rFonts w:hint="eastAsia"/>
          <w:lang w:val="en-US" w:eastAsia="zh-CN"/>
        </w:rPr>
      </w:pPr>
      <w:r>
        <w:rPr>
          <w:rFonts w:hint="eastAsia"/>
          <w:lang w:val="en-US" w:eastAsia="zh-CN"/>
        </w:rPr>
        <w:t>向前兼容指的是可以使用软件的未来版本。</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可安装性测试</w:t>
      </w:r>
    </w:p>
    <w:p>
      <w:pPr>
        <w:widowControl w:val="0"/>
        <w:numPr>
          <w:ilvl w:val="0"/>
          <w:numId w:val="32"/>
        </w:numPr>
        <w:ind w:firstLine="420" w:firstLineChars="0"/>
        <w:jc w:val="both"/>
        <w:rPr>
          <w:rFonts w:hint="eastAsia"/>
          <w:lang w:val="en-US" w:eastAsia="zh-CN"/>
        </w:rPr>
      </w:pPr>
      <w:r>
        <w:rPr>
          <w:rFonts w:hint="eastAsia"/>
          <w:lang w:val="en-US" w:eastAsia="zh-CN"/>
        </w:rPr>
        <w:t>系统软件安装</w:t>
      </w:r>
    </w:p>
    <w:p>
      <w:pPr>
        <w:widowControl w:val="0"/>
        <w:numPr>
          <w:ilvl w:val="0"/>
          <w:numId w:val="32"/>
        </w:numPr>
        <w:ind w:firstLine="420" w:firstLineChars="0"/>
        <w:jc w:val="both"/>
        <w:rPr>
          <w:rFonts w:hint="eastAsia"/>
          <w:lang w:val="en-US" w:eastAsia="zh-CN"/>
        </w:rPr>
      </w:pPr>
      <w:r>
        <w:rPr>
          <w:rFonts w:hint="eastAsia"/>
          <w:lang w:val="en-US" w:eastAsia="zh-CN"/>
        </w:rPr>
        <w:t>应用软件安装</w:t>
      </w:r>
    </w:p>
    <w:p>
      <w:pPr>
        <w:widowControl w:val="0"/>
        <w:numPr>
          <w:ilvl w:val="0"/>
          <w:numId w:val="32"/>
        </w:numPr>
        <w:ind w:firstLine="420" w:firstLineChars="0"/>
        <w:jc w:val="both"/>
        <w:rPr>
          <w:rFonts w:hint="eastAsia"/>
          <w:lang w:val="en-US" w:eastAsia="zh-CN"/>
        </w:rPr>
      </w:pPr>
      <w:r>
        <w:rPr>
          <w:rFonts w:hint="eastAsia"/>
          <w:lang w:val="en-US" w:eastAsia="zh-CN"/>
        </w:rPr>
        <w:t>服务器的安装</w:t>
      </w:r>
    </w:p>
    <w:p>
      <w:pPr>
        <w:widowControl w:val="0"/>
        <w:numPr>
          <w:ilvl w:val="0"/>
          <w:numId w:val="32"/>
        </w:numPr>
        <w:ind w:firstLine="420" w:firstLineChars="0"/>
        <w:jc w:val="both"/>
        <w:rPr>
          <w:rFonts w:hint="eastAsia"/>
          <w:lang w:val="en-US" w:eastAsia="zh-CN"/>
        </w:rPr>
      </w:pPr>
      <w:r>
        <w:rPr>
          <w:rFonts w:hint="eastAsia"/>
          <w:lang w:val="en-US" w:eastAsia="zh-CN"/>
        </w:rPr>
        <w:t>客户端的安装</w:t>
      </w:r>
    </w:p>
    <w:p>
      <w:pPr>
        <w:widowControl w:val="0"/>
        <w:numPr>
          <w:ilvl w:val="0"/>
          <w:numId w:val="32"/>
        </w:numPr>
        <w:ind w:firstLine="420" w:firstLineChars="0"/>
        <w:jc w:val="both"/>
        <w:rPr>
          <w:rFonts w:hint="eastAsia"/>
          <w:lang w:val="en-US" w:eastAsia="zh-CN"/>
        </w:rPr>
      </w:pPr>
      <w:r>
        <w:rPr>
          <w:rFonts w:hint="eastAsia"/>
          <w:lang w:val="en-US" w:eastAsia="zh-CN"/>
        </w:rPr>
        <w:t>产品升级安装</w:t>
      </w:r>
    </w:p>
    <w:p>
      <w:pPr>
        <w:widowControl w:val="0"/>
        <w:numPr>
          <w:ilvl w:val="0"/>
          <w:numId w:val="0"/>
        </w:numPr>
        <w:ind w:firstLine="420" w:firstLineChars="0"/>
        <w:jc w:val="both"/>
        <w:rPr>
          <w:rFonts w:hint="eastAsia"/>
          <w:lang w:val="en-US" w:eastAsia="zh-CN"/>
        </w:rPr>
      </w:pPr>
      <w:r>
        <w:rPr>
          <w:rFonts w:hint="eastAsia"/>
          <w:lang w:val="en-US" w:eastAsia="zh-CN"/>
        </w:rPr>
        <w:t>等等</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网站测试（Website Testing）</w:t>
      </w:r>
    </w:p>
    <w:p>
      <w:pPr>
        <w:widowControl w:val="0"/>
        <w:numPr>
          <w:ilvl w:val="0"/>
          <w:numId w:val="0"/>
        </w:numPr>
        <w:ind w:firstLine="420" w:firstLineChars="0"/>
        <w:jc w:val="both"/>
        <w:rPr>
          <w:rFonts w:hint="eastAsia"/>
          <w:lang w:val="en-US" w:eastAsia="zh-CN"/>
        </w:rPr>
      </w:pPr>
      <w:r>
        <w:rPr>
          <w:rFonts w:hint="eastAsia"/>
          <w:lang w:val="en-US" w:eastAsia="zh-CN"/>
        </w:rPr>
        <w:t>Web测试的内容：</w:t>
      </w:r>
    </w:p>
    <w:p>
      <w:pPr>
        <w:widowControl w:val="0"/>
        <w:numPr>
          <w:ilvl w:val="0"/>
          <w:numId w:val="0"/>
        </w:numPr>
        <w:ind w:left="420" w:leftChars="0" w:firstLine="420" w:firstLineChars="0"/>
        <w:jc w:val="both"/>
        <w:rPr>
          <w:rFonts w:hint="eastAsia"/>
          <w:lang w:val="en-US" w:eastAsia="zh-CN"/>
        </w:rPr>
      </w:pPr>
      <w:r>
        <w:rPr>
          <w:rFonts w:hint="eastAsia"/>
          <w:lang w:val="en-US" w:eastAsia="zh-CN"/>
        </w:rPr>
        <w:t>网站文本（Website text）</w:t>
      </w:r>
    </w:p>
    <w:p>
      <w:pPr>
        <w:widowControl w:val="0"/>
        <w:numPr>
          <w:ilvl w:val="0"/>
          <w:numId w:val="0"/>
        </w:numPr>
        <w:ind w:left="420" w:leftChars="0" w:firstLine="420" w:firstLineChars="0"/>
        <w:jc w:val="both"/>
        <w:rPr>
          <w:rFonts w:hint="eastAsia"/>
          <w:lang w:val="en-US" w:eastAsia="zh-CN"/>
        </w:rPr>
      </w:pPr>
      <w:r>
        <w:rPr>
          <w:rFonts w:hint="eastAsia"/>
          <w:lang w:val="en-US" w:eastAsia="zh-CN"/>
        </w:rPr>
        <w:t>网站超链接（Website hyperlinks）</w:t>
      </w:r>
    </w:p>
    <w:p>
      <w:pPr>
        <w:widowControl w:val="0"/>
        <w:numPr>
          <w:ilvl w:val="0"/>
          <w:numId w:val="0"/>
        </w:numPr>
        <w:ind w:left="420" w:leftChars="0" w:firstLine="420" w:firstLineChars="0"/>
        <w:jc w:val="both"/>
        <w:rPr>
          <w:rFonts w:hint="eastAsia"/>
          <w:lang w:val="en-US" w:eastAsia="zh-CN"/>
        </w:rPr>
      </w:pPr>
      <w:r>
        <w:rPr>
          <w:rFonts w:hint="eastAsia"/>
          <w:lang w:val="en-US" w:eastAsia="zh-CN"/>
        </w:rPr>
        <w:t>网站图像（Website graphics）</w:t>
      </w:r>
    </w:p>
    <w:p>
      <w:pPr>
        <w:widowControl w:val="0"/>
        <w:numPr>
          <w:ilvl w:val="0"/>
          <w:numId w:val="0"/>
        </w:numPr>
        <w:ind w:left="420" w:leftChars="0" w:firstLine="420" w:firstLineChars="0"/>
        <w:jc w:val="both"/>
        <w:rPr>
          <w:rFonts w:hint="eastAsia"/>
          <w:lang w:val="en-US" w:eastAsia="zh-CN"/>
        </w:rPr>
      </w:pPr>
      <w:r>
        <w:rPr>
          <w:rFonts w:hint="eastAsia"/>
          <w:lang w:val="en-US" w:eastAsia="zh-CN"/>
        </w:rPr>
        <w:t>网站表单（Website forms）</w:t>
      </w:r>
    </w:p>
    <w:p>
      <w:pPr>
        <w:widowControl w:val="0"/>
        <w:numPr>
          <w:ilvl w:val="0"/>
          <w:numId w:val="0"/>
        </w:numPr>
        <w:ind w:left="420" w:leftChars="0" w:firstLine="420" w:firstLineChars="0"/>
        <w:jc w:val="both"/>
        <w:rPr>
          <w:rFonts w:hint="eastAsia"/>
          <w:lang w:val="en-US" w:eastAsia="zh-CN"/>
        </w:rPr>
      </w:pPr>
      <w:r>
        <w:rPr>
          <w:rFonts w:hint="eastAsia"/>
          <w:lang w:val="en-US" w:eastAsia="zh-CN"/>
        </w:rPr>
        <w:t>超文本标记语言（HTML）</w:t>
      </w:r>
    </w:p>
    <w:p>
      <w:pPr>
        <w:widowControl w:val="0"/>
        <w:numPr>
          <w:ilvl w:val="0"/>
          <w:numId w:val="0"/>
        </w:numPr>
        <w:ind w:left="420" w:leftChars="0" w:firstLine="420" w:firstLineChars="0"/>
        <w:jc w:val="both"/>
        <w:rPr>
          <w:rFonts w:hint="eastAsia"/>
          <w:lang w:val="en-US" w:eastAsia="zh-CN"/>
        </w:rPr>
      </w:pPr>
      <w:r>
        <w:rPr>
          <w:rFonts w:hint="eastAsia"/>
          <w:lang w:val="en-US" w:eastAsia="zh-CN"/>
        </w:rPr>
        <w:t>易用性测试（Usability testing）</w:t>
      </w:r>
    </w:p>
    <w:p>
      <w:pPr>
        <w:widowControl w:val="0"/>
        <w:numPr>
          <w:ilvl w:val="0"/>
          <w:numId w:val="0"/>
        </w:numPr>
        <w:ind w:left="420" w:leftChars="0" w:firstLine="420" w:firstLineChars="0"/>
        <w:jc w:val="both"/>
        <w:rPr>
          <w:rFonts w:hint="eastAsia"/>
          <w:lang w:val="en-US" w:eastAsia="zh-CN"/>
        </w:rPr>
      </w:pPr>
      <w:r>
        <w:rPr>
          <w:rFonts w:hint="eastAsia"/>
          <w:lang w:val="en-US" w:eastAsia="zh-CN"/>
        </w:rPr>
        <w:t>动态内容（Dynamic content）</w:t>
      </w:r>
    </w:p>
    <w:p>
      <w:pPr>
        <w:widowControl w:val="0"/>
        <w:numPr>
          <w:ilvl w:val="0"/>
          <w:numId w:val="0"/>
        </w:numPr>
        <w:ind w:left="420" w:leftChars="0" w:firstLine="420" w:firstLineChars="0"/>
        <w:jc w:val="both"/>
        <w:rPr>
          <w:rFonts w:hint="eastAsia"/>
          <w:lang w:val="en-US" w:eastAsia="zh-CN"/>
        </w:rPr>
      </w:pPr>
      <w:r>
        <w:rPr>
          <w:rFonts w:hint="eastAsia"/>
          <w:lang w:val="en-US" w:eastAsia="zh-CN"/>
        </w:rPr>
        <w:t>数据库驱动网页（Database-driven web pages）</w:t>
      </w:r>
    </w:p>
    <w:p>
      <w:pPr>
        <w:widowControl w:val="0"/>
        <w:numPr>
          <w:ilvl w:val="0"/>
          <w:numId w:val="0"/>
        </w:numPr>
        <w:ind w:left="420" w:leftChars="0" w:firstLine="420" w:firstLineChars="0"/>
        <w:jc w:val="both"/>
        <w:rPr>
          <w:rFonts w:hint="eastAsia"/>
          <w:lang w:val="en-US" w:eastAsia="zh-CN"/>
        </w:rPr>
      </w:pPr>
      <w:r>
        <w:rPr>
          <w:rFonts w:hint="eastAsia"/>
          <w:lang w:val="en-US" w:eastAsia="zh-CN"/>
        </w:rPr>
        <w:t>服务器性能、负载和安全（Server performance and loading and security）</w:t>
      </w:r>
    </w:p>
    <w:p>
      <w:pPr>
        <w:widowControl w:val="0"/>
        <w:numPr>
          <w:ilvl w:val="0"/>
          <w:numId w:val="0"/>
        </w:numPr>
        <w:ind w:left="420" w:leftChars="0" w:firstLine="420" w:firstLineChars="0"/>
        <w:jc w:val="both"/>
        <w:rPr>
          <w:rFonts w:hint="eastAsia"/>
          <w:lang w:val="en-US" w:eastAsia="zh-CN"/>
        </w:rPr>
      </w:pPr>
      <w:r>
        <w:rPr>
          <w:rFonts w:hint="eastAsia"/>
          <w:lang w:val="en-US" w:eastAsia="zh-CN"/>
        </w:rPr>
        <w:t>兼容性测试（compatibility testing）</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报告所发现的软件缺陷</w:t>
      </w:r>
    </w:p>
    <w:p>
      <w:pPr>
        <w:widowControl w:val="0"/>
        <w:numPr>
          <w:ilvl w:val="0"/>
          <w:numId w:val="0"/>
        </w:numPr>
        <w:jc w:val="both"/>
        <w:rPr>
          <w:rFonts w:hint="eastAsia"/>
          <w:lang w:val="en-US" w:eastAsia="zh-CN"/>
        </w:rPr>
      </w:pPr>
      <w:r>
        <w:rPr>
          <w:rFonts w:hint="eastAsia"/>
          <w:lang w:val="en-US" w:eastAsia="zh-CN"/>
        </w:rPr>
        <w:t>（以下标题均为目录）</w:t>
      </w:r>
    </w:p>
    <w:p>
      <w:pPr>
        <w:widowControl w:val="0"/>
        <w:numPr>
          <w:ilvl w:val="0"/>
          <w:numId w:val="33"/>
        </w:numPr>
        <w:ind w:firstLine="420" w:firstLineChars="0"/>
        <w:jc w:val="both"/>
        <w:rPr>
          <w:rFonts w:hint="eastAsia"/>
          <w:lang w:val="en-US" w:eastAsia="zh-CN"/>
        </w:rPr>
      </w:pPr>
      <w:r>
        <w:rPr>
          <w:rFonts w:hint="eastAsia"/>
          <w:lang w:val="en-US" w:eastAsia="zh-CN"/>
        </w:rPr>
        <w:t>软件缺陷的描述</w:t>
      </w:r>
    </w:p>
    <w:p>
      <w:pPr>
        <w:widowControl w:val="0"/>
        <w:numPr>
          <w:ilvl w:val="0"/>
          <w:numId w:val="0"/>
        </w:numPr>
        <w:ind w:left="420" w:leftChars="0" w:firstLine="420" w:firstLineChars="0"/>
        <w:jc w:val="both"/>
        <w:rPr>
          <w:rFonts w:hint="eastAsia"/>
          <w:lang w:val="en-US" w:eastAsia="zh-CN"/>
        </w:rPr>
      </w:pPr>
      <w:r>
        <w:rPr>
          <w:rFonts w:hint="eastAsia"/>
          <w:lang w:val="en-US" w:eastAsia="zh-CN"/>
        </w:rPr>
        <w:t>准确有效的定义和描述软件缺陷，可以使软件缺陷得以快速修复，节约了软件测试项目的成本和资源，提高产品质量。</w:t>
      </w:r>
    </w:p>
    <w:p>
      <w:pPr>
        <w:widowControl w:val="0"/>
        <w:numPr>
          <w:ilvl w:val="0"/>
          <w:numId w:val="0"/>
        </w:numPr>
        <w:ind w:left="420" w:leftChars="0" w:firstLine="420" w:firstLineChars="0"/>
        <w:jc w:val="both"/>
        <w:rPr>
          <w:rFonts w:hint="eastAsia"/>
          <w:lang w:val="en-US" w:eastAsia="zh-CN"/>
        </w:rPr>
      </w:pPr>
      <w:r>
        <w:rPr>
          <w:rFonts w:hint="eastAsia"/>
          <w:lang w:val="en-US" w:eastAsia="zh-CN"/>
        </w:rPr>
        <w:t>α 软件缺陷的基本描述</w:t>
      </w:r>
    </w:p>
    <w:p>
      <w:pPr>
        <w:widowControl w:val="0"/>
        <w:numPr>
          <w:ilvl w:val="0"/>
          <w:numId w:val="0"/>
        </w:numPr>
        <w:ind w:left="840" w:leftChars="0" w:firstLine="420" w:firstLineChars="0"/>
        <w:jc w:val="both"/>
        <w:rPr>
          <w:rFonts w:hint="eastAsia"/>
          <w:lang w:val="en-US" w:eastAsia="zh-CN"/>
        </w:rPr>
      </w:pPr>
      <w:r>
        <w:rPr>
          <w:rFonts w:hint="eastAsia"/>
          <w:lang w:val="en-US" w:eastAsia="zh-CN"/>
        </w:rPr>
        <w:t>软件缺陷的描述是软件缺陷报告中测试人员对问题的陈述的一部分并且是软件缺陷报告的基础部分。同时，软件缺陷的描述也是测试人员就一个软件问题与开发小组交流的最初且最好的机会。</w:t>
      </w:r>
    </w:p>
    <w:p>
      <w:pPr>
        <w:widowControl w:val="0"/>
        <w:numPr>
          <w:ilvl w:val="0"/>
          <w:numId w:val="0"/>
        </w:numPr>
        <w:ind w:left="840" w:leftChars="0" w:firstLine="420" w:firstLineChars="0"/>
        <w:jc w:val="both"/>
        <w:rPr>
          <w:rFonts w:hint="eastAsia"/>
          <w:lang w:val="en-US" w:eastAsia="zh-CN"/>
        </w:rPr>
      </w:pPr>
      <w:r>
        <w:rPr>
          <w:rFonts w:hint="eastAsia"/>
          <w:lang w:val="en-US" w:eastAsia="zh-CN"/>
        </w:rPr>
        <w:t>一个好的描述，需要使用简单的、准确的、专业的语言来抓住缺陷的本质。</w:t>
      </w: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β 软件缺陷属性</w:t>
      </w:r>
    </w:p>
    <w:p>
      <w:pPr>
        <w:widowControl w:val="0"/>
        <w:numPr>
          <w:ilvl w:val="0"/>
          <w:numId w:val="0"/>
        </w:numPr>
        <w:ind w:left="840" w:leftChars="0" w:firstLine="420" w:firstLineChars="0"/>
        <w:jc w:val="both"/>
        <w:rPr>
          <w:rFonts w:hint="eastAsia"/>
          <w:lang w:val="en-US" w:eastAsia="zh-CN"/>
        </w:rPr>
      </w:pPr>
      <w:r>
        <w:rPr>
          <w:rFonts w:hint="eastAsia"/>
          <w:lang w:val="en-US" w:eastAsia="zh-CN"/>
        </w:rPr>
        <w:t>软件缺陷属性包括缺陷标识、缺陷类型、缺陷严重程度、缺陷优先级、缺陷产生可能性、缺陷状态、缺陷起源、缺陷来源和缺陷原因。</w:t>
      </w:r>
    </w:p>
    <w:p>
      <w:pPr>
        <w:widowControl w:val="0"/>
        <w:numPr>
          <w:ilvl w:val="0"/>
          <w:numId w:val="0"/>
        </w:numPr>
        <w:jc w:val="both"/>
        <w:rPr>
          <w:rFonts w:hint="eastAsia"/>
          <w:lang w:val="en-US" w:eastAsia="zh-CN"/>
        </w:rPr>
      </w:pPr>
    </w:p>
    <w:p>
      <w:pPr>
        <w:widowControl w:val="0"/>
        <w:numPr>
          <w:ilvl w:val="0"/>
          <w:numId w:val="33"/>
        </w:numPr>
        <w:ind w:firstLine="420" w:firstLineChars="0"/>
        <w:jc w:val="both"/>
        <w:rPr>
          <w:rFonts w:hint="eastAsia"/>
          <w:lang w:val="en-US" w:eastAsia="zh-CN"/>
        </w:rPr>
      </w:pPr>
      <w:r>
        <w:rPr>
          <w:rFonts w:hint="eastAsia"/>
          <w:lang w:val="en-US" w:eastAsia="zh-CN"/>
        </w:rPr>
        <w:t>软件缺陷相关的信息</w:t>
      </w:r>
    </w:p>
    <w:p>
      <w:pPr>
        <w:widowControl w:val="0"/>
        <w:numPr>
          <w:ilvl w:val="0"/>
          <w:numId w:val="0"/>
        </w:numPr>
        <w:ind w:left="420" w:leftChars="0" w:firstLine="420" w:firstLineChars="0"/>
        <w:jc w:val="both"/>
        <w:rPr>
          <w:rFonts w:hint="eastAsia"/>
          <w:lang w:val="en-US" w:eastAsia="zh-CN"/>
        </w:rPr>
      </w:pPr>
      <w:r>
        <w:rPr>
          <w:rFonts w:hint="eastAsia"/>
          <w:lang w:val="en-US" w:eastAsia="zh-CN"/>
        </w:rPr>
        <w:t>α 软件缺陷的图片、记录信息</w:t>
      </w:r>
    </w:p>
    <w:p>
      <w:pPr>
        <w:widowControl w:val="0"/>
        <w:numPr>
          <w:ilvl w:val="0"/>
          <w:numId w:val="0"/>
        </w:numPr>
        <w:ind w:left="420" w:leftChars="0" w:firstLine="420" w:firstLineChars="0"/>
        <w:jc w:val="both"/>
        <w:rPr>
          <w:rFonts w:hint="eastAsia"/>
          <w:lang w:val="en-US" w:eastAsia="zh-CN"/>
        </w:rPr>
      </w:pPr>
      <w:r>
        <w:rPr>
          <w:rFonts w:hint="eastAsia"/>
          <w:lang w:val="en-US" w:eastAsia="zh-CN"/>
        </w:rPr>
        <w:t>β 分离和再现软件缺陷</w:t>
      </w:r>
    </w:p>
    <w:p>
      <w:pPr>
        <w:widowControl w:val="0"/>
        <w:numPr>
          <w:ilvl w:val="0"/>
          <w:numId w:val="0"/>
        </w:numPr>
        <w:jc w:val="both"/>
        <w:rPr>
          <w:rFonts w:hint="eastAsia"/>
          <w:lang w:val="en-US" w:eastAsia="zh-CN"/>
        </w:rPr>
      </w:pPr>
    </w:p>
    <w:p>
      <w:pPr>
        <w:widowControl w:val="0"/>
        <w:numPr>
          <w:ilvl w:val="0"/>
          <w:numId w:val="33"/>
        </w:numPr>
        <w:ind w:firstLine="420" w:firstLineChars="0"/>
        <w:jc w:val="both"/>
        <w:rPr>
          <w:rFonts w:hint="eastAsia"/>
          <w:lang w:val="en-US" w:eastAsia="zh-CN"/>
        </w:rPr>
      </w:pPr>
      <w:r>
        <w:rPr>
          <w:rFonts w:hint="eastAsia"/>
          <w:lang w:val="en-US" w:eastAsia="zh-CN"/>
        </w:rPr>
        <w:t>软件缺陷的处理和跟踪</w:t>
      </w:r>
    </w:p>
    <w:p>
      <w:pPr>
        <w:widowControl w:val="0"/>
        <w:numPr>
          <w:ilvl w:val="0"/>
          <w:numId w:val="0"/>
        </w:numPr>
        <w:ind w:left="420" w:leftChars="0" w:firstLine="420" w:firstLineChars="0"/>
        <w:jc w:val="both"/>
        <w:rPr>
          <w:rFonts w:hint="eastAsia"/>
          <w:lang w:val="en-US" w:eastAsia="zh-CN"/>
        </w:rPr>
      </w:pPr>
      <w:r>
        <w:rPr>
          <w:rFonts w:hint="eastAsia"/>
          <w:lang w:val="en-US" w:eastAsia="zh-CN"/>
        </w:rPr>
        <w:t>软件缺陷跟踪管理是测试工作的一个重要部分，测试的目的是为了尽早发现软件系统中的缺陷，而对软件缺陷进行跟踪管理的目的是确保每个被发现的缺陷都能够及时得到处理。</w:t>
      </w:r>
    </w:p>
    <w:p>
      <w:pPr>
        <w:widowControl w:val="0"/>
        <w:numPr>
          <w:ilvl w:val="0"/>
          <w:numId w:val="0"/>
        </w:numPr>
        <w:ind w:left="420" w:leftChars="0" w:firstLine="420" w:firstLineChars="0"/>
        <w:jc w:val="both"/>
        <w:rPr>
          <w:rFonts w:hint="eastAsia"/>
          <w:lang w:val="en-US" w:eastAsia="zh-CN"/>
        </w:rPr>
      </w:pPr>
      <w:r>
        <w:rPr>
          <w:rFonts w:hint="eastAsia"/>
          <w:lang w:val="en-US" w:eastAsia="zh-CN"/>
        </w:rPr>
        <w:t>软件测试过程简单说就是围绕缺陷进行的，对缺陷的跟踪管理，一般而言需要达到以下目标：</w:t>
      </w:r>
    </w:p>
    <w:p>
      <w:pPr>
        <w:widowControl w:val="0"/>
        <w:numPr>
          <w:ilvl w:val="0"/>
          <w:numId w:val="0"/>
        </w:numPr>
        <w:ind w:left="840" w:leftChars="0" w:firstLine="420" w:firstLineChars="0"/>
        <w:jc w:val="both"/>
        <w:rPr>
          <w:rFonts w:hint="eastAsia"/>
          <w:lang w:val="en-US" w:eastAsia="zh-CN"/>
        </w:rPr>
      </w:pPr>
      <w:r>
        <w:rPr>
          <w:rFonts w:hint="eastAsia"/>
          <w:lang w:val="en-US" w:eastAsia="zh-CN"/>
        </w:rPr>
        <w:t>α 确保每个被发现的缺陷都能够被解决，“解决”的意思不一定是被修正，也可能是其他处理方式（例如，延迟到下一个版本中修正或者由于技术原因不能被修正），总之，对每个被发现的BUG的处理方式必须能够在开发组织中达到一致。</w:t>
      </w:r>
    </w:p>
    <w:p>
      <w:pPr>
        <w:widowControl w:val="0"/>
        <w:numPr>
          <w:ilvl w:val="0"/>
          <w:numId w:val="0"/>
        </w:numPr>
        <w:ind w:left="840" w:leftChars="0" w:firstLine="420" w:firstLineChars="0"/>
        <w:jc w:val="both"/>
        <w:rPr>
          <w:rFonts w:hint="eastAsia"/>
          <w:lang w:val="en-US" w:eastAsia="zh-CN"/>
        </w:rPr>
      </w:pPr>
      <w:r>
        <w:rPr>
          <w:rFonts w:hint="eastAsia"/>
          <w:lang w:val="en-US" w:eastAsia="zh-CN"/>
        </w:rPr>
        <w:t>β 统计数据：收集缺陷数据并根据缺陷趋势曲线识别测试处于测试过程中的哪个阶段；决定测试过程是否结束，通过缺陷趋势曲线来确定测试过程是否结束是常用并且较为有效的一种方式；收集缺陷数据并在其上进行数据分析，作为组织过程改进的财富。</w:t>
      </w: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复杂的软件缺陷生命周期：</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71135" cy="3394710"/>
            <wp:effectExtent l="0" t="0" r="0" b="0"/>
            <wp:docPr id="13"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6" descr="qt_temp"/>
                    <pic:cNvPicPr>
                      <a:picLocks noChangeAspect="1"/>
                    </pic:cNvPicPr>
                  </pic:nvPicPr>
                  <pic:blipFill>
                    <a:blip r:embed="rId36"/>
                    <a:stretch>
                      <a:fillRect/>
                    </a:stretch>
                  </pic:blipFill>
                  <pic:spPr>
                    <a:xfrm>
                      <a:off x="0" y="0"/>
                      <a:ext cx="5271135" cy="3394710"/>
                    </a:xfrm>
                    <a:prstGeom prst="rect">
                      <a:avLst/>
                    </a:prstGeom>
                  </pic:spPr>
                </pic:pic>
              </a:graphicData>
            </a:graphic>
          </wp:inline>
        </w:drawing>
      </w:r>
    </w:p>
    <w:p>
      <w:pPr>
        <w:widowControl w:val="0"/>
        <w:numPr>
          <w:ilvl w:val="0"/>
          <w:numId w:val="0"/>
        </w:numPr>
        <w:ind w:left="420" w:leftChars="0" w:firstLine="420" w:firstLineChars="0"/>
        <w:jc w:val="both"/>
        <w:rPr>
          <w:rFonts w:hint="eastAsia"/>
          <w:lang w:val="en-US" w:eastAsia="zh-CN"/>
        </w:rPr>
      </w:pPr>
      <w:r>
        <w:rPr>
          <w:rFonts w:hint="eastAsia"/>
          <w:lang w:val="en-US" w:eastAsia="zh-CN"/>
        </w:rPr>
        <w:t>缺陷管理工具：</w:t>
      </w:r>
    </w:p>
    <w:p>
      <w:pPr>
        <w:widowControl w:val="0"/>
        <w:numPr>
          <w:ilvl w:val="0"/>
          <w:numId w:val="0"/>
        </w:numPr>
        <w:ind w:left="840" w:leftChars="0" w:firstLine="420" w:firstLineChars="0"/>
        <w:jc w:val="both"/>
        <w:rPr>
          <w:rFonts w:hint="eastAsia"/>
          <w:lang w:val="en-US" w:eastAsia="zh-CN"/>
        </w:rPr>
      </w:pPr>
      <w:r>
        <w:rPr>
          <w:rFonts w:hint="eastAsia"/>
          <w:lang w:val="en-US" w:eastAsia="zh-CN"/>
        </w:rPr>
        <w:t>α 常见免费缺陷管理工具：Mantis</w:t>
      </w:r>
    </w:p>
    <w:p>
      <w:pPr>
        <w:widowControl w:val="0"/>
        <w:numPr>
          <w:ilvl w:val="0"/>
          <w:numId w:val="0"/>
        </w:numPr>
        <w:ind w:left="840" w:leftChars="0" w:firstLine="420" w:firstLineChars="0"/>
        <w:jc w:val="both"/>
        <w:rPr>
          <w:rFonts w:hint="eastAsia"/>
          <w:lang w:val="en-US" w:eastAsia="zh-CN"/>
        </w:rPr>
      </w:pPr>
      <w:r>
        <w:rPr>
          <w:rFonts w:hint="eastAsia"/>
          <w:lang w:val="en-US" w:eastAsia="zh-CN"/>
        </w:rPr>
        <w:t>β 付费缺陷管理工具：Rational ClearQuest和Testdirector</w:t>
      </w:r>
    </w:p>
    <w:p>
      <w:pPr>
        <w:widowControl w:val="0"/>
        <w:numPr>
          <w:ilvl w:val="0"/>
          <w:numId w:val="0"/>
        </w:numPr>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缺陷跟踪的方法和图表：</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080000" cy="3810000"/>
            <wp:effectExtent l="4445" t="4445" r="20955" b="1460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测试报告</w:t>
      </w:r>
    </w:p>
    <w:p>
      <w:pPr>
        <w:widowControl w:val="0"/>
        <w:numPr>
          <w:ilvl w:val="0"/>
          <w:numId w:val="0"/>
        </w:numPr>
        <w:ind w:firstLine="420" w:firstLineChars="0"/>
        <w:jc w:val="both"/>
        <w:rPr>
          <w:rFonts w:hint="eastAsia"/>
          <w:lang w:val="en-US" w:eastAsia="zh-CN"/>
        </w:rPr>
      </w:pPr>
      <w:r>
        <w:rPr>
          <w:rFonts w:hint="eastAsia"/>
          <w:lang w:val="en-US" w:eastAsia="zh-CN"/>
        </w:rPr>
        <w:t>测试报告是把测试的过程和结果写成文档，并对发现的问题和缺陷进行分析，为纠正软件的存在的质量问题提供依据，同时为软件验收和交付打下基础。</w:t>
      </w:r>
    </w:p>
    <w:p>
      <w:pPr>
        <w:widowControl w:val="0"/>
        <w:numPr>
          <w:ilvl w:val="0"/>
          <w:numId w:val="0"/>
        </w:numPr>
        <w:ind w:firstLine="420" w:firstLineChars="0"/>
        <w:jc w:val="both"/>
        <w:rPr>
          <w:rFonts w:hint="eastAsia"/>
          <w:lang w:val="en-US" w:eastAsia="zh-CN"/>
        </w:rPr>
      </w:pPr>
      <w:r>
        <w:rPr>
          <w:rFonts w:hint="eastAsia"/>
          <w:lang w:val="en-US" w:eastAsia="zh-CN"/>
        </w:rPr>
        <w:t>测试报告是测试阶段最后的文档产出物，优秀的测试经理应该具备良好的文档编写能力，一份详细的测试报告包含足够的信息，包括产品质量和测试过程的评价。</w:t>
      </w:r>
    </w:p>
    <w:p>
      <w:pPr>
        <w:widowControl w:val="0"/>
        <w:numPr>
          <w:ilvl w:val="0"/>
          <w:numId w:val="0"/>
        </w:numPr>
        <w:ind w:firstLine="420" w:firstLineChars="0"/>
        <w:jc w:val="both"/>
        <w:rPr>
          <w:rFonts w:hint="eastAsia"/>
          <w:lang w:val="en-US" w:eastAsia="zh-CN"/>
        </w:rPr>
      </w:pPr>
      <w:r>
        <w:rPr>
          <w:rFonts w:hint="eastAsia"/>
          <w:lang w:val="en-US" w:eastAsia="zh-CN"/>
        </w:rPr>
        <w:t>测试报告的内容可以总结为以下目录：</w:t>
      </w:r>
    </w:p>
    <w:p>
      <w:pPr>
        <w:widowControl w:val="0"/>
        <w:numPr>
          <w:ilvl w:val="0"/>
          <w:numId w:val="34"/>
        </w:numPr>
        <w:ind w:left="420" w:leftChars="0" w:firstLine="420" w:firstLineChars="0"/>
        <w:jc w:val="both"/>
        <w:rPr>
          <w:rFonts w:hint="eastAsia"/>
          <w:lang w:val="en-US" w:eastAsia="zh-CN"/>
        </w:rPr>
      </w:pPr>
      <w:r>
        <w:rPr>
          <w:rFonts w:hint="eastAsia"/>
          <w:lang w:val="en-US" w:eastAsia="zh-CN"/>
        </w:rPr>
        <w:t>首页</w:t>
      </w:r>
    </w:p>
    <w:p>
      <w:pPr>
        <w:widowControl w:val="0"/>
        <w:numPr>
          <w:ilvl w:val="0"/>
          <w:numId w:val="34"/>
        </w:numPr>
        <w:ind w:left="420" w:leftChars="0" w:firstLine="420" w:firstLineChars="0"/>
        <w:jc w:val="both"/>
        <w:rPr>
          <w:rFonts w:hint="eastAsia"/>
          <w:lang w:val="en-US" w:eastAsia="zh-CN"/>
        </w:rPr>
      </w:pPr>
      <w:r>
        <w:rPr>
          <w:rFonts w:hint="eastAsia"/>
          <w:lang w:val="en-US" w:eastAsia="zh-CN"/>
        </w:rPr>
        <w:t>引言（目的、背景、缩略语、参考文献）</w:t>
      </w:r>
    </w:p>
    <w:p>
      <w:pPr>
        <w:widowControl w:val="0"/>
        <w:numPr>
          <w:ilvl w:val="0"/>
          <w:numId w:val="34"/>
        </w:numPr>
        <w:ind w:left="420" w:leftChars="0" w:firstLine="420" w:firstLineChars="0"/>
        <w:jc w:val="both"/>
        <w:rPr>
          <w:rFonts w:hint="eastAsia"/>
          <w:lang w:val="en-US" w:eastAsia="zh-CN"/>
        </w:rPr>
      </w:pPr>
      <w:r>
        <w:rPr>
          <w:rFonts w:hint="eastAsia"/>
          <w:lang w:val="en-US" w:eastAsia="zh-CN"/>
        </w:rPr>
        <w:t>测试概要（测试方法、范围、测试环境、工具）</w:t>
      </w:r>
    </w:p>
    <w:p>
      <w:pPr>
        <w:widowControl w:val="0"/>
        <w:numPr>
          <w:ilvl w:val="0"/>
          <w:numId w:val="34"/>
        </w:numPr>
        <w:ind w:left="420" w:leftChars="0" w:firstLine="420" w:firstLineChars="0"/>
        <w:jc w:val="both"/>
        <w:rPr>
          <w:rFonts w:hint="eastAsia"/>
          <w:lang w:val="en-US" w:eastAsia="zh-CN"/>
        </w:rPr>
      </w:pPr>
      <w:r>
        <w:rPr>
          <w:rFonts w:hint="eastAsia"/>
          <w:lang w:val="en-US" w:eastAsia="zh-CN"/>
        </w:rPr>
        <w:t>测试结果与缺陷分析（功能、非功能）</w:t>
      </w:r>
    </w:p>
    <w:p>
      <w:pPr>
        <w:widowControl w:val="0"/>
        <w:numPr>
          <w:ilvl w:val="0"/>
          <w:numId w:val="34"/>
        </w:numPr>
        <w:ind w:left="420" w:leftChars="0" w:firstLine="420" w:firstLineChars="0"/>
        <w:jc w:val="both"/>
        <w:rPr>
          <w:rFonts w:hint="eastAsia"/>
          <w:lang w:val="en-US" w:eastAsia="zh-CN"/>
        </w:rPr>
      </w:pPr>
      <w:r>
        <w:rPr>
          <w:rFonts w:hint="eastAsia"/>
          <w:lang w:val="en-US" w:eastAsia="zh-CN"/>
        </w:rPr>
        <w:t>测试结论与建议（项目概况、测试时间、测试情况、结论性能汇总）</w:t>
      </w:r>
    </w:p>
    <w:p>
      <w:pPr>
        <w:widowControl w:val="0"/>
        <w:numPr>
          <w:ilvl w:val="0"/>
          <w:numId w:val="34"/>
        </w:numPr>
        <w:ind w:left="420" w:leftChars="0" w:firstLine="420" w:firstLineChars="0"/>
        <w:jc w:val="both"/>
        <w:rPr>
          <w:rFonts w:hint="eastAsia"/>
          <w:lang w:val="en-US" w:eastAsia="zh-CN"/>
        </w:rPr>
      </w:pPr>
      <w:r>
        <w:rPr>
          <w:rFonts w:hint="eastAsia"/>
          <w:lang w:val="en-US" w:eastAsia="zh-CN"/>
        </w:rPr>
        <w:t>附录（缺陷统计）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参考资料</w:t>
      </w:r>
    </w:p>
    <w:p>
      <w:pPr>
        <w:widowControl w:val="0"/>
        <w:numPr>
          <w:ilvl w:val="0"/>
          <w:numId w:val="0"/>
        </w:numPr>
        <w:ind w:firstLine="420" w:firstLineChars="0"/>
        <w:jc w:val="both"/>
        <w:rPr>
          <w:rFonts w:hint="eastAsia"/>
          <w:lang w:val="en-US" w:eastAsia="zh-CN"/>
        </w:rPr>
      </w:pPr>
      <w:r>
        <w:rPr>
          <w:rFonts w:hint="eastAsia"/>
          <w:lang w:val="en-US" w:eastAsia="zh-CN"/>
        </w:rPr>
        <w:t>本笔记参考了李红老师课件以及Ron Patton的《软件测试（第一版）》和《软件测试（第二版）》（课本）。</w:t>
      </w:r>
    </w:p>
    <w:p>
      <w:pPr>
        <w:widowControl w:val="0"/>
        <w:numPr>
          <w:ilvl w:val="0"/>
          <w:numId w:val="0"/>
        </w:numPr>
        <w:jc w:val="both"/>
        <w:rPr>
          <w:rFonts w:hint="eastAsia"/>
          <w:lang w:val="en-US" w:eastAsia="zh-CN"/>
        </w:rPr>
      </w:pP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29170A"/>
    <w:multiLevelType w:val="singleLevel"/>
    <w:tmpl w:val="8929170A"/>
    <w:lvl w:ilvl="0" w:tentative="0">
      <w:start w:val="1"/>
      <w:numFmt w:val="upperLetter"/>
      <w:suff w:val="space"/>
      <w:lvlText w:val="%1."/>
      <w:lvlJc w:val="left"/>
    </w:lvl>
  </w:abstractNum>
  <w:abstractNum w:abstractNumId="1">
    <w:nsid w:val="8B825935"/>
    <w:multiLevelType w:val="singleLevel"/>
    <w:tmpl w:val="8B825935"/>
    <w:lvl w:ilvl="0" w:tentative="0">
      <w:start w:val="1"/>
      <w:numFmt w:val="decimal"/>
      <w:suff w:val="space"/>
      <w:lvlText w:val="%1."/>
      <w:lvlJc w:val="left"/>
    </w:lvl>
  </w:abstractNum>
  <w:abstractNum w:abstractNumId="2">
    <w:nsid w:val="A713CB26"/>
    <w:multiLevelType w:val="singleLevel"/>
    <w:tmpl w:val="A713CB26"/>
    <w:lvl w:ilvl="0" w:tentative="0">
      <w:start w:val="1"/>
      <w:numFmt w:val="decimal"/>
      <w:suff w:val="space"/>
      <w:lvlText w:val="%1."/>
      <w:lvlJc w:val="left"/>
    </w:lvl>
  </w:abstractNum>
  <w:abstractNum w:abstractNumId="3">
    <w:nsid w:val="AA10EF83"/>
    <w:multiLevelType w:val="singleLevel"/>
    <w:tmpl w:val="AA10EF83"/>
    <w:lvl w:ilvl="0" w:tentative="0">
      <w:start w:val="1"/>
      <w:numFmt w:val="upperLetter"/>
      <w:suff w:val="space"/>
      <w:lvlText w:val="%1."/>
      <w:lvlJc w:val="left"/>
    </w:lvl>
  </w:abstractNum>
  <w:abstractNum w:abstractNumId="4">
    <w:nsid w:val="AC0C4C78"/>
    <w:multiLevelType w:val="singleLevel"/>
    <w:tmpl w:val="AC0C4C78"/>
    <w:lvl w:ilvl="0" w:tentative="0">
      <w:start w:val="1"/>
      <w:numFmt w:val="decimal"/>
      <w:suff w:val="space"/>
      <w:lvlText w:val="%1."/>
      <w:lvlJc w:val="left"/>
    </w:lvl>
  </w:abstractNum>
  <w:abstractNum w:abstractNumId="5">
    <w:nsid w:val="B02DA9F8"/>
    <w:multiLevelType w:val="singleLevel"/>
    <w:tmpl w:val="B02DA9F8"/>
    <w:lvl w:ilvl="0" w:tentative="0">
      <w:start w:val="1"/>
      <w:numFmt w:val="upperLetter"/>
      <w:suff w:val="space"/>
      <w:lvlText w:val="%1."/>
      <w:lvlJc w:val="left"/>
    </w:lvl>
  </w:abstractNum>
  <w:abstractNum w:abstractNumId="6">
    <w:nsid w:val="B7BAE17A"/>
    <w:multiLevelType w:val="singleLevel"/>
    <w:tmpl w:val="B7BAE17A"/>
    <w:lvl w:ilvl="0" w:tentative="0">
      <w:start w:val="1"/>
      <w:numFmt w:val="upperLetter"/>
      <w:suff w:val="space"/>
      <w:lvlText w:val="%1."/>
      <w:lvlJc w:val="left"/>
    </w:lvl>
  </w:abstractNum>
  <w:abstractNum w:abstractNumId="7">
    <w:nsid w:val="B99A65CE"/>
    <w:multiLevelType w:val="singleLevel"/>
    <w:tmpl w:val="B99A65CE"/>
    <w:lvl w:ilvl="0" w:tentative="0">
      <w:start w:val="1"/>
      <w:numFmt w:val="upperLetter"/>
      <w:suff w:val="space"/>
      <w:lvlText w:val="%1."/>
      <w:lvlJc w:val="left"/>
    </w:lvl>
  </w:abstractNum>
  <w:abstractNum w:abstractNumId="8">
    <w:nsid w:val="BA766274"/>
    <w:multiLevelType w:val="singleLevel"/>
    <w:tmpl w:val="BA766274"/>
    <w:lvl w:ilvl="0" w:tentative="0">
      <w:start w:val="1"/>
      <w:numFmt w:val="upperLetter"/>
      <w:suff w:val="space"/>
      <w:lvlText w:val="%1."/>
      <w:lvlJc w:val="left"/>
    </w:lvl>
  </w:abstractNum>
  <w:abstractNum w:abstractNumId="9">
    <w:nsid w:val="BDF472FC"/>
    <w:multiLevelType w:val="singleLevel"/>
    <w:tmpl w:val="BDF472FC"/>
    <w:lvl w:ilvl="0" w:tentative="0">
      <w:start w:val="1"/>
      <w:numFmt w:val="upperLetter"/>
      <w:suff w:val="space"/>
      <w:lvlText w:val="%1."/>
      <w:lvlJc w:val="left"/>
    </w:lvl>
  </w:abstractNum>
  <w:abstractNum w:abstractNumId="10">
    <w:nsid w:val="C696BD8C"/>
    <w:multiLevelType w:val="singleLevel"/>
    <w:tmpl w:val="C696BD8C"/>
    <w:lvl w:ilvl="0" w:tentative="0">
      <w:start w:val="1"/>
      <w:numFmt w:val="upperLetter"/>
      <w:suff w:val="space"/>
      <w:lvlText w:val="%1."/>
      <w:lvlJc w:val="left"/>
    </w:lvl>
  </w:abstractNum>
  <w:abstractNum w:abstractNumId="11">
    <w:nsid w:val="C8574FB8"/>
    <w:multiLevelType w:val="singleLevel"/>
    <w:tmpl w:val="C8574FB8"/>
    <w:lvl w:ilvl="0" w:tentative="0">
      <w:start w:val="1"/>
      <w:numFmt w:val="upperLetter"/>
      <w:suff w:val="space"/>
      <w:lvlText w:val="%1."/>
      <w:lvlJc w:val="left"/>
    </w:lvl>
  </w:abstractNum>
  <w:abstractNum w:abstractNumId="12">
    <w:nsid w:val="C97A5166"/>
    <w:multiLevelType w:val="singleLevel"/>
    <w:tmpl w:val="C97A5166"/>
    <w:lvl w:ilvl="0" w:tentative="0">
      <w:start w:val="1"/>
      <w:numFmt w:val="upperLetter"/>
      <w:suff w:val="space"/>
      <w:lvlText w:val="%1."/>
      <w:lvlJc w:val="left"/>
    </w:lvl>
  </w:abstractNum>
  <w:abstractNum w:abstractNumId="13">
    <w:nsid w:val="D20F1E19"/>
    <w:multiLevelType w:val="singleLevel"/>
    <w:tmpl w:val="D20F1E19"/>
    <w:lvl w:ilvl="0" w:tentative="0">
      <w:start w:val="1"/>
      <w:numFmt w:val="upperLetter"/>
      <w:suff w:val="space"/>
      <w:lvlText w:val="%1."/>
      <w:lvlJc w:val="left"/>
    </w:lvl>
  </w:abstractNum>
  <w:abstractNum w:abstractNumId="14">
    <w:nsid w:val="D499CFED"/>
    <w:multiLevelType w:val="singleLevel"/>
    <w:tmpl w:val="D499CFED"/>
    <w:lvl w:ilvl="0" w:tentative="0">
      <w:start w:val="1"/>
      <w:numFmt w:val="upperLetter"/>
      <w:suff w:val="space"/>
      <w:lvlText w:val="%1."/>
      <w:lvlJc w:val="left"/>
    </w:lvl>
  </w:abstractNum>
  <w:abstractNum w:abstractNumId="15">
    <w:nsid w:val="E3E58FC7"/>
    <w:multiLevelType w:val="singleLevel"/>
    <w:tmpl w:val="E3E58FC7"/>
    <w:lvl w:ilvl="0" w:tentative="0">
      <w:start w:val="1"/>
      <w:numFmt w:val="upperLetter"/>
      <w:suff w:val="space"/>
      <w:lvlText w:val="%1."/>
      <w:lvlJc w:val="left"/>
    </w:lvl>
  </w:abstractNum>
  <w:abstractNum w:abstractNumId="16">
    <w:nsid w:val="EAFC4DA0"/>
    <w:multiLevelType w:val="singleLevel"/>
    <w:tmpl w:val="EAFC4DA0"/>
    <w:lvl w:ilvl="0" w:tentative="0">
      <w:start w:val="1"/>
      <w:numFmt w:val="decimal"/>
      <w:suff w:val="nothing"/>
      <w:lvlText w:val="（%1）"/>
      <w:lvlJc w:val="left"/>
    </w:lvl>
  </w:abstractNum>
  <w:abstractNum w:abstractNumId="17">
    <w:nsid w:val="F7FAF9A3"/>
    <w:multiLevelType w:val="singleLevel"/>
    <w:tmpl w:val="F7FAF9A3"/>
    <w:lvl w:ilvl="0" w:tentative="0">
      <w:start w:val="1"/>
      <w:numFmt w:val="decimal"/>
      <w:suff w:val="space"/>
      <w:lvlText w:val="%1."/>
      <w:lvlJc w:val="left"/>
    </w:lvl>
  </w:abstractNum>
  <w:abstractNum w:abstractNumId="18">
    <w:nsid w:val="F86CF5E7"/>
    <w:multiLevelType w:val="singleLevel"/>
    <w:tmpl w:val="F86CF5E7"/>
    <w:lvl w:ilvl="0" w:tentative="0">
      <w:start w:val="1"/>
      <w:numFmt w:val="upperLetter"/>
      <w:suff w:val="space"/>
      <w:lvlText w:val="%1."/>
      <w:lvlJc w:val="left"/>
    </w:lvl>
  </w:abstractNum>
  <w:abstractNum w:abstractNumId="19">
    <w:nsid w:val="FD9BD8D9"/>
    <w:multiLevelType w:val="singleLevel"/>
    <w:tmpl w:val="FD9BD8D9"/>
    <w:lvl w:ilvl="0" w:tentative="0">
      <w:start w:val="1"/>
      <w:numFmt w:val="upperLetter"/>
      <w:suff w:val="space"/>
      <w:lvlText w:val="%1."/>
      <w:lvlJc w:val="left"/>
    </w:lvl>
  </w:abstractNum>
  <w:abstractNum w:abstractNumId="20">
    <w:nsid w:val="00F36353"/>
    <w:multiLevelType w:val="singleLevel"/>
    <w:tmpl w:val="00F36353"/>
    <w:lvl w:ilvl="0" w:tentative="0">
      <w:start w:val="1"/>
      <w:numFmt w:val="upperLetter"/>
      <w:suff w:val="space"/>
      <w:lvlText w:val="%1."/>
      <w:lvlJc w:val="left"/>
    </w:lvl>
  </w:abstractNum>
  <w:abstractNum w:abstractNumId="21">
    <w:nsid w:val="02C56D21"/>
    <w:multiLevelType w:val="singleLevel"/>
    <w:tmpl w:val="02C56D21"/>
    <w:lvl w:ilvl="0" w:tentative="0">
      <w:start w:val="1"/>
      <w:numFmt w:val="upperLetter"/>
      <w:suff w:val="space"/>
      <w:lvlText w:val="%1."/>
      <w:lvlJc w:val="left"/>
    </w:lvl>
  </w:abstractNum>
  <w:abstractNum w:abstractNumId="22">
    <w:nsid w:val="0F6A8BE9"/>
    <w:multiLevelType w:val="singleLevel"/>
    <w:tmpl w:val="0F6A8BE9"/>
    <w:lvl w:ilvl="0" w:tentative="0">
      <w:start w:val="1"/>
      <w:numFmt w:val="upperLetter"/>
      <w:suff w:val="space"/>
      <w:lvlText w:val="%1."/>
      <w:lvlJc w:val="left"/>
    </w:lvl>
  </w:abstractNum>
  <w:abstractNum w:abstractNumId="23">
    <w:nsid w:val="12516532"/>
    <w:multiLevelType w:val="singleLevel"/>
    <w:tmpl w:val="12516532"/>
    <w:lvl w:ilvl="0" w:tentative="0">
      <w:start w:val="1"/>
      <w:numFmt w:val="upperLetter"/>
      <w:suff w:val="space"/>
      <w:lvlText w:val="%1."/>
      <w:lvlJc w:val="left"/>
    </w:lvl>
  </w:abstractNum>
  <w:abstractNum w:abstractNumId="24">
    <w:nsid w:val="1B54E2B5"/>
    <w:multiLevelType w:val="singleLevel"/>
    <w:tmpl w:val="1B54E2B5"/>
    <w:lvl w:ilvl="0" w:tentative="0">
      <w:start w:val="1"/>
      <w:numFmt w:val="upperLetter"/>
      <w:suff w:val="space"/>
      <w:lvlText w:val="%1."/>
      <w:lvlJc w:val="left"/>
    </w:lvl>
  </w:abstractNum>
  <w:abstractNum w:abstractNumId="25">
    <w:nsid w:val="1BE367E8"/>
    <w:multiLevelType w:val="singleLevel"/>
    <w:tmpl w:val="1BE367E8"/>
    <w:lvl w:ilvl="0" w:tentative="0">
      <w:start w:val="1"/>
      <w:numFmt w:val="upperLetter"/>
      <w:suff w:val="space"/>
      <w:lvlText w:val="%1."/>
      <w:lvlJc w:val="left"/>
    </w:lvl>
  </w:abstractNum>
  <w:abstractNum w:abstractNumId="26">
    <w:nsid w:val="1F8577F7"/>
    <w:multiLevelType w:val="singleLevel"/>
    <w:tmpl w:val="1F8577F7"/>
    <w:lvl w:ilvl="0" w:tentative="0">
      <w:start w:val="1"/>
      <w:numFmt w:val="upperLetter"/>
      <w:suff w:val="space"/>
      <w:lvlText w:val="%1."/>
      <w:lvlJc w:val="left"/>
    </w:lvl>
  </w:abstractNum>
  <w:abstractNum w:abstractNumId="27">
    <w:nsid w:val="356F09A7"/>
    <w:multiLevelType w:val="singleLevel"/>
    <w:tmpl w:val="356F09A7"/>
    <w:lvl w:ilvl="0" w:tentative="0">
      <w:start w:val="1"/>
      <w:numFmt w:val="upperLetter"/>
      <w:suff w:val="space"/>
      <w:lvlText w:val="%1."/>
      <w:lvlJc w:val="left"/>
    </w:lvl>
  </w:abstractNum>
  <w:abstractNum w:abstractNumId="28">
    <w:nsid w:val="3AFE655D"/>
    <w:multiLevelType w:val="singleLevel"/>
    <w:tmpl w:val="3AFE655D"/>
    <w:lvl w:ilvl="0" w:tentative="0">
      <w:start w:val="1"/>
      <w:numFmt w:val="upperLetter"/>
      <w:suff w:val="space"/>
      <w:lvlText w:val="%1."/>
      <w:lvlJc w:val="left"/>
    </w:lvl>
  </w:abstractNum>
  <w:abstractNum w:abstractNumId="29">
    <w:nsid w:val="46439B07"/>
    <w:multiLevelType w:val="singleLevel"/>
    <w:tmpl w:val="46439B07"/>
    <w:lvl w:ilvl="0" w:tentative="0">
      <w:start w:val="1"/>
      <w:numFmt w:val="upperLetter"/>
      <w:suff w:val="space"/>
      <w:lvlText w:val="%1."/>
      <w:lvlJc w:val="left"/>
    </w:lvl>
  </w:abstractNum>
  <w:abstractNum w:abstractNumId="30">
    <w:nsid w:val="49431B79"/>
    <w:multiLevelType w:val="singleLevel"/>
    <w:tmpl w:val="49431B79"/>
    <w:lvl w:ilvl="0" w:tentative="0">
      <w:start w:val="1"/>
      <w:numFmt w:val="decimal"/>
      <w:suff w:val="nothing"/>
      <w:lvlText w:val="（%1）"/>
      <w:lvlJc w:val="left"/>
    </w:lvl>
  </w:abstractNum>
  <w:abstractNum w:abstractNumId="31">
    <w:nsid w:val="4BEB09CE"/>
    <w:multiLevelType w:val="singleLevel"/>
    <w:tmpl w:val="4BEB09CE"/>
    <w:lvl w:ilvl="0" w:tentative="0">
      <w:start w:val="1"/>
      <w:numFmt w:val="upperLetter"/>
      <w:suff w:val="space"/>
      <w:lvlText w:val="%1."/>
      <w:lvlJc w:val="left"/>
    </w:lvl>
  </w:abstractNum>
  <w:abstractNum w:abstractNumId="32">
    <w:nsid w:val="60DD017D"/>
    <w:multiLevelType w:val="singleLevel"/>
    <w:tmpl w:val="60DD017D"/>
    <w:lvl w:ilvl="0" w:tentative="0">
      <w:start w:val="1"/>
      <w:numFmt w:val="decimal"/>
      <w:suff w:val="space"/>
      <w:lvlText w:val="%1."/>
      <w:lvlJc w:val="left"/>
    </w:lvl>
  </w:abstractNum>
  <w:abstractNum w:abstractNumId="33">
    <w:nsid w:val="7097C79B"/>
    <w:multiLevelType w:val="singleLevel"/>
    <w:tmpl w:val="7097C79B"/>
    <w:lvl w:ilvl="0" w:tentative="0">
      <w:start w:val="1"/>
      <w:numFmt w:val="upperLetter"/>
      <w:suff w:val="space"/>
      <w:lvlText w:val="%1."/>
      <w:lvlJc w:val="left"/>
    </w:lvl>
  </w:abstractNum>
  <w:num w:numId="1">
    <w:abstractNumId w:val="4"/>
  </w:num>
  <w:num w:numId="2">
    <w:abstractNumId w:val="23"/>
  </w:num>
  <w:num w:numId="3">
    <w:abstractNumId w:val="27"/>
  </w:num>
  <w:num w:numId="4">
    <w:abstractNumId w:val="20"/>
  </w:num>
  <w:num w:numId="5">
    <w:abstractNumId w:val="11"/>
  </w:num>
  <w:num w:numId="6">
    <w:abstractNumId w:val="33"/>
  </w:num>
  <w:num w:numId="7">
    <w:abstractNumId w:val="29"/>
  </w:num>
  <w:num w:numId="8">
    <w:abstractNumId w:val="26"/>
  </w:num>
  <w:num w:numId="9">
    <w:abstractNumId w:val="15"/>
  </w:num>
  <w:num w:numId="10">
    <w:abstractNumId w:val="28"/>
  </w:num>
  <w:num w:numId="11">
    <w:abstractNumId w:val="22"/>
  </w:num>
  <w:num w:numId="12">
    <w:abstractNumId w:val="3"/>
  </w:num>
  <w:num w:numId="13">
    <w:abstractNumId w:val="32"/>
  </w:num>
  <w:num w:numId="14">
    <w:abstractNumId w:val="2"/>
  </w:num>
  <w:num w:numId="15">
    <w:abstractNumId w:val="1"/>
  </w:num>
  <w:num w:numId="16">
    <w:abstractNumId w:val="17"/>
  </w:num>
  <w:num w:numId="17">
    <w:abstractNumId w:val="8"/>
  </w:num>
  <w:num w:numId="18">
    <w:abstractNumId w:val="16"/>
  </w:num>
  <w:num w:numId="19">
    <w:abstractNumId w:val="30"/>
  </w:num>
  <w:num w:numId="20">
    <w:abstractNumId w:val="14"/>
  </w:num>
  <w:num w:numId="21">
    <w:abstractNumId w:val="19"/>
  </w:num>
  <w:num w:numId="22">
    <w:abstractNumId w:val="24"/>
  </w:num>
  <w:num w:numId="23">
    <w:abstractNumId w:val="9"/>
  </w:num>
  <w:num w:numId="24">
    <w:abstractNumId w:val="5"/>
  </w:num>
  <w:num w:numId="25">
    <w:abstractNumId w:val="21"/>
  </w:num>
  <w:num w:numId="26">
    <w:abstractNumId w:val="0"/>
  </w:num>
  <w:num w:numId="27">
    <w:abstractNumId w:val="6"/>
  </w:num>
  <w:num w:numId="28">
    <w:abstractNumId w:val="7"/>
  </w:num>
  <w:num w:numId="29">
    <w:abstractNumId w:val="12"/>
  </w:num>
  <w:num w:numId="30">
    <w:abstractNumId w:val="31"/>
  </w:num>
  <w:num w:numId="31">
    <w:abstractNumId w:val="13"/>
  </w:num>
  <w:num w:numId="32">
    <w:abstractNumId w:val="10"/>
  </w:num>
  <w:num w:numId="33">
    <w:abstractNumId w:val="2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F2BCE"/>
    <w:rsid w:val="08C974D9"/>
    <w:rsid w:val="0B4A22C9"/>
    <w:rsid w:val="109E2810"/>
    <w:rsid w:val="154A1C6D"/>
    <w:rsid w:val="1E3F2BCE"/>
    <w:rsid w:val="23AC2076"/>
    <w:rsid w:val="2E9D3544"/>
    <w:rsid w:val="32954111"/>
    <w:rsid w:val="35C233BB"/>
    <w:rsid w:val="37A05763"/>
    <w:rsid w:val="428E64DC"/>
    <w:rsid w:val="45632304"/>
    <w:rsid w:val="47437E6C"/>
    <w:rsid w:val="6DA40965"/>
    <w:rsid w:val="6DE747C6"/>
    <w:rsid w:val="72571290"/>
    <w:rsid w:val="7B6664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1.xml"/><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chart" Target="charts/chart2.xml"/><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diagramColors" Target="diagrams/colors1.xml"/><Relationship Id="rId31" Type="http://schemas.openxmlformats.org/officeDocument/2006/relationships/diagramQuickStyle" Target="diagrams/quickStyle1.xml"/><Relationship Id="rId30" Type="http://schemas.openxmlformats.org/officeDocument/2006/relationships/diagramLayout" Target="diagrams/layout1.xml"/><Relationship Id="rId3" Type="http://schemas.openxmlformats.org/officeDocument/2006/relationships/footer" Target="footer1.xml"/><Relationship Id="rId29" Type="http://schemas.openxmlformats.org/officeDocument/2006/relationships/diagramData" Target="diagrams/data1.xml"/><Relationship Id="rId28" Type="http://schemas.openxmlformats.org/officeDocument/2006/relationships/image" Target="media/image16.png"/><Relationship Id="rId27" Type="http://schemas.openxmlformats.org/officeDocument/2006/relationships/image" Target="media/image15.wmf"/><Relationship Id="rId26" Type="http://schemas.openxmlformats.org/officeDocument/2006/relationships/oleObject" Target="embeddings/oleObject7.bin"/><Relationship Id="rId25" Type="http://schemas.openxmlformats.org/officeDocument/2006/relationships/image" Target="media/image14.wmf"/><Relationship Id="rId24" Type="http://schemas.openxmlformats.org/officeDocument/2006/relationships/oleObject" Target="embeddings/oleObject6.bin"/><Relationship Id="rId23" Type="http://schemas.openxmlformats.org/officeDocument/2006/relationships/image" Target="media/image13.wmf"/><Relationship Id="rId22" Type="http://schemas.openxmlformats.org/officeDocument/2006/relationships/oleObject" Target="embeddings/oleObject5.bin"/><Relationship Id="rId21" Type="http://schemas.openxmlformats.org/officeDocument/2006/relationships/image" Target="media/image12.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3.bin"/><Relationship Id="rId17" Type="http://schemas.openxmlformats.org/officeDocument/2006/relationships/image" Target="media/image10.wmf"/><Relationship Id="rId16" Type="http://schemas.openxmlformats.org/officeDocument/2006/relationships/oleObject" Target="embeddings/oleObject2.bin"/><Relationship Id="rId15" Type="http://schemas.openxmlformats.org/officeDocument/2006/relationships/image" Target="media/image9.wmf"/><Relationship Id="rId14" Type="http://schemas.openxmlformats.org/officeDocument/2006/relationships/oleObject" Target="embeddings/oleObject1.bin"/><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原因（%）</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说明书（Specification）</c:v>
                </c:pt>
                <c:pt idx="1">
                  <c:v>设计（Design）</c:v>
                </c:pt>
                <c:pt idx="2">
                  <c:v>编码（Code）</c:v>
                </c:pt>
                <c:pt idx="3">
                  <c:v>其他（Other）</c:v>
                </c:pt>
              </c:strCache>
            </c:strRef>
          </c:cat>
          <c:val>
            <c:numRef>
              <c:f>Sheet1!$B$2:$B$5</c:f>
              <c:numCache>
                <c:formatCode>General</c:formatCode>
                <c:ptCount val="4"/>
                <c:pt idx="0">
                  <c:v>55</c:v>
                </c:pt>
                <c:pt idx="1">
                  <c:v>25</c:v>
                </c:pt>
                <c:pt idx="2">
                  <c:v>15</c:v>
                </c:pt>
                <c:pt idx="3">
                  <c:v>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打开</a:t>
            </a:r>
            <a:r>
              <a:rPr lang="en-US" altLang="zh-CN"/>
              <a:t>/</a:t>
            </a:r>
            <a:r>
              <a:rPr altLang="en-US"/>
              <a:t>关闭图表</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打开软件缺陷总数</c:v>
                </c:pt>
              </c:strCache>
            </c:strRef>
          </c:tx>
          <c:spPr>
            <a:ln w="28575" cap="rnd">
              <a:solidFill>
                <a:schemeClr val="accent1"/>
              </a:solidFill>
              <a:round/>
            </a:ln>
            <a:effectLst/>
          </c:spPr>
          <c:marker>
            <c:symbol val="none"/>
          </c:marker>
          <c:dLbls>
            <c:delete val="1"/>
          </c:dLbls>
          <c:cat>
            <c:numRef>
              <c:f>Sheet1!$A$2:$A$8</c:f>
              <c:numCache>
                <c:formatCode>yyyy"年"m"月"d"日";@</c:formatCode>
                <c:ptCount val="7"/>
                <c:pt idx="0" c:formatCode="yyyy&quot;年&quot;m&quot;月&quot;d&quot;日&quot;;@">
                  <c:v>37821</c:v>
                </c:pt>
                <c:pt idx="1" c:formatCode="yyyy&quot;年&quot;m&quot;月&quot;d&quot;日&quot;;@">
                  <c:v>37828</c:v>
                </c:pt>
                <c:pt idx="2" c:formatCode="yyyy&quot;年&quot;m&quot;月&quot;d&quot;日&quot;;@">
                  <c:v>37835</c:v>
                </c:pt>
                <c:pt idx="3" c:formatCode="yyyy&quot;年&quot;m&quot;月&quot;d&quot;日&quot;;@">
                  <c:v>37842</c:v>
                </c:pt>
                <c:pt idx="4" c:formatCode="yyyy&quot;年&quot;m&quot;月&quot;d&quot;日&quot;;@">
                  <c:v>37849</c:v>
                </c:pt>
                <c:pt idx="5" c:formatCode="yyyy&quot;年&quot;m&quot;月&quot;d&quot;日&quot;;@">
                  <c:v>37856</c:v>
                </c:pt>
                <c:pt idx="6" c:formatCode="yyyy&quot;年&quot;m&quot;月&quot;d&quot;日&quot;;@">
                  <c:v>37863</c:v>
                </c:pt>
              </c:numCache>
            </c:numRef>
          </c:cat>
          <c:val>
            <c:numRef>
              <c:f>Sheet1!$B$2:$B$8</c:f>
              <c:numCache>
                <c:formatCode>General</c:formatCode>
                <c:ptCount val="7"/>
                <c:pt idx="0">
                  <c:v>0</c:v>
                </c:pt>
                <c:pt idx="1">
                  <c:v>30</c:v>
                </c:pt>
                <c:pt idx="2">
                  <c:v>45</c:v>
                </c:pt>
                <c:pt idx="3">
                  <c:v>80</c:v>
                </c:pt>
                <c:pt idx="4">
                  <c:v>90</c:v>
                </c:pt>
                <c:pt idx="5">
                  <c:v>100</c:v>
                </c:pt>
                <c:pt idx="6">
                  <c:v>100</c:v>
                </c:pt>
              </c:numCache>
            </c:numRef>
          </c:val>
          <c:smooth val="0"/>
        </c:ser>
        <c:ser>
          <c:idx val="1"/>
          <c:order val="1"/>
          <c:tx>
            <c:strRef>
              <c:f>Sheet1!$C$1</c:f>
              <c:strCache>
                <c:ptCount val="1"/>
                <c:pt idx="0">
                  <c:v>关闭软件缺陷总数</c:v>
                </c:pt>
              </c:strCache>
            </c:strRef>
          </c:tx>
          <c:spPr>
            <a:ln w="28575" cap="rnd">
              <a:solidFill>
                <a:schemeClr val="accent2"/>
              </a:solidFill>
              <a:round/>
            </a:ln>
            <a:effectLst/>
          </c:spPr>
          <c:marker>
            <c:symbol val="none"/>
          </c:marker>
          <c:dLbls>
            <c:delete val="1"/>
          </c:dLbls>
          <c:cat>
            <c:numRef>
              <c:f>Sheet1!$A$2:$A$8</c:f>
              <c:numCache>
                <c:formatCode>yyyy"年"m"月"d"日";@</c:formatCode>
                <c:ptCount val="7"/>
                <c:pt idx="0" c:formatCode="yyyy&quot;年&quot;m&quot;月&quot;d&quot;日&quot;;@">
                  <c:v>37821</c:v>
                </c:pt>
                <c:pt idx="1" c:formatCode="yyyy&quot;年&quot;m&quot;月&quot;d&quot;日&quot;;@">
                  <c:v>37828</c:v>
                </c:pt>
                <c:pt idx="2" c:formatCode="yyyy&quot;年&quot;m&quot;月&quot;d&quot;日&quot;;@">
                  <c:v>37835</c:v>
                </c:pt>
                <c:pt idx="3" c:formatCode="yyyy&quot;年&quot;m&quot;月&quot;d&quot;日&quot;;@">
                  <c:v>37842</c:v>
                </c:pt>
                <c:pt idx="4" c:formatCode="yyyy&quot;年&quot;m&quot;月&quot;d&quot;日&quot;;@">
                  <c:v>37849</c:v>
                </c:pt>
                <c:pt idx="5" c:formatCode="yyyy&quot;年&quot;m&quot;月&quot;d&quot;日&quot;;@">
                  <c:v>37856</c:v>
                </c:pt>
                <c:pt idx="6" c:formatCode="yyyy&quot;年&quot;m&quot;月&quot;d&quot;日&quot;;@">
                  <c:v>37863</c:v>
                </c:pt>
              </c:numCache>
            </c:numRef>
          </c:cat>
          <c:val>
            <c:numRef>
              <c:f>Sheet1!$C$2:$C$8</c:f>
              <c:numCache>
                <c:formatCode>General</c:formatCode>
                <c:ptCount val="7"/>
                <c:pt idx="0">
                  <c:v>0</c:v>
                </c:pt>
                <c:pt idx="1">
                  <c:v>0</c:v>
                </c:pt>
                <c:pt idx="2">
                  <c:v>5</c:v>
                </c:pt>
                <c:pt idx="3">
                  <c:v>45</c:v>
                </c:pt>
                <c:pt idx="4">
                  <c:v>60</c:v>
                </c:pt>
                <c:pt idx="5">
                  <c:v>80</c:v>
                </c:pt>
                <c:pt idx="6">
                  <c:v>100</c:v>
                </c:pt>
              </c:numCache>
            </c:numRef>
          </c:val>
          <c:smooth val="0"/>
        </c:ser>
        <c:dLbls>
          <c:showLegendKey val="0"/>
          <c:showVal val="0"/>
          <c:showCatName val="0"/>
          <c:showSerName val="0"/>
          <c:showPercent val="0"/>
          <c:showBubbleSize val="0"/>
        </c:dLbls>
        <c:marker val="0"/>
        <c:smooth val="0"/>
        <c:axId val="706901305"/>
        <c:axId val="361964072"/>
      </c:lineChart>
      <c:dateAx>
        <c:axId val="706901305"/>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1964072"/>
        <c:crosses val="autoZero"/>
        <c:auto val="1"/>
        <c:lblOffset val="100"/>
        <c:baseTimeUnit val="days"/>
      </c:dateAx>
      <c:valAx>
        <c:axId val="361964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690130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068C167-2C01-4B0B-81C4-726248B418D0}" type="doc">
      <dgm:prSet loTypeId="urn:microsoft.com/office/officeart/2005/8/layout/radial4" loCatId="relationship" qsTypeId="urn:microsoft.com/office/officeart/2005/8/quickstyle/simple1" qsCatId="simple" csTypeId="urn:microsoft.com/office/officeart/2005/8/colors/accent1_2" csCatId="accent1" phldr="0"/>
      <dgm:spPr/>
      <dgm:t>
        <a:bodyPr/>
        <a:p>
          <a:endParaRPr lang="zh-CN" altLang="en-US"/>
        </a:p>
      </dgm:t>
    </dgm:pt>
    <dgm:pt modelId="{1D7F6E08-72A6-46CC-8870-C881D1493500}">
      <dgm:prSet phldrT="[文本]" phldr="0" custT="0"/>
      <dgm:spPr/>
      <dgm:t>
        <a:bodyPr vert="horz" wrap="square"/>
        <a:p>
          <a:pPr>
            <a:lnSpc>
              <a:spcPct val="100000"/>
            </a:lnSpc>
            <a:spcBef>
              <a:spcPct val="0"/>
            </a:spcBef>
            <a:spcAft>
              <a:spcPct val="35000"/>
            </a:spcAft>
          </a:pPr>
          <a:r>
            <a:rPr lang="zh-CN" altLang="en-US"/>
            <a:t>单元</a:t>
          </a:r>
          <a:r>
            <a:rPr lang="zh-CN" altLang="en-US"/>
            <a:t>模块</a:t>
          </a:r>
          <a:r>
            <a:rPr lang="zh-CN" altLang="en-US"/>
            <a:t/>
          </a:r>
          <a:endParaRPr lang="zh-CN" altLang="en-US"/>
        </a:p>
      </dgm:t>
    </dgm:pt>
    <dgm:pt modelId="{59A2FE02-4165-4339-BF9A-AEAE1424E52B}" cxnId="{31E8BBAD-E101-4000-BB2A-13EDB74A9774}" type="parTrans">
      <dgm:prSet/>
      <dgm:spPr/>
      <dgm:t>
        <a:bodyPr/>
        <a:p>
          <a:endParaRPr lang="zh-CN" altLang="en-US"/>
        </a:p>
      </dgm:t>
    </dgm:pt>
    <dgm:pt modelId="{E44612D1-CAFE-4D30-B4AA-78C3474158AA}" cxnId="{31E8BBAD-E101-4000-BB2A-13EDB74A9774}" type="sibTrans">
      <dgm:prSet/>
      <dgm:spPr/>
      <dgm:t>
        <a:bodyPr/>
        <a:p>
          <a:endParaRPr lang="zh-CN" altLang="en-US"/>
        </a:p>
      </dgm:t>
    </dgm:pt>
    <dgm:pt modelId="{D15727BE-4BB4-41E2-BFCD-1CE00CE9A014}">
      <dgm:prSet phldrT="[文本]" phldr="0" custT="0"/>
      <dgm:spPr/>
      <dgm:t>
        <a:bodyPr vert="horz" wrap="square"/>
        <a:p>
          <a:pPr>
            <a:lnSpc>
              <a:spcPct val="100000"/>
            </a:lnSpc>
            <a:spcBef>
              <a:spcPct val="0"/>
            </a:spcBef>
            <a:spcAft>
              <a:spcPct val="35000"/>
            </a:spcAft>
          </a:pPr>
          <a:r>
            <a:rPr lang="zh-CN" altLang="en-US"/>
            <a:t>独立路径</a:t>
          </a:r>
          <a:r>
            <a:rPr lang="zh-CN" altLang="en-US"/>
            <a:t/>
          </a:r>
          <a:endParaRPr lang="zh-CN" altLang="en-US"/>
        </a:p>
      </dgm:t>
    </dgm:pt>
    <dgm:pt modelId="{1F3BA15B-B772-426D-8549-F05D47B0B0FC}" cxnId="{ABC16BA8-FC48-469F-8386-D23C64CC91A5}" type="parTrans">
      <dgm:prSet/>
      <dgm:spPr/>
      <dgm:t>
        <a:bodyPr/>
        <a:p>
          <a:endParaRPr lang="zh-CN" altLang="en-US"/>
        </a:p>
      </dgm:t>
    </dgm:pt>
    <dgm:pt modelId="{021F6AB3-21C2-4079-A40A-CA1B5C51BD93}" cxnId="{ABC16BA8-FC48-469F-8386-D23C64CC91A5}" type="sibTrans">
      <dgm:prSet/>
      <dgm:spPr/>
      <dgm:t>
        <a:bodyPr/>
        <a:p>
          <a:endParaRPr lang="zh-CN" altLang="en-US"/>
        </a:p>
      </dgm:t>
    </dgm:pt>
    <dgm:pt modelId="{24DAAE02-02E7-4412-8074-A0C4CAA380D7}">
      <dgm:prSet phldrT="[文本]" phldr="0" custT="0"/>
      <dgm:spPr/>
      <dgm:t>
        <a:bodyPr vert="horz" wrap="square"/>
        <a:p>
          <a:pPr>
            <a:lnSpc>
              <a:spcPct val="100000"/>
            </a:lnSpc>
            <a:spcBef>
              <a:spcPct val="0"/>
            </a:spcBef>
            <a:spcAft>
              <a:spcPct val="35000"/>
            </a:spcAft>
          </a:pPr>
          <a:r>
            <a:rPr lang="zh-CN" altLang="en-US"/>
            <a:t>出错处理</a:t>
          </a:r>
          <a:r>
            <a:rPr lang="zh-CN" altLang="en-US"/>
            <a:t/>
          </a:r>
          <a:endParaRPr lang="zh-CN" altLang="en-US"/>
        </a:p>
      </dgm:t>
    </dgm:pt>
    <dgm:pt modelId="{A85E77B5-A1A5-43C8-9868-413E99F101A0}" cxnId="{859D0358-AB85-42D6-BED1-F9BE79449D2A}" type="parTrans">
      <dgm:prSet/>
      <dgm:spPr/>
      <dgm:t>
        <a:bodyPr/>
        <a:p>
          <a:endParaRPr lang="zh-CN" altLang="en-US"/>
        </a:p>
      </dgm:t>
    </dgm:pt>
    <dgm:pt modelId="{E253A3F8-AA58-4BB8-A0BD-0BB7ECC546C3}" cxnId="{859D0358-AB85-42D6-BED1-F9BE79449D2A}" type="sibTrans">
      <dgm:prSet/>
      <dgm:spPr/>
      <dgm:t>
        <a:bodyPr/>
        <a:p>
          <a:endParaRPr lang="zh-CN" altLang="en-US"/>
        </a:p>
      </dgm:t>
    </dgm:pt>
    <dgm:pt modelId="{A5880797-7454-4E44-8518-F4D8354F0963}">
      <dgm:prSet phldrT="[文本]" phldr="0" custT="0"/>
      <dgm:spPr/>
      <dgm:t>
        <a:bodyPr vert="horz" wrap="square"/>
        <a:p>
          <a:pPr>
            <a:lnSpc>
              <a:spcPct val="100000"/>
            </a:lnSpc>
            <a:spcBef>
              <a:spcPct val="0"/>
            </a:spcBef>
            <a:spcAft>
              <a:spcPct val="35000"/>
            </a:spcAft>
          </a:pPr>
          <a:r>
            <a:rPr lang="zh-CN" altLang="en-US"/>
            <a:t>局部</a:t>
          </a:r>
          <a:r>
            <a:rPr lang="zh-CN" altLang="en-US"/>
            <a:t>数据结构</a:t>
          </a:r>
          <a:r>
            <a:rPr lang="zh-CN" altLang="en-US"/>
            <a:t/>
          </a:r>
          <a:endParaRPr lang="zh-CN" altLang="en-US"/>
        </a:p>
      </dgm:t>
    </dgm:pt>
    <dgm:pt modelId="{96CD46E7-D239-40C7-B5C4-376FEEE43C15}" cxnId="{2BB1D113-1B05-443B-BC44-742B2CD61669}" type="parTrans">
      <dgm:prSet/>
      <dgm:spPr/>
      <dgm:t>
        <a:bodyPr/>
        <a:p>
          <a:endParaRPr lang="zh-CN" altLang="en-US"/>
        </a:p>
      </dgm:t>
    </dgm:pt>
    <dgm:pt modelId="{0076998F-56E1-4A10-A709-E2811BD7C4FB}" cxnId="{2BB1D113-1B05-443B-BC44-742B2CD61669}" type="sibTrans">
      <dgm:prSet/>
      <dgm:spPr/>
      <dgm:t>
        <a:bodyPr/>
        <a:p>
          <a:endParaRPr lang="zh-CN" altLang="en-US"/>
        </a:p>
      </dgm:t>
    </dgm:pt>
    <dgm:pt modelId="{1C348604-DE5B-47AA-808E-2F482BA349F8}">
      <dgm:prSet phldr="0" custT="0"/>
      <dgm:spPr/>
      <dgm:t>
        <a:bodyPr vert="horz" wrap="square"/>
        <a:p>
          <a:pPr>
            <a:lnSpc>
              <a:spcPct val="100000"/>
            </a:lnSpc>
            <a:spcBef>
              <a:spcPct val="0"/>
            </a:spcBef>
            <a:spcAft>
              <a:spcPct val="35000"/>
            </a:spcAft>
          </a:pPr>
          <a:r>
            <a:rPr lang="zh-CN"/>
            <a:t>模块接口</a:t>
          </a:r>
          <a:r>
            <a:rPr altLang="en-US"/>
            <a:t/>
          </a:r>
          <a:endParaRPr altLang="en-US"/>
        </a:p>
      </dgm:t>
    </dgm:pt>
    <dgm:pt modelId="{C06988EC-DC8E-430A-B516-4CF347171C20}" cxnId="{4FA14757-846E-4DBF-8383-C6EDEB281327}" type="parTrans">
      <dgm:prSet/>
      <dgm:spPr/>
    </dgm:pt>
    <dgm:pt modelId="{7B320F09-F094-46A1-B613-E5B791B5B52C}" cxnId="{4FA14757-846E-4DBF-8383-C6EDEB281327}" type="sibTrans">
      <dgm:prSet/>
      <dgm:spPr/>
    </dgm:pt>
    <dgm:pt modelId="{28FB01BB-BCFE-4A8E-812E-6C010C2A4FFC}">
      <dgm:prSet phldr="0" custT="0"/>
      <dgm:spPr/>
      <dgm:t>
        <a:bodyPr vert="horz" wrap="square"/>
        <a:p>
          <a:pPr>
            <a:lnSpc>
              <a:spcPct val="100000"/>
            </a:lnSpc>
            <a:spcBef>
              <a:spcPct val="0"/>
            </a:spcBef>
            <a:spcAft>
              <a:spcPct val="35000"/>
            </a:spcAft>
          </a:pPr>
          <a:r>
            <a:rPr lang="zh-CN"/>
            <a:t>边界条件</a:t>
          </a:r>
          <a:r>
            <a:rPr altLang="en-US"/>
            <a:t/>
          </a:r>
          <a:endParaRPr altLang="en-US"/>
        </a:p>
      </dgm:t>
    </dgm:pt>
    <dgm:pt modelId="{8790602A-F429-4627-9071-51454F99ED18}" cxnId="{87724CF5-8E7F-4FC9-903C-8BC80A492D94}" type="parTrans">
      <dgm:prSet/>
      <dgm:spPr/>
    </dgm:pt>
    <dgm:pt modelId="{B1044BAF-EF4F-4DC6-ABE3-534D92487EB9}" cxnId="{87724CF5-8E7F-4FC9-903C-8BC80A492D94}" type="sibTrans">
      <dgm:prSet/>
      <dgm:spPr/>
    </dgm:pt>
    <dgm:pt modelId="{CF42B0CB-CDDD-42A1-B3A1-FBB34F262C63}" type="pres">
      <dgm:prSet presAssocID="{6068C167-2C01-4B0B-81C4-726248B418D0}" presName="cycle" presStyleCnt="0">
        <dgm:presLayoutVars>
          <dgm:chMax val="1"/>
          <dgm:dir/>
          <dgm:animLvl val="ctr"/>
          <dgm:resizeHandles val="exact"/>
        </dgm:presLayoutVars>
      </dgm:prSet>
      <dgm:spPr/>
    </dgm:pt>
    <dgm:pt modelId="{B52502C2-594A-4A13-A5FF-5CD5841BD847}" type="pres">
      <dgm:prSet presAssocID="{1D7F6E08-72A6-46CC-8870-C881D1493500}" presName="centerShape" presStyleLbl="node0" presStyleIdx="0" presStyleCnt="1"/>
      <dgm:spPr/>
    </dgm:pt>
    <dgm:pt modelId="{B849A6F3-9933-4C36-AF65-6098308CBC3C}" type="pres">
      <dgm:prSet presAssocID="{1F3BA15B-B772-426D-8549-F05D47B0B0FC}" presName="parTrans" presStyleLbl="bgSibTrans2D1" presStyleIdx="0" presStyleCnt="5"/>
      <dgm:spPr/>
    </dgm:pt>
    <dgm:pt modelId="{B1756079-1332-4090-9A47-D2C0EDB7FB22}" type="pres">
      <dgm:prSet presAssocID="{D15727BE-4BB4-41E2-BFCD-1CE00CE9A014}" presName="node" presStyleLbl="node1" presStyleIdx="0" presStyleCnt="5">
        <dgm:presLayoutVars>
          <dgm:bulletEnabled val="1"/>
        </dgm:presLayoutVars>
      </dgm:prSet>
      <dgm:spPr/>
    </dgm:pt>
    <dgm:pt modelId="{8A478794-BDE0-4AD6-9479-89CDBFC37EB7}" type="pres">
      <dgm:prSet presAssocID="{A85E77B5-A1A5-43C8-9868-413E99F101A0}" presName="parTrans" presStyleLbl="bgSibTrans2D1" presStyleIdx="1" presStyleCnt="5"/>
      <dgm:spPr/>
    </dgm:pt>
    <dgm:pt modelId="{3868CDED-247C-4EE9-95A2-ED400A267946}" type="pres">
      <dgm:prSet presAssocID="{24DAAE02-02E7-4412-8074-A0C4CAA380D7}" presName="node" presStyleLbl="node1" presStyleIdx="1" presStyleCnt="5">
        <dgm:presLayoutVars>
          <dgm:bulletEnabled val="1"/>
        </dgm:presLayoutVars>
      </dgm:prSet>
      <dgm:spPr/>
    </dgm:pt>
    <dgm:pt modelId="{D0718308-59AC-43E6-A882-4828EE4494C2}" type="pres">
      <dgm:prSet presAssocID="{96CD46E7-D239-40C7-B5C4-376FEEE43C15}" presName="parTrans" presStyleLbl="bgSibTrans2D1" presStyleIdx="2" presStyleCnt="5"/>
      <dgm:spPr/>
    </dgm:pt>
    <dgm:pt modelId="{5E0D0BC9-3E91-4623-8C1A-C4A70EB3594B}" type="pres">
      <dgm:prSet presAssocID="{A5880797-7454-4E44-8518-F4D8354F0963}" presName="node" presStyleLbl="node1" presStyleIdx="2" presStyleCnt="5">
        <dgm:presLayoutVars>
          <dgm:bulletEnabled val="1"/>
        </dgm:presLayoutVars>
      </dgm:prSet>
      <dgm:spPr/>
    </dgm:pt>
    <dgm:pt modelId="{EF7522B9-D807-42C3-BA63-94FEC0BEC220}" type="pres">
      <dgm:prSet presAssocID="{C06988EC-DC8E-430A-B516-4CF347171C20}" presName="parTrans" presStyleLbl="bgSibTrans2D1" presStyleIdx="3" presStyleCnt="5"/>
      <dgm:spPr/>
    </dgm:pt>
    <dgm:pt modelId="{AC48966B-3F95-459F-B5A5-01BF6518E5B5}" type="pres">
      <dgm:prSet presAssocID="{1C348604-DE5B-47AA-808E-2F482BA349F8}" presName="node" presStyleLbl="node1" presStyleIdx="3" presStyleCnt="5">
        <dgm:presLayoutVars>
          <dgm:bulletEnabled val="1"/>
        </dgm:presLayoutVars>
      </dgm:prSet>
      <dgm:spPr/>
    </dgm:pt>
    <dgm:pt modelId="{68D03ED2-C374-4165-8335-EEE298E0BBD1}" type="pres">
      <dgm:prSet presAssocID="{8790602A-F429-4627-9071-51454F99ED18}" presName="parTrans" presStyleLbl="bgSibTrans2D1" presStyleIdx="4" presStyleCnt="5"/>
      <dgm:spPr/>
    </dgm:pt>
    <dgm:pt modelId="{651553DA-C0B1-46BD-B56F-9906C120271F}" type="pres">
      <dgm:prSet presAssocID="{28FB01BB-BCFE-4A8E-812E-6C010C2A4FFC}" presName="node" presStyleLbl="node1" presStyleIdx="4" presStyleCnt="5">
        <dgm:presLayoutVars>
          <dgm:bulletEnabled val="1"/>
        </dgm:presLayoutVars>
      </dgm:prSet>
      <dgm:spPr/>
    </dgm:pt>
  </dgm:ptLst>
  <dgm:cxnLst>
    <dgm:cxn modelId="{31E8BBAD-E101-4000-BB2A-13EDB74A9774}" srcId="{6068C167-2C01-4B0B-81C4-726248B418D0}" destId="{1D7F6E08-72A6-46CC-8870-C881D1493500}" srcOrd="0" destOrd="0" parTransId="{59A2FE02-4165-4339-BF9A-AEAE1424E52B}" sibTransId="{E44612D1-CAFE-4D30-B4AA-78C3474158AA}"/>
    <dgm:cxn modelId="{ABC16BA8-FC48-469F-8386-D23C64CC91A5}" srcId="{1D7F6E08-72A6-46CC-8870-C881D1493500}" destId="{D15727BE-4BB4-41E2-BFCD-1CE00CE9A014}" srcOrd="0" destOrd="0" parTransId="{1F3BA15B-B772-426D-8549-F05D47B0B0FC}" sibTransId="{021F6AB3-21C2-4079-A40A-CA1B5C51BD93}"/>
    <dgm:cxn modelId="{859D0358-AB85-42D6-BED1-F9BE79449D2A}" srcId="{1D7F6E08-72A6-46CC-8870-C881D1493500}" destId="{24DAAE02-02E7-4412-8074-A0C4CAA380D7}" srcOrd="1" destOrd="0" parTransId="{A85E77B5-A1A5-43C8-9868-413E99F101A0}" sibTransId="{E253A3F8-AA58-4BB8-A0BD-0BB7ECC546C3}"/>
    <dgm:cxn modelId="{2BB1D113-1B05-443B-BC44-742B2CD61669}" srcId="{1D7F6E08-72A6-46CC-8870-C881D1493500}" destId="{A5880797-7454-4E44-8518-F4D8354F0963}" srcOrd="2" destOrd="0" parTransId="{96CD46E7-D239-40C7-B5C4-376FEEE43C15}" sibTransId="{0076998F-56E1-4A10-A709-E2811BD7C4FB}"/>
    <dgm:cxn modelId="{4FA14757-846E-4DBF-8383-C6EDEB281327}" srcId="{1D7F6E08-72A6-46CC-8870-C881D1493500}" destId="{1C348604-DE5B-47AA-808E-2F482BA349F8}" srcOrd="3" destOrd="0" parTransId="{C06988EC-DC8E-430A-B516-4CF347171C20}" sibTransId="{7B320F09-F094-46A1-B613-E5B791B5B52C}"/>
    <dgm:cxn modelId="{87724CF5-8E7F-4FC9-903C-8BC80A492D94}" srcId="{1D7F6E08-72A6-46CC-8870-C881D1493500}" destId="{28FB01BB-BCFE-4A8E-812E-6C010C2A4FFC}" srcOrd="4" destOrd="0" parTransId="{8790602A-F429-4627-9071-51454F99ED18}" sibTransId="{B1044BAF-EF4F-4DC6-ABE3-534D92487EB9}"/>
    <dgm:cxn modelId="{E994EEAF-7AC0-4505-A013-36B90C70EEAE}" type="presOf" srcId="{6068C167-2C01-4B0B-81C4-726248B418D0}" destId="{CF42B0CB-CDDD-42A1-B3A1-FBB34F262C63}" srcOrd="0" destOrd="0" presId="urn:microsoft.com/office/officeart/2005/8/layout/radial4"/>
    <dgm:cxn modelId="{A5D4B038-BC24-475F-A91B-F59FDB3FB4F8}" type="presParOf" srcId="{CF42B0CB-CDDD-42A1-B3A1-FBB34F262C63}" destId="{B52502C2-594A-4A13-A5FF-5CD5841BD847}" srcOrd="0" destOrd="0" presId="urn:microsoft.com/office/officeart/2005/8/layout/radial4"/>
    <dgm:cxn modelId="{9E3FBEA5-8386-49C8-87D5-AA70A8CAE5CB}" type="presOf" srcId="{1D7F6E08-72A6-46CC-8870-C881D1493500}" destId="{B52502C2-594A-4A13-A5FF-5CD5841BD847}" srcOrd="0" destOrd="0" presId="urn:microsoft.com/office/officeart/2005/8/layout/radial4"/>
    <dgm:cxn modelId="{AA71DC35-A10F-4349-B53C-FA39CCA4ED8F}" type="presParOf" srcId="{CF42B0CB-CDDD-42A1-B3A1-FBB34F262C63}" destId="{B849A6F3-9933-4C36-AF65-6098308CBC3C}" srcOrd="1" destOrd="0" presId="urn:microsoft.com/office/officeart/2005/8/layout/radial4"/>
    <dgm:cxn modelId="{FAB1A4A2-BB4E-4BF1-B170-4BB2206B594C}" type="presOf" srcId="{1F3BA15B-B772-426D-8549-F05D47B0B0FC}" destId="{B849A6F3-9933-4C36-AF65-6098308CBC3C}" srcOrd="0" destOrd="0" presId="urn:microsoft.com/office/officeart/2005/8/layout/radial4"/>
    <dgm:cxn modelId="{BE1928B4-775D-4EFF-81C7-43AC5A378321}" type="presParOf" srcId="{CF42B0CB-CDDD-42A1-B3A1-FBB34F262C63}" destId="{B1756079-1332-4090-9A47-D2C0EDB7FB22}" srcOrd="2" destOrd="0" presId="urn:microsoft.com/office/officeart/2005/8/layout/radial4"/>
    <dgm:cxn modelId="{2571066E-F311-4D96-B7DB-116F06ABAF6C}" type="presOf" srcId="{D15727BE-4BB4-41E2-BFCD-1CE00CE9A014}" destId="{B1756079-1332-4090-9A47-D2C0EDB7FB22}" srcOrd="0" destOrd="0" presId="urn:microsoft.com/office/officeart/2005/8/layout/radial4"/>
    <dgm:cxn modelId="{A03B9BD0-FF6E-427A-AC5E-8FCE47E14FF5}" type="presParOf" srcId="{CF42B0CB-CDDD-42A1-B3A1-FBB34F262C63}" destId="{8A478794-BDE0-4AD6-9479-89CDBFC37EB7}" srcOrd="3" destOrd="0" presId="urn:microsoft.com/office/officeart/2005/8/layout/radial4"/>
    <dgm:cxn modelId="{4CD3C885-C2B6-4095-9754-BB6ED9773348}" type="presOf" srcId="{A85E77B5-A1A5-43C8-9868-413E99F101A0}" destId="{8A478794-BDE0-4AD6-9479-89CDBFC37EB7}" srcOrd="0" destOrd="0" presId="urn:microsoft.com/office/officeart/2005/8/layout/radial4"/>
    <dgm:cxn modelId="{6744A5CB-357B-47BB-855D-C5A472B6EC10}" type="presParOf" srcId="{CF42B0CB-CDDD-42A1-B3A1-FBB34F262C63}" destId="{3868CDED-247C-4EE9-95A2-ED400A267946}" srcOrd="4" destOrd="0" presId="urn:microsoft.com/office/officeart/2005/8/layout/radial4"/>
    <dgm:cxn modelId="{E8CF2E65-5677-44D0-840E-EDA7B84E9B46}" type="presOf" srcId="{24DAAE02-02E7-4412-8074-A0C4CAA380D7}" destId="{3868CDED-247C-4EE9-95A2-ED400A267946}" srcOrd="0" destOrd="0" presId="urn:microsoft.com/office/officeart/2005/8/layout/radial4"/>
    <dgm:cxn modelId="{0BA0A042-D572-48FD-BC6B-963F6EEEA1E5}" type="presParOf" srcId="{CF42B0CB-CDDD-42A1-B3A1-FBB34F262C63}" destId="{D0718308-59AC-43E6-A882-4828EE4494C2}" srcOrd="5" destOrd="0" presId="urn:microsoft.com/office/officeart/2005/8/layout/radial4"/>
    <dgm:cxn modelId="{DF99E371-5EAC-4A9E-9A34-652D6669AE27}" type="presOf" srcId="{96CD46E7-D239-40C7-B5C4-376FEEE43C15}" destId="{D0718308-59AC-43E6-A882-4828EE4494C2}" srcOrd="0" destOrd="0" presId="urn:microsoft.com/office/officeart/2005/8/layout/radial4"/>
    <dgm:cxn modelId="{020ACDEC-98DC-4A2D-A8EA-7BA7E296AAD1}" type="presParOf" srcId="{CF42B0CB-CDDD-42A1-B3A1-FBB34F262C63}" destId="{5E0D0BC9-3E91-4623-8C1A-C4A70EB3594B}" srcOrd="6" destOrd="0" presId="urn:microsoft.com/office/officeart/2005/8/layout/radial4"/>
    <dgm:cxn modelId="{0072CF47-0A2A-44FE-83C4-9CFC11DD9564}" type="presOf" srcId="{A5880797-7454-4E44-8518-F4D8354F0963}" destId="{5E0D0BC9-3E91-4623-8C1A-C4A70EB3594B}" srcOrd="0" destOrd="0" presId="urn:microsoft.com/office/officeart/2005/8/layout/radial4"/>
    <dgm:cxn modelId="{E3C74438-B0B4-4E67-AEF9-4CE881311EFE}" type="presParOf" srcId="{CF42B0CB-CDDD-42A1-B3A1-FBB34F262C63}" destId="{EF7522B9-D807-42C3-BA63-94FEC0BEC220}" srcOrd="7" destOrd="0" presId="urn:microsoft.com/office/officeart/2005/8/layout/radial4"/>
    <dgm:cxn modelId="{BC92040E-BFE8-4108-A943-698719196BF5}" type="presOf" srcId="{C06988EC-DC8E-430A-B516-4CF347171C20}" destId="{EF7522B9-D807-42C3-BA63-94FEC0BEC220}" srcOrd="0" destOrd="0" presId="urn:microsoft.com/office/officeart/2005/8/layout/radial4"/>
    <dgm:cxn modelId="{443C2C79-A16B-4ECB-BDC7-853032917CF2}" type="presParOf" srcId="{CF42B0CB-CDDD-42A1-B3A1-FBB34F262C63}" destId="{AC48966B-3F95-459F-B5A5-01BF6518E5B5}" srcOrd="8" destOrd="0" presId="urn:microsoft.com/office/officeart/2005/8/layout/radial4"/>
    <dgm:cxn modelId="{00B9F494-0623-4306-8BD9-0C2D1AE17F66}" type="presOf" srcId="{1C348604-DE5B-47AA-808E-2F482BA349F8}" destId="{AC48966B-3F95-459F-B5A5-01BF6518E5B5}" srcOrd="0" destOrd="0" presId="urn:microsoft.com/office/officeart/2005/8/layout/radial4"/>
    <dgm:cxn modelId="{8A912B33-C842-433A-B044-61328C7850F0}" type="presParOf" srcId="{CF42B0CB-CDDD-42A1-B3A1-FBB34F262C63}" destId="{68D03ED2-C374-4165-8335-EEE298E0BBD1}" srcOrd="9" destOrd="0" presId="urn:microsoft.com/office/officeart/2005/8/layout/radial4"/>
    <dgm:cxn modelId="{4D785C25-F334-49AA-A925-EAD376ED8D67}" type="presOf" srcId="{8790602A-F429-4627-9071-51454F99ED18}" destId="{68D03ED2-C374-4165-8335-EEE298E0BBD1}" srcOrd="0" destOrd="0" presId="urn:microsoft.com/office/officeart/2005/8/layout/radial4"/>
    <dgm:cxn modelId="{EC788053-41FB-435D-AB27-08A5529E9F45}" type="presParOf" srcId="{CF42B0CB-CDDD-42A1-B3A1-FBB34F262C63}" destId="{651553DA-C0B1-46BD-B56F-9906C120271F}" srcOrd="10" destOrd="0" presId="urn:microsoft.com/office/officeart/2005/8/layout/radial4"/>
    <dgm:cxn modelId="{32E4287D-BA96-4B42-B499-E5BF3471401D}" type="presOf" srcId="{28FB01BB-BCFE-4A8E-812E-6C010C2A4FFC}" destId="{651553DA-C0B1-46BD-B56F-9906C120271F}" srcOrd="0" destOrd="0" presId="urn:microsoft.com/office/officeart/2005/8/layout/radial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B52502C2-594A-4A13-A5FF-5CD5841BD847}">
      <dsp:nvSpPr>
        <dsp:cNvPr id="3" name="椭圆 2"/>
        <dsp:cNvSpPr/>
      </dsp:nvSpPr>
      <dsp:spPr bwMode="white">
        <a:xfrm>
          <a:off x="1886246" y="2132262"/>
          <a:ext cx="1307508" cy="1307508"/>
        </a:xfrm>
        <a:prstGeom prst="ellipse">
          <a:avLst/>
        </a:prstGeom>
      </dsp:spPr>
      <dsp:style>
        <a:lnRef idx="2">
          <a:schemeClr val="lt1"/>
        </a:lnRef>
        <a:fillRef idx="1">
          <a:schemeClr val="accent1"/>
        </a:fillRef>
        <a:effectRef idx="0">
          <a:scrgbClr r="0" g="0" b="0"/>
        </a:effectRef>
        <a:fontRef idx="minor">
          <a:schemeClr val="lt1"/>
        </a:fontRef>
      </dsp:style>
      <dsp:txBody>
        <a:bodyPr vert="horz" wrap="square" lIns="18415" tIns="18415" rIns="18415" bIns="18415" anchor="ctr"/>
        <a:lstStyle>
          <a:lvl1pPr algn="ctr">
            <a:defRPr sz="2900"/>
          </a:lvl1pPr>
          <a:lvl2pPr marL="228600" indent="-228600" algn="ctr">
            <a:defRPr sz="2200"/>
          </a:lvl2pPr>
          <a:lvl3pPr marL="457200" indent="-228600" algn="ctr">
            <a:defRPr sz="2200"/>
          </a:lvl3pPr>
          <a:lvl4pPr marL="685800" indent="-228600" algn="ctr">
            <a:defRPr sz="2200"/>
          </a:lvl4pPr>
          <a:lvl5pPr marL="914400" indent="-228600" algn="ctr">
            <a:defRPr sz="2200"/>
          </a:lvl5pPr>
          <a:lvl6pPr marL="1143000" indent="-228600" algn="ctr">
            <a:defRPr sz="2200"/>
          </a:lvl6pPr>
          <a:lvl7pPr marL="1371600" indent="-228600" algn="ctr">
            <a:defRPr sz="2200"/>
          </a:lvl7pPr>
          <a:lvl8pPr marL="1600200" indent="-228600" algn="ctr">
            <a:defRPr sz="2200"/>
          </a:lvl8pPr>
          <a:lvl9pPr marL="1828800" indent="-228600" algn="ctr">
            <a:defRPr sz="2200"/>
          </a:lvl9pPr>
        </a:lstStyle>
        <a:p>
          <a:pPr lvl="0">
            <a:lnSpc>
              <a:spcPct val="100000"/>
            </a:lnSpc>
            <a:spcBef>
              <a:spcPct val="0"/>
            </a:spcBef>
            <a:spcAft>
              <a:spcPct val="35000"/>
            </a:spcAft>
          </a:pPr>
          <a:r>
            <a:rPr lang="zh-CN" altLang="en-US"/>
            <a:t>单元模块</a:t>
          </a:r>
          <a:endParaRPr lang="zh-CN" altLang="en-US"/>
        </a:p>
      </dsp:txBody>
      <dsp:txXfrm>
        <a:off x="1886246" y="2132262"/>
        <a:ext cx="1307508" cy="1307508"/>
      </dsp:txXfrm>
    </dsp:sp>
    <dsp:sp modelId="{B849A6F3-9933-4C36-AF65-6098308CBC3C}">
      <dsp:nvSpPr>
        <dsp:cNvPr id="4" name="左箭头 3"/>
        <dsp:cNvSpPr/>
      </dsp:nvSpPr>
      <dsp:spPr bwMode="white">
        <a:xfrm rot="10799999">
          <a:off x="655859" y="2599696"/>
          <a:ext cx="1195595" cy="372640"/>
        </a:xfrm>
        <a:prstGeom prst="lef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10799999">
        <a:off x="655859" y="2599696"/>
        <a:ext cx="1195595" cy="372640"/>
      </dsp:txXfrm>
    </dsp:sp>
    <dsp:sp modelId="{B1756079-1332-4090-9A47-D2C0EDB7FB22}">
      <dsp:nvSpPr>
        <dsp:cNvPr id="5" name="圆角矩形 4"/>
        <dsp:cNvSpPr/>
      </dsp:nvSpPr>
      <dsp:spPr bwMode="white">
        <a:xfrm>
          <a:off x="0" y="2289163"/>
          <a:ext cx="1242133" cy="99370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51435" tIns="51435" rIns="51435" bIns="51435" anchor="ctr"/>
        <a:lstStyle>
          <a:lvl1pPr algn="ctr">
            <a:defRPr sz="27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zh-CN" altLang="en-US"/>
            <a:t>独立路径</a:t>
          </a:r>
          <a:endParaRPr lang="zh-CN" altLang="en-US"/>
        </a:p>
      </dsp:txBody>
      <dsp:txXfrm>
        <a:off x="0" y="2289163"/>
        <a:ext cx="1242133" cy="993706"/>
      </dsp:txXfrm>
    </dsp:sp>
    <dsp:sp modelId="{8A478794-BDE0-4AD6-9479-89CDBFC37EB7}">
      <dsp:nvSpPr>
        <dsp:cNvPr id="6" name="左箭头 5"/>
        <dsp:cNvSpPr/>
      </dsp:nvSpPr>
      <dsp:spPr bwMode="white">
        <a:xfrm rot="13499999">
          <a:off x="1032620" y="1690114"/>
          <a:ext cx="1195595" cy="372640"/>
        </a:xfrm>
        <a:prstGeom prst="lef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13499999">
        <a:off x="1032620" y="1690114"/>
        <a:ext cx="1195595" cy="372640"/>
      </dsp:txXfrm>
    </dsp:sp>
    <dsp:sp modelId="{3868CDED-247C-4EE9-95A2-ED400A267946}">
      <dsp:nvSpPr>
        <dsp:cNvPr id="7" name="圆角矩形 6"/>
        <dsp:cNvSpPr/>
      </dsp:nvSpPr>
      <dsp:spPr bwMode="white">
        <a:xfrm>
          <a:off x="562043" y="932272"/>
          <a:ext cx="1242133" cy="99370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51435" tIns="51435" rIns="51435" bIns="51435" anchor="ctr"/>
        <a:lstStyle>
          <a:lvl1pPr algn="ctr">
            <a:defRPr sz="27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zh-CN" altLang="en-US"/>
            <a:t>出错处理</a:t>
          </a:r>
          <a:endParaRPr lang="zh-CN" altLang="en-US"/>
        </a:p>
      </dsp:txBody>
      <dsp:txXfrm>
        <a:off x="562043" y="932272"/>
        <a:ext cx="1242133" cy="993706"/>
      </dsp:txXfrm>
    </dsp:sp>
    <dsp:sp modelId="{D0718308-59AC-43E6-A882-4828EE4494C2}">
      <dsp:nvSpPr>
        <dsp:cNvPr id="8" name="左箭头 7"/>
        <dsp:cNvSpPr/>
      </dsp:nvSpPr>
      <dsp:spPr bwMode="white">
        <a:xfrm rot="16199999">
          <a:off x="1942203" y="1313353"/>
          <a:ext cx="1195595" cy="372640"/>
        </a:xfrm>
        <a:prstGeom prst="lef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16199999">
        <a:off x="1942203" y="1313353"/>
        <a:ext cx="1195595" cy="372640"/>
      </dsp:txXfrm>
    </dsp:sp>
    <dsp:sp modelId="{5E0D0BC9-3E91-4623-8C1A-C4A70EB3594B}">
      <dsp:nvSpPr>
        <dsp:cNvPr id="9" name="圆角矩形 8"/>
        <dsp:cNvSpPr/>
      </dsp:nvSpPr>
      <dsp:spPr bwMode="white">
        <a:xfrm>
          <a:off x="1918934" y="370230"/>
          <a:ext cx="1242133" cy="99370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51435" tIns="51435" rIns="51435" bIns="51435" anchor="ctr"/>
        <a:lstStyle>
          <a:lvl1pPr algn="ctr">
            <a:defRPr sz="27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zh-CN" altLang="en-US"/>
            <a:t>局部数据结构</a:t>
          </a:r>
          <a:endParaRPr lang="zh-CN" altLang="en-US"/>
        </a:p>
      </dsp:txBody>
      <dsp:txXfrm>
        <a:off x="1918934" y="370230"/>
        <a:ext cx="1242133" cy="993706"/>
      </dsp:txXfrm>
    </dsp:sp>
    <dsp:sp modelId="{EF7522B9-D807-42C3-BA63-94FEC0BEC220}">
      <dsp:nvSpPr>
        <dsp:cNvPr id="10" name="左箭头 9"/>
        <dsp:cNvSpPr/>
      </dsp:nvSpPr>
      <dsp:spPr bwMode="white">
        <a:xfrm rot="-2699999">
          <a:off x="2851785" y="1690114"/>
          <a:ext cx="1195595" cy="372640"/>
        </a:xfrm>
        <a:prstGeom prst="lef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2699999">
        <a:off x="2851785" y="1690114"/>
        <a:ext cx="1195595" cy="372640"/>
      </dsp:txXfrm>
    </dsp:sp>
    <dsp:sp modelId="{AC48966B-3F95-459F-B5A5-01BF6518E5B5}">
      <dsp:nvSpPr>
        <dsp:cNvPr id="11" name="圆角矩形 10"/>
        <dsp:cNvSpPr/>
      </dsp:nvSpPr>
      <dsp:spPr bwMode="white">
        <a:xfrm>
          <a:off x="3275825" y="932272"/>
          <a:ext cx="1242133" cy="99370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51435" tIns="51435" rIns="51435" bIns="51435" anchor="ctr"/>
        <a:lstStyle>
          <a:lvl1pPr algn="ctr">
            <a:defRPr sz="27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zh-CN"/>
            <a:t>模块接口</a:t>
          </a:r>
          <a:endParaRPr altLang="en-US"/>
        </a:p>
      </dsp:txBody>
      <dsp:txXfrm>
        <a:off x="3275825" y="932272"/>
        <a:ext cx="1242133" cy="993706"/>
      </dsp:txXfrm>
    </dsp:sp>
    <dsp:sp modelId="{68D03ED2-C374-4165-8335-EEE298E0BBD1}">
      <dsp:nvSpPr>
        <dsp:cNvPr id="12" name="左箭头 11"/>
        <dsp:cNvSpPr/>
      </dsp:nvSpPr>
      <dsp:spPr bwMode="white">
        <a:xfrm>
          <a:off x="3228547" y="2599696"/>
          <a:ext cx="1195595" cy="372640"/>
        </a:xfrm>
        <a:prstGeom prst="lef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a:off x="3228547" y="2599696"/>
        <a:ext cx="1195595" cy="372640"/>
      </dsp:txXfrm>
    </dsp:sp>
    <dsp:sp modelId="{651553DA-C0B1-46BD-B56F-9906C120271F}">
      <dsp:nvSpPr>
        <dsp:cNvPr id="13" name="圆角矩形 12"/>
        <dsp:cNvSpPr/>
      </dsp:nvSpPr>
      <dsp:spPr bwMode="white">
        <a:xfrm>
          <a:off x="3837867" y="2289163"/>
          <a:ext cx="1242133" cy="99370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51435" tIns="51435" rIns="51435" bIns="51435" anchor="ctr"/>
        <a:lstStyle>
          <a:lvl1pPr algn="ctr">
            <a:defRPr sz="27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zh-CN"/>
            <a:t>边界条件</a:t>
          </a:r>
          <a:endParaRPr altLang="en-US"/>
        </a:p>
      </dsp:txBody>
      <dsp:txXfrm>
        <a:off x="3837867" y="2289163"/>
        <a:ext cx="1242133" cy="9937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Sty" val="arr"/>
              <dgm:param type="endSty" val="noArr"/>
              <dgm:param type="begPts" val="auto"/>
              <dgm:param type="endPts" val="ct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yMDY4NzUwNTE3NCIsCiAgICJJbWFnZSIgOiAiaVZCT1J3MEtHZ29BQUFBTlNVaEVVZ0FBQXFjQUFBRnBDQVlBQUFDaDc0RmRBQUFBQ1hCSVdYTUFBQXNUQUFBTEV3RUFtcHdZQUFBZ0FFbEVRVlI0bk96ZGVWaFVaZjhHOFB1TU1Bb3FLSzVvYW02WithWTVJeUc1NUlLNWkwdHFtWHR1YU9aYmFpNXZab0tsdVl1N1NDN2h2cVFnWXFtNWgwU0R1Ky9QVWdzMTNGbGxtZlg1L1VGelhrWUdCRFZtR083UGRYVTFjN2I1enZBNDNEem5PYzhC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jZiVCtEK0h6WjJUVnhmZEdBQUFBQUVsRlRrU3VRbUNDIiwKICAgIlR5cGUiIDogImZsb3ciCn0K"/>
    </extobj>
    <extobj name="ECB019B1-382A-4266-B25C-5B523AA43C14-2">
      <extobjdata type="ECB019B1-382A-4266-B25C-5B523AA43C14" data="ewogICAiRmlsZUlkIiA6ICIyMDY5MDE5MDUzNSIsCiAgICJJbWFnZSIgOiAiaVZCT1J3MEtHZ29BQUFBTlNVaEVVZ0FBQW44QUFBSTNDQVlBQUFEcVJUMzZBQUFBQ1hCSVdYTUFBQXNUQUFBTEV3RUFtcHdZQUFBZ0FFbEVRVlI0bk96ZGYzek45Zi8vOGZ2cmJHMDJURU8vVE9rSFNYMlRuVE9oOGlPcEVQM3dveDlLcFVTLzFCdjVVWkg4NkNQNW1kK1VNRVpSMUpwbUpvMms1RDFEYjBXTmQwVEUyR3oyNjlnNXIrOGZlKy9rMk15SW5XMnYyL1Z5NmRMcngvTzh6dU1jNTd4ZTkvTjh2bDZ2U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"/>
    </extobj>
    <extobj name="ECB019B1-382A-4266-B25C-5B523AA43C14-3">
      <extobjdata type="ECB019B1-382A-4266-B25C-5B523AA43C14" data="ewogICAiRmlsZUlkIiA6ICIyMDY5MDc0Mzg4MiIsCiAgICJJbWFnZSIgOiAiaVZCT1J3MEtHZ29BQUFBTlNVaEVVZ0FBQXdzQUFBSHBDQVlBQUFETnRhQWFBQUFBQ1hCSVdYTUFBQXNUQUFBTEV3RUFtcHdZQUFBZ0FFbEVRVlI0bk96ZGVWeFU1ZjRIOE04Wk5nRkZSVXRMeGJ4U2FxZ1haalJGdEVETlhTdlQwaExMM01wY1M4eGZ1VmUzcmxTYVM1WnBsa2lhbG5ZTnd4WEpxK0kyZ0F2ZUxIQ0J6QTNCUUpaWm45OGZ5T1FJS012TW5Gays3OWVMRjdPY09lYzc1NEhuTTg4NVo4NEJ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NXdQOEhER3czK0JUUHo5NEFBQUFBU1VWT1JLNUNZSUk9IiwKICAgIlR5cGUiIDogImZsb3ciCn0K"/>
    </extobj>
    <extobj name="ECB019B1-382A-4266-B25C-5B523AA43C14-4">
      <extobjdata type="ECB019B1-382A-4266-B25C-5B523AA43C14" data="ewogICAiRmlsZUlkIiA6ICIyMDY5MTIxNjc0NCIsCiAgICJJbWFnZSIgOiAiaVZCT1J3MEtHZ29BQUFBTlNVaEVVZ0FBQWh3QUFBRUhDQVlBQUFEbEI1KzVBQUFBQ1hCSVdYTUFBQXNUQUFBTEV3RUFtcHdZQUFBZ0FFbEVRVlI0bk8zZGUxeFVkZjQvOE5kbnVNMEF3MDFnQUJYa0lxSW95b3kzeld0ZTJpeXJyZFRVclcrWmJhWnVmYk8wdHN0M2ZkVG10Kzl1dHJsZDE4eHVXNzh1aW11V3Q3WFZOS3ZWR0ZBdXBvYUFLRGU1RHZjQjVueCtmOGpRZ0tBZ0RBUDRlajRlUEI3TW1jLzVuUGM1SHBuWG5Ndm5B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RFVi9IOFB5dk43WFQvOTJ3QUFBQUJKUlU1RXJrSmdnZz09IiwKICAgIlR5cGUiIDogImZsb3ciCn0K"/>
    </extobj>
    <extobj name="ECB019B1-382A-4266-B25C-5B523AA43C14-5">
      <extobjdata type="ECB019B1-382A-4266-B25C-5B523AA43C14" data="ewogICAiRmlsZUlkIiA6ICIyMDczNzM0NzUxMSIsCiAgICJJbWFnZSIgOiAiaVZCT1J3MEtHZ29BQUFBTlNVaEVVZ0FBQWdnQUFBRjBDQVlBQUFCRzlNRkVBQUFBQ1hCSVdYTUFBQXNUQUFBTEV3RUFtcHdZQUFBZ0FFbEVRVlI0bk96ZGUxeFVkZjQvOE5kbkdBUzg0Q1hOYTc5TVVTdHE1SndER3FHbHJINVhVc3NibXBxYldtcVcxWmEzMXRwcXE2Mlcybkt0VEd2TnJjeFMwMHhUY2pYQXpMeWVNMExSWldQTE51L21EUlFZbUpuUDc0K0JDUmhVUUpnekE2L240K0dqbVRPZk0vTWUrcHpEaTg4NTUzTUF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"/>
    </extobj>
    <extobj name="ECB019B1-382A-4266-B25C-5B523AA43C14-6">
      <extobjdata type="ECB019B1-382A-4266-B25C-5B523AA43C14" data="ewogICAiRmlsZUlkIiA6ICIyMDc1MjI5MDMwOSIsCiAgICJJbWFnZSIgOiAiaVZCT1J3MEtHZ29BQUFBTlNVaEVVZ0FBQXBjQUFBR3JDQVlBQUFDVlBMemFBQUFBQ1hCSVdYTUFBQXNUQUFBTEV3RUFtcHdZQUFBZ0FFbEVRVlI0bk96ZGUxeFVaZjRIOE05emhvdVFZaVhscmMxTXU1aUpuSE5BZEVsRDA5cGNYVGNOVFhJcmQ4MXN1NGxtNkc5TDA3WlZza3pOMGl6TEZLMmt2S2UxbXBKR2huck9vRVp0bTJhMWxWYmlCUTBZWWM3eis0TVpBa0hsTW5CbTRQTit2WHE5NEhET21lL0E1SHptUE9mNVBn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1YNFAyN2JMd3BVbHJIM0FBQUFBRWxGVGtTdVFtQ0M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2019-01-13T09:05:00Z</dcterms:created>
  <dc:creator>hello</dc:creator>
  <cp:lastModifiedBy>Hic</cp:lastModifiedBy>
  <dcterms:modified xsi:type="dcterms:W3CDTF">2019-01-20T03:43:46Z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