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D5122" w14:textId="5321459A" w:rsidR="005F145D" w:rsidRPr="005A7355" w:rsidRDefault="005F145D" w:rsidP="005F145D">
      <w:pPr>
        <w:rPr>
          <w:rFonts w:ascii="Garamond" w:hAnsi="Garamond"/>
          <w:sz w:val="22"/>
          <w:szCs w:val="22"/>
        </w:rPr>
      </w:pPr>
      <w:r w:rsidRPr="005A7355">
        <w:rPr>
          <w:rFonts w:ascii="Garamond" w:hAnsi="Garamond"/>
          <w:b/>
          <w:sz w:val="22"/>
          <w:szCs w:val="22"/>
        </w:rPr>
        <w:t>Problem 1</w:t>
      </w:r>
      <w:r w:rsidR="009D1C73" w:rsidRPr="005A7355">
        <w:rPr>
          <w:rFonts w:ascii="Garamond" w:hAnsi="Garamond"/>
          <w:b/>
          <w:sz w:val="22"/>
          <w:szCs w:val="22"/>
        </w:rPr>
        <w:t xml:space="preserve"> (</w:t>
      </w:r>
      <w:r w:rsidR="0032243A" w:rsidRPr="005A7355">
        <w:rPr>
          <w:rFonts w:ascii="Garamond" w:hAnsi="Garamond"/>
          <w:b/>
          <w:sz w:val="22"/>
          <w:szCs w:val="22"/>
        </w:rPr>
        <w:t>2</w:t>
      </w:r>
      <w:r w:rsidR="00C9709B" w:rsidRPr="005A7355">
        <w:rPr>
          <w:rFonts w:ascii="Garamond" w:hAnsi="Garamond"/>
          <w:b/>
          <w:sz w:val="22"/>
          <w:szCs w:val="22"/>
        </w:rPr>
        <w:t>0</w:t>
      </w:r>
      <w:r w:rsidR="009D1C73" w:rsidRPr="005A7355">
        <w:rPr>
          <w:rFonts w:ascii="Garamond" w:hAnsi="Garamond"/>
          <w:b/>
          <w:sz w:val="22"/>
          <w:szCs w:val="22"/>
        </w:rPr>
        <w:t>pts)</w:t>
      </w:r>
      <w:r w:rsidRPr="005A7355">
        <w:rPr>
          <w:rFonts w:ascii="Garamond" w:hAnsi="Garamond"/>
          <w:b/>
          <w:sz w:val="22"/>
          <w:szCs w:val="22"/>
        </w:rPr>
        <w:t>.</w:t>
      </w:r>
      <w:r w:rsidR="009E3369" w:rsidRPr="005A7355">
        <w:rPr>
          <w:rFonts w:ascii="Garamond" w:hAnsi="Garamond"/>
          <w:b/>
          <w:sz w:val="22"/>
          <w:szCs w:val="22"/>
        </w:rPr>
        <w:t xml:space="preserve"> </w:t>
      </w:r>
      <w:r w:rsidR="00096233" w:rsidRPr="005A7355">
        <w:rPr>
          <w:rFonts w:ascii="Garamond" w:hAnsi="Garamond"/>
          <w:b/>
          <w:sz w:val="22"/>
          <w:szCs w:val="22"/>
        </w:rPr>
        <w:t>Warm up</w:t>
      </w:r>
      <w:r w:rsidR="00096233" w:rsidRPr="005A7355">
        <w:rPr>
          <w:rFonts w:ascii="Garamond" w:hAnsi="Garamond"/>
          <w:sz w:val="22"/>
          <w:szCs w:val="22"/>
        </w:rPr>
        <w:t xml:space="preserve">. </w:t>
      </w:r>
      <w:r w:rsidR="009E3369" w:rsidRPr="005A7355">
        <w:rPr>
          <w:rFonts w:ascii="Garamond" w:hAnsi="Garamond"/>
          <w:sz w:val="22"/>
          <w:szCs w:val="22"/>
        </w:rPr>
        <w:t xml:space="preserve"> </w:t>
      </w:r>
      <w:r w:rsidR="00B86451" w:rsidRPr="005A7355">
        <w:rPr>
          <w:rFonts w:ascii="Garamond" w:hAnsi="Garamond"/>
          <w:sz w:val="22"/>
          <w:szCs w:val="22"/>
        </w:rPr>
        <w:t>Download the image folder for PS1 and c</w:t>
      </w:r>
      <w:r w:rsidR="009E3369" w:rsidRPr="005A7355">
        <w:rPr>
          <w:rFonts w:ascii="Garamond" w:hAnsi="Garamond"/>
          <w:sz w:val="22"/>
          <w:szCs w:val="22"/>
        </w:rPr>
        <w:t>hoose</w:t>
      </w:r>
      <w:r w:rsidRPr="005A7355">
        <w:rPr>
          <w:rFonts w:ascii="Garamond" w:hAnsi="Garamond"/>
          <w:sz w:val="22"/>
          <w:szCs w:val="22"/>
        </w:rPr>
        <w:t xml:space="preserve"> two images and do the following: for each of these images</w:t>
      </w:r>
    </w:p>
    <w:p w14:paraId="4A9E493C" w14:textId="77777777" w:rsidR="005F145D" w:rsidRPr="005A7355" w:rsidRDefault="005F145D" w:rsidP="005F145D">
      <w:pPr>
        <w:rPr>
          <w:rFonts w:ascii="Garamond" w:hAnsi="Garamond"/>
          <w:sz w:val="22"/>
          <w:szCs w:val="22"/>
        </w:rPr>
      </w:pPr>
      <w:r w:rsidRPr="005A7355">
        <w:rPr>
          <w:rFonts w:ascii="Garamond" w:hAnsi="Garamond"/>
          <w:sz w:val="22"/>
          <w:szCs w:val="22"/>
        </w:rPr>
        <w:t>1.1 Load the image into your environment</w:t>
      </w:r>
    </w:p>
    <w:p w14:paraId="356C725E" w14:textId="6B12D3CD" w:rsidR="005F145D" w:rsidRPr="005A7355" w:rsidRDefault="005F145D" w:rsidP="005F145D">
      <w:pPr>
        <w:rPr>
          <w:rFonts w:ascii="Garamond" w:hAnsi="Garamond"/>
          <w:sz w:val="22"/>
          <w:szCs w:val="22"/>
        </w:rPr>
      </w:pPr>
      <w:r w:rsidRPr="005A7355">
        <w:rPr>
          <w:rFonts w:ascii="Garamond" w:hAnsi="Garamond"/>
          <w:sz w:val="22"/>
          <w:szCs w:val="22"/>
        </w:rPr>
        <w:t>1.2 Blur the image</w:t>
      </w:r>
      <w:r w:rsidR="00EF5CD4" w:rsidRPr="005A7355">
        <w:rPr>
          <w:rFonts w:ascii="Garamond" w:hAnsi="Garamond"/>
          <w:sz w:val="22"/>
          <w:szCs w:val="22"/>
        </w:rPr>
        <w:t xml:space="preserve"> using Gaussian filter. </w:t>
      </w:r>
    </w:p>
    <w:p w14:paraId="1C6C4562" w14:textId="77777777" w:rsidR="005F145D" w:rsidRPr="005A7355" w:rsidRDefault="005F145D" w:rsidP="005F145D">
      <w:pPr>
        <w:rPr>
          <w:rFonts w:ascii="Garamond" w:hAnsi="Garamond"/>
          <w:sz w:val="22"/>
          <w:szCs w:val="22"/>
        </w:rPr>
      </w:pPr>
      <w:r w:rsidRPr="005A7355">
        <w:rPr>
          <w:rFonts w:ascii="Garamond" w:hAnsi="Garamond"/>
          <w:sz w:val="22"/>
          <w:szCs w:val="22"/>
        </w:rPr>
        <w:t>1.3 Display the result.</w:t>
      </w:r>
    </w:p>
    <w:p w14:paraId="6CE2379B" w14:textId="77777777" w:rsidR="00F8058D" w:rsidRPr="005A7355" w:rsidRDefault="00F8058D" w:rsidP="005F145D">
      <w:pPr>
        <w:rPr>
          <w:rFonts w:ascii="Garamond" w:hAnsi="Garamond"/>
          <w:sz w:val="22"/>
          <w:szCs w:val="22"/>
        </w:rPr>
      </w:pPr>
    </w:p>
    <w:p w14:paraId="00AE9427" w14:textId="6F696AA8" w:rsidR="005F145D" w:rsidRPr="005A7355" w:rsidRDefault="002B6AFD" w:rsidP="005F145D">
      <w:pPr>
        <w:rPr>
          <w:rFonts w:ascii="Garamond" w:hAnsi="Garamond"/>
          <w:sz w:val="22"/>
          <w:szCs w:val="22"/>
        </w:rPr>
      </w:pPr>
      <w:r w:rsidRPr="005A7355">
        <w:rPr>
          <w:rFonts w:ascii="Garamond" w:hAnsi="Garamond"/>
          <w:sz w:val="22"/>
          <w:szCs w:val="22"/>
        </w:rPr>
        <w:t>1.4</w:t>
      </w:r>
      <w:r w:rsidR="005F145D" w:rsidRPr="005A7355">
        <w:rPr>
          <w:rFonts w:ascii="Garamond" w:hAnsi="Garamond"/>
          <w:sz w:val="22"/>
          <w:szCs w:val="22"/>
        </w:rPr>
        <w:t xml:space="preserve"> Compute the DFT (Discrete Fourier T</w:t>
      </w:r>
      <w:r w:rsidR="0058095B" w:rsidRPr="005A7355">
        <w:rPr>
          <w:rFonts w:ascii="Garamond" w:hAnsi="Garamond"/>
          <w:sz w:val="22"/>
          <w:szCs w:val="22"/>
        </w:rPr>
        <w:t>ransform</w:t>
      </w:r>
      <w:r w:rsidR="005F145D" w:rsidRPr="005A7355">
        <w:rPr>
          <w:rFonts w:ascii="Garamond" w:hAnsi="Garamond"/>
          <w:sz w:val="22"/>
          <w:szCs w:val="22"/>
        </w:rPr>
        <w:t>) of the image</w:t>
      </w:r>
      <w:r w:rsidR="005D5790" w:rsidRPr="005A7355">
        <w:rPr>
          <w:rFonts w:ascii="Garamond" w:hAnsi="Garamond"/>
          <w:sz w:val="22"/>
          <w:szCs w:val="22"/>
        </w:rPr>
        <w:t>. Please read Numpy FFT package. np.fft.fft2</w:t>
      </w:r>
      <w:r w:rsidR="00F8058D" w:rsidRPr="005A7355">
        <w:rPr>
          <w:rFonts w:ascii="Garamond" w:hAnsi="Garamond"/>
          <w:sz w:val="22"/>
          <w:szCs w:val="22"/>
        </w:rPr>
        <w:t xml:space="preserve"> and see here (</w:t>
      </w:r>
      <w:hyperlink r:id="rId5" w:history="1">
        <w:r w:rsidR="00F8058D" w:rsidRPr="005A7355">
          <w:rPr>
            <w:rStyle w:val="Hyperlink"/>
            <w:rFonts w:ascii="Garamond" w:hAnsi="Garamond"/>
            <w:sz w:val="22"/>
            <w:szCs w:val="22"/>
          </w:rPr>
          <w:t>http://docs.sci</w:t>
        </w:r>
        <w:r w:rsidR="000D1C9F">
          <w:rPr>
            <w:rStyle w:val="Hyperlink"/>
            <w:rFonts w:ascii="Garamond" w:hAnsi="Garamond"/>
            <w:sz w:val="22"/>
            <w:szCs w:val="22"/>
          </w:rPr>
          <w:t>py.org/doc/numpy/reference/rout</w:t>
        </w:r>
        <w:r w:rsidR="00F8058D" w:rsidRPr="005A7355">
          <w:rPr>
            <w:rStyle w:val="Hyperlink"/>
            <w:rFonts w:ascii="Garamond" w:hAnsi="Garamond"/>
            <w:sz w:val="22"/>
            <w:szCs w:val="22"/>
          </w:rPr>
          <w:t>nes.fft.html</w:t>
        </w:r>
      </w:hyperlink>
      <w:r w:rsidR="00F8058D" w:rsidRPr="005A7355">
        <w:rPr>
          <w:rFonts w:ascii="Garamond" w:hAnsi="Garamond"/>
          <w:sz w:val="22"/>
          <w:szCs w:val="22"/>
        </w:rPr>
        <w:t>)</w:t>
      </w:r>
    </w:p>
    <w:p w14:paraId="78D5EF04" w14:textId="77777777" w:rsidR="00F8058D" w:rsidRPr="005A7355" w:rsidRDefault="00F8058D" w:rsidP="005F145D">
      <w:pPr>
        <w:rPr>
          <w:rFonts w:ascii="Garamond" w:hAnsi="Garamond"/>
          <w:sz w:val="22"/>
          <w:szCs w:val="22"/>
        </w:rPr>
      </w:pPr>
    </w:p>
    <w:p w14:paraId="3763BE03" w14:textId="6C91CCB0" w:rsidR="005F145D" w:rsidRPr="005A7355" w:rsidRDefault="005F145D" w:rsidP="00C216F5">
      <w:pPr>
        <w:rPr>
          <w:rFonts w:ascii="Garamond" w:hAnsi="Garamond"/>
          <w:sz w:val="22"/>
          <w:szCs w:val="22"/>
        </w:rPr>
      </w:pPr>
      <w:r w:rsidRPr="005A7355">
        <w:rPr>
          <w:rFonts w:ascii="Garamond" w:hAnsi="Garamond"/>
          <w:sz w:val="22"/>
          <w:szCs w:val="22"/>
        </w:rPr>
        <w:t xml:space="preserve">1.5 Display the magnitude of the DFT </w:t>
      </w:r>
      <w:r w:rsidR="007A2BBD" w:rsidRPr="005A7355">
        <w:rPr>
          <w:rFonts w:ascii="Garamond" w:hAnsi="Garamond"/>
          <w:sz w:val="22"/>
          <w:szCs w:val="22"/>
        </w:rPr>
        <w:t xml:space="preserve">. </w:t>
      </w:r>
    </w:p>
    <w:p w14:paraId="11ACD7F4" w14:textId="77777777" w:rsidR="00126253" w:rsidRPr="005A7355" w:rsidRDefault="00126253">
      <w:pPr>
        <w:rPr>
          <w:rFonts w:ascii="Garamond" w:hAnsi="Garamond"/>
          <w:sz w:val="22"/>
          <w:szCs w:val="22"/>
        </w:rPr>
      </w:pPr>
    </w:p>
    <w:p w14:paraId="2EE56B1C" w14:textId="6F558303" w:rsidR="00126253" w:rsidRPr="005A7355" w:rsidRDefault="0046653D">
      <w:pPr>
        <w:rPr>
          <w:rFonts w:ascii="Garamond" w:hAnsi="Garamond"/>
          <w:sz w:val="22"/>
          <w:szCs w:val="22"/>
        </w:rPr>
      </w:pPr>
      <w:r w:rsidRPr="005A7355">
        <w:rPr>
          <w:rFonts w:ascii="Garamond" w:hAnsi="Garamond"/>
          <w:b/>
          <w:sz w:val="22"/>
          <w:szCs w:val="22"/>
        </w:rPr>
        <w:t xml:space="preserve">Problem </w:t>
      </w:r>
      <w:r w:rsidR="005F145D" w:rsidRPr="005A7355">
        <w:rPr>
          <w:rFonts w:ascii="Garamond" w:hAnsi="Garamond"/>
          <w:b/>
          <w:sz w:val="22"/>
          <w:szCs w:val="22"/>
        </w:rPr>
        <w:t>2</w:t>
      </w:r>
      <w:r w:rsidR="007725A8" w:rsidRPr="005A7355">
        <w:rPr>
          <w:rFonts w:ascii="Garamond" w:hAnsi="Garamond"/>
          <w:b/>
          <w:sz w:val="22"/>
          <w:szCs w:val="22"/>
        </w:rPr>
        <w:t xml:space="preserve"> (</w:t>
      </w:r>
      <w:r w:rsidR="00751B22" w:rsidRPr="005A7355">
        <w:rPr>
          <w:rFonts w:ascii="Garamond" w:hAnsi="Garamond"/>
          <w:b/>
          <w:sz w:val="22"/>
          <w:szCs w:val="22"/>
        </w:rPr>
        <w:t>20</w:t>
      </w:r>
      <w:r w:rsidR="007725A8" w:rsidRPr="005A7355">
        <w:rPr>
          <w:rFonts w:ascii="Garamond" w:hAnsi="Garamond"/>
          <w:b/>
          <w:sz w:val="22"/>
          <w:szCs w:val="22"/>
        </w:rPr>
        <w:t xml:space="preserve"> pts</w:t>
      </w:r>
      <w:r w:rsidR="009D1C73" w:rsidRPr="005A7355">
        <w:rPr>
          <w:rFonts w:ascii="Garamond" w:hAnsi="Garamond"/>
          <w:b/>
          <w:sz w:val="22"/>
          <w:szCs w:val="22"/>
        </w:rPr>
        <w:t>)</w:t>
      </w:r>
      <w:r w:rsidR="00C11DF8" w:rsidRPr="005A7355">
        <w:rPr>
          <w:rFonts w:ascii="Garamond" w:hAnsi="Garamond"/>
          <w:b/>
          <w:sz w:val="22"/>
          <w:szCs w:val="22"/>
        </w:rPr>
        <w:t>. Histogram equalization.</w:t>
      </w:r>
      <w:r w:rsidR="00C11DF8" w:rsidRPr="005A7355">
        <w:rPr>
          <w:rFonts w:ascii="Garamond" w:hAnsi="Garamond"/>
          <w:sz w:val="22"/>
          <w:szCs w:val="22"/>
        </w:rPr>
        <w:t xml:space="preserve"> </w:t>
      </w:r>
      <w:r w:rsidRPr="005A7355">
        <w:rPr>
          <w:rFonts w:ascii="Garamond" w:hAnsi="Garamond"/>
          <w:sz w:val="22"/>
          <w:szCs w:val="22"/>
        </w:rPr>
        <w:t xml:space="preserve"> Compute the gray level (luminance) histogram for an image and equalize it so that the tones look better (and the image is less sensitive to exposure settings).  You might want to use the following steps:</w:t>
      </w:r>
    </w:p>
    <w:p w14:paraId="4898E3E3" w14:textId="77777777" w:rsidR="0046653D" w:rsidRPr="005A7355" w:rsidRDefault="0046653D">
      <w:pPr>
        <w:rPr>
          <w:rFonts w:ascii="Garamond" w:hAnsi="Garamond"/>
          <w:sz w:val="22"/>
          <w:szCs w:val="22"/>
        </w:rPr>
      </w:pPr>
    </w:p>
    <w:p w14:paraId="098B9EC3" w14:textId="544C2309" w:rsidR="0046653D" w:rsidRPr="005A7355" w:rsidRDefault="009F7892" w:rsidP="005F145D">
      <w:pPr>
        <w:pStyle w:val="ListParagraph"/>
        <w:numPr>
          <w:ilvl w:val="1"/>
          <w:numId w:val="2"/>
        </w:numPr>
        <w:rPr>
          <w:rFonts w:ascii="Garamond" w:hAnsi="Garamond"/>
          <w:sz w:val="22"/>
          <w:szCs w:val="22"/>
        </w:rPr>
      </w:pPr>
      <w:r w:rsidRPr="005A7355">
        <w:rPr>
          <w:rFonts w:ascii="Garamond" w:hAnsi="Garamond"/>
          <w:sz w:val="22"/>
          <w:szCs w:val="22"/>
        </w:rPr>
        <w:t xml:space="preserve"> </w:t>
      </w:r>
      <w:r w:rsidR="0046653D" w:rsidRPr="005A7355">
        <w:rPr>
          <w:rFonts w:ascii="Garamond" w:hAnsi="Garamond"/>
          <w:sz w:val="22"/>
          <w:szCs w:val="22"/>
        </w:rPr>
        <w:t xml:space="preserve">Convert the color image to luminance. </w:t>
      </w:r>
      <w:r w:rsidR="00A95DBC">
        <w:rPr>
          <w:rFonts w:ascii="Garamond" w:hAnsi="Garamond"/>
          <w:sz w:val="22"/>
          <w:szCs w:val="22"/>
        </w:rPr>
        <w:t xml:space="preserve"> </w:t>
      </w:r>
      <w:r w:rsidR="00FF1B09">
        <w:rPr>
          <w:rFonts w:ascii="Garamond" w:hAnsi="Garamond"/>
          <w:sz w:val="22"/>
          <w:szCs w:val="22"/>
        </w:rPr>
        <w:t xml:space="preserve"> </w:t>
      </w:r>
    </w:p>
    <w:p w14:paraId="125A8685" w14:textId="5DCF3241" w:rsidR="0046653D" w:rsidRPr="005A7355" w:rsidRDefault="0046653D" w:rsidP="005F145D">
      <w:pPr>
        <w:pStyle w:val="ListParagraph"/>
        <w:numPr>
          <w:ilvl w:val="1"/>
          <w:numId w:val="2"/>
        </w:numPr>
        <w:rPr>
          <w:rFonts w:ascii="Garamond" w:hAnsi="Garamond"/>
          <w:sz w:val="22"/>
          <w:szCs w:val="22"/>
        </w:rPr>
      </w:pPr>
      <w:r w:rsidRPr="005A7355">
        <w:rPr>
          <w:rFonts w:ascii="Garamond" w:hAnsi="Garamond"/>
          <w:sz w:val="22"/>
          <w:szCs w:val="22"/>
        </w:rPr>
        <w:t xml:space="preserve"> Compute the histogram, the cumulative distribution, and the compensation </w:t>
      </w:r>
      <w:r w:rsidR="00092449" w:rsidRPr="005A7355">
        <w:rPr>
          <w:rFonts w:ascii="Garamond" w:hAnsi="Garamond"/>
          <w:sz w:val="22"/>
          <w:szCs w:val="22"/>
        </w:rPr>
        <w:t xml:space="preserve"> </w:t>
      </w:r>
      <w:r w:rsidRPr="005A7355">
        <w:rPr>
          <w:rFonts w:ascii="Garamond" w:hAnsi="Garamond"/>
          <w:sz w:val="22"/>
          <w:szCs w:val="22"/>
        </w:rPr>
        <w:t>transfer function (normalized CDF)</w:t>
      </w:r>
    </w:p>
    <w:p w14:paraId="51C048F0" w14:textId="321F2816" w:rsidR="0046653D" w:rsidRPr="005A7355" w:rsidRDefault="0046653D" w:rsidP="005F145D">
      <w:pPr>
        <w:pStyle w:val="ListParagraph"/>
        <w:numPr>
          <w:ilvl w:val="1"/>
          <w:numId w:val="2"/>
        </w:numPr>
        <w:rPr>
          <w:rFonts w:ascii="Garamond" w:hAnsi="Garamond"/>
          <w:sz w:val="22"/>
          <w:szCs w:val="22"/>
        </w:rPr>
      </w:pPr>
      <w:r w:rsidRPr="005A7355">
        <w:rPr>
          <w:rFonts w:ascii="Garamond" w:hAnsi="Garamond"/>
          <w:sz w:val="22"/>
          <w:szCs w:val="22"/>
        </w:rPr>
        <w:t xml:space="preserve">Try to increase the “punch” in the image by ensuring that a certain fraction of pixels (say 5%) are mapped to pure black and white. </w:t>
      </w:r>
    </w:p>
    <w:p w14:paraId="748AAD10" w14:textId="7051AB35" w:rsidR="0046653D" w:rsidRPr="005A7355" w:rsidRDefault="0046653D" w:rsidP="005F145D">
      <w:pPr>
        <w:pStyle w:val="ListParagraph"/>
        <w:numPr>
          <w:ilvl w:val="1"/>
          <w:numId w:val="2"/>
        </w:numPr>
        <w:rPr>
          <w:rFonts w:ascii="Garamond" w:hAnsi="Garamond"/>
          <w:sz w:val="22"/>
          <w:szCs w:val="22"/>
        </w:rPr>
      </w:pPr>
      <w:r w:rsidRPr="005A7355">
        <w:rPr>
          <w:rFonts w:ascii="Garamond" w:hAnsi="Garamond"/>
          <w:sz w:val="22"/>
          <w:szCs w:val="22"/>
        </w:rPr>
        <w:t xml:space="preserve">Limit the local gain f’(I) in the transfer function. One way to do this is to limit </w:t>
      </w:r>
    </w:p>
    <w:p w14:paraId="2E72AD7B" w14:textId="313FAF88" w:rsidR="0046653D" w:rsidRPr="005A7355" w:rsidRDefault="003607CD" w:rsidP="0046653D">
      <w:pPr>
        <w:pStyle w:val="ListParagraph"/>
        <w:ind w:left="360"/>
        <w:rPr>
          <w:rFonts w:ascii="Garamond" w:hAnsi="Garamond"/>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 xml:space="preserve">&lt;γI or </m:t>
          </m:r>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&lt;γ</m:t>
          </m:r>
        </m:oMath>
      </m:oMathPara>
    </w:p>
    <w:p w14:paraId="03D5D332" w14:textId="77777777" w:rsidR="00F774D9" w:rsidRPr="005A7355" w:rsidRDefault="00F774D9" w:rsidP="0046653D">
      <w:pPr>
        <w:pStyle w:val="ListParagraph"/>
        <w:ind w:left="360"/>
        <w:rPr>
          <w:rFonts w:ascii="Garamond" w:hAnsi="Garamond"/>
          <w:sz w:val="22"/>
          <w:szCs w:val="22"/>
        </w:rPr>
      </w:pPr>
    </w:p>
    <w:p w14:paraId="47A30A3B" w14:textId="071E3F65" w:rsidR="0046653D" w:rsidRPr="005A7355" w:rsidRDefault="0046653D" w:rsidP="0046653D">
      <w:pPr>
        <w:pStyle w:val="ListParagraph"/>
        <w:ind w:left="360"/>
        <w:rPr>
          <w:rFonts w:ascii="Garamond" w:hAnsi="Garamond"/>
          <w:sz w:val="22"/>
          <w:szCs w:val="22"/>
        </w:rPr>
      </w:pPr>
      <w:r w:rsidRPr="005A7355">
        <w:rPr>
          <w:rFonts w:ascii="Garamond" w:hAnsi="Garamond"/>
          <w:sz w:val="22"/>
          <w:szCs w:val="22"/>
        </w:rPr>
        <w:t xml:space="preserve">while performing the accumulation, keeping any unaccumulated values “in reserve”. </w:t>
      </w:r>
    </w:p>
    <w:p w14:paraId="5053A0EC" w14:textId="77777777" w:rsidR="00AF13E5" w:rsidRPr="005A7355" w:rsidRDefault="00AF13E5" w:rsidP="00AF13E5">
      <w:pPr>
        <w:rPr>
          <w:rFonts w:ascii="Garamond" w:hAnsi="Garamond"/>
          <w:sz w:val="22"/>
          <w:szCs w:val="22"/>
        </w:rPr>
      </w:pPr>
    </w:p>
    <w:p w14:paraId="4910855D" w14:textId="77777777" w:rsidR="003904D3" w:rsidRPr="005A7355" w:rsidRDefault="003904D3" w:rsidP="00AF13E5">
      <w:pPr>
        <w:rPr>
          <w:rFonts w:ascii="Garamond" w:hAnsi="Garamond"/>
          <w:sz w:val="22"/>
          <w:szCs w:val="22"/>
        </w:rPr>
      </w:pPr>
    </w:p>
    <w:p w14:paraId="79B5DCAE" w14:textId="77777777" w:rsidR="00D055F6" w:rsidRDefault="0073289B" w:rsidP="008E0AA7">
      <w:pPr>
        <w:rPr>
          <w:rFonts w:ascii="Garamond" w:hAnsi="Garamond"/>
          <w:sz w:val="22"/>
          <w:szCs w:val="22"/>
        </w:rPr>
      </w:pPr>
      <w:r w:rsidRPr="00110C80">
        <w:rPr>
          <w:rFonts w:ascii="Garamond" w:hAnsi="Garamond"/>
          <w:b/>
          <w:sz w:val="22"/>
          <w:szCs w:val="22"/>
        </w:rPr>
        <w:t xml:space="preserve">Problem </w:t>
      </w:r>
      <w:r w:rsidR="00791440" w:rsidRPr="00110C80">
        <w:rPr>
          <w:rFonts w:ascii="Garamond" w:hAnsi="Garamond"/>
          <w:b/>
          <w:sz w:val="22"/>
          <w:szCs w:val="22"/>
        </w:rPr>
        <w:t>3</w:t>
      </w:r>
      <w:r w:rsidRPr="00110C80">
        <w:rPr>
          <w:rFonts w:ascii="Garamond" w:hAnsi="Garamond"/>
          <w:b/>
          <w:sz w:val="22"/>
          <w:szCs w:val="22"/>
        </w:rPr>
        <w:t xml:space="preserve"> (20pts) Separable filters</w:t>
      </w:r>
      <w:r w:rsidRPr="00110C80">
        <w:rPr>
          <w:rFonts w:ascii="Garamond" w:hAnsi="Garamond"/>
          <w:sz w:val="22"/>
          <w:szCs w:val="22"/>
        </w:rPr>
        <w:t>.  Implement convolution with a separable kernel</w:t>
      </w:r>
      <w:r w:rsidR="00D0742C" w:rsidRPr="00110C80">
        <w:rPr>
          <w:rFonts w:ascii="Garamond" w:hAnsi="Garamond"/>
          <w:sz w:val="22"/>
          <w:szCs w:val="22"/>
        </w:rPr>
        <w:t xml:space="preserve"> (Figure 3.14, Page 102</w:t>
      </w:r>
      <w:r w:rsidR="007062D9" w:rsidRPr="00110C80">
        <w:rPr>
          <w:rFonts w:ascii="Garamond" w:hAnsi="Garamond"/>
          <w:sz w:val="22"/>
          <w:szCs w:val="22"/>
        </w:rPr>
        <w:t xml:space="preserve"> in </w:t>
      </w:r>
      <w:r w:rsidR="00EF5BD3" w:rsidRPr="00110C80">
        <w:rPr>
          <w:rFonts w:ascii="Garamond" w:hAnsi="Garamond"/>
          <w:sz w:val="22"/>
          <w:szCs w:val="22"/>
        </w:rPr>
        <w:t>http://szeliski.org/Book/</w:t>
      </w:r>
      <w:r w:rsidR="00D0742C" w:rsidRPr="00110C80">
        <w:rPr>
          <w:rFonts w:ascii="Garamond" w:hAnsi="Garamond"/>
          <w:sz w:val="22"/>
          <w:szCs w:val="22"/>
        </w:rPr>
        <w:t>)</w:t>
      </w:r>
      <w:r w:rsidRPr="00110C80">
        <w:rPr>
          <w:rFonts w:ascii="Garamond" w:hAnsi="Garamond"/>
          <w:sz w:val="22"/>
          <w:szCs w:val="22"/>
        </w:rPr>
        <w:t xml:space="preserve">.  The input should be a grayscale or color image along with the horizontal and vertical </w:t>
      </w:r>
      <w:r w:rsidR="001F3BD0" w:rsidRPr="00110C80">
        <w:rPr>
          <w:rFonts w:ascii="Garamond" w:hAnsi="Garamond"/>
          <w:sz w:val="22"/>
          <w:szCs w:val="22"/>
        </w:rPr>
        <w:t>kernels</w:t>
      </w:r>
      <w:r w:rsidRPr="00110C80">
        <w:rPr>
          <w:rFonts w:ascii="Garamond" w:hAnsi="Garamond"/>
          <w:sz w:val="22"/>
          <w:szCs w:val="22"/>
        </w:rPr>
        <w:t xml:space="preserve">. </w:t>
      </w:r>
      <w:r w:rsidR="001F3BD0" w:rsidRPr="00110C80">
        <w:rPr>
          <w:rFonts w:ascii="Garamond" w:hAnsi="Garamond"/>
          <w:sz w:val="22"/>
          <w:szCs w:val="22"/>
        </w:rPr>
        <w:t xml:space="preserve"> </w:t>
      </w:r>
    </w:p>
    <w:p w14:paraId="3976785D" w14:textId="77777777" w:rsidR="00D055F6" w:rsidRDefault="00D055F6" w:rsidP="008E0AA7">
      <w:pPr>
        <w:rPr>
          <w:rFonts w:ascii="Garamond" w:hAnsi="Garamond"/>
          <w:sz w:val="22"/>
          <w:szCs w:val="22"/>
        </w:rPr>
      </w:pPr>
    </w:p>
    <w:p w14:paraId="6EF134F6" w14:textId="77777777" w:rsidR="00AB60B6" w:rsidRDefault="002E11A6" w:rsidP="008E0AA7">
      <w:pPr>
        <w:rPr>
          <w:rFonts w:ascii="Garamond" w:hAnsi="Garamond"/>
          <w:sz w:val="22"/>
          <w:szCs w:val="22"/>
        </w:rPr>
      </w:pPr>
      <w:r w:rsidRPr="00110C80">
        <w:rPr>
          <w:rFonts w:ascii="Garamond" w:hAnsi="Garamond"/>
          <w:sz w:val="22"/>
          <w:szCs w:val="22"/>
        </w:rPr>
        <w:t>Please include examples of Gaussian filter, box filter</w:t>
      </w:r>
      <w:r w:rsidR="00990198" w:rsidRPr="00110C80">
        <w:rPr>
          <w:rFonts w:ascii="Garamond" w:hAnsi="Garamond"/>
          <w:sz w:val="22"/>
          <w:szCs w:val="22"/>
        </w:rPr>
        <w:t xml:space="preserve">, </w:t>
      </w:r>
      <w:r w:rsidRPr="00110C80">
        <w:rPr>
          <w:rFonts w:ascii="Garamond" w:hAnsi="Garamond"/>
          <w:sz w:val="22"/>
          <w:szCs w:val="22"/>
        </w:rPr>
        <w:t>and Sobel filter</w:t>
      </w:r>
      <w:r w:rsidR="001F3BD0" w:rsidRPr="00110C80">
        <w:rPr>
          <w:rFonts w:ascii="Garamond" w:hAnsi="Garamond"/>
          <w:sz w:val="22"/>
          <w:szCs w:val="22"/>
        </w:rPr>
        <w:t xml:space="preserve">. </w:t>
      </w:r>
    </w:p>
    <w:p w14:paraId="5A6FB6D7" w14:textId="77777777" w:rsidR="00AB60B6" w:rsidRDefault="00AB60B6" w:rsidP="008E0AA7">
      <w:pPr>
        <w:rPr>
          <w:rFonts w:ascii="Garamond" w:hAnsi="Garamond"/>
          <w:sz w:val="22"/>
          <w:szCs w:val="22"/>
        </w:rPr>
      </w:pPr>
    </w:p>
    <w:p w14:paraId="74D08260" w14:textId="3689AAF1" w:rsidR="001F3448" w:rsidRPr="00110C80" w:rsidRDefault="0073289B" w:rsidP="008E0AA7">
      <w:pPr>
        <w:rPr>
          <w:rFonts w:ascii="Garamond" w:hAnsi="Garamond"/>
          <w:sz w:val="22"/>
          <w:szCs w:val="22"/>
        </w:rPr>
      </w:pPr>
      <w:bookmarkStart w:id="0" w:name="_GoBack"/>
      <w:bookmarkEnd w:id="0"/>
      <w:r w:rsidRPr="00110C80">
        <w:rPr>
          <w:rFonts w:ascii="Garamond" w:hAnsi="Garamond"/>
          <w:sz w:val="22"/>
          <w:szCs w:val="22"/>
        </w:rPr>
        <w:t>Make sure you support the padd</w:t>
      </w:r>
      <w:r w:rsidR="00C819F9" w:rsidRPr="00110C80">
        <w:rPr>
          <w:rFonts w:ascii="Garamond" w:hAnsi="Garamond"/>
          <w:sz w:val="22"/>
          <w:szCs w:val="22"/>
        </w:rPr>
        <w:t xml:space="preserve">ing mechanisms described in class and your textbook (chapter 3.2). </w:t>
      </w:r>
      <w:r w:rsidRPr="00110C80">
        <w:rPr>
          <w:rFonts w:ascii="Garamond" w:hAnsi="Garamond"/>
          <w:sz w:val="22"/>
          <w:szCs w:val="22"/>
        </w:rPr>
        <w:t xml:space="preserve">You will need this functionality for some of the later exercise. </w:t>
      </w:r>
      <w:r w:rsidR="005E6C39" w:rsidRPr="00110C80">
        <w:rPr>
          <w:rFonts w:ascii="Garamond" w:hAnsi="Garamond"/>
          <w:sz w:val="22"/>
          <w:szCs w:val="22"/>
        </w:rPr>
        <w:t xml:space="preserve"> Please specify the kernels you used and display the original image and the output images after </w:t>
      </w:r>
      <w:r w:rsidR="00EA1777" w:rsidRPr="00110C80">
        <w:rPr>
          <w:rFonts w:ascii="Garamond" w:hAnsi="Garamond"/>
          <w:sz w:val="22"/>
          <w:szCs w:val="22"/>
        </w:rPr>
        <w:t xml:space="preserve">each horizontal and vertical operation. </w:t>
      </w:r>
      <w:r w:rsidR="00C409E5" w:rsidRPr="00110C80">
        <w:rPr>
          <w:rFonts w:ascii="Garamond" w:hAnsi="Garamond"/>
          <w:sz w:val="22"/>
          <w:szCs w:val="22"/>
        </w:rPr>
        <w:t xml:space="preserve">  Here are a few padding options:</w:t>
      </w:r>
    </w:p>
    <w:p w14:paraId="3DE4D4DB" w14:textId="77777777" w:rsidR="00C409E5" w:rsidRPr="00110C80" w:rsidRDefault="00C409E5" w:rsidP="008E0AA7">
      <w:pPr>
        <w:rPr>
          <w:rFonts w:ascii="Garamond" w:hAnsi="Garamond"/>
          <w:sz w:val="22"/>
          <w:szCs w:val="22"/>
        </w:rPr>
      </w:pPr>
    </w:p>
    <w:p w14:paraId="6612C2F4" w14:textId="77777777" w:rsidR="00C409E5" w:rsidRPr="00110C80"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To compensate for this, a number of alternative padding or extension modes have been developed (Figure 3.13):</w:t>
      </w:r>
    </w:p>
    <w:p w14:paraId="0F0AC59E" w14:textId="77777777" w:rsidR="00C409E5" w:rsidRPr="00110C80"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 xml:space="preserve"> • zero: set all pixels outside the source image to 0 (a good choice for alpha-matted cutout images);</w:t>
      </w:r>
    </w:p>
    <w:p w14:paraId="1A0F811F" w14:textId="77777777" w:rsidR="00C409E5" w:rsidRPr="00110C80"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 xml:space="preserve"> • constant (border color): set all pixels outside the source image to a specified border value; </w:t>
      </w:r>
    </w:p>
    <w:p w14:paraId="2BE69A36" w14:textId="77777777" w:rsidR="00C409E5" w:rsidRPr="00110C80"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 xml:space="preserve">• clamp (replicate or clamp to edge): repeat edge pixels indefinitely; </w:t>
      </w:r>
    </w:p>
    <w:p w14:paraId="4350266E" w14:textId="48B6D9DD" w:rsidR="00C409E5" w:rsidRPr="00C409E5" w:rsidRDefault="00C409E5" w:rsidP="00C409E5">
      <w:pPr>
        <w:rPr>
          <w:rFonts w:ascii="Garamond" w:eastAsia="Times New Roman" w:hAnsi="Garamond" w:cs="Times New Roman"/>
          <w:sz w:val="22"/>
          <w:szCs w:val="22"/>
        </w:rPr>
      </w:pPr>
      <w:r w:rsidRPr="00C409E5">
        <w:rPr>
          <w:rFonts w:ascii="Garamond" w:eastAsia="Times New Roman" w:hAnsi="Garamond" w:cs="Times New Roman"/>
          <w:sz w:val="22"/>
          <w:szCs w:val="22"/>
        </w:rPr>
        <w:t>• (cyclic) wrap (repeat or tile): loop “around” the image in a “toroidal” configuration;</w:t>
      </w:r>
    </w:p>
    <w:p w14:paraId="761B9B0B" w14:textId="77777777" w:rsidR="00C409E5" w:rsidRPr="005A7355" w:rsidRDefault="00C409E5" w:rsidP="008E0AA7">
      <w:pPr>
        <w:rPr>
          <w:rFonts w:ascii="Garamond" w:hAnsi="Garamond"/>
          <w:sz w:val="22"/>
          <w:szCs w:val="22"/>
        </w:rPr>
      </w:pPr>
    </w:p>
    <w:p w14:paraId="13C73A9D" w14:textId="35008E41" w:rsidR="002D6F92" w:rsidRDefault="00AB60B6" w:rsidP="008E0AA7">
      <w:pPr>
        <w:rPr>
          <w:rFonts w:ascii="Garamond" w:hAnsi="Garamond"/>
          <w:sz w:val="22"/>
          <w:szCs w:val="22"/>
        </w:rPr>
      </w:pPr>
      <w:hyperlink r:id="rId6" w:history="1">
        <w:r w:rsidR="00396A61" w:rsidRPr="000A4832">
          <w:rPr>
            <w:rStyle w:val="Hyperlink"/>
            <w:rFonts w:ascii="Garamond" w:hAnsi="Garamond"/>
            <w:sz w:val="22"/>
            <w:szCs w:val="22"/>
          </w:rPr>
          <w:t>https://docs.scipy.org/doc/scipy-0.14.0/reference/generated/scipy.ndimage.filters.convolve.html</w:t>
        </w:r>
      </w:hyperlink>
    </w:p>
    <w:p w14:paraId="73B6CEAB" w14:textId="77777777" w:rsidR="00396A61" w:rsidRDefault="00396A61" w:rsidP="008E0AA7">
      <w:pPr>
        <w:rPr>
          <w:rFonts w:ascii="Garamond" w:hAnsi="Garamond"/>
          <w:sz w:val="22"/>
          <w:szCs w:val="22"/>
        </w:rPr>
      </w:pPr>
    </w:p>
    <w:p w14:paraId="715E2728" w14:textId="04EDA3F3" w:rsidR="00396A61" w:rsidRPr="005A7355" w:rsidRDefault="00CF7AAC" w:rsidP="008E0AA7">
      <w:pPr>
        <w:rPr>
          <w:rFonts w:ascii="Garamond" w:hAnsi="Garamond"/>
          <w:sz w:val="22"/>
          <w:szCs w:val="22"/>
        </w:rPr>
      </w:pPr>
      <w:r>
        <w:rPr>
          <w:rFonts w:ascii="Garamond" w:hAnsi="Garamond"/>
          <w:sz w:val="22"/>
          <w:szCs w:val="22"/>
        </w:rPr>
        <w:t>Y</w:t>
      </w:r>
      <w:r w:rsidR="00396A61">
        <w:rPr>
          <w:rFonts w:ascii="Garamond" w:hAnsi="Garamond"/>
          <w:sz w:val="22"/>
          <w:szCs w:val="22"/>
        </w:rPr>
        <w:t>ou can use the optional parameter (mode)</w:t>
      </w:r>
    </w:p>
    <w:p w14:paraId="28D82BDC" w14:textId="77777777" w:rsidR="001F3448" w:rsidRPr="005A7355" w:rsidRDefault="001F3448" w:rsidP="008E0AA7">
      <w:pPr>
        <w:rPr>
          <w:rFonts w:ascii="Garamond" w:hAnsi="Garamond"/>
          <w:sz w:val="22"/>
          <w:szCs w:val="22"/>
        </w:rPr>
      </w:pPr>
    </w:p>
    <w:p w14:paraId="799C17F3" w14:textId="16D43B85" w:rsidR="0026789B" w:rsidRPr="005A7355" w:rsidRDefault="00E12A23" w:rsidP="0026789B">
      <w:pPr>
        <w:rPr>
          <w:rFonts w:ascii="Garamond" w:eastAsia="Times New Roman" w:hAnsi="Garamond" w:cs="Times New Roman"/>
          <w:sz w:val="22"/>
          <w:szCs w:val="22"/>
        </w:rPr>
      </w:pPr>
      <w:r w:rsidRPr="005A7355">
        <w:rPr>
          <w:rFonts w:ascii="Garamond" w:hAnsi="Garamond"/>
          <w:b/>
          <w:sz w:val="22"/>
          <w:szCs w:val="22"/>
        </w:rPr>
        <w:t xml:space="preserve">Problem </w:t>
      </w:r>
      <w:r w:rsidR="00A52D74">
        <w:rPr>
          <w:rFonts w:ascii="Garamond" w:hAnsi="Garamond"/>
          <w:b/>
          <w:sz w:val="22"/>
          <w:szCs w:val="22"/>
        </w:rPr>
        <w:t>4</w:t>
      </w:r>
      <w:r w:rsidRPr="005A7355">
        <w:rPr>
          <w:rFonts w:ascii="Garamond" w:hAnsi="Garamond"/>
          <w:b/>
          <w:sz w:val="22"/>
          <w:szCs w:val="22"/>
        </w:rPr>
        <w:t xml:space="preserve"> (10pts).</w:t>
      </w:r>
      <w:r w:rsidR="0026789B" w:rsidRPr="005A7355">
        <w:rPr>
          <w:rFonts w:ascii="Garamond" w:hAnsi="Garamond"/>
          <w:b/>
          <w:sz w:val="22"/>
          <w:szCs w:val="22"/>
        </w:rPr>
        <w:t xml:space="preserve"> </w:t>
      </w:r>
      <w:r w:rsidR="0026789B" w:rsidRPr="005A7355">
        <w:rPr>
          <w:rFonts w:ascii="Garamond" w:eastAsia="Times New Roman" w:hAnsi="Garamond" w:cs="Times New Roman"/>
          <w:b/>
          <w:sz w:val="22"/>
          <w:szCs w:val="22"/>
        </w:rPr>
        <w:t xml:space="preserve"> </w:t>
      </w:r>
      <w:r w:rsidR="0026789B" w:rsidRPr="005A7355">
        <w:rPr>
          <w:rFonts w:ascii="Garamond" w:eastAsia="Times New Roman" w:hAnsi="Garamond" w:cs="Times New Roman"/>
          <w:sz w:val="22"/>
          <w:szCs w:val="22"/>
        </w:rPr>
        <w:t>Write a function that finds the outline of simple objects in images (for example a square against white background) using image gradients.</w:t>
      </w:r>
      <w:r w:rsidR="001E5DEF">
        <w:rPr>
          <w:rFonts w:ascii="Garamond" w:eastAsia="Times New Roman" w:hAnsi="Garamond" w:cs="Times New Roman"/>
          <w:sz w:val="22"/>
          <w:szCs w:val="22"/>
        </w:rPr>
        <w:t xml:space="preserve"> Your function input should be an image and output should be edges of the object. </w:t>
      </w:r>
      <w:r w:rsidR="00FA7101">
        <w:rPr>
          <w:rFonts w:ascii="Garamond" w:eastAsia="Times New Roman" w:hAnsi="Garamond" w:cs="Times New Roman"/>
          <w:sz w:val="22"/>
          <w:szCs w:val="22"/>
        </w:rPr>
        <w:t xml:space="preserve"> </w:t>
      </w:r>
      <w:r w:rsidR="00D06863">
        <w:rPr>
          <w:rFonts w:ascii="Garamond" w:eastAsia="Times New Roman" w:hAnsi="Garamond" w:cs="Times New Roman"/>
          <w:sz w:val="22"/>
          <w:szCs w:val="22"/>
        </w:rPr>
        <w:t xml:space="preserve">Please write your own code with Scipy/Numpy. </w:t>
      </w:r>
      <w:r w:rsidR="00FA7101">
        <w:rPr>
          <w:rFonts w:ascii="Garamond" w:eastAsia="Times New Roman" w:hAnsi="Garamond" w:cs="Times New Roman"/>
          <w:sz w:val="22"/>
          <w:szCs w:val="22"/>
        </w:rPr>
        <w:t>Do not use edge de</w:t>
      </w:r>
      <w:r w:rsidR="0009596B">
        <w:rPr>
          <w:rFonts w:ascii="Garamond" w:eastAsia="Times New Roman" w:hAnsi="Garamond" w:cs="Times New Roman"/>
          <w:sz w:val="22"/>
          <w:szCs w:val="22"/>
        </w:rPr>
        <w:t>te</w:t>
      </w:r>
      <w:r w:rsidR="00FA7101">
        <w:rPr>
          <w:rFonts w:ascii="Garamond" w:eastAsia="Times New Roman" w:hAnsi="Garamond" w:cs="Times New Roman"/>
          <w:sz w:val="22"/>
          <w:szCs w:val="22"/>
        </w:rPr>
        <w:t xml:space="preserve">ction packages in OpenCV. </w:t>
      </w:r>
    </w:p>
    <w:p w14:paraId="7AEE5A36" w14:textId="7C64A345" w:rsidR="00E12A23" w:rsidRPr="005A7355" w:rsidRDefault="00E12A23" w:rsidP="008E0AA7">
      <w:pPr>
        <w:rPr>
          <w:rFonts w:ascii="Garamond" w:hAnsi="Garamond"/>
          <w:sz w:val="22"/>
          <w:szCs w:val="22"/>
        </w:rPr>
      </w:pPr>
    </w:p>
    <w:p w14:paraId="6EAE2CFA" w14:textId="2BF480C9" w:rsidR="008C116C" w:rsidRPr="005A7355" w:rsidRDefault="00D335B0" w:rsidP="009158B5">
      <w:pPr>
        <w:rPr>
          <w:rFonts w:ascii="Garamond" w:hAnsi="Garamond"/>
          <w:sz w:val="22"/>
          <w:szCs w:val="22"/>
        </w:rPr>
      </w:pPr>
      <w:r w:rsidRPr="005A7355">
        <w:rPr>
          <w:rFonts w:ascii="Garamond" w:hAnsi="Garamond"/>
          <w:sz w:val="22"/>
          <w:szCs w:val="22"/>
        </w:rPr>
        <w:t xml:space="preserve"> </w:t>
      </w:r>
    </w:p>
    <w:p w14:paraId="14DE43C0" w14:textId="72D1A2BD" w:rsidR="00EE7AA6" w:rsidRPr="005A7355" w:rsidRDefault="009B1EB0" w:rsidP="003607CD">
      <w:pPr>
        <w:rPr>
          <w:rFonts w:ascii="Garamond" w:hAnsi="Garamond"/>
          <w:sz w:val="22"/>
          <w:szCs w:val="22"/>
        </w:rPr>
      </w:pPr>
      <w:r w:rsidRPr="005A7355">
        <w:rPr>
          <w:rFonts w:ascii="Garamond" w:hAnsi="Garamond"/>
          <w:b/>
          <w:sz w:val="22"/>
          <w:szCs w:val="22"/>
        </w:rPr>
        <w:t xml:space="preserve">Problem </w:t>
      </w:r>
      <w:r w:rsidR="00A52D74">
        <w:rPr>
          <w:rFonts w:ascii="Garamond" w:hAnsi="Garamond"/>
          <w:b/>
          <w:sz w:val="22"/>
          <w:szCs w:val="22"/>
        </w:rPr>
        <w:t>5</w:t>
      </w:r>
      <w:r w:rsidR="00A334B7" w:rsidRPr="005A7355">
        <w:rPr>
          <w:rFonts w:ascii="Garamond" w:hAnsi="Garamond"/>
          <w:b/>
          <w:sz w:val="22"/>
          <w:szCs w:val="22"/>
        </w:rPr>
        <w:t xml:space="preserve"> (</w:t>
      </w:r>
      <w:r w:rsidR="0048109C" w:rsidRPr="005A7355">
        <w:rPr>
          <w:rFonts w:ascii="Garamond" w:hAnsi="Garamond"/>
          <w:b/>
          <w:sz w:val="22"/>
          <w:szCs w:val="22"/>
        </w:rPr>
        <w:t>10</w:t>
      </w:r>
      <w:r w:rsidR="003607CD" w:rsidRPr="005A7355">
        <w:rPr>
          <w:rFonts w:ascii="Garamond" w:hAnsi="Garamond"/>
          <w:b/>
          <w:sz w:val="22"/>
          <w:szCs w:val="22"/>
        </w:rPr>
        <w:t xml:space="preserve">pts) </w:t>
      </w:r>
      <w:r w:rsidR="00A334B7" w:rsidRPr="005A7355">
        <w:rPr>
          <w:rFonts w:ascii="Garamond" w:hAnsi="Garamond"/>
          <w:b/>
          <w:sz w:val="22"/>
          <w:szCs w:val="22"/>
        </w:rPr>
        <w:t>Create</w:t>
      </w:r>
      <w:r w:rsidR="0059524E" w:rsidRPr="005A7355">
        <w:rPr>
          <w:rFonts w:ascii="Garamond" w:hAnsi="Garamond"/>
          <w:b/>
          <w:sz w:val="22"/>
          <w:szCs w:val="22"/>
        </w:rPr>
        <w:t xml:space="preserve"> a Github repository</w:t>
      </w:r>
      <w:r w:rsidR="0059524E" w:rsidRPr="005A7355">
        <w:rPr>
          <w:rFonts w:ascii="Garamond" w:hAnsi="Garamond"/>
          <w:sz w:val="22"/>
          <w:szCs w:val="22"/>
        </w:rPr>
        <w:t xml:space="preserve"> of CSC589 and submit all of your code as </w:t>
      </w:r>
      <w:r w:rsidR="001B6D54">
        <w:rPr>
          <w:rFonts w:ascii="Garamond" w:hAnsi="Garamond"/>
          <w:sz w:val="22"/>
          <w:szCs w:val="22"/>
        </w:rPr>
        <w:t xml:space="preserve">separate </w:t>
      </w:r>
      <w:r w:rsidR="000B079D" w:rsidRPr="005A7355">
        <w:rPr>
          <w:rFonts w:ascii="Garamond" w:hAnsi="Garamond"/>
          <w:sz w:val="22"/>
          <w:szCs w:val="22"/>
        </w:rPr>
        <w:t xml:space="preserve">.py files </w:t>
      </w:r>
      <w:r w:rsidR="00E1224D">
        <w:rPr>
          <w:rFonts w:ascii="Garamond" w:hAnsi="Garamond"/>
          <w:sz w:val="22"/>
          <w:szCs w:val="22"/>
        </w:rPr>
        <w:t xml:space="preserve"> in a folder ProblemSet2 </w:t>
      </w:r>
      <w:r w:rsidR="0059524E" w:rsidRPr="005A7355">
        <w:rPr>
          <w:rFonts w:ascii="Garamond" w:hAnsi="Garamond"/>
          <w:sz w:val="22"/>
          <w:szCs w:val="22"/>
        </w:rPr>
        <w:t>with clear comments.</w:t>
      </w:r>
      <w:r w:rsidR="001B6D54">
        <w:rPr>
          <w:rFonts w:ascii="Garamond" w:hAnsi="Garamond"/>
          <w:sz w:val="22"/>
          <w:szCs w:val="22"/>
        </w:rPr>
        <w:t xml:space="preserve"> </w:t>
      </w:r>
    </w:p>
    <w:p w14:paraId="19E1FE0D" w14:textId="77777777" w:rsidR="00EE7AA6" w:rsidRPr="005A7355" w:rsidRDefault="00EE7AA6" w:rsidP="003607CD">
      <w:pPr>
        <w:rPr>
          <w:rFonts w:ascii="Garamond" w:hAnsi="Garamond"/>
          <w:sz w:val="22"/>
          <w:szCs w:val="22"/>
        </w:rPr>
      </w:pPr>
    </w:p>
    <w:p w14:paraId="2C0BE544" w14:textId="2DD9DC37" w:rsidR="003607CD" w:rsidRPr="005A7355" w:rsidRDefault="0059524E" w:rsidP="003607CD">
      <w:pPr>
        <w:rPr>
          <w:rFonts w:ascii="Garamond" w:hAnsi="Garamond"/>
          <w:sz w:val="22"/>
          <w:szCs w:val="22"/>
        </w:rPr>
      </w:pPr>
      <w:r w:rsidRPr="005A7355">
        <w:rPr>
          <w:rFonts w:ascii="Garamond" w:hAnsi="Garamond"/>
          <w:sz w:val="22"/>
          <w:szCs w:val="22"/>
        </w:rPr>
        <w:t xml:space="preserve"> </w:t>
      </w:r>
      <w:r w:rsidR="00D63D13" w:rsidRPr="005A7355">
        <w:rPr>
          <w:rFonts w:ascii="Garamond" w:hAnsi="Garamond"/>
          <w:sz w:val="22"/>
          <w:szCs w:val="22"/>
        </w:rPr>
        <w:t xml:space="preserve">Send your repository link in your report. </w:t>
      </w:r>
      <w:r w:rsidR="00062623" w:rsidRPr="005A7355">
        <w:rPr>
          <w:rFonts w:ascii="Garamond" w:hAnsi="Garamond"/>
          <w:sz w:val="22"/>
          <w:szCs w:val="22"/>
        </w:rPr>
        <w:t xml:space="preserve"> Learn Github tutorial here:</w:t>
      </w:r>
    </w:p>
    <w:p w14:paraId="3B509AFF" w14:textId="77777777" w:rsidR="00062623" w:rsidRPr="005A7355" w:rsidRDefault="00062623" w:rsidP="003607CD">
      <w:pPr>
        <w:rPr>
          <w:rFonts w:ascii="Garamond" w:hAnsi="Garamond"/>
          <w:sz w:val="22"/>
          <w:szCs w:val="22"/>
        </w:rPr>
      </w:pPr>
    </w:p>
    <w:p w14:paraId="0840D3F0" w14:textId="5A412F8F" w:rsidR="00062623" w:rsidRPr="005A7355" w:rsidRDefault="00AB60B6" w:rsidP="003607CD">
      <w:pPr>
        <w:rPr>
          <w:rFonts w:ascii="Garamond" w:eastAsia="Times New Roman" w:hAnsi="Garamond" w:cs="Times New Roman"/>
          <w:sz w:val="22"/>
          <w:szCs w:val="22"/>
        </w:rPr>
      </w:pPr>
      <w:hyperlink r:id="rId7" w:history="1">
        <w:r w:rsidR="00FB14B1" w:rsidRPr="005A7355">
          <w:rPr>
            <w:rStyle w:val="Hyperlink"/>
            <w:rFonts w:ascii="Garamond" w:eastAsia="Times New Roman" w:hAnsi="Garamond" w:cs="Times New Roman"/>
            <w:sz w:val="22"/>
            <w:szCs w:val="22"/>
          </w:rPr>
          <w:t>https://guides.github.com/activities/hello-world/</w:t>
        </w:r>
      </w:hyperlink>
    </w:p>
    <w:p w14:paraId="7BE8F4F9" w14:textId="77777777" w:rsidR="00FB14B1" w:rsidRPr="005A7355" w:rsidRDefault="00FB14B1" w:rsidP="003607CD">
      <w:pPr>
        <w:rPr>
          <w:rFonts w:ascii="Garamond" w:eastAsia="Times New Roman" w:hAnsi="Garamond" w:cs="Times New Roman"/>
          <w:sz w:val="22"/>
          <w:szCs w:val="22"/>
        </w:rPr>
      </w:pPr>
    </w:p>
    <w:p w14:paraId="6E6C4A5A" w14:textId="098D605B" w:rsidR="00791440" w:rsidRPr="005A7355" w:rsidRDefault="00791440">
      <w:pPr>
        <w:rPr>
          <w:rFonts w:ascii="Garamond" w:hAnsi="Garamond"/>
          <w:sz w:val="22"/>
          <w:szCs w:val="22"/>
        </w:rPr>
      </w:pPr>
    </w:p>
    <w:p w14:paraId="689DD1FA" w14:textId="0EFEF111" w:rsidR="003607CD" w:rsidRPr="005A7355" w:rsidRDefault="003607CD">
      <w:pPr>
        <w:rPr>
          <w:rFonts w:ascii="Garamond" w:hAnsi="Garamond"/>
          <w:sz w:val="22"/>
          <w:szCs w:val="22"/>
        </w:rPr>
      </w:pPr>
    </w:p>
    <w:sectPr w:rsidR="003607CD" w:rsidRPr="005A7355"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C71F0"/>
    <w:multiLevelType w:val="multilevel"/>
    <w:tmpl w:val="CABE8E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04E084E"/>
    <w:multiLevelType w:val="multilevel"/>
    <w:tmpl w:val="6D3E4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D64"/>
    <w:rsid w:val="00000108"/>
    <w:rsid w:val="00006D78"/>
    <w:rsid w:val="00025B6F"/>
    <w:rsid w:val="00043D4A"/>
    <w:rsid w:val="00053E08"/>
    <w:rsid w:val="00062444"/>
    <w:rsid w:val="00062623"/>
    <w:rsid w:val="00072016"/>
    <w:rsid w:val="00092449"/>
    <w:rsid w:val="0009596B"/>
    <w:rsid w:val="00096233"/>
    <w:rsid w:val="000B079D"/>
    <w:rsid w:val="000B1E8C"/>
    <w:rsid w:val="000C2CA5"/>
    <w:rsid w:val="000D1C9F"/>
    <w:rsid w:val="000F5186"/>
    <w:rsid w:val="00110C80"/>
    <w:rsid w:val="00126253"/>
    <w:rsid w:val="001B6D54"/>
    <w:rsid w:val="001D4B6B"/>
    <w:rsid w:val="001D6DBB"/>
    <w:rsid w:val="001E5DEF"/>
    <w:rsid w:val="001F27F8"/>
    <w:rsid w:val="001F3448"/>
    <w:rsid w:val="001F3BD0"/>
    <w:rsid w:val="00206822"/>
    <w:rsid w:val="00232150"/>
    <w:rsid w:val="0023246C"/>
    <w:rsid w:val="0026001C"/>
    <w:rsid w:val="0026789B"/>
    <w:rsid w:val="00270EAC"/>
    <w:rsid w:val="00277F2F"/>
    <w:rsid w:val="00282BD6"/>
    <w:rsid w:val="002B2A7A"/>
    <w:rsid w:val="002B6AFD"/>
    <w:rsid w:val="002D6F92"/>
    <w:rsid w:val="002E11A6"/>
    <w:rsid w:val="002E4A1C"/>
    <w:rsid w:val="00302F41"/>
    <w:rsid w:val="0032243A"/>
    <w:rsid w:val="00323D39"/>
    <w:rsid w:val="00344A42"/>
    <w:rsid w:val="003607CD"/>
    <w:rsid w:val="00370053"/>
    <w:rsid w:val="00375C30"/>
    <w:rsid w:val="003904D3"/>
    <w:rsid w:val="00396A61"/>
    <w:rsid w:val="00396D30"/>
    <w:rsid w:val="003A0670"/>
    <w:rsid w:val="003A501F"/>
    <w:rsid w:val="003A60B4"/>
    <w:rsid w:val="003B237F"/>
    <w:rsid w:val="003C0849"/>
    <w:rsid w:val="003F00CC"/>
    <w:rsid w:val="00415FBF"/>
    <w:rsid w:val="0046653D"/>
    <w:rsid w:val="0048109C"/>
    <w:rsid w:val="004B274A"/>
    <w:rsid w:val="004E371D"/>
    <w:rsid w:val="004F07B3"/>
    <w:rsid w:val="004F1A3A"/>
    <w:rsid w:val="00502F47"/>
    <w:rsid w:val="005108C8"/>
    <w:rsid w:val="00517442"/>
    <w:rsid w:val="0052368C"/>
    <w:rsid w:val="00533BD8"/>
    <w:rsid w:val="0055085D"/>
    <w:rsid w:val="0055576C"/>
    <w:rsid w:val="00576169"/>
    <w:rsid w:val="0058095B"/>
    <w:rsid w:val="005847F4"/>
    <w:rsid w:val="005922FE"/>
    <w:rsid w:val="0059524E"/>
    <w:rsid w:val="005A7355"/>
    <w:rsid w:val="005A7578"/>
    <w:rsid w:val="005B6BCA"/>
    <w:rsid w:val="005C4583"/>
    <w:rsid w:val="005D391A"/>
    <w:rsid w:val="005D5790"/>
    <w:rsid w:val="005E60DD"/>
    <w:rsid w:val="005E6C39"/>
    <w:rsid w:val="005F145D"/>
    <w:rsid w:val="005F2CA6"/>
    <w:rsid w:val="0066584D"/>
    <w:rsid w:val="00673278"/>
    <w:rsid w:val="00673576"/>
    <w:rsid w:val="00677790"/>
    <w:rsid w:val="00680891"/>
    <w:rsid w:val="006C33D9"/>
    <w:rsid w:val="006F749F"/>
    <w:rsid w:val="007062D9"/>
    <w:rsid w:val="00730B34"/>
    <w:rsid w:val="0073289B"/>
    <w:rsid w:val="00751B22"/>
    <w:rsid w:val="00754BA9"/>
    <w:rsid w:val="007725A8"/>
    <w:rsid w:val="00780FF3"/>
    <w:rsid w:val="00791440"/>
    <w:rsid w:val="007A2BBD"/>
    <w:rsid w:val="007B6B43"/>
    <w:rsid w:val="007C7115"/>
    <w:rsid w:val="007D56D1"/>
    <w:rsid w:val="007F25F6"/>
    <w:rsid w:val="00822E20"/>
    <w:rsid w:val="00842740"/>
    <w:rsid w:val="008439E6"/>
    <w:rsid w:val="008650EC"/>
    <w:rsid w:val="008B6C1C"/>
    <w:rsid w:val="008C116C"/>
    <w:rsid w:val="008E0AA7"/>
    <w:rsid w:val="008E274D"/>
    <w:rsid w:val="00901058"/>
    <w:rsid w:val="009158B5"/>
    <w:rsid w:val="009303B5"/>
    <w:rsid w:val="00986576"/>
    <w:rsid w:val="00990198"/>
    <w:rsid w:val="00990A37"/>
    <w:rsid w:val="009A490F"/>
    <w:rsid w:val="009B1EB0"/>
    <w:rsid w:val="009C2169"/>
    <w:rsid w:val="009D1C73"/>
    <w:rsid w:val="009E3369"/>
    <w:rsid w:val="009E7307"/>
    <w:rsid w:val="009F7892"/>
    <w:rsid w:val="00A0045E"/>
    <w:rsid w:val="00A03C1C"/>
    <w:rsid w:val="00A12BD3"/>
    <w:rsid w:val="00A334B7"/>
    <w:rsid w:val="00A42AE3"/>
    <w:rsid w:val="00A505BB"/>
    <w:rsid w:val="00A52D74"/>
    <w:rsid w:val="00A95DBC"/>
    <w:rsid w:val="00A97230"/>
    <w:rsid w:val="00AB60B6"/>
    <w:rsid w:val="00AC29AC"/>
    <w:rsid w:val="00AD4E9E"/>
    <w:rsid w:val="00AF01B8"/>
    <w:rsid w:val="00AF13E5"/>
    <w:rsid w:val="00B063B0"/>
    <w:rsid w:val="00B0759E"/>
    <w:rsid w:val="00B463D7"/>
    <w:rsid w:val="00B5742C"/>
    <w:rsid w:val="00B6535C"/>
    <w:rsid w:val="00B86451"/>
    <w:rsid w:val="00B963DB"/>
    <w:rsid w:val="00BC0EF3"/>
    <w:rsid w:val="00BD2BC2"/>
    <w:rsid w:val="00C11DF8"/>
    <w:rsid w:val="00C216F5"/>
    <w:rsid w:val="00C2370E"/>
    <w:rsid w:val="00C362E4"/>
    <w:rsid w:val="00C409E5"/>
    <w:rsid w:val="00C76A16"/>
    <w:rsid w:val="00C76AFC"/>
    <w:rsid w:val="00C819F9"/>
    <w:rsid w:val="00C95250"/>
    <w:rsid w:val="00C9709B"/>
    <w:rsid w:val="00CE6294"/>
    <w:rsid w:val="00CF7AAC"/>
    <w:rsid w:val="00D055F6"/>
    <w:rsid w:val="00D05D64"/>
    <w:rsid w:val="00D06863"/>
    <w:rsid w:val="00D0742C"/>
    <w:rsid w:val="00D07DCC"/>
    <w:rsid w:val="00D16FFD"/>
    <w:rsid w:val="00D20818"/>
    <w:rsid w:val="00D30714"/>
    <w:rsid w:val="00D335B0"/>
    <w:rsid w:val="00D63D13"/>
    <w:rsid w:val="00D716CA"/>
    <w:rsid w:val="00D87191"/>
    <w:rsid w:val="00D938E2"/>
    <w:rsid w:val="00D9474D"/>
    <w:rsid w:val="00DB0CDC"/>
    <w:rsid w:val="00DD1770"/>
    <w:rsid w:val="00E0268C"/>
    <w:rsid w:val="00E1041E"/>
    <w:rsid w:val="00E1224D"/>
    <w:rsid w:val="00E12A23"/>
    <w:rsid w:val="00E20E0F"/>
    <w:rsid w:val="00E412F0"/>
    <w:rsid w:val="00E41B68"/>
    <w:rsid w:val="00E47C14"/>
    <w:rsid w:val="00E63017"/>
    <w:rsid w:val="00E70E04"/>
    <w:rsid w:val="00E80BBC"/>
    <w:rsid w:val="00E83CAE"/>
    <w:rsid w:val="00EA1777"/>
    <w:rsid w:val="00EE5402"/>
    <w:rsid w:val="00EE7AA6"/>
    <w:rsid w:val="00EF125B"/>
    <w:rsid w:val="00EF5BD3"/>
    <w:rsid w:val="00EF5CD4"/>
    <w:rsid w:val="00F07B1C"/>
    <w:rsid w:val="00F2002E"/>
    <w:rsid w:val="00F36609"/>
    <w:rsid w:val="00F57996"/>
    <w:rsid w:val="00F774D9"/>
    <w:rsid w:val="00F8058D"/>
    <w:rsid w:val="00F81DAA"/>
    <w:rsid w:val="00FA7101"/>
    <w:rsid w:val="00FB14B1"/>
    <w:rsid w:val="00FF1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C083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3E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E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53E0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03C1C"/>
    <w:rPr>
      <w:b/>
      <w:bCs/>
    </w:rPr>
  </w:style>
  <w:style w:type="paragraph" w:styleId="ListParagraph">
    <w:name w:val="List Paragraph"/>
    <w:basedOn w:val="Normal"/>
    <w:uiPriority w:val="34"/>
    <w:qFormat/>
    <w:rsid w:val="0046653D"/>
    <w:pPr>
      <w:ind w:left="720"/>
      <w:contextualSpacing/>
    </w:pPr>
  </w:style>
  <w:style w:type="character" w:styleId="PlaceholderText">
    <w:name w:val="Placeholder Text"/>
    <w:basedOn w:val="DefaultParagraphFont"/>
    <w:uiPriority w:val="99"/>
    <w:semiHidden/>
    <w:rsid w:val="0046653D"/>
    <w:rPr>
      <w:color w:val="808080"/>
    </w:rPr>
  </w:style>
  <w:style w:type="paragraph" w:styleId="BalloonText">
    <w:name w:val="Balloon Text"/>
    <w:basedOn w:val="Normal"/>
    <w:link w:val="BalloonTextChar"/>
    <w:uiPriority w:val="99"/>
    <w:semiHidden/>
    <w:unhideWhenUsed/>
    <w:rsid w:val="00466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53D"/>
    <w:rPr>
      <w:rFonts w:ascii="Lucida Grande" w:hAnsi="Lucida Grande" w:cs="Lucida Grande"/>
      <w:sz w:val="18"/>
      <w:szCs w:val="18"/>
    </w:rPr>
  </w:style>
  <w:style w:type="character" w:styleId="Hyperlink">
    <w:name w:val="Hyperlink"/>
    <w:basedOn w:val="DefaultParagraphFont"/>
    <w:uiPriority w:val="99"/>
    <w:unhideWhenUsed/>
    <w:rsid w:val="00F8058D"/>
    <w:rPr>
      <w:color w:val="0000FF" w:themeColor="hyperlink"/>
      <w:u w:val="single"/>
    </w:rPr>
  </w:style>
  <w:style w:type="character" w:styleId="FollowedHyperlink">
    <w:name w:val="FollowedHyperlink"/>
    <w:basedOn w:val="DefaultParagraphFont"/>
    <w:uiPriority w:val="99"/>
    <w:semiHidden/>
    <w:unhideWhenUsed/>
    <w:rsid w:val="000D1C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0522">
      <w:bodyDiv w:val="1"/>
      <w:marLeft w:val="0"/>
      <w:marRight w:val="0"/>
      <w:marTop w:val="0"/>
      <w:marBottom w:val="0"/>
      <w:divBdr>
        <w:top w:val="none" w:sz="0" w:space="0" w:color="auto"/>
        <w:left w:val="none" w:sz="0" w:space="0" w:color="auto"/>
        <w:bottom w:val="none" w:sz="0" w:space="0" w:color="auto"/>
        <w:right w:val="none" w:sz="0" w:space="0" w:color="auto"/>
      </w:divBdr>
    </w:div>
    <w:div w:id="325787384">
      <w:bodyDiv w:val="1"/>
      <w:marLeft w:val="0"/>
      <w:marRight w:val="0"/>
      <w:marTop w:val="0"/>
      <w:marBottom w:val="0"/>
      <w:divBdr>
        <w:top w:val="none" w:sz="0" w:space="0" w:color="auto"/>
        <w:left w:val="none" w:sz="0" w:space="0" w:color="auto"/>
        <w:bottom w:val="none" w:sz="0" w:space="0" w:color="auto"/>
        <w:right w:val="none" w:sz="0" w:space="0" w:color="auto"/>
      </w:divBdr>
    </w:div>
    <w:div w:id="640306391">
      <w:bodyDiv w:val="1"/>
      <w:marLeft w:val="0"/>
      <w:marRight w:val="0"/>
      <w:marTop w:val="0"/>
      <w:marBottom w:val="0"/>
      <w:divBdr>
        <w:top w:val="none" w:sz="0" w:space="0" w:color="auto"/>
        <w:left w:val="none" w:sz="0" w:space="0" w:color="auto"/>
        <w:bottom w:val="none" w:sz="0" w:space="0" w:color="auto"/>
        <w:right w:val="none" w:sz="0" w:space="0" w:color="auto"/>
      </w:divBdr>
    </w:div>
    <w:div w:id="641542060">
      <w:bodyDiv w:val="1"/>
      <w:marLeft w:val="0"/>
      <w:marRight w:val="0"/>
      <w:marTop w:val="0"/>
      <w:marBottom w:val="0"/>
      <w:divBdr>
        <w:top w:val="none" w:sz="0" w:space="0" w:color="auto"/>
        <w:left w:val="none" w:sz="0" w:space="0" w:color="auto"/>
        <w:bottom w:val="none" w:sz="0" w:space="0" w:color="auto"/>
        <w:right w:val="none" w:sz="0" w:space="0" w:color="auto"/>
      </w:divBdr>
    </w:div>
    <w:div w:id="713389745">
      <w:bodyDiv w:val="1"/>
      <w:marLeft w:val="0"/>
      <w:marRight w:val="0"/>
      <w:marTop w:val="0"/>
      <w:marBottom w:val="0"/>
      <w:divBdr>
        <w:top w:val="none" w:sz="0" w:space="0" w:color="auto"/>
        <w:left w:val="none" w:sz="0" w:space="0" w:color="auto"/>
        <w:bottom w:val="none" w:sz="0" w:space="0" w:color="auto"/>
        <w:right w:val="none" w:sz="0" w:space="0" w:color="auto"/>
      </w:divBdr>
    </w:div>
    <w:div w:id="1430154015">
      <w:bodyDiv w:val="1"/>
      <w:marLeft w:val="0"/>
      <w:marRight w:val="0"/>
      <w:marTop w:val="0"/>
      <w:marBottom w:val="0"/>
      <w:divBdr>
        <w:top w:val="none" w:sz="0" w:space="0" w:color="auto"/>
        <w:left w:val="none" w:sz="0" w:space="0" w:color="auto"/>
        <w:bottom w:val="none" w:sz="0" w:space="0" w:color="auto"/>
        <w:right w:val="none" w:sz="0" w:space="0" w:color="auto"/>
      </w:divBdr>
    </w:div>
    <w:div w:id="1501581121">
      <w:bodyDiv w:val="1"/>
      <w:marLeft w:val="0"/>
      <w:marRight w:val="0"/>
      <w:marTop w:val="0"/>
      <w:marBottom w:val="0"/>
      <w:divBdr>
        <w:top w:val="none" w:sz="0" w:space="0" w:color="auto"/>
        <w:left w:val="none" w:sz="0" w:space="0" w:color="auto"/>
        <w:bottom w:val="none" w:sz="0" w:space="0" w:color="auto"/>
        <w:right w:val="none" w:sz="0" w:space="0" w:color="auto"/>
      </w:divBdr>
    </w:div>
    <w:div w:id="1926961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scipy.org/doc/numpy/reference/routines.fft.html" TargetMode="External"/><Relationship Id="rId6" Type="http://schemas.openxmlformats.org/officeDocument/2006/relationships/hyperlink" Target="https://docs.scipy.org/doc/scipy-0.14.0/reference/generated/scipy.ndimage.filters.convolve.html" TargetMode="External"/><Relationship Id="rId7" Type="http://schemas.openxmlformats.org/officeDocument/2006/relationships/hyperlink" Target="https://guides.github.com/activities/hello-worl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496</Words>
  <Characters>2831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American University</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Yan  Shi</cp:lastModifiedBy>
  <cp:revision>67</cp:revision>
  <cp:lastPrinted>2015-01-23T20:31:00Z</cp:lastPrinted>
  <dcterms:created xsi:type="dcterms:W3CDTF">2017-09-18T00:55:00Z</dcterms:created>
  <dcterms:modified xsi:type="dcterms:W3CDTF">2017-09-24T04:13:00Z</dcterms:modified>
</cp:coreProperties>
</file>