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11110958"/>
        <w:docPartObj>
          <w:docPartGallery w:val="Cover Pages"/>
          <w:docPartUnique/>
        </w:docPartObj>
      </w:sdtPr>
      <w:sdtEndPr/>
      <w:sdtContent>
        <w:p w:rsidR="00A1763D" w:rsidRDefault="00352885">
          <w:r>
            <w:rPr>
              <w:noProof/>
            </w:rPr>
            <w:drawing>
              <wp:inline distT="0" distB="0" distL="0" distR="0" wp14:anchorId="19DCE503" wp14:editId="4A4A55C4">
                <wp:extent cx="1394460" cy="141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u.PNG"/>
                        <pic:cNvPicPr/>
                      </pic:nvPicPr>
                      <pic:blipFill rotWithShape="1">
                        <a:blip r:embed="rId7">
                          <a:extLst>
                            <a:ext uri="{28A0092B-C50C-407E-A947-70E740481C1C}">
                              <a14:useLocalDpi xmlns:a14="http://schemas.microsoft.com/office/drawing/2010/main" val="0"/>
                            </a:ext>
                          </a:extLst>
                        </a:blip>
                        <a:srcRect l="24101" t="3167" r="24488" b="4787"/>
                        <a:stretch/>
                      </pic:blipFill>
                      <pic:spPr bwMode="auto">
                        <a:xfrm>
                          <a:off x="0" y="0"/>
                          <a:ext cx="1407140" cy="1428194"/>
                        </a:xfrm>
                        <a:prstGeom prst="rect">
                          <a:avLst/>
                        </a:prstGeom>
                        <a:ln>
                          <a:noFill/>
                        </a:ln>
                        <a:extLst>
                          <a:ext uri="{53640926-AAD7-44D8-BBD7-CCE9431645EC}">
                            <a14:shadowObscured xmlns:a14="http://schemas.microsoft.com/office/drawing/2010/main"/>
                          </a:ext>
                        </a:extLst>
                      </pic:spPr>
                    </pic:pic>
                  </a:graphicData>
                </a:graphic>
              </wp:inline>
            </w:drawing>
          </w:r>
        </w:p>
        <w:p w:rsidR="00A1763D" w:rsidRDefault="00A1763D"/>
        <w:p w:rsidR="00A1763D" w:rsidRDefault="00352885">
          <w:pPr>
            <w:rPr>
              <w:rFonts w:ascii="Times New Roman" w:hAnsi="Times New Roman" w:cs="Times New Roman"/>
              <w:sz w:val="28"/>
              <w:szCs w:val="28"/>
            </w:rPr>
          </w:pPr>
          <w:r w:rsidRPr="00A1763D">
            <w:rPr>
              <w:rFonts w:ascii="Times New Roman" w:hAnsi="Times New Roman" w:cs="Times New Roman"/>
              <w:noProof/>
              <w:sz w:val="28"/>
              <w:szCs w:val="28"/>
            </w:rPr>
            <mc:AlternateContent>
              <mc:Choice Requires="wps">
                <w:drawing>
                  <wp:anchor distT="0" distB="0" distL="182880" distR="182880" simplePos="0" relativeHeight="251660288" behindDoc="0" locked="0" layoutInCell="1" allowOverlap="1" wp14:anchorId="75263C17" wp14:editId="56DC417B">
                    <wp:simplePos x="0" y="0"/>
                    <wp:positionH relativeFrom="margin">
                      <wp:align>center</wp:align>
                    </wp:positionH>
                    <wp:positionV relativeFrom="page">
                      <wp:posOffset>2781300</wp:posOffset>
                    </wp:positionV>
                    <wp:extent cx="4686300" cy="4724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63D" w:rsidRPr="00A1763D" w:rsidRDefault="008A5C75" w:rsidP="00A1763D">
                                <w:pPr>
                                  <w:pStyle w:val="NoSpacing"/>
                                  <w:spacing w:before="40" w:after="560" w:line="216" w:lineRule="auto"/>
                                  <w:rPr>
                                    <w:color w:val="5B9BD5" w:themeColor="accent1"/>
                                    <w:sz w:val="48"/>
                                    <w:szCs w:val="48"/>
                                  </w:rPr>
                                </w:pPr>
                                <w:sdt>
                                  <w:sdtPr>
                                    <w:rPr>
                                      <w:color w:val="5B9BD5" w:themeColor="accen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1763D" w:rsidRPr="00A1763D">
                                      <w:rPr>
                                        <w:color w:val="5B9BD5" w:themeColor="accent1"/>
                                        <w:sz w:val="48"/>
                                        <w:szCs w:val="48"/>
                                      </w:rPr>
                                      <w:t>SMILES OF A CHEMICAL STRUCTURE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75263C17" id="_x0000_t202" coordsize="21600,21600" o:spt="202" path="m,l,21600r21600,l21600,xe">
                    <v:stroke joinstyle="miter"/>
                    <v:path gradientshapeok="t" o:connecttype="rect"/>
                  </v:shapetype>
                  <v:shape id="Text Box 131" o:spid="_x0000_s1026" type="#_x0000_t202" style="position:absolute;margin-left:0;margin-top:219pt;width:369pt;height:37.2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" filled="f" stroked="f" strokeweight=".5pt">
                    <v:textbox inset="0,0,0,0">
                      <w:txbxContent>
                        <w:p w:rsidR="00A1763D" w:rsidRPr="00A1763D" w:rsidRDefault="008A5C75" w:rsidP="00A1763D">
                          <w:pPr>
                            <w:pStyle w:val="NoSpacing"/>
                            <w:spacing w:before="40" w:after="560" w:line="216" w:lineRule="auto"/>
                            <w:rPr>
                              <w:color w:val="5B9BD5" w:themeColor="accent1"/>
                              <w:sz w:val="48"/>
                              <w:szCs w:val="48"/>
                            </w:rPr>
                          </w:pPr>
                          <w:sdt>
                            <w:sdtPr>
                              <w:rPr>
                                <w:color w:val="5B9BD5" w:themeColor="accen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1763D" w:rsidRPr="00A1763D">
                                <w:rPr>
                                  <w:color w:val="5B9BD5" w:themeColor="accent1"/>
                                  <w:sz w:val="48"/>
                                  <w:szCs w:val="48"/>
                                </w:rPr>
                                <w:t>SMILES OF A CHEMICAL STRUCTURE</w:t>
                              </w:r>
                            </w:sdtContent>
                          </w:sdt>
                        </w:p>
                      </w:txbxContent>
                    </v:textbox>
                    <w10:wrap type="square" anchorx="margin" anchory="page"/>
                  </v:shape>
                </w:pict>
              </mc:Fallback>
            </mc:AlternateContent>
          </w:r>
        </w:p>
        <w:p w:rsidR="00A1763D" w:rsidRDefault="00A1763D">
          <w:pPr>
            <w:rPr>
              <w:rFonts w:ascii="Times New Roman" w:hAnsi="Times New Roman" w:cs="Times New Roman"/>
              <w:sz w:val="28"/>
              <w:szCs w:val="28"/>
            </w:rPr>
          </w:pPr>
        </w:p>
        <w:p w:rsidR="00A1763D" w:rsidRDefault="00A1763D" w:rsidP="00A1763D">
          <w:pPr>
            <w:jc w:val="center"/>
            <w:rPr>
              <w:rFonts w:ascii="Times New Roman" w:hAnsi="Times New Roman" w:cs="Times New Roman"/>
              <w:sz w:val="28"/>
              <w:szCs w:val="28"/>
            </w:rPr>
          </w:pPr>
        </w:p>
        <w:p w:rsidR="00A1763D" w:rsidRPr="00A1763D" w:rsidRDefault="00A1763D" w:rsidP="00A1763D">
          <w:pPr>
            <w:jc w:val="center"/>
            <w:rPr>
              <w:rFonts w:ascii="Times New Roman" w:hAnsi="Times New Roman" w:cs="Times New Roman"/>
              <w:sz w:val="28"/>
              <w:szCs w:val="28"/>
            </w:rPr>
          </w:pPr>
          <w:r w:rsidRPr="00A1763D">
            <w:rPr>
              <w:rFonts w:ascii="Times New Roman" w:hAnsi="Times New Roman" w:cs="Times New Roman"/>
              <w:sz w:val="28"/>
              <w:szCs w:val="28"/>
            </w:rPr>
            <w:t>SUBMITTED BY</w:t>
          </w:r>
          <w:r w:rsidRPr="00A1763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AC8E0BA" wp14:editId="67621FA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0T00:00:00Z">
                                    <w:dateFormat w:val="yyyy"/>
                                    <w:lid w:val="en-US"/>
                                    <w:storeMappedDataAs w:val="dateTime"/>
                                    <w:calendar w:val="gregorian"/>
                                  </w:date>
                                </w:sdtPr>
                                <w:sdtEndPr/>
                                <w:sdtContent>
                                  <w:p w:rsidR="00A1763D" w:rsidRDefault="00A1763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C8E0BA"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0T00:00:00Z">
                              <w:dateFormat w:val="yyyy"/>
                              <w:lid w:val="en-US"/>
                              <w:storeMappedDataAs w:val="dateTime"/>
                              <w:calendar w:val="gregorian"/>
                            </w:date>
                          </w:sdtPr>
                          <w:sdtEndPr/>
                          <w:sdtContent>
                            <w:p w:rsidR="00A1763D" w:rsidRDefault="00A1763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A1763D">
            <w:rPr>
              <w:rFonts w:ascii="Times New Roman" w:hAnsi="Times New Roman" w:cs="Times New Roman"/>
              <w:sz w:val="28"/>
              <w:szCs w:val="28"/>
            </w:rPr>
            <w:t>: ONEZA HASSAN ALVI</w:t>
          </w:r>
        </w:p>
        <w:p w:rsidR="00A1763D" w:rsidRPr="00A1763D" w:rsidRDefault="00A1763D" w:rsidP="00A1763D">
          <w:pPr>
            <w:jc w:val="center"/>
            <w:rPr>
              <w:rFonts w:ascii="Times New Roman" w:hAnsi="Times New Roman" w:cs="Times New Roman"/>
              <w:sz w:val="28"/>
              <w:szCs w:val="28"/>
            </w:rPr>
          </w:pPr>
          <w:r w:rsidRPr="00A1763D">
            <w:rPr>
              <w:rFonts w:ascii="Times New Roman" w:hAnsi="Times New Roman" w:cs="Times New Roman"/>
              <w:sz w:val="28"/>
              <w:szCs w:val="28"/>
            </w:rPr>
            <w:t>REGISTRATION NUM: 04281913032</w:t>
          </w:r>
        </w:p>
        <w:p w:rsidR="00A1763D" w:rsidRPr="00A1763D" w:rsidRDefault="00A1763D" w:rsidP="00A1763D">
          <w:pPr>
            <w:jc w:val="center"/>
            <w:rPr>
              <w:rFonts w:ascii="Times New Roman" w:hAnsi="Times New Roman" w:cs="Times New Roman"/>
              <w:sz w:val="28"/>
              <w:szCs w:val="28"/>
            </w:rPr>
          </w:pPr>
          <w:r w:rsidRPr="00A1763D">
            <w:rPr>
              <w:rFonts w:ascii="Times New Roman" w:hAnsi="Times New Roman" w:cs="Times New Roman"/>
              <w:sz w:val="28"/>
              <w:szCs w:val="28"/>
            </w:rPr>
            <w:t>SUBMITTED TO: MISS. AFIFA NAVID</w:t>
          </w:r>
        </w:p>
        <w:p w:rsidR="00A1763D" w:rsidRPr="00A1763D" w:rsidRDefault="00A1763D" w:rsidP="00A1763D">
          <w:pPr>
            <w:jc w:val="center"/>
            <w:rPr>
              <w:rFonts w:ascii="Times New Roman" w:hAnsi="Times New Roman" w:cs="Times New Roman"/>
              <w:sz w:val="28"/>
              <w:szCs w:val="28"/>
            </w:rPr>
          </w:pPr>
          <w:r w:rsidRPr="00A1763D">
            <w:rPr>
              <w:rFonts w:ascii="Times New Roman" w:hAnsi="Times New Roman" w:cs="Times New Roman"/>
              <w:sz w:val="28"/>
              <w:szCs w:val="28"/>
            </w:rPr>
            <w:t>SYSTEM BIOLOGY (BIF-215)</w:t>
          </w:r>
        </w:p>
        <w:p w:rsidR="00A1763D" w:rsidRDefault="00A1763D" w:rsidP="00A1763D">
          <w:pPr>
            <w:jc w:val="center"/>
            <w:rPr>
              <w:rFonts w:ascii="Times New Roman" w:hAnsi="Times New Roman" w:cs="Times New Roman"/>
              <w:sz w:val="28"/>
              <w:szCs w:val="28"/>
            </w:rPr>
          </w:pPr>
          <w:r w:rsidRPr="00A1763D">
            <w:rPr>
              <w:rFonts w:ascii="Times New Roman" w:hAnsi="Times New Roman" w:cs="Times New Roman"/>
              <w:sz w:val="28"/>
              <w:szCs w:val="28"/>
            </w:rPr>
            <w:t xml:space="preserve">NCB </w:t>
          </w:r>
          <w:r>
            <w:rPr>
              <w:rFonts w:ascii="Times New Roman" w:hAnsi="Times New Roman" w:cs="Times New Roman"/>
              <w:sz w:val="28"/>
              <w:szCs w:val="28"/>
            </w:rPr>
            <w:t>–</w:t>
          </w:r>
          <w:r w:rsidRPr="00A1763D">
            <w:rPr>
              <w:rFonts w:ascii="Times New Roman" w:hAnsi="Times New Roman" w:cs="Times New Roman"/>
              <w:sz w:val="28"/>
              <w:szCs w:val="28"/>
            </w:rPr>
            <w:t xml:space="preserve"> QAU</w:t>
          </w:r>
        </w:p>
        <w:p w:rsidR="00A1763D" w:rsidRDefault="00A1763D" w:rsidP="00A1763D">
          <w:pPr>
            <w:jc w:val="center"/>
          </w:pPr>
          <w:r>
            <w:br w:type="page"/>
          </w:r>
        </w:p>
      </w:sdtContent>
    </w:sdt>
    <w:p w:rsidR="00352885" w:rsidRPr="00352885" w:rsidRDefault="00352885" w:rsidP="00352885">
      <w:pPr>
        <w:pStyle w:val="Heading1"/>
        <w:rPr>
          <w:b/>
        </w:rPr>
      </w:pPr>
      <w:r>
        <w:rPr>
          <w:b/>
        </w:rPr>
        <w:lastRenderedPageBreak/>
        <w:t>QUESTIONS</w:t>
      </w:r>
    </w:p>
    <w:p w:rsidR="00812E70" w:rsidRDefault="00352885" w:rsidP="00352885">
      <w:pPr>
        <w:pStyle w:val="Heading1"/>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Question 1: What are SMILES of a chemical structure? Give 3 to 5 examples and briefly explain them. </w:t>
      </w:r>
    </w:p>
    <w:p w:rsidR="00352885" w:rsidRDefault="00352885" w:rsidP="00352885"/>
    <w:p w:rsidR="00352885" w:rsidRDefault="00352885" w:rsidP="00352885">
      <w:pPr>
        <w:rPr>
          <w:rFonts w:ascii="Times New Roman" w:hAnsi="Times New Roman" w:cs="Times New Roman"/>
          <w:b/>
          <w:sz w:val="24"/>
          <w:szCs w:val="24"/>
        </w:rPr>
      </w:pPr>
      <w:r>
        <w:rPr>
          <w:rFonts w:ascii="Times New Roman" w:hAnsi="Times New Roman" w:cs="Times New Roman"/>
          <w:b/>
          <w:sz w:val="24"/>
          <w:szCs w:val="24"/>
        </w:rPr>
        <w:t xml:space="preserve">Question 2: </w:t>
      </w:r>
    </w:p>
    <w:p w:rsidR="00352885" w:rsidRDefault="00352885" w:rsidP="00352885">
      <w:pPr>
        <w:pStyle w:val="ListParagraph"/>
        <w:numPr>
          <w:ilvl w:val="0"/>
          <w:numId w:val="1"/>
        </w:numPr>
        <w:rPr>
          <w:rFonts w:ascii="Times New Roman" w:hAnsi="Times New Roman" w:cs="Times New Roman"/>
          <w:b/>
          <w:sz w:val="24"/>
          <w:szCs w:val="24"/>
        </w:rPr>
      </w:pPr>
      <w:r w:rsidRPr="00352885">
        <w:rPr>
          <w:rFonts w:ascii="Times New Roman" w:hAnsi="Times New Roman" w:cs="Times New Roman"/>
          <w:b/>
          <w:sz w:val="24"/>
          <w:szCs w:val="24"/>
        </w:rPr>
        <w:t xml:space="preserve">How to convert a chemical structure in to SMILES and how to convert SMILES in to chemical structure? </w:t>
      </w:r>
    </w:p>
    <w:p w:rsidR="00352885" w:rsidRDefault="00352885" w:rsidP="0035288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Name 3 to 5 names of the tools or software used for the conversion</w:t>
      </w:r>
    </w:p>
    <w:p w:rsidR="00780D62" w:rsidRDefault="00352885" w:rsidP="00780D62">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Attach Converted files</w:t>
      </w:r>
    </w:p>
    <w:p w:rsidR="00DE449E" w:rsidRPr="00DE449E" w:rsidRDefault="00DE449E" w:rsidP="00DE449E">
      <w:pPr>
        <w:pStyle w:val="ListParagraph"/>
        <w:rPr>
          <w:rFonts w:ascii="Times New Roman" w:hAnsi="Times New Roman" w:cs="Times New Roman"/>
          <w:b/>
          <w:sz w:val="24"/>
          <w:szCs w:val="24"/>
        </w:rPr>
      </w:pPr>
    </w:p>
    <w:p w:rsidR="00780D62" w:rsidRDefault="00780D62" w:rsidP="00780D62">
      <w:pPr>
        <w:rPr>
          <w:rFonts w:ascii="Times New Roman" w:hAnsi="Times New Roman" w:cs="Times New Roman"/>
          <w:b/>
          <w:sz w:val="24"/>
          <w:szCs w:val="24"/>
        </w:rPr>
      </w:pPr>
      <w:r>
        <w:rPr>
          <w:rFonts w:ascii="Times New Roman" w:hAnsi="Times New Roman" w:cs="Times New Roman"/>
          <w:b/>
          <w:sz w:val="24"/>
          <w:szCs w:val="24"/>
        </w:rPr>
        <w:t xml:space="preserve">Question 3: </w:t>
      </w:r>
      <w:r w:rsidR="00941455">
        <w:rPr>
          <w:rFonts w:ascii="Times New Roman" w:hAnsi="Times New Roman" w:cs="Times New Roman"/>
          <w:b/>
          <w:sz w:val="24"/>
          <w:szCs w:val="24"/>
        </w:rPr>
        <w:t>In the context of Protein-Protein Interaction briefly define the following three terms.</w:t>
      </w:r>
    </w:p>
    <w:p w:rsidR="00780D62" w:rsidRDefault="00941455" w:rsidP="00780D62">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P-value</w:t>
      </w:r>
    </w:p>
    <w:p w:rsidR="00941455" w:rsidRDefault="00941455" w:rsidP="00780D62">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E-value</w:t>
      </w:r>
    </w:p>
    <w:p w:rsidR="00941455" w:rsidRPr="00780D62" w:rsidRDefault="00941455" w:rsidP="00780D62">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Z-value</w:t>
      </w:r>
    </w:p>
    <w:p w:rsidR="00352885" w:rsidRDefault="00352885" w:rsidP="00352885">
      <w:pPr>
        <w:pStyle w:val="Heading1"/>
        <w:rPr>
          <w:b/>
        </w:rPr>
      </w:pPr>
      <w:r>
        <w:rPr>
          <w:b/>
        </w:rPr>
        <w:t>ANSWERS</w:t>
      </w:r>
    </w:p>
    <w:p w:rsidR="00352885" w:rsidRDefault="00352885" w:rsidP="00352885">
      <w:pPr>
        <w:pStyle w:val="Heading1"/>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Question 1: What are SMILES of a chemical structure? Give 3 to 5 examples and briefly explain them. </w:t>
      </w:r>
    </w:p>
    <w:p w:rsidR="00352885" w:rsidRDefault="00352885" w:rsidP="0035288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Answer: </w:t>
      </w:r>
    </w:p>
    <w:p w:rsidR="00352885" w:rsidRDefault="00352885" w:rsidP="000536A5">
      <w:pPr>
        <w:pStyle w:val="ListParagraph"/>
        <w:numPr>
          <w:ilvl w:val="0"/>
          <w:numId w:val="3"/>
        </w:numPr>
        <w:rPr>
          <w:rFonts w:ascii="Times New Roman" w:hAnsi="Times New Roman" w:cs="Times New Roman"/>
          <w:color w:val="000000" w:themeColor="text1"/>
          <w:sz w:val="24"/>
          <w:szCs w:val="24"/>
        </w:rPr>
      </w:pPr>
      <w:r w:rsidRPr="000536A5">
        <w:rPr>
          <w:rFonts w:ascii="Times New Roman" w:hAnsi="Times New Roman" w:cs="Times New Roman"/>
          <w:color w:val="000000" w:themeColor="text1"/>
          <w:sz w:val="24"/>
          <w:szCs w:val="24"/>
        </w:rPr>
        <w:t xml:space="preserve">SMILES: </w:t>
      </w:r>
      <w:r w:rsidR="00DF2AEB" w:rsidRPr="000536A5">
        <w:rPr>
          <w:rFonts w:ascii="Times New Roman" w:hAnsi="Times New Roman" w:cs="Times New Roman"/>
          <w:color w:val="000000" w:themeColor="text1"/>
          <w:sz w:val="24"/>
          <w:szCs w:val="24"/>
        </w:rPr>
        <w:t xml:space="preserve">It stand for simplified molecular-input line-entry system. </w:t>
      </w:r>
    </w:p>
    <w:p w:rsidR="001448F0" w:rsidRPr="000536A5" w:rsidRDefault="001448F0" w:rsidP="001448F0">
      <w:pPr>
        <w:pStyle w:val="ListParagraph"/>
        <w:rPr>
          <w:rFonts w:ascii="Times New Roman" w:hAnsi="Times New Roman" w:cs="Times New Roman"/>
          <w:color w:val="000000" w:themeColor="text1"/>
          <w:sz w:val="24"/>
          <w:szCs w:val="24"/>
        </w:rPr>
      </w:pPr>
    </w:p>
    <w:p w:rsidR="00DF2AEB" w:rsidRDefault="00FA740D" w:rsidP="000536A5">
      <w:pPr>
        <w:pStyle w:val="ListParagraph"/>
        <w:numPr>
          <w:ilvl w:val="0"/>
          <w:numId w:val="3"/>
        </w:numPr>
        <w:rPr>
          <w:rFonts w:ascii="Times New Roman" w:hAnsi="Times New Roman" w:cs="Times New Roman"/>
          <w:color w:val="000000" w:themeColor="text1"/>
          <w:sz w:val="24"/>
          <w:szCs w:val="24"/>
        </w:rPr>
      </w:pPr>
      <w:r w:rsidRPr="000536A5">
        <w:rPr>
          <w:rFonts w:ascii="Times New Roman" w:hAnsi="Times New Roman" w:cs="Times New Roman"/>
          <w:color w:val="000000" w:themeColor="text1"/>
          <w:sz w:val="24"/>
          <w:szCs w:val="24"/>
        </w:rPr>
        <w:t xml:space="preserve">SMILES is the line notation for describing the chemical structures using the short ASCII strings. Their role comes in to play when the chemical structures are to be represented and processed using the computer systems. </w:t>
      </w:r>
    </w:p>
    <w:p w:rsidR="0035130E" w:rsidRPr="000536A5" w:rsidRDefault="0035130E" w:rsidP="0035130E">
      <w:pPr>
        <w:pStyle w:val="ListParagraph"/>
        <w:rPr>
          <w:rFonts w:ascii="Times New Roman" w:hAnsi="Times New Roman" w:cs="Times New Roman"/>
          <w:color w:val="000000" w:themeColor="text1"/>
          <w:sz w:val="24"/>
          <w:szCs w:val="24"/>
        </w:rPr>
      </w:pPr>
    </w:p>
    <w:p w:rsidR="002F6E75" w:rsidRPr="002F6E75" w:rsidRDefault="0035130E" w:rsidP="002F6E75">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FA740D" w:rsidRPr="000536A5">
        <w:rPr>
          <w:rFonts w:ascii="Times New Roman" w:hAnsi="Times New Roman" w:cs="Times New Roman"/>
          <w:color w:val="000000" w:themeColor="text1"/>
          <w:sz w:val="24"/>
          <w:szCs w:val="24"/>
        </w:rPr>
        <w:t>mportant features of SMILES:</w:t>
      </w:r>
      <w:r>
        <w:rPr>
          <w:rFonts w:ascii="Times New Roman" w:hAnsi="Times New Roman" w:cs="Times New Roman"/>
          <w:color w:val="000000" w:themeColor="text1"/>
          <w:sz w:val="24"/>
          <w:szCs w:val="24"/>
        </w:rPr>
        <w:t xml:space="preserve"> </w:t>
      </w:r>
      <w:r w:rsidR="00FA740D" w:rsidRPr="0035130E">
        <w:rPr>
          <w:rFonts w:ascii="Times New Roman" w:hAnsi="Times New Roman" w:cs="Times New Roman"/>
          <w:color w:val="000000" w:themeColor="text1"/>
          <w:sz w:val="24"/>
          <w:szCs w:val="24"/>
        </w:rPr>
        <w:t>SMILE strings can be imported using the molecule editors to convert them back in to 2-D drawings or 3-D chemical structu</w:t>
      </w:r>
      <w:r>
        <w:rPr>
          <w:rFonts w:ascii="Times New Roman" w:hAnsi="Times New Roman" w:cs="Times New Roman"/>
          <w:color w:val="000000" w:themeColor="text1"/>
          <w:sz w:val="24"/>
          <w:szCs w:val="24"/>
        </w:rPr>
        <w:t xml:space="preserve">res. </w:t>
      </w:r>
      <w:r w:rsidR="00FA740D" w:rsidRPr="0035130E">
        <w:rPr>
          <w:rFonts w:ascii="Times New Roman" w:hAnsi="Times New Roman" w:cs="Times New Roman"/>
          <w:color w:val="000000" w:themeColor="text1"/>
          <w:sz w:val="24"/>
          <w:szCs w:val="24"/>
        </w:rPr>
        <w:t>Via the character- based approaches SMILES is used in various deep learning models.</w:t>
      </w:r>
      <w:r>
        <w:rPr>
          <w:rFonts w:ascii="Times New Roman" w:hAnsi="Times New Roman" w:cs="Times New Roman"/>
          <w:color w:val="000000" w:themeColor="text1"/>
          <w:sz w:val="24"/>
          <w:szCs w:val="24"/>
        </w:rPr>
        <w:t xml:space="preserve"> </w:t>
      </w:r>
      <w:r w:rsidR="00FA740D" w:rsidRPr="0035130E">
        <w:rPr>
          <w:rFonts w:ascii="Times New Roman" w:hAnsi="Times New Roman" w:cs="Times New Roman"/>
          <w:color w:val="000000" w:themeColor="text1"/>
          <w:sz w:val="24"/>
          <w:szCs w:val="24"/>
        </w:rPr>
        <w:t xml:space="preserve">In the field of Drug Discovery SMILES also have a play in molecular property prediction, virtual screen etc. In </w:t>
      </w:r>
      <w:proofErr w:type="spellStart"/>
      <w:r w:rsidR="00FA740D" w:rsidRPr="0035130E">
        <w:rPr>
          <w:rFonts w:ascii="Times New Roman" w:hAnsi="Times New Roman" w:cs="Times New Roman"/>
          <w:color w:val="000000" w:themeColor="text1"/>
          <w:sz w:val="24"/>
          <w:szCs w:val="24"/>
        </w:rPr>
        <w:t>Cheminformatics</w:t>
      </w:r>
      <w:proofErr w:type="spellEnd"/>
      <w:r w:rsidR="000536A5" w:rsidRPr="0035130E">
        <w:rPr>
          <w:rFonts w:ascii="Times New Roman" w:hAnsi="Times New Roman" w:cs="Times New Roman"/>
          <w:color w:val="000000" w:themeColor="text1"/>
          <w:sz w:val="24"/>
          <w:szCs w:val="24"/>
        </w:rPr>
        <w:t>, to</w:t>
      </w:r>
      <w:r w:rsidR="00FA740D" w:rsidRPr="0035130E">
        <w:rPr>
          <w:rFonts w:ascii="Times New Roman" w:hAnsi="Times New Roman" w:cs="Times New Roman"/>
          <w:color w:val="000000" w:themeColor="text1"/>
          <w:sz w:val="24"/>
          <w:szCs w:val="24"/>
        </w:rPr>
        <w:t xml:space="preserve"> store and represent the chemical structure in databases the SMILES are used</w:t>
      </w:r>
      <w:r w:rsidR="000536A5" w:rsidRPr="0035130E">
        <w:rPr>
          <w:rFonts w:ascii="Times New Roman" w:hAnsi="Times New Roman" w:cs="Times New Roman"/>
          <w:color w:val="000000" w:themeColor="text1"/>
          <w:sz w:val="24"/>
          <w:szCs w:val="24"/>
        </w:rPr>
        <w:t>.</w:t>
      </w:r>
    </w:p>
    <w:p w:rsidR="002F6E75" w:rsidRPr="002F6E75" w:rsidRDefault="002F6E75" w:rsidP="002F6E75">
      <w:pPr>
        <w:pStyle w:val="ListParagraph"/>
        <w:rPr>
          <w:rFonts w:ascii="Times New Roman" w:hAnsi="Times New Roman" w:cs="Times New Roman"/>
          <w:color w:val="000000" w:themeColor="text1"/>
          <w:sz w:val="24"/>
          <w:szCs w:val="24"/>
        </w:rPr>
      </w:pPr>
    </w:p>
    <w:p w:rsidR="000418E4" w:rsidRDefault="000418E4" w:rsidP="000418E4">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SMILE examples: </w:t>
      </w:r>
    </w:p>
    <w:p w:rsidR="000418E4" w:rsidRDefault="000418E4" w:rsidP="000418E4">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Methane (CH4): C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-e: the single carbon atom is represented by C and 4 H atoms are implicitly bonded to it.)</w:t>
      </w:r>
    </w:p>
    <w:p w:rsidR="000418E4" w:rsidRDefault="000418E4" w:rsidP="000418E4">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Hydrogen </w:t>
      </w:r>
      <w:proofErr w:type="gramStart"/>
      <w:r>
        <w:rPr>
          <w:rFonts w:ascii="Times New Roman" w:hAnsi="Times New Roman" w:cs="Times New Roman"/>
          <w:color w:val="000000" w:themeColor="text1"/>
          <w:sz w:val="24"/>
          <w:szCs w:val="24"/>
        </w:rPr>
        <w:t>Per</w:t>
      </w:r>
      <w:proofErr w:type="gramEnd"/>
      <w:r>
        <w:rPr>
          <w:rFonts w:ascii="Times New Roman" w:hAnsi="Times New Roman" w:cs="Times New Roman"/>
          <w:color w:val="000000" w:themeColor="text1"/>
          <w:sz w:val="24"/>
          <w:szCs w:val="24"/>
        </w:rPr>
        <w:t xml:space="preserve"> Oxide (H2O2): OO</w:t>
      </w:r>
      <w:r w:rsidR="009C247A">
        <w:rPr>
          <w:rFonts w:ascii="Times New Roman" w:hAnsi="Times New Roman" w:cs="Times New Roman"/>
          <w:color w:val="000000" w:themeColor="text1"/>
          <w:sz w:val="24"/>
          <w:szCs w:val="24"/>
        </w:rPr>
        <w:t xml:space="preserve"> or O-O</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-e: the OO represent the two oxygen and 2 H atoms </w:t>
      </w:r>
      <w:r w:rsidR="009C247A">
        <w:rPr>
          <w:rFonts w:ascii="Times New Roman" w:hAnsi="Times New Roman" w:cs="Times New Roman"/>
          <w:color w:val="000000" w:themeColor="text1"/>
          <w:sz w:val="24"/>
          <w:szCs w:val="24"/>
        </w:rPr>
        <w:t>implicitly</w:t>
      </w:r>
      <w:r>
        <w:rPr>
          <w:rFonts w:ascii="Times New Roman" w:hAnsi="Times New Roman" w:cs="Times New Roman"/>
          <w:color w:val="000000" w:themeColor="text1"/>
          <w:sz w:val="24"/>
          <w:szCs w:val="24"/>
        </w:rPr>
        <w:t xml:space="preserve"> bonded to them.)</w:t>
      </w:r>
    </w:p>
    <w:p w:rsidR="009C247A" w:rsidRDefault="009C247A" w:rsidP="000418E4">
      <w:pPr>
        <w:pStyle w:val="ListParagraph"/>
        <w:numPr>
          <w:ilvl w:val="0"/>
          <w:numId w:val="8"/>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Ethyne</w:t>
      </w:r>
      <w:proofErr w:type="spellEnd"/>
      <w:r>
        <w:rPr>
          <w:rFonts w:ascii="Times New Roman" w:hAnsi="Times New Roman" w:cs="Times New Roman"/>
          <w:color w:val="000000" w:themeColor="text1"/>
          <w:sz w:val="24"/>
          <w:szCs w:val="24"/>
        </w:rPr>
        <w:t xml:space="preserve"> (C2H2): C#C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-e: the two C have triple bond)</w:t>
      </w:r>
    </w:p>
    <w:p w:rsidR="00122854" w:rsidRDefault="009C247A" w:rsidP="00122854">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Biphenyl (C12H10): C1CCCCC1-C2CCCCC2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-e: there are 2 </w:t>
      </w:r>
      <w:r w:rsidR="00122854">
        <w:rPr>
          <w:rFonts w:ascii="Times New Roman" w:hAnsi="Times New Roman" w:cs="Times New Roman"/>
          <w:color w:val="000000" w:themeColor="text1"/>
          <w:sz w:val="24"/>
          <w:szCs w:val="24"/>
        </w:rPr>
        <w:t>benzene</w:t>
      </w:r>
      <w:r>
        <w:rPr>
          <w:rFonts w:ascii="Times New Roman" w:hAnsi="Times New Roman" w:cs="Times New Roman"/>
          <w:color w:val="000000" w:themeColor="text1"/>
          <w:sz w:val="24"/>
          <w:szCs w:val="24"/>
        </w:rPr>
        <w:t xml:space="preserve"> rings that have 2 carbon atoms. Rings are connected by single bond -. </w:t>
      </w:r>
      <w:r w:rsidR="00122854">
        <w:rPr>
          <w:rFonts w:ascii="Times New Roman" w:hAnsi="Times New Roman" w:cs="Times New Roman"/>
          <w:color w:val="000000" w:themeColor="text1"/>
          <w:sz w:val="24"/>
          <w:szCs w:val="24"/>
        </w:rPr>
        <w:t>The first ring is C1CCCCC1 and 1 represent closure of sing. The second ring is C2CCCCC2 and 2 represent the ring closure.</w:t>
      </w:r>
    </w:p>
    <w:p w:rsidR="00122854" w:rsidRDefault="00122854" w:rsidP="00122854">
      <w:pPr>
        <w:pStyle w:val="ListParagraph"/>
        <w:ind w:left="1440"/>
        <w:rPr>
          <w:rFonts w:ascii="Times New Roman" w:hAnsi="Times New Roman" w:cs="Times New Roman"/>
          <w:color w:val="000000" w:themeColor="text1"/>
          <w:sz w:val="24"/>
          <w:szCs w:val="24"/>
        </w:rPr>
      </w:pPr>
    </w:p>
    <w:p w:rsidR="00122854" w:rsidRDefault="00122854" w:rsidP="00122854">
      <w:pPr>
        <w:rPr>
          <w:rFonts w:ascii="Times New Roman" w:hAnsi="Times New Roman" w:cs="Times New Roman"/>
          <w:b/>
          <w:sz w:val="24"/>
          <w:szCs w:val="24"/>
        </w:rPr>
      </w:pPr>
      <w:r>
        <w:rPr>
          <w:rFonts w:ascii="Times New Roman" w:hAnsi="Times New Roman" w:cs="Times New Roman"/>
          <w:b/>
          <w:sz w:val="24"/>
          <w:szCs w:val="24"/>
        </w:rPr>
        <w:t xml:space="preserve">Question 2: </w:t>
      </w:r>
    </w:p>
    <w:p w:rsidR="00122854" w:rsidRDefault="00122854" w:rsidP="00122854">
      <w:pPr>
        <w:pStyle w:val="ListParagraph"/>
        <w:numPr>
          <w:ilvl w:val="0"/>
          <w:numId w:val="10"/>
        </w:numPr>
        <w:rPr>
          <w:rFonts w:ascii="Times New Roman" w:hAnsi="Times New Roman" w:cs="Times New Roman"/>
          <w:b/>
          <w:sz w:val="24"/>
          <w:szCs w:val="24"/>
        </w:rPr>
      </w:pPr>
      <w:r w:rsidRPr="00122854">
        <w:rPr>
          <w:rFonts w:ascii="Times New Roman" w:hAnsi="Times New Roman" w:cs="Times New Roman"/>
          <w:b/>
          <w:sz w:val="24"/>
          <w:szCs w:val="24"/>
        </w:rPr>
        <w:t>How to convert a chemical structure in to SMILES and how to convert SMILES in to chemical structure? Name 3 to 5 names of the tools or software used for the conversion</w:t>
      </w:r>
    </w:p>
    <w:p w:rsidR="00122854" w:rsidRPr="00122854" w:rsidRDefault="00122854" w:rsidP="00122854">
      <w:pPr>
        <w:pStyle w:val="ListParagraph"/>
        <w:numPr>
          <w:ilvl w:val="0"/>
          <w:numId w:val="10"/>
        </w:numPr>
        <w:rPr>
          <w:rFonts w:ascii="Times New Roman" w:hAnsi="Times New Roman" w:cs="Times New Roman"/>
          <w:b/>
          <w:sz w:val="24"/>
          <w:szCs w:val="24"/>
        </w:rPr>
      </w:pPr>
      <w:r w:rsidRPr="00122854">
        <w:rPr>
          <w:rFonts w:ascii="Times New Roman" w:hAnsi="Times New Roman" w:cs="Times New Roman"/>
          <w:b/>
          <w:sz w:val="24"/>
          <w:szCs w:val="24"/>
        </w:rPr>
        <w:t>Attach Converted files</w:t>
      </w:r>
    </w:p>
    <w:p w:rsidR="00122854" w:rsidRDefault="00122854" w:rsidP="00122854">
      <w:pPr>
        <w:rPr>
          <w:rFonts w:ascii="Times New Roman" w:hAnsi="Times New Roman" w:cs="Times New Roman"/>
          <w:sz w:val="24"/>
          <w:szCs w:val="24"/>
        </w:rPr>
      </w:pPr>
      <w:r>
        <w:rPr>
          <w:rFonts w:ascii="Times New Roman" w:hAnsi="Times New Roman" w:cs="Times New Roman"/>
          <w:sz w:val="24"/>
          <w:szCs w:val="24"/>
        </w:rPr>
        <w:t>Answer:</w:t>
      </w:r>
    </w:p>
    <w:p w:rsidR="00C23F4D" w:rsidRDefault="00C23F4D" w:rsidP="00C23F4D">
      <w:pPr>
        <w:pStyle w:val="ListParagraph"/>
        <w:numPr>
          <w:ilvl w:val="0"/>
          <w:numId w:val="6"/>
        </w:numPr>
        <w:rPr>
          <w:rFonts w:ascii="Times New Roman" w:hAnsi="Times New Roman" w:cs="Times New Roman"/>
          <w:b/>
          <w:sz w:val="24"/>
          <w:szCs w:val="24"/>
        </w:rPr>
      </w:pPr>
      <w:r w:rsidRPr="00122854">
        <w:rPr>
          <w:rFonts w:ascii="Times New Roman" w:hAnsi="Times New Roman" w:cs="Times New Roman"/>
          <w:b/>
          <w:sz w:val="24"/>
          <w:szCs w:val="24"/>
        </w:rPr>
        <w:t>How to convert a chemical structure in to SMILES and how to convert SMILES in to chemical structure? Name 3 to 5 names of the tools or software used for the conversion</w:t>
      </w:r>
      <w:r>
        <w:rPr>
          <w:rFonts w:ascii="Times New Roman" w:hAnsi="Times New Roman" w:cs="Times New Roman"/>
          <w:b/>
          <w:sz w:val="24"/>
          <w:szCs w:val="24"/>
        </w:rPr>
        <w:t>?</w:t>
      </w:r>
    </w:p>
    <w:p w:rsidR="00122854" w:rsidRDefault="00C23F4D" w:rsidP="00C23F4D">
      <w:pPr>
        <w:pStyle w:val="ListParagraph"/>
        <w:rPr>
          <w:rFonts w:ascii="Times New Roman" w:hAnsi="Times New Roman" w:cs="Times New Roman"/>
          <w:sz w:val="24"/>
          <w:szCs w:val="24"/>
        </w:rPr>
      </w:pPr>
      <w:r>
        <w:rPr>
          <w:rFonts w:ascii="Times New Roman" w:hAnsi="Times New Roman" w:cs="Times New Roman"/>
          <w:sz w:val="24"/>
          <w:szCs w:val="24"/>
        </w:rPr>
        <w:t>Chemical structures to SMILES and SMILES to Chemical structure: in order to do this manually first identify the atoms in the structure/SMILES and add its representation. Then represent the bonds and single and double or triple. Denote branches and represent the charges.</w:t>
      </w:r>
    </w:p>
    <w:p w:rsidR="001448F0" w:rsidRDefault="001448F0" w:rsidP="00C23F4D">
      <w:pPr>
        <w:pStyle w:val="ListParagraph"/>
        <w:rPr>
          <w:rFonts w:ascii="Times New Roman" w:hAnsi="Times New Roman" w:cs="Times New Roman"/>
          <w:sz w:val="24"/>
          <w:szCs w:val="24"/>
        </w:rPr>
      </w:pPr>
    </w:p>
    <w:p w:rsidR="001448F0" w:rsidRDefault="001448F0" w:rsidP="001448F0">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SMILE notations:</w:t>
      </w:r>
    </w:p>
    <w:p w:rsidR="001448F0" w:rsidRDefault="001448F0" w:rsidP="001448F0">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Atoms: by their atomic symbols e-g; C represents Carbon atom</w:t>
      </w:r>
    </w:p>
    <w:p w:rsidR="001448F0" w:rsidRDefault="001448F0" w:rsidP="001448F0">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Bonds: single bond can be omitted or represented by – symbol. </w:t>
      </w:r>
      <w:r w:rsidRPr="0035130E">
        <w:rPr>
          <w:rFonts w:ascii="Times New Roman" w:hAnsi="Times New Roman" w:cs="Times New Roman"/>
          <w:color w:val="000000" w:themeColor="text1"/>
          <w:sz w:val="24"/>
          <w:szCs w:val="24"/>
        </w:rPr>
        <w:t xml:space="preserve">Double </w:t>
      </w:r>
      <w:r>
        <w:rPr>
          <w:rFonts w:ascii="Times New Roman" w:hAnsi="Times New Roman" w:cs="Times New Roman"/>
          <w:color w:val="000000" w:themeColor="text1"/>
          <w:sz w:val="24"/>
          <w:szCs w:val="24"/>
        </w:rPr>
        <w:t>and triple bond by = and # respectively. Aromatic bonds are represented by :</w:t>
      </w:r>
    </w:p>
    <w:p w:rsidR="001448F0" w:rsidRDefault="001448F0" w:rsidP="001448F0">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Branches: represented by enclosing the branch in parenthesis. E-g: CC(C</w:t>
      </w:r>
      <w:proofErr w:type="gramStart"/>
      <w:r>
        <w:rPr>
          <w:rFonts w:ascii="Times New Roman" w:hAnsi="Times New Roman" w:cs="Times New Roman"/>
          <w:color w:val="000000" w:themeColor="text1"/>
          <w:sz w:val="24"/>
          <w:szCs w:val="24"/>
        </w:rPr>
        <w:t>)C</w:t>
      </w:r>
      <w:proofErr w:type="gramEnd"/>
      <w:r>
        <w:rPr>
          <w:rFonts w:ascii="Times New Roman" w:hAnsi="Times New Roman" w:cs="Times New Roman"/>
          <w:color w:val="000000" w:themeColor="text1"/>
          <w:sz w:val="24"/>
          <w:szCs w:val="24"/>
        </w:rPr>
        <w:t xml:space="preserve"> show it’s the three carbon atom chain and one carbon is attached as a branch to the second carbon in the chain. </w:t>
      </w:r>
    </w:p>
    <w:p w:rsidR="001448F0" w:rsidRDefault="001448F0" w:rsidP="001448F0">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Rings: they are represented by breaking any one bond in the ring and then add a number immediately after the atoms involved in the bond that was broken. E-g: C1CCCCC1 represents a benzene ring (6-C).</w:t>
      </w:r>
    </w:p>
    <w:p w:rsidR="001448F0" w:rsidRDefault="001448F0" w:rsidP="001448F0">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Charges: charges atoms are enclosed in square brackets. Charges are + and – symbols followed by magnitude. E-g: Ammonia </w:t>
      </w:r>
      <w:proofErr w:type="spellStart"/>
      <w:r>
        <w:rPr>
          <w:rFonts w:ascii="Times New Roman" w:hAnsi="Times New Roman" w:cs="Times New Roman"/>
          <w:color w:val="000000" w:themeColor="text1"/>
          <w:sz w:val="24"/>
          <w:szCs w:val="24"/>
        </w:rPr>
        <w:t>cations</w:t>
      </w:r>
      <w:proofErr w:type="spellEnd"/>
      <w:r>
        <w:rPr>
          <w:rFonts w:ascii="Times New Roman" w:hAnsi="Times New Roman" w:cs="Times New Roman"/>
          <w:color w:val="000000" w:themeColor="text1"/>
          <w:sz w:val="24"/>
          <w:szCs w:val="24"/>
        </w:rPr>
        <w:t xml:space="preserve"> are represented by [NH4+]. </w:t>
      </w:r>
    </w:p>
    <w:p w:rsidR="001448F0" w:rsidRPr="001448F0" w:rsidRDefault="001448F0" w:rsidP="001448F0">
      <w:pPr>
        <w:pStyle w:val="ListParagraph"/>
        <w:ind w:left="1440"/>
        <w:rPr>
          <w:rFonts w:ascii="Times New Roman" w:hAnsi="Times New Roman" w:cs="Times New Roman"/>
          <w:color w:val="000000" w:themeColor="text1"/>
          <w:sz w:val="24"/>
          <w:szCs w:val="24"/>
        </w:rPr>
      </w:pPr>
    </w:p>
    <w:p w:rsidR="00C23F4D" w:rsidRDefault="00C23F4D" w:rsidP="00C23F4D">
      <w:pPr>
        <w:pStyle w:val="ListParagraph"/>
        <w:rPr>
          <w:rFonts w:ascii="Times New Roman" w:hAnsi="Times New Roman" w:cs="Times New Roman"/>
          <w:sz w:val="24"/>
          <w:szCs w:val="24"/>
        </w:rPr>
      </w:pPr>
      <w:r>
        <w:rPr>
          <w:rFonts w:ascii="Times New Roman" w:hAnsi="Times New Roman" w:cs="Times New Roman"/>
          <w:sz w:val="24"/>
          <w:szCs w:val="24"/>
        </w:rPr>
        <w:t xml:space="preserve">It is not necessary to use same tool or software to convert chemical structure to SMILES and SMILES to chemical structure. However, the use of same tools for conversions ensures accuracy. </w:t>
      </w:r>
    </w:p>
    <w:p w:rsidR="001448F0" w:rsidRDefault="001448F0" w:rsidP="00C23F4D">
      <w:pPr>
        <w:pStyle w:val="ListParagraph"/>
        <w:rPr>
          <w:rFonts w:ascii="Times New Roman" w:hAnsi="Times New Roman" w:cs="Times New Roman"/>
          <w:sz w:val="24"/>
          <w:szCs w:val="24"/>
        </w:rPr>
      </w:pPr>
    </w:p>
    <w:p w:rsidR="001448F0" w:rsidRDefault="00C23F4D" w:rsidP="007D707C">
      <w:pPr>
        <w:pStyle w:val="ListParagraph"/>
        <w:rPr>
          <w:rFonts w:ascii="Times New Roman" w:hAnsi="Times New Roman" w:cs="Times New Roman"/>
          <w:sz w:val="24"/>
          <w:szCs w:val="24"/>
        </w:rPr>
      </w:pPr>
      <w:r>
        <w:rPr>
          <w:rFonts w:ascii="Times New Roman" w:hAnsi="Times New Roman" w:cs="Times New Roman"/>
          <w:sz w:val="24"/>
          <w:szCs w:val="24"/>
        </w:rPr>
        <w:t xml:space="preserve">Some of the software tools used for chemical structure and SMILES conversions include </w:t>
      </w:r>
      <w:proofErr w:type="spellStart"/>
      <w:r w:rsidR="00891C5F">
        <w:rPr>
          <w:rFonts w:ascii="Times New Roman" w:hAnsi="Times New Roman" w:cs="Times New Roman"/>
          <w:sz w:val="24"/>
          <w:szCs w:val="24"/>
        </w:rPr>
        <w:t>ChemDraw</w:t>
      </w:r>
      <w:proofErr w:type="spellEnd"/>
      <w:r w:rsidR="00891C5F">
        <w:rPr>
          <w:rFonts w:ascii="Times New Roman" w:hAnsi="Times New Roman" w:cs="Times New Roman"/>
          <w:sz w:val="24"/>
          <w:szCs w:val="24"/>
        </w:rPr>
        <w:t xml:space="preserve">, Open Babel, </w:t>
      </w:r>
      <w:proofErr w:type="spellStart"/>
      <w:r w:rsidR="00891C5F">
        <w:rPr>
          <w:rFonts w:ascii="Times New Roman" w:hAnsi="Times New Roman" w:cs="Times New Roman"/>
          <w:sz w:val="24"/>
          <w:szCs w:val="24"/>
        </w:rPr>
        <w:t>RDKit</w:t>
      </w:r>
      <w:proofErr w:type="spellEnd"/>
      <w:r w:rsidR="00891C5F">
        <w:rPr>
          <w:rFonts w:ascii="Times New Roman" w:hAnsi="Times New Roman" w:cs="Times New Roman"/>
          <w:sz w:val="24"/>
          <w:szCs w:val="24"/>
        </w:rPr>
        <w:t xml:space="preserve">, </w:t>
      </w:r>
      <w:proofErr w:type="gramStart"/>
      <w:r w:rsidR="00891C5F">
        <w:rPr>
          <w:rFonts w:ascii="Times New Roman" w:hAnsi="Times New Roman" w:cs="Times New Roman"/>
          <w:sz w:val="24"/>
          <w:szCs w:val="24"/>
        </w:rPr>
        <w:t>Marvin</w:t>
      </w:r>
      <w:proofErr w:type="gramEnd"/>
      <w:r w:rsidR="00891C5F">
        <w:rPr>
          <w:rFonts w:ascii="Times New Roman" w:hAnsi="Times New Roman" w:cs="Times New Roman"/>
          <w:sz w:val="24"/>
          <w:szCs w:val="24"/>
        </w:rPr>
        <w:t xml:space="preserve"> Sketch. </w:t>
      </w:r>
      <w:r w:rsidR="007D707C">
        <w:rPr>
          <w:rFonts w:ascii="Times New Roman" w:hAnsi="Times New Roman" w:cs="Times New Roman"/>
          <w:sz w:val="24"/>
          <w:szCs w:val="24"/>
        </w:rPr>
        <w:t>Open Babel (efficient for chemical structure to SMILES conversions)</w:t>
      </w:r>
    </w:p>
    <w:p w:rsidR="007D707C" w:rsidRPr="007D707C" w:rsidRDefault="007D707C" w:rsidP="007D707C">
      <w:pPr>
        <w:pStyle w:val="ListParagraph"/>
        <w:rPr>
          <w:rFonts w:ascii="Times New Roman" w:hAnsi="Times New Roman" w:cs="Times New Roman"/>
          <w:sz w:val="24"/>
          <w:szCs w:val="24"/>
        </w:rPr>
      </w:pPr>
    </w:p>
    <w:p w:rsidR="00891C5F" w:rsidRPr="00E620ED" w:rsidRDefault="00891C5F" w:rsidP="00C23F4D">
      <w:pPr>
        <w:pStyle w:val="ListParagraph"/>
        <w:rPr>
          <w:rFonts w:ascii="Times New Roman" w:hAnsi="Times New Roman" w:cs="Times New Roman"/>
          <w:sz w:val="24"/>
          <w:szCs w:val="24"/>
        </w:rPr>
      </w:pPr>
      <w:r w:rsidRPr="00E620ED">
        <w:rPr>
          <w:rFonts w:ascii="Times New Roman" w:hAnsi="Times New Roman" w:cs="Times New Roman"/>
          <w:sz w:val="24"/>
          <w:szCs w:val="24"/>
        </w:rPr>
        <w:t xml:space="preserve">Some of the online tools used for chemical structure and SMILES conversions include </w:t>
      </w:r>
      <w:proofErr w:type="spellStart"/>
      <w:r w:rsidRPr="00E620ED">
        <w:rPr>
          <w:rFonts w:ascii="Times New Roman" w:hAnsi="Times New Roman" w:cs="Times New Roman"/>
          <w:sz w:val="24"/>
          <w:szCs w:val="24"/>
        </w:rPr>
        <w:t>PubChem</w:t>
      </w:r>
      <w:proofErr w:type="spellEnd"/>
      <w:r w:rsidRPr="00E620ED">
        <w:rPr>
          <w:rFonts w:ascii="Times New Roman" w:hAnsi="Times New Roman" w:cs="Times New Roman"/>
          <w:sz w:val="24"/>
          <w:szCs w:val="24"/>
        </w:rPr>
        <w:t xml:space="preserve"> Sketcher</w:t>
      </w:r>
      <w:r w:rsidR="007D707C" w:rsidRPr="00E620ED">
        <w:rPr>
          <w:rFonts w:ascii="Times New Roman" w:hAnsi="Times New Roman" w:cs="Times New Roman"/>
          <w:sz w:val="24"/>
          <w:szCs w:val="24"/>
        </w:rPr>
        <w:t xml:space="preserve"> (efficient for SMILES to chemical structure </w:t>
      </w:r>
      <w:proofErr w:type="spellStart"/>
      <w:r w:rsidR="007D707C" w:rsidRPr="00E620ED">
        <w:rPr>
          <w:rFonts w:ascii="Times New Roman" w:hAnsi="Times New Roman" w:cs="Times New Roman"/>
          <w:sz w:val="24"/>
          <w:szCs w:val="24"/>
        </w:rPr>
        <w:t>convertion</w:t>
      </w:r>
      <w:proofErr w:type="spellEnd"/>
      <w:r w:rsidR="007D707C" w:rsidRPr="00E620ED">
        <w:rPr>
          <w:rFonts w:ascii="Times New Roman" w:hAnsi="Times New Roman" w:cs="Times New Roman"/>
          <w:sz w:val="24"/>
          <w:szCs w:val="24"/>
        </w:rPr>
        <w:t>)</w:t>
      </w:r>
      <w:r w:rsidRPr="00E620ED">
        <w:rPr>
          <w:rFonts w:ascii="Times New Roman" w:hAnsi="Times New Roman" w:cs="Times New Roman"/>
          <w:sz w:val="24"/>
          <w:szCs w:val="24"/>
        </w:rPr>
        <w:t xml:space="preserve">, </w:t>
      </w:r>
      <w:proofErr w:type="spellStart"/>
      <w:r w:rsidR="007D707C" w:rsidRPr="00E620ED">
        <w:rPr>
          <w:rFonts w:ascii="Times New Roman" w:hAnsi="Times New Roman" w:cs="Times New Roman"/>
          <w:sz w:val="24"/>
          <w:szCs w:val="24"/>
        </w:rPr>
        <w:t>MolView</w:t>
      </w:r>
      <w:proofErr w:type="spellEnd"/>
      <w:r w:rsidR="007D707C" w:rsidRPr="00E620ED">
        <w:rPr>
          <w:rFonts w:ascii="Times New Roman" w:hAnsi="Times New Roman" w:cs="Times New Roman"/>
          <w:sz w:val="24"/>
          <w:szCs w:val="24"/>
        </w:rPr>
        <w:t xml:space="preserve">, </w:t>
      </w:r>
      <w:proofErr w:type="spellStart"/>
      <w:r w:rsidR="007D707C" w:rsidRPr="00E620ED">
        <w:rPr>
          <w:rFonts w:ascii="Times New Roman" w:hAnsi="Times New Roman" w:cs="Times New Roman"/>
          <w:sz w:val="24"/>
          <w:szCs w:val="24"/>
        </w:rPr>
        <w:t>Chem</w:t>
      </w:r>
      <w:proofErr w:type="spellEnd"/>
      <w:r w:rsidR="007D707C" w:rsidRPr="00E620ED">
        <w:rPr>
          <w:rFonts w:ascii="Times New Roman" w:hAnsi="Times New Roman" w:cs="Times New Roman"/>
          <w:sz w:val="24"/>
          <w:szCs w:val="24"/>
        </w:rPr>
        <w:t xml:space="preserve"> Spider, </w:t>
      </w:r>
      <w:r w:rsidR="00E620ED" w:rsidRPr="00E620ED">
        <w:rPr>
          <w:rFonts w:ascii="Times New Roman" w:hAnsi="Times New Roman" w:cs="Times New Roman"/>
          <w:color w:val="111111"/>
        </w:rPr>
        <w:t>RCSB PDB Chemical Sketch Tool</w:t>
      </w:r>
      <w:r w:rsidR="00E620ED">
        <w:rPr>
          <w:rFonts w:ascii="Times New Roman" w:hAnsi="Times New Roman" w:cs="Times New Roman"/>
          <w:sz w:val="24"/>
          <w:szCs w:val="24"/>
        </w:rPr>
        <w:t xml:space="preserve"> (efficient for </w:t>
      </w:r>
      <w:r w:rsidR="00E620ED" w:rsidRPr="00E620ED">
        <w:rPr>
          <w:rFonts w:ascii="Times New Roman" w:hAnsi="Times New Roman" w:cs="Times New Roman"/>
          <w:sz w:val="24"/>
          <w:szCs w:val="24"/>
        </w:rPr>
        <w:t xml:space="preserve">chemical structure </w:t>
      </w:r>
      <w:r w:rsidR="00E620ED">
        <w:rPr>
          <w:rFonts w:ascii="Times New Roman" w:hAnsi="Times New Roman" w:cs="Times New Roman"/>
          <w:sz w:val="24"/>
          <w:szCs w:val="24"/>
        </w:rPr>
        <w:t xml:space="preserve">to SMILES </w:t>
      </w:r>
      <w:proofErr w:type="spellStart"/>
      <w:r w:rsidR="00E620ED" w:rsidRPr="00E620ED">
        <w:rPr>
          <w:rFonts w:ascii="Times New Roman" w:hAnsi="Times New Roman" w:cs="Times New Roman"/>
          <w:sz w:val="24"/>
          <w:szCs w:val="24"/>
        </w:rPr>
        <w:t>convertion</w:t>
      </w:r>
      <w:proofErr w:type="spellEnd"/>
      <w:r w:rsidR="00E620ED" w:rsidRPr="00E620ED">
        <w:rPr>
          <w:rFonts w:ascii="Times New Roman" w:hAnsi="Times New Roman" w:cs="Times New Roman"/>
          <w:sz w:val="24"/>
          <w:szCs w:val="24"/>
        </w:rPr>
        <w:t>),</w:t>
      </w:r>
    </w:p>
    <w:p w:rsidR="002F6E75" w:rsidRDefault="002F6E75" w:rsidP="00C23F4D">
      <w:pPr>
        <w:pStyle w:val="ListParagraph"/>
        <w:rPr>
          <w:rFonts w:ascii="Times New Roman" w:hAnsi="Times New Roman" w:cs="Times New Roman"/>
          <w:sz w:val="24"/>
          <w:szCs w:val="24"/>
        </w:rPr>
      </w:pPr>
    </w:p>
    <w:p w:rsidR="002F6E75" w:rsidRDefault="001448F0" w:rsidP="001448F0">
      <w:pPr>
        <w:pStyle w:val="ListParagraph"/>
        <w:numPr>
          <w:ilvl w:val="0"/>
          <w:numId w:val="6"/>
        </w:numPr>
        <w:rPr>
          <w:rFonts w:ascii="Times New Roman" w:hAnsi="Times New Roman" w:cs="Times New Roman"/>
          <w:b/>
          <w:sz w:val="24"/>
          <w:szCs w:val="24"/>
        </w:rPr>
      </w:pPr>
      <w:r w:rsidRPr="00122854">
        <w:rPr>
          <w:rFonts w:ascii="Times New Roman" w:hAnsi="Times New Roman" w:cs="Times New Roman"/>
          <w:b/>
          <w:sz w:val="24"/>
          <w:szCs w:val="24"/>
        </w:rPr>
        <w:t>Attach Converted files</w:t>
      </w:r>
    </w:p>
    <w:p w:rsidR="00C96EF7" w:rsidRDefault="00C96EF7" w:rsidP="00C96EF7">
      <w:pPr>
        <w:pStyle w:val="ListParagraph"/>
        <w:rPr>
          <w:rFonts w:ascii="Times New Roman" w:hAnsi="Times New Roman" w:cs="Times New Roman"/>
          <w:b/>
          <w:sz w:val="24"/>
          <w:szCs w:val="24"/>
        </w:rPr>
      </w:pPr>
      <w:r>
        <w:rPr>
          <w:rFonts w:ascii="Times New Roman" w:hAnsi="Times New Roman" w:cs="Times New Roman"/>
          <w:b/>
          <w:sz w:val="24"/>
          <w:szCs w:val="24"/>
        </w:rPr>
        <w:t>(The converted files are present in the folder, results are following)</w:t>
      </w:r>
    </w:p>
    <w:p w:rsidR="00822C4A" w:rsidRDefault="00C13370" w:rsidP="00C13370">
      <w:pPr>
        <w:pStyle w:val="ListParagraph"/>
        <w:rPr>
          <w:rFonts w:ascii="Segoe UI" w:hAnsi="Segoe UI" w:cs="Segoe UI"/>
          <w:color w:val="E5E7EB"/>
          <w:shd w:val="clear" w:color="auto" w:fill="000000"/>
        </w:rPr>
      </w:pPr>
      <w:r>
        <w:rPr>
          <w:rFonts w:ascii="Times New Roman" w:hAnsi="Times New Roman" w:cs="Times New Roman"/>
          <w:sz w:val="24"/>
          <w:szCs w:val="24"/>
        </w:rPr>
        <w:t xml:space="preserve">I have converted the folic acid canonical SMILE </w:t>
      </w:r>
      <w:r>
        <w:rPr>
          <w:rFonts w:ascii="Segoe UI" w:hAnsi="Segoe UI" w:cs="Segoe UI"/>
          <w:color w:val="E5E7EB"/>
          <w:shd w:val="clear" w:color="auto" w:fill="000000"/>
        </w:rPr>
        <w:t>C1=CC(=CC=C1C(=O)NC(CCC(=O)O)C(=O)O)NCC2=CN=C3C(=N2)C(=O)NC(=N3)N</w:t>
      </w:r>
    </w:p>
    <w:p w:rsidR="00C13370" w:rsidRDefault="00822C4A" w:rsidP="00C13370">
      <w:pPr>
        <w:pStyle w:val="ListParagraph"/>
        <w:rPr>
          <w:rFonts w:ascii="Segoe UI" w:hAnsi="Segoe UI" w:cs="Segoe UI"/>
          <w:color w:val="E5E7EB"/>
          <w:shd w:val="clear" w:color="auto" w:fill="000000"/>
        </w:rPr>
      </w:pPr>
      <w:r w:rsidRPr="00822C4A">
        <w:rPr>
          <w:rFonts w:ascii="Times New Roman" w:hAnsi="Times New Roman" w:cs="Times New Roman"/>
          <w:sz w:val="24"/>
          <w:szCs w:val="24"/>
        </w:rPr>
        <w:t xml:space="preserve"> </w:t>
      </w:r>
      <w:sdt>
        <w:sdtPr>
          <w:rPr>
            <w:rFonts w:ascii="Times New Roman" w:hAnsi="Times New Roman" w:cs="Times New Roman"/>
            <w:sz w:val="24"/>
            <w:szCs w:val="24"/>
          </w:rPr>
          <w:id w:val="-138308885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Nat23 \l 1033 </w:instrText>
          </w:r>
          <w:r>
            <w:rPr>
              <w:rFonts w:ascii="Times New Roman" w:hAnsi="Times New Roman" w:cs="Times New Roman"/>
              <w:sz w:val="24"/>
              <w:szCs w:val="24"/>
            </w:rPr>
            <w:fldChar w:fldCharType="separate"/>
          </w:r>
          <w:r w:rsidRPr="00822C4A">
            <w:rPr>
              <w:rFonts w:ascii="Times New Roman" w:hAnsi="Times New Roman" w:cs="Times New Roman"/>
              <w:noProof/>
              <w:sz w:val="24"/>
              <w:szCs w:val="24"/>
            </w:rPr>
            <w:t>((2023), 2023)</w:t>
          </w:r>
          <w:r>
            <w:rPr>
              <w:rFonts w:ascii="Times New Roman" w:hAnsi="Times New Roman" w:cs="Times New Roman"/>
              <w:sz w:val="24"/>
              <w:szCs w:val="24"/>
            </w:rPr>
            <w:fldChar w:fldCharType="end"/>
          </w:r>
        </w:sdtContent>
      </w:sdt>
    </w:p>
    <w:p w:rsidR="00C13370" w:rsidRDefault="00C13370" w:rsidP="00C13370">
      <w:pPr>
        <w:pStyle w:val="ListParagraph"/>
        <w:rPr>
          <w:rFonts w:ascii="Times New Roman" w:hAnsi="Times New Roman" w:cs="Times New Roman"/>
          <w:sz w:val="24"/>
          <w:szCs w:val="24"/>
        </w:rPr>
      </w:pPr>
      <w:r>
        <w:rPr>
          <w:rFonts w:ascii="Times New Roman" w:hAnsi="Times New Roman" w:cs="Times New Roman"/>
          <w:sz w:val="24"/>
          <w:szCs w:val="24"/>
        </w:rPr>
        <w:t>I</w:t>
      </w:r>
      <w:r w:rsidR="00C96EF7">
        <w:rPr>
          <w:rFonts w:ascii="Times New Roman" w:hAnsi="Times New Roman" w:cs="Times New Roman"/>
          <w:sz w:val="24"/>
          <w:szCs w:val="24"/>
        </w:rPr>
        <w:t xml:space="preserve"> got</w:t>
      </w:r>
      <w:r>
        <w:rPr>
          <w:rFonts w:ascii="Times New Roman" w:hAnsi="Times New Roman" w:cs="Times New Roman"/>
          <w:sz w:val="24"/>
          <w:szCs w:val="24"/>
        </w:rPr>
        <w:t xml:space="preserve"> the chemical structure using NCBI </w:t>
      </w:r>
      <w:proofErr w:type="spellStart"/>
      <w:r>
        <w:rPr>
          <w:rFonts w:ascii="Times New Roman" w:hAnsi="Times New Roman" w:cs="Times New Roman"/>
          <w:sz w:val="24"/>
          <w:szCs w:val="24"/>
        </w:rPr>
        <w:t>PubChem’s</w:t>
      </w:r>
      <w:proofErr w:type="spellEnd"/>
      <w:r>
        <w:rPr>
          <w:rFonts w:ascii="Times New Roman" w:hAnsi="Times New Roman" w:cs="Times New Roman"/>
          <w:sz w:val="24"/>
          <w:szCs w:val="24"/>
        </w:rPr>
        <w:t xml:space="preserve"> Sketcher and saved it in four formats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-e; pdf,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InChl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stdinchi</w:t>
      </w:r>
      <w:proofErr w:type="spellEnd"/>
      <w:r>
        <w:rPr>
          <w:rFonts w:ascii="Times New Roman" w:hAnsi="Times New Roman" w:cs="Times New Roman"/>
          <w:sz w:val="24"/>
          <w:szCs w:val="24"/>
        </w:rPr>
        <w:t xml:space="preserve">), MDL </w:t>
      </w:r>
      <w:proofErr w:type="spellStart"/>
      <w:r>
        <w:rPr>
          <w:rFonts w:ascii="Times New Roman" w:hAnsi="Times New Roman" w:cs="Times New Roman"/>
          <w:sz w:val="24"/>
          <w:szCs w:val="24"/>
        </w:rPr>
        <w:t>Molfiles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sdf</w:t>
      </w:r>
      <w:proofErr w:type="spellEnd"/>
      <w:r>
        <w:rPr>
          <w:rFonts w:ascii="Times New Roman" w:hAnsi="Times New Roman" w:cs="Times New Roman"/>
          <w:sz w:val="24"/>
          <w:szCs w:val="24"/>
        </w:rPr>
        <w:t>)</w:t>
      </w:r>
      <w:r w:rsidR="00822C4A" w:rsidRPr="00822C4A">
        <w:rPr>
          <w:rFonts w:ascii="Times New Roman" w:hAnsi="Times New Roman" w:cs="Times New Roman"/>
          <w:sz w:val="24"/>
          <w:szCs w:val="24"/>
        </w:rPr>
        <w:t xml:space="preserve"> </w:t>
      </w:r>
    </w:p>
    <w:p w:rsidR="00C96EF7" w:rsidRDefault="00C96EF7" w:rsidP="00C13370">
      <w:pPr>
        <w:pStyle w:val="ListParagraph"/>
        <w:rPr>
          <w:rFonts w:ascii="Times New Roman" w:hAnsi="Times New Roman" w:cs="Times New Roman"/>
          <w:sz w:val="24"/>
          <w:szCs w:val="24"/>
        </w:rPr>
      </w:pPr>
      <w:r>
        <w:rPr>
          <w:noProof/>
        </w:rPr>
        <w:drawing>
          <wp:inline distT="0" distB="0" distL="0" distR="0" wp14:anchorId="2EDF4024" wp14:editId="2D45F02F">
            <wp:extent cx="5920740" cy="2682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5" t="12535" b="7237"/>
                    <a:stretch/>
                  </pic:blipFill>
                  <pic:spPr bwMode="auto">
                    <a:xfrm>
                      <a:off x="0" y="0"/>
                      <a:ext cx="5920740" cy="2682240"/>
                    </a:xfrm>
                    <a:prstGeom prst="rect">
                      <a:avLst/>
                    </a:prstGeom>
                    <a:ln>
                      <a:noFill/>
                    </a:ln>
                    <a:extLst>
                      <a:ext uri="{53640926-AAD7-44D8-BBD7-CCE9431645EC}">
                        <a14:shadowObscured xmlns:a14="http://schemas.microsoft.com/office/drawing/2010/main"/>
                      </a:ext>
                    </a:extLst>
                  </pic:spPr>
                </pic:pic>
              </a:graphicData>
            </a:graphic>
          </wp:inline>
        </w:drawing>
      </w:r>
    </w:p>
    <w:p w:rsidR="00822C4A" w:rsidRPr="00E620ED" w:rsidRDefault="00822C4A" w:rsidP="00C13370">
      <w:pPr>
        <w:pStyle w:val="ListParagraph"/>
        <w:rPr>
          <w:rFonts w:ascii="Times New Roman" w:hAnsi="Times New Roman" w:cs="Times New Roman"/>
          <w:sz w:val="24"/>
          <w:szCs w:val="24"/>
        </w:rPr>
      </w:pPr>
    </w:p>
    <w:p w:rsidR="00C96EF7" w:rsidRDefault="00822C4A" w:rsidP="00C96EF7">
      <w:pPr>
        <w:pStyle w:val="ListParagraph"/>
        <w:rPr>
          <w:rFonts w:ascii="Times New Roman" w:hAnsi="Times New Roman" w:cs="Times New Roman"/>
          <w:color w:val="111111"/>
        </w:rPr>
      </w:pPr>
      <w:r w:rsidRPr="00E620ED">
        <w:rPr>
          <w:rFonts w:ascii="Times New Roman" w:hAnsi="Times New Roman" w:cs="Times New Roman"/>
          <w:sz w:val="24"/>
          <w:szCs w:val="24"/>
        </w:rPr>
        <w:lastRenderedPageBreak/>
        <w:t xml:space="preserve">I have converted </w:t>
      </w:r>
      <w:r w:rsidRPr="00E620ED">
        <w:rPr>
          <w:rFonts w:ascii="Times New Roman" w:eastAsia="Times New Roman" w:hAnsi="Times New Roman" w:cs="Times New Roman"/>
          <w:color w:val="000000" w:themeColor="text1"/>
          <w:kern w:val="36"/>
          <w:sz w:val="24"/>
          <w:szCs w:val="24"/>
        </w:rPr>
        <w:t xml:space="preserve">EGFR/ErbB-2 Inhibitor Chemical structure that was stored in the </w:t>
      </w:r>
      <w:r w:rsidR="00E620ED" w:rsidRPr="00E620ED">
        <w:rPr>
          <w:rFonts w:ascii="Times New Roman" w:eastAsia="Times New Roman" w:hAnsi="Times New Roman" w:cs="Times New Roman"/>
          <w:color w:val="000000" w:themeColor="text1"/>
          <w:kern w:val="36"/>
          <w:sz w:val="24"/>
          <w:szCs w:val="24"/>
        </w:rPr>
        <w:t xml:space="preserve">MDL </w:t>
      </w:r>
      <w:proofErr w:type="spellStart"/>
      <w:r w:rsidR="00E620ED" w:rsidRPr="00E620ED">
        <w:rPr>
          <w:rFonts w:ascii="Times New Roman" w:eastAsia="Times New Roman" w:hAnsi="Times New Roman" w:cs="Times New Roman"/>
          <w:color w:val="000000" w:themeColor="text1"/>
          <w:kern w:val="36"/>
          <w:sz w:val="24"/>
          <w:szCs w:val="24"/>
        </w:rPr>
        <w:t>Molfiles</w:t>
      </w:r>
      <w:proofErr w:type="spellEnd"/>
      <w:r w:rsidR="00E620ED" w:rsidRPr="00E620ED">
        <w:rPr>
          <w:rFonts w:ascii="Times New Roman" w:eastAsia="Times New Roman" w:hAnsi="Times New Roman" w:cs="Times New Roman"/>
          <w:color w:val="000000" w:themeColor="text1"/>
          <w:kern w:val="36"/>
          <w:sz w:val="24"/>
          <w:szCs w:val="24"/>
        </w:rPr>
        <w:t xml:space="preserve"> (.</w:t>
      </w:r>
      <w:proofErr w:type="spellStart"/>
      <w:r w:rsidR="00E620ED" w:rsidRPr="00E620ED">
        <w:rPr>
          <w:rFonts w:ascii="Times New Roman" w:eastAsia="Times New Roman" w:hAnsi="Times New Roman" w:cs="Times New Roman"/>
          <w:color w:val="000000" w:themeColor="text1"/>
          <w:kern w:val="36"/>
          <w:sz w:val="24"/>
          <w:szCs w:val="24"/>
        </w:rPr>
        <w:t>sdf</w:t>
      </w:r>
      <w:proofErr w:type="spellEnd"/>
      <w:r w:rsidR="00E620ED" w:rsidRPr="00E620ED">
        <w:rPr>
          <w:rFonts w:ascii="Times New Roman" w:eastAsia="Times New Roman" w:hAnsi="Times New Roman" w:cs="Times New Roman"/>
          <w:color w:val="000000" w:themeColor="text1"/>
          <w:kern w:val="36"/>
          <w:sz w:val="24"/>
          <w:szCs w:val="24"/>
        </w:rPr>
        <w:t>)</w:t>
      </w:r>
      <w:r w:rsidRPr="00E620ED">
        <w:rPr>
          <w:rFonts w:ascii="Times New Roman" w:eastAsia="Times New Roman" w:hAnsi="Times New Roman" w:cs="Times New Roman"/>
          <w:color w:val="000000" w:themeColor="text1"/>
          <w:kern w:val="36"/>
          <w:sz w:val="24"/>
          <w:szCs w:val="24"/>
        </w:rPr>
        <w:t>.</w:t>
      </w:r>
      <w:r w:rsidR="00E620ED" w:rsidRPr="00E620ED">
        <w:rPr>
          <w:rFonts w:ascii="Times New Roman" w:eastAsia="Times New Roman" w:hAnsi="Times New Roman" w:cs="Times New Roman"/>
          <w:color w:val="000000" w:themeColor="text1"/>
          <w:kern w:val="36"/>
          <w:sz w:val="24"/>
          <w:szCs w:val="24"/>
        </w:rPr>
        <w:t xml:space="preserve"> The online web tool I used is </w:t>
      </w:r>
      <w:r w:rsidR="00E620ED" w:rsidRPr="00E620ED">
        <w:rPr>
          <w:rFonts w:ascii="Times New Roman" w:hAnsi="Times New Roman" w:cs="Times New Roman"/>
          <w:color w:val="111111"/>
        </w:rPr>
        <w:t>RCSB PDB Chemical Sketch Tool </w:t>
      </w:r>
      <w:r w:rsidR="00C96EF7">
        <w:rPr>
          <w:rFonts w:ascii="Times New Roman" w:hAnsi="Times New Roman" w:cs="Times New Roman"/>
          <w:color w:val="111111"/>
        </w:rPr>
        <w:t>and it generated the</w:t>
      </w:r>
      <w:r w:rsidR="00E620ED">
        <w:rPr>
          <w:rFonts w:ascii="Times New Roman" w:hAnsi="Times New Roman" w:cs="Times New Roman"/>
          <w:color w:val="111111"/>
        </w:rPr>
        <w:t xml:space="preserve"> SMILES</w:t>
      </w:r>
    </w:p>
    <w:p w:rsidR="00122854" w:rsidRPr="00C96EF7" w:rsidRDefault="00C96EF7" w:rsidP="00C96EF7">
      <w:pPr>
        <w:pStyle w:val="ListParagraph"/>
        <w:rPr>
          <w:rFonts w:ascii="Times New Roman" w:hAnsi="Times New Roman" w:cs="Times New Roman"/>
          <w:color w:val="111111"/>
        </w:rPr>
      </w:pPr>
      <w:r>
        <w:rPr>
          <w:noProof/>
        </w:rPr>
        <w:t xml:space="preserve"> </w:t>
      </w:r>
      <w:r w:rsidR="00E620ED">
        <w:rPr>
          <w:noProof/>
        </w:rPr>
        <w:drawing>
          <wp:inline distT="0" distB="0" distL="0" distR="0" wp14:anchorId="135ED401" wp14:editId="49F914FC">
            <wp:extent cx="4183380" cy="27584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51" t="11852" r="17565" b="5641"/>
                    <a:stretch/>
                  </pic:blipFill>
                  <pic:spPr bwMode="auto">
                    <a:xfrm>
                      <a:off x="0" y="0"/>
                      <a:ext cx="4183380" cy="275844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E620ED">
        <w:rPr>
          <w:noProof/>
        </w:rPr>
        <w:drawing>
          <wp:inline distT="0" distB="0" distL="0" distR="0" wp14:anchorId="2156B9DE" wp14:editId="4C6AE964">
            <wp:extent cx="431292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74" t="17677" r="16003" b="47231"/>
                    <a:stretch/>
                  </pic:blipFill>
                  <pic:spPr bwMode="auto">
                    <a:xfrm>
                      <a:off x="0" y="0"/>
                      <a:ext cx="4327506" cy="1381973"/>
                    </a:xfrm>
                    <a:prstGeom prst="rect">
                      <a:avLst/>
                    </a:prstGeom>
                    <a:ln>
                      <a:noFill/>
                    </a:ln>
                    <a:extLst>
                      <a:ext uri="{53640926-AAD7-44D8-BBD7-CCE9431645EC}">
                        <a14:shadowObscured xmlns:a14="http://schemas.microsoft.com/office/drawing/2010/main"/>
                      </a:ext>
                    </a:extLst>
                  </pic:spPr>
                </pic:pic>
              </a:graphicData>
            </a:graphic>
          </wp:inline>
        </w:drawing>
      </w:r>
    </w:p>
    <w:p w:rsidR="00E620ED" w:rsidRDefault="00E620ED" w:rsidP="00E620ED">
      <w:pPr>
        <w:pStyle w:val="ListParagraph"/>
        <w:rPr>
          <w:rFonts w:ascii="Times New Roman" w:hAnsi="Times New Roman" w:cs="Times New Roman"/>
          <w:color w:val="111111"/>
        </w:rPr>
      </w:pPr>
    </w:p>
    <w:p w:rsidR="00E620ED" w:rsidRDefault="00E620ED" w:rsidP="00E620ED">
      <w:pPr>
        <w:pStyle w:val="ListParagraph"/>
        <w:rPr>
          <w:rFonts w:ascii="Helvetica" w:hAnsi="Helvetica"/>
          <w:color w:val="333333"/>
          <w:sz w:val="18"/>
          <w:szCs w:val="18"/>
          <w:shd w:val="clear" w:color="auto" w:fill="FFFFFF"/>
        </w:rPr>
      </w:pPr>
      <w:r>
        <w:rPr>
          <w:rFonts w:ascii="Times New Roman" w:hAnsi="Times New Roman" w:cs="Times New Roman"/>
          <w:color w:val="111111"/>
        </w:rPr>
        <w:t xml:space="preserve">The SIMLES </w:t>
      </w:r>
      <w:r w:rsidR="00C96EF7">
        <w:rPr>
          <w:rFonts w:ascii="Times New Roman" w:hAnsi="Times New Roman" w:cs="Times New Roman"/>
          <w:color w:val="111111"/>
        </w:rPr>
        <w:t>of</w:t>
      </w:r>
      <w:r w:rsidR="00C96EF7" w:rsidRPr="00C96EF7">
        <w:rPr>
          <w:rFonts w:ascii="Times New Roman" w:eastAsia="Times New Roman" w:hAnsi="Times New Roman" w:cs="Times New Roman"/>
          <w:color w:val="000000" w:themeColor="text1"/>
          <w:kern w:val="36"/>
          <w:sz w:val="24"/>
          <w:szCs w:val="24"/>
        </w:rPr>
        <w:t xml:space="preserve"> </w:t>
      </w:r>
      <w:r w:rsidR="00C96EF7" w:rsidRPr="00E620ED">
        <w:rPr>
          <w:rFonts w:ascii="Times New Roman" w:eastAsia="Times New Roman" w:hAnsi="Times New Roman" w:cs="Times New Roman"/>
          <w:color w:val="000000" w:themeColor="text1"/>
          <w:kern w:val="36"/>
          <w:sz w:val="24"/>
          <w:szCs w:val="24"/>
        </w:rPr>
        <w:t>EGFR/ErbB-2 Inhibitor</w:t>
      </w:r>
      <w:r w:rsidR="00C96EF7">
        <w:rPr>
          <w:rFonts w:ascii="Times New Roman" w:hAnsi="Times New Roman" w:cs="Times New Roman"/>
          <w:color w:val="111111"/>
        </w:rPr>
        <w:t>:</w:t>
      </w:r>
      <w:r>
        <w:rPr>
          <w:rFonts w:ascii="Times New Roman" w:hAnsi="Times New Roman" w:cs="Times New Roman"/>
          <w:color w:val="111111"/>
        </w:rPr>
        <w:t xml:space="preserve"> </w:t>
      </w:r>
      <w:r>
        <w:rPr>
          <w:rFonts w:ascii="Helvetica" w:hAnsi="Helvetica"/>
          <w:color w:val="333333"/>
          <w:sz w:val="18"/>
          <w:szCs w:val="18"/>
          <w:shd w:val="clear" w:color="auto" w:fill="FFFFFF"/>
        </w:rPr>
        <w:t>COC1=</w:t>
      </w:r>
      <w:proofErr w:type="gramStart"/>
      <w:r>
        <w:rPr>
          <w:rFonts w:ascii="Helvetica" w:hAnsi="Helvetica"/>
          <w:color w:val="333333"/>
          <w:sz w:val="18"/>
          <w:szCs w:val="18"/>
          <w:shd w:val="clear" w:color="auto" w:fill="FFFFFF"/>
        </w:rPr>
        <w:t>C(</w:t>
      </w:r>
      <w:proofErr w:type="gramEnd"/>
      <w:r>
        <w:rPr>
          <w:rFonts w:ascii="Helvetica" w:hAnsi="Helvetica"/>
          <w:color w:val="333333"/>
          <w:sz w:val="18"/>
          <w:szCs w:val="18"/>
          <w:shd w:val="clear" w:color="auto" w:fill="FFFFFF"/>
        </w:rPr>
        <w:t>OC)C=C2C(NC3=CC=C(OCC4=CC=CC=C4)C=C3)=NC=NC2=C1</w:t>
      </w:r>
    </w:p>
    <w:p w:rsidR="00C96EF7" w:rsidRDefault="00C96EF7" w:rsidP="00E620ED">
      <w:pPr>
        <w:pStyle w:val="ListParagraph"/>
        <w:rPr>
          <w:rFonts w:ascii="Helvetica" w:hAnsi="Helvetica"/>
          <w:color w:val="333333"/>
          <w:sz w:val="18"/>
          <w:szCs w:val="18"/>
          <w:shd w:val="clear" w:color="auto" w:fill="FFFFFF"/>
        </w:rPr>
      </w:pPr>
    </w:p>
    <w:p w:rsidR="00C96EF7" w:rsidRDefault="00C96EF7" w:rsidP="00E620ED">
      <w:pPr>
        <w:pStyle w:val="ListParagraph"/>
        <w:rPr>
          <w:rFonts w:ascii="Helvetica" w:hAnsi="Helvetica"/>
          <w:color w:val="333333"/>
          <w:sz w:val="18"/>
          <w:szCs w:val="18"/>
          <w:shd w:val="clear" w:color="auto" w:fill="FFFFFF"/>
        </w:rPr>
      </w:pPr>
    </w:p>
    <w:p w:rsidR="00941455" w:rsidRDefault="00941455" w:rsidP="00941455">
      <w:pPr>
        <w:rPr>
          <w:rFonts w:ascii="Times New Roman" w:hAnsi="Times New Roman" w:cs="Times New Roman"/>
          <w:b/>
          <w:sz w:val="24"/>
          <w:szCs w:val="24"/>
        </w:rPr>
      </w:pPr>
      <w:r>
        <w:rPr>
          <w:rFonts w:ascii="Times New Roman" w:hAnsi="Times New Roman" w:cs="Times New Roman"/>
          <w:b/>
          <w:sz w:val="24"/>
          <w:szCs w:val="24"/>
        </w:rPr>
        <w:t>Question 3: In the context of Protein-Protein Interaction briefly define the following three terms.</w:t>
      </w:r>
    </w:p>
    <w:p w:rsidR="00941455" w:rsidRPr="00941455" w:rsidRDefault="00941455" w:rsidP="00941455">
      <w:pPr>
        <w:pStyle w:val="ListParagraph"/>
        <w:numPr>
          <w:ilvl w:val="0"/>
          <w:numId w:val="13"/>
        </w:numPr>
        <w:rPr>
          <w:rFonts w:ascii="Times New Roman" w:hAnsi="Times New Roman" w:cs="Times New Roman"/>
          <w:b/>
          <w:sz w:val="24"/>
          <w:szCs w:val="24"/>
        </w:rPr>
      </w:pPr>
      <w:r w:rsidRPr="00941455">
        <w:rPr>
          <w:rFonts w:ascii="Times New Roman" w:hAnsi="Times New Roman" w:cs="Times New Roman"/>
          <w:b/>
          <w:sz w:val="24"/>
          <w:szCs w:val="24"/>
        </w:rPr>
        <w:t>P-value</w:t>
      </w:r>
    </w:p>
    <w:p w:rsidR="00941455" w:rsidRDefault="00941455" w:rsidP="00941455">
      <w:pPr>
        <w:pStyle w:val="ListParagraph"/>
        <w:numPr>
          <w:ilvl w:val="0"/>
          <w:numId w:val="13"/>
        </w:numPr>
        <w:rPr>
          <w:rFonts w:ascii="Times New Roman" w:hAnsi="Times New Roman" w:cs="Times New Roman"/>
          <w:b/>
          <w:sz w:val="24"/>
          <w:szCs w:val="24"/>
        </w:rPr>
      </w:pPr>
      <w:r>
        <w:rPr>
          <w:rFonts w:ascii="Times New Roman" w:hAnsi="Times New Roman" w:cs="Times New Roman"/>
          <w:b/>
          <w:sz w:val="24"/>
          <w:szCs w:val="24"/>
        </w:rPr>
        <w:t>E-value</w:t>
      </w:r>
    </w:p>
    <w:p w:rsidR="00941455" w:rsidRPr="00780D62" w:rsidRDefault="00941455" w:rsidP="00941455">
      <w:pPr>
        <w:pStyle w:val="ListParagraph"/>
        <w:numPr>
          <w:ilvl w:val="0"/>
          <w:numId w:val="13"/>
        </w:numPr>
        <w:rPr>
          <w:rFonts w:ascii="Times New Roman" w:hAnsi="Times New Roman" w:cs="Times New Roman"/>
          <w:b/>
          <w:sz w:val="24"/>
          <w:szCs w:val="24"/>
        </w:rPr>
      </w:pPr>
      <w:r>
        <w:rPr>
          <w:rFonts w:ascii="Times New Roman" w:hAnsi="Times New Roman" w:cs="Times New Roman"/>
          <w:b/>
          <w:sz w:val="24"/>
          <w:szCs w:val="24"/>
        </w:rPr>
        <w:t>Z-value</w:t>
      </w:r>
    </w:p>
    <w:p w:rsidR="00C96EF7" w:rsidRDefault="00C96EF7" w:rsidP="00E620ED">
      <w:pPr>
        <w:pStyle w:val="ListParagraph"/>
        <w:rPr>
          <w:rFonts w:ascii="Times New Roman" w:hAnsi="Times New Roman" w:cs="Times New Roman"/>
          <w:color w:val="111111"/>
        </w:rPr>
      </w:pPr>
    </w:p>
    <w:p w:rsidR="00941455" w:rsidRDefault="00941455" w:rsidP="00941455">
      <w:pPr>
        <w:rPr>
          <w:rFonts w:ascii="Times New Roman" w:hAnsi="Times New Roman" w:cs="Times New Roman"/>
          <w:sz w:val="24"/>
          <w:szCs w:val="24"/>
        </w:rPr>
      </w:pPr>
      <w:r>
        <w:rPr>
          <w:rFonts w:ascii="Times New Roman" w:hAnsi="Times New Roman" w:cs="Times New Roman"/>
          <w:sz w:val="24"/>
          <w:szCs w:val="24"/>
        </w:rPr>
        <w:t xml:space="preserve">Answer: </w:t>
      </w:r>
    </w:p>
    <w:p w:rsidR="00BD5D04" w:rsidRDefault="00941455" w:rsidP="00BD5D0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P-value:</w:t>
      </w:r>
      <w:r w:rsidR="00BD5D04">
        <w:rPr>
          <w:rFonts w:ascii="Times New Roman" w:hAnsi="Times New Roman" w:cs="Times New Roman"/>
          <w:sz w:val="24"/>
          <w:szCs w:val="24"/>
        </w:rPr>
        <w:t xml:space="preserve"> P value is used to detect and recognize the statistical significance of the protein-protein interaction that is observed. </w:t>
      </w:r>
      <w:r w:rsidR="00C0214C">
        <w:rPr>
          <w:rFonts w:ascii="Times New Roman" w:hAnsi="Times New Roman" w:cs="Times New Roman"/>
          <w:sz w:val="24"/>
          <w:szCs w:val="24"/>
        </w:rPr>
        <w:t xml:space="preserve">It is a measure of probability that the </w:t>
      </w:r>
      <w:r w:rsidR="00C0214C">
        <w:rPr>
          <w:rFonts w:ascii="Times New Roman" w:hAnsi="Times New Roman" w:cs="Times New Roman"/>
          <w:sz w:val="24"/>
          <w:szCs w:val="24"/>
        </w:rPr>
        <w:lastRenderedPageBreak/>
        <w:t xml:space="preserve">interaction between proteins occurs by chance. </w:t>
      </w:r>
      <w:r w:rsidR="00BD5D04">
        <w:rPr>
          <w:rFonts w:ascii="Times New Roman" w:hAnsi="Times New Roman" w:cs="Times New Roman"/>
          <w:sz w:val="24"/>
          <w:szCs w:val="24"/>
        </w:rPr>
        <w:t>A low p values indicates that the observed interaction are unlikely to have taken p</w:t>
      </w:r>
      <w:r w:rsidR="00C0214C">
        <w:rPr>
          <w:rFonts w:ascii="Times New Roman" w:hAnsi="Times New Roman" w:cs="Times New Roman"/>
          <w:sz w:val="24"/>
          <w:szCs w:val="24"/>
        </w:rPr>
        <w:t>lace by chance and thus they have great significance, strong interaction. It mean that these interactions with low p value (for example &lt;0.05) have biological significance and they are not random occurrence.</w:t>
      </w:r>
    </w:p>
    <w:p w:rsidR="008A5C75" w:rsidRDefault="008A5C75" w:rsidP="008A5C75">
      <w:pPr>
        <w:pStyle w:val="ListParagraph"/>
        <w:ind w:left="1080"/>
        <w:rPr>
          <w:rFonts w:ascii="Times New Roman" w:hAnsi="Times New Roman" w:cs="Times New Roman"/>
          <w:sz w:val="24"/>
          <w:szCs w:val="24"/>
        </w:rPr>
      </w:pPr>
    </w:p>
    <w:p w:rsidR="008A5C75" w:rsidRDefault="00C0214C" w:rsidP="008A5C7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E-value: it is commonly used in sequence alignment tool (e-g: BLAST) to recognize the random matches that are found against the query in the database. In case of protein-protein interaction it tells the signification of the sequence similarity of the proteins in the interactions. Low E-value indicates that the significance of similarity is high and the matching is not on random occurrence, thus statistically significant.</w:t>
      </w:r>
      <w:bookmarkStart w:id="0" w:name="_GoBack"/>
      <w:bookmarkEnd w:id="0"/>
    </w:p>
    <w:p w:rsidR="008A5C75" w:rsidRPr="008A5C75" w:rsidRDefault="008A5C75" w:rsidP="008A5C75">
      <w:pPr>
        <w:rPr>
          <w:rFonts w:ascii="Times New Roman" w:hAnsi="Times New Roman" w:cs="Times New Roman"/>
          <w:sz w:val="24"/>
          <w:szCs w:val="24"/>
        </w:rPr>
      </w:pPr>
    </w:p>
    <w:p w:rsidR="00C0214C" w:rsidRPr="00BD5D04" w:rsidRDefault="00087A32" w:rsidP="00BD5D0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Z-score: </w:t>
      </w:r>
      <w:r w:rsidR="00C0214C">
        <w:rPr>
          <w:rFonts w:ascii="Times New Roman" w:hAnsi="Times New Roman" w:cs="Times New Roman"/>
          <w:sz w:val="24"/>
          <w:szCs w:val="24"/>
        </w:rPr>
        <w:t xml:space="preserve"> </w:t>
      </w:r>
      <w:r w:rsidR="005C4E16">
        <w:rPr>
          <w:rFonts w:ascii="Times New Roman" w:hAnsi="Times New Roman" w:cs="Times New Roman"/>
          <w:sz w:val="24"/>
          <w:szCs w:val="24"/>
        </w:rPr>
        <w:t xml:space="preserve">is depicts the number of the standard deviation the data point is from the mean. It recognize how far the data points is from the mean distribution and detects the outlier. However </w:t>
      </w:r>
      <w:r w:rsidR="008A5C75">
        <w:rPr>
          <w:rFonts w:ascii="Times New Roman" w:hAnsi="Times New Roman" w:cs="Times New Roman"/>
          <w:sz w:val="24"/>
          <w:szCs w:val="24"/>
        </w:rPr>
        <w:t xml:space="preserve">it is not commonly used in the protein-protein interactions analysis the other two parameters are more significant. </w:t>
      </w:r>
    </w:p>
    <w:p w:rsidR="00122854" w:rsidRDefault="00122854" w:rsidP="00122854">
      <w:pPr>
        <w:rPr>
          <w:rFonts w:ascii="Times New Roman" w:hAnsi="Times New Roman" w:cs="Times New Roman"/>
          <w:color w:val="000000" w:themeColor="text1"/>
          <w:sz w:val="24"/>
          <w:szCs w:val="24"/>
        </w:rPr>
      </w:pPr>
    </w:p>
    <w:p w:rsidR="00122854" w:rsidRDefault="00122854" w:rsidP="00122854">
      <w:pPr>
        <w:rPr>
          <w:rFonts w:ascii="Times New Roman" w:hAnsi="Times New Roman" w:cs="Times New Roman"/>
          <w:color w:val="000000" w:themeColor="text1"/>
          <w:sz w:val="24"/>
          <w:szCs w:val="24"/>
        </w:rPr>
      </w:pPr>
    </w:p>
    <w:p w:rsidR="00122854" w:rsidRPr="00122854" w:rsidRDefault="00122854" w:rsidP="00122854">
      <w:pPr>
        <w:rPr>
          <w:rFonts w:ascii="Times New Roman" w:hAnsi="Times New Roman" w:cs="Times New Roman"/>
          <w:color w:val="000000" w:themeColor="text1"/>
          <w:sz w:val="24"/>
          <w:szCs w:val="24"/>
        </w:rPr>
      </w:pPr>
    </w:p>
    <w:p w:rsidR="00352885" w:rsidRPr="00352885" w:rsidRDefault="00352885" w:rsidP="00352885"/>
    <w:p w:rsidR="00352885" w:rsidRDefault="00352885" w:rsidP="00352885"/>
    <w:p w:rsidR="00352885" w:rsidRPr="00352885" w:rsidRDefault="00352885" w:rsidP="00352885"/>
    <w:p w:rsidR="00352885" w:rsidRPr="00352885" w:rsidRDefault="00352885" w:rsidP="00352885"/>
    <w:p w:rsidR="00352885" w:rsidRDefault="00352885" w:rsidP="00352885">
      <w:pPr>
        <w:pStyle w:val="Heading1"/>
      </w:pPr>
    </w:p>
    <w:p w:rsidR="00352885" w:rsidRPr="00352885" w:rsidRDefault="00352885" w:rsidP="00352885">
      <w:pPr>
        <w:rPr>
          <w:rFonts w:ascii="Times New Roman" w:hAnsi="Times New Roman" w:cs="Times New Roman"/>
          <w:b/>
          <w:sz w:val="24"/>
          <w:szCs w:val="24"/>
        </w:rPr>
      </w:pPr>
    </w:p>
    <w:p w:rsidR="00352885" w:rsidRDefault="00352885" w:rsidP="00352885"/>
    <w:p w:rsidR="00352885" w:rsidRPr="00352885" w:rsidRDefault="00352885" w:rsidP="00352885"/>
    <w:sectPr w:rsidR="00352885" w:rsidRPr="00352885" w:rsidSect="00A1763D">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754CB"/>
    <w:multiLevelType w:val="hybridMultilevel"/>
    <w:tmpl w:val="9872D0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0B2661"/>
    <w:multiLevelType w:val="hybridMultilevel"/>
    <w:tmpl w:val="2438D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7D6D72"/>
    <w:multiLevelType w:val="hybridMultilevel"/>
    <w:tmpl w:val="ED9E4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A1239ED"/>
    <w:multiLevelType w:val="hybridMultilevel"/>
    <w:tmpl w:val="CD1E9D06"/>
    <w:lvl w:ilvl="0" w:tplc="1EA87DB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1C5CD6"/>
    <w:multiLevelType w:val="hybridMultilevel"/>
    <w:tmpl w:val="E02C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647EEB"/>
    <w:multiLevelType w:val="hybridMultilevel"/>
    <w:tmpl w:val="6758F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7236E"/>
    <w:multiLevelType w:val="hybridMultilevel"/>
    <w:tmpl w:val="C94AA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8B1F5A"/>
    <w:multiLevelType w:val="hybridMultilevel"/>
    <w:tmpl w:val="09763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D6310D"/>
    <w:multiLevelType w:val="hybridMultilevel"/>
    <w:tmpl w:val="9ABCC418"/>
    <w:lvl w:ilvl="0" w:tplc="1EA87D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9F248ED"/>
    <w:multiLevelType w:val="hybridMultilevel"/>
    <w:tmpl w:val="9BD6F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055444"/>
    <w:multiLevelType w:val="hybridMultilevel"/>
    <w:tmpl w:val="F9E2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AE7388A"/>
    <w:multiLevelType w:val="hybridMultilevel"/>
    <w:tmpl w:val="30408F5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D0D41E8"/>
    <w:multiLevelType w:val="hybridMultilevel"/>
    <w:tmpl w:val="9BD6F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9A2DE2"/>
    <w:multiLevelType w:val="hybridMultilevel"/>
    <w:tmpl w:val="14CC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3"/>
  </w:num>
  <w:num w:numId="4">
    <w:abstractNumId w:val="6"/>
  </w:num>
  <w:num w:numId="5">
    <w:abstractNumId w:val="1"/>
  </w:num>
  <w:num w:numId="6">
    <w:abstractNumId w:val="4"/>
  </w:num>
  <w:num w:numId="7">
    <w:abstractNumId w:val="2"/>
  </w:num>
  <w:num w:numId="8">
    <w:abstractNumId w:val="10"/>
  </w:num>
  <w:num w:numId="9">
    <w:abstractNumId w:val="5"/>
  </w:num>
  <w:num w:numId="10">
    <w:abstractNumId w:val="11"/>
  </w:num>
  <w:num w:numId="11">
    <w:abstractNumId w:val="9"/>
  </w:num>
  <w:num w:numId="12">
    <w:abstractNumId w:val="1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5AE"/>
    <w:rsid w:val="000418E4"/>
    <w:rsid w:val="000536A5"/>
    <w:rsid w:val="00087A32"/>
    <w:rsid w:val="00122854"/>
    <w:rsid w:val="001448F0"/>
    <w:rsid w:val="002F6E75"/>
    <w:rsid w:val="0035130E"/>
    <w:rsid w:val="00352885"/>
    <w:rsid w:val="005C4E16"/>
    <w:rsid w:val="00780D62"/>
    <w:rsid w:val="007D707C"/>
    <w:rsid w:val="00812E70"/>
    <w:rsid w:val="00822C4A"/>
    <w:rsid w:val="00891C5F"/>
    <w:rsid w:val="008A5C75"/>
    <w:rsid w:val="00941455"/>
    <w:rsid w:val="009C247A"/>
    <w:rsid w:val="00A1763D"/>
    <w:rsid w:val="00A405AE"/>
    <w:rsid w:val="00BD5D04"/>
    <w:rsid w:val="00C0214C"/>
    <w:rsid w:val="00C13370"/>
    <w:rsid w:val="00C23F4D"/>
    <w:rsid w:val="00C96EF7"/>
    <w:rsid w:val="00DE449E"/>
    <w:rsid w:val="00DF2AEB"/>
    <w:rsid w:val="00E620ED"/>
    <w:rsid w:val="00FA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3A6183-BE7B-4713-AF88-5442890F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63D"/>
  </w:style>
  <w:style w:type="paragraph" w:styleId="Heading1">
    <w:name w:val="heading 1"/>
    <w:basedOn w:val="Normal"/>
    <w:next w:val="Normal"/>
    <w:link w:val="Heading1Char"/>
    <w:uiPriority w:val="9"/>
    <w:qFormat/>
    <w:rsid w:val="00A1763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1763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1763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1763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1763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1763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1763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1763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1763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63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1763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1763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1763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1763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1763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1763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1763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1763D"/>
    <w:rPr>
      <w:b/>
      <w:bCs/>
      <w:i/>
      <w:iCs/>
    </w:rPr>
  </w:style>
  <w:style w:type="paragraph" w:styleId="Caption">
    <w:name w:val="caption"/>
    <w:basedOn w:val="Normal"/>
    <w:next w:val="Normal"/>
    <w:uiPriority w:val="35"/>
    <w:semiHidden/>
    <w:unhideWhenUsed/>
    <w:qFormat/>
    <w:rsid w:val="00A1763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1763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1763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1763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1763D"/>
    <w:rPr>
      <w:color w:val="44546A" w:themeColor="text2"/>
      <w:sz w:val="28"/>
      <w:szCs w:val="28"/>
    </w:rPr>
  </w:style>
  <w:style w:type="character" w:styleId="Strong">
    <w:name w:val="Strong"/>
    <w:basedOn w:val="DefaultParagraphFont"/>
    <w:uiPriority w:val="22"/>
    <w:qFormat/>
    <w:rsid w:val="00A1763D"/>
    <w:rPr>
      <w:b/>
      <w:bCs/>
    </w:rPr>
  </w:style>
  <w:style w:type="character" w:styleId="Emphasis">
    <w:name w:val="Emphasis"/>
    <w:basedOn w:val="DefaultParagraphFont"/>
    <w:uiPriority w:val="20"/>
    <w:qFormat/>
    <w:rsid w:val="00A1763D"/>
    <w:rPr>
      <w:i/>
      <w:iCs/>
      <w:color w:val="000000" w:themeColor="text1"/>
    </w:rPr>
  </w:style>
  <w:style w:type="paragraph" w:styleId="NoSpacing">
    <w:name w:val="No Spacing"/>
    <w:link w:val="NoSpacingChar"/>
    <w:uiPriority w:val="1"/>
    <w:qFormat/>
    <w:rsid w:val="00A1763D"/>
    <w:pPr>
      <w:spacing w:after="0" w:line="240" w:lineRule="auto"/>
    </w:pPr>
  </w:style>
  <w:style w:type="paragraph" w:styleId="Quote">
    <w:name w:val="Quote"/>
    <w:basedOn w:val="Normal"/>
    <w:next w:val="Normal"/>
    <w:link w:val="QuoteChar"/>
    <w:uiPriority w:val="29"/>
    <w:qFormat/>
    <w:rsid w:val="00A1763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1763D"/>
    <w:rPr>
      <w:i/>
      <w:iCs/>
      <w:color w:val="7B7B7B" w:themeColor="accent3" w:themeShade="BF"/>
      <w:sz w:val="24"/>
      <w:szCs w:val="24"/>
    </w:rPr>
  </w:style>
  <w:style w:type="paragraph" w:styleId="IntenseQuote">
    <w:name w:val="Intense Quote"/>
    <w:basedOn w:val="Normal"/>
    <w:next w:val="Normal"/>
    <w:link w:val="IntenseQuoteChar"/>
    <w:uiPriority w:val="30"/>
    <w:qFormat/>
    <w:rsid w:val="00A1763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A1763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A1763D"/>
    <w:rPr>
      <w:i/>
      <w:iCs/>
      <w:color w:val="595959" w:themeColor="text1" w:themeTint="A6"/>
    </w:rPr>
  </w:style>
  <w:style w:type="character" w:styleId="IntenseEmphasis">
    <w:name w:val="Intense Emphasis"/>
    <w:basedOn w:val="DefaultParagraphFont"/>
    <w:uiPriority w:val="21"/>
    <w:qFormat/>
    <w:rsid w:val="00A1763D"/>
    <w:rPr>
      <w:b/>
      <w:bCs/>
      <w:i/>
      <w:iCs/>
      <w:color w:val="auto"/>
    </w:rPr>
  </w:style>
  <w:style w:type="character" w:styleId="SubtleReference">
    <w:name w:val="Subtle Reference"/>
    <w:basedOn w:val="DefaultParagraphFont"/>
    <w:uiPriority w:val="31"/>
    <w:qFormat/>
    <w:rsid w:val="00A1763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1763D"/>
    <w:rPr>
      <w:b/>
      <w:bCs/>
      <w:caps w:val="0"/>
      <w:smallCaps/>
      <w:color w:val="auto"/>
      <w:spacing w:val="0"/>
      <w:u w:val="single"/>
    </w:rPr>
  </w:style>
  <w:style w:type="character" w:styleId="BookTitle">
    <w:name w:val="Book Title"/>
    <w:basedOn w:val="DefaultParagraphFont"/>
    <w:uiPriority w:val="33"/>
    <w:qFormat/>
    <w:rsid w:val="00A1763D"/>
    <w:rPr>
      <w:b/>
      <w:bCs/>
      <w:caps w:val="0"/>
      <w:smallCaps/>
      <w:spacing w:val="0"/>
    </w:rPr>
  </w:style>
  <w:style w:type="paragraph" w:styleId="TOCHeading">
    <w:name w:val="TOC Heading"/>
    <w:basedOn w:val="Heading1"/>
    <w:next w:val="Normal"/>
    <w:uiPriority w:val="39"/>
    <w:semiHidden/>
    <w:unhideWhenUsed/>
    <w:qFormat/>
    <w:rsid w:val="00A1763D"/>
    <w:pPr>
      <w:outlineLvl w:val="9"/>
    </w:pPr>
  </w:style>
  <w:style w:type="character" w:customStyle="1" w:styleId="NoSpacingChar">
    <w:name w:val="No Spacing Char"/>
    <w:basedOn w:val="DefaultParagraphFont"/>
    <w:link w:val="NoSpacing"/>
    <w:uiPriority w:val="1"/>
    <w:rsid w:val="00A1763D"/>
  </w:style>
  <w:style w:type="paragraph" w:styleId="ListParagraph">
    <w:name w:val="List Paragraph"/>
    <w:basedOn w:val="Normal"/>
    <w:uiPriority w:val="34"/>
    <w:qFormat/>
    <w:rsid w:val="00352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49519">
      <w:bodyDiv w:val="1"/>
      <w:marLeft w:val="0"/>
      <w:marRight w:val="0"/>
      <w:marTop w:val="0"/>
      <w:marBottom w:val="0"/>
      <w:divBdr>
        <w:top w:val="none" w:sz="0" w:space="0" w:color="auto"/>
        <w:left w:val="none" w:sz="0" w:space="0" w:color="auto"/>
        <w:bottom w:val="none" w:sz="0" w:space="0" w:color="auto"/>
        <w:right w:val="none" w:sz="0" w:space="0" w:color="auto"/>
      </w:divBdr>
    </w:div>
    <w:div w:id="472452096">
      <w:bodyDiv w:val="1"/>
      <w:marLeft w:val="0"/>
      <w:marRight w:val="0"/>
      <w:marTop w:val="0"/>
      <w:marBottom w:val="0"/>
      <w:divBdr>
        <w:top w:val="none" w:sz="0" w:space="0" w:color="auto"/>
        <w:left w:val="none" w:sz="0" w:space="0" w:color="auto"/>
        <w:bottom w:val="none" w:sz="0" w:space="0" w:color="auto"/>
        <w:right w:val="none" w:sz="0" w:space="0" w:color="auto"/>
      </w:divBdr>
    </w:div>
    <w:div w:id="1699353344">
      <w:bodyDiv w:val="1"/>
      <w:marLeft w:val="0"/>
      <w:marRight w:val="0"/>
      <w:marTop w:val="0"/>
      <w:marBottom w:val="0"/>
      <w:divBdr>
        <w:top w:val="none" w:sz="0" w:space="0" w:color="auto"/>
        <w:left w:val="none" w:sz="0" w:space="0" w:color="auto"/>
        <w:bottom w:val="none" w:sz="0" w:space="0" w:color="auto"/>
        <w:right w:val="none" w:sz="0" w:space="0" w:color="auto"/>
      </w:divBdr>
    </w:div>
    <w:div w:id="185002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Nat23</b:Tag>
    <b:SourceType>InternetSite</b:SourceType>
    <b:Guid>{CE72161B-7B64-4A94-8FAB-31A5FB775EE4}</b:Guid>
    <b:Author>
      <b:Author>
        <b:NameList>
          <b:Person>
            <b:Last>(2023)</b:Last>
            <b:First>National</b:First>
            <b:Middle>Center for Biotechnology Information</b:Middle>
          </b:Person>
        </b:NameList>
      </b:Author>
    </b:Author>
    <b:Title>PubChem Compound Summary for CID 135398658, Folic Acid.</b:Title>
    <b:InternetSiteTitle>pubchem</b:InternetSiteTitle>
    <b:Year>2023</b:Year>
    <b:Month>may</b:Month>
    <b:Day>21</b:Day>
    <b:URL>https://pubchem.ncbi.nlm.nih.gov/compound/Folic-Acid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FDDE9B-2324-48DF-89B7-6FCADA302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SMILES OF A CHEMICAL STRUCTURE</vt:lpstr>
    </vt:vector>
  </TitlesOfParts>
  <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SMILES OF A CHEMICAL STRUCTURE</dc:title>
  <dc:subject/>
  <dc:creator>Microsoft account</dc:creator>
  <cp:keywords/>
  <dc:description/>
  <cp:lastModifiedBy>Microsoft account</cp:lastModifiedBy>
  <cp:revision>7</cp:revision>
  <dcterms:created xsi:type="dcterms:W3CDTF">2023-05-20T16:06:00Z</dcterms:created>
  <dcterms:modified xsi:type="dcterms:W3CDTF">2023-05-21T07:04:00Z</dcterms:modified>
</cp:coreProperties>
</file>