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SUL TITOLO TAG CHE COMPARE SULLE TAB, MODIFICARE: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2324100" cy="847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Attic Studio | Game Development | Services &amp; Consulting | Mentoring and Training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 qualche parte si può mettere nei metadata per Google che siamo a Milano?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HOME PAGE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Tutto ok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SERVICES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Qui trovi le immagini per completare la pagina, preferirei mettere i doodles - cerco anche una selezione di foto come piano B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https://drive.google.com/drive/folders/1gJJmQjSnI0TOG32TbDVyUVebsrbpsDuD?usp=drive_link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MENTORSHIP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Abbiamo siglato un accordo con la Digital Bros Game Academy quindi non possiamo per il momento organizzare noi corsi. </w:t>
      </w:r>
      <w:r w:rsidDel="00000000" w:rsidR="00000000" w:rsidRPr="00000000">
        <w:rPr>
          <w:color w:val="222222"/>
          <w:highlight w:val="white"/>
          <w:rtl w:val="0"/>
        </w:rPr>
        <w:t xml:space="preserve">Va momentaneamente eliminata la pagina sul corso di level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 la sezione sui premium courses va modificata: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strike w:val="1"/>
          <w:rtl w:val="0"/>
        </w:rPr>
        <w:t xml:space="preserve">PREMIUM COURSES</w:t>
      </w:r>
      <w:r w:rsidDel="00000000" w:rsidR="00000000" w:rsidRPr="00000000">
        <w:rPr>
          <w:b w:val="1"/>
          <w:rtl w:val="0"/>
        </w:rPr>
        <w:t xml:space="preserve"> -&gt; TRAINING &amp; TUTORING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partnered with Digital Bros Game Academy to provide tutoring for students of the Game Design Online Master’s program.</w:t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Learn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PAGINA GET IN TOUCH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Get in touch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Whether you're interested in our games, mentorship program, or services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b w:val="1"/>
          <w:rtl w:val="0"/>
        </w:rPr>
        <w:t xml:space="preserve">Indirizzo e-mail: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hello@atticstudio.games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b w:val="1"/>
          <w:rtl w:val="0"/>
        </w:rPr>
        <w:t xml:space="preserve">Linkedin: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https://www.linkedin.com/company/atticstudio-games/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b w:val="1"/>
          <w:rtl w:val="0"/>
        </w:rPr>
        <w:t xml:space="preserve">Location: </w:t>
      </w:r>
      <w:r w:rsidDel="00000000" w:rsidR="00000000" w:rsidRPr="00000000">
        <w:rPr>
          <w:rtl w:val="0"/>
        </w:rPr>
        <w:t xml:space="preserve">Milan, Italy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Eliminare riferimento a Twitter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Eliminare questo follow us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095500" cy="1123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  <w:t xml:space="preserve">Eliminare campo </w:t>
      </w:r>
      <w:r w:rsidDel="00000000" w:rsidR="00000000" w:rsidRPr="00000000">
        <w:rPr>
          <w:b w:val="1"/>
          <w:rtl w:val="0"/>
        </w:rPr>
        <w:t xml:space="preserve">Inquiry Type </w:t>
      </w:r>
      <w:r w:rsidDel="00000000" w:rsidR="00000000" w:rsidRPr="00000000">
        <w:rPr>
          <w:rtl w:val="0"/>
        </w:rPr>
        <w:t xml:space="preserve">e campo </w:t>
      </w:r>
      <w:r w:rsidDel="00000000" w:rsidR="00000000" w:rsidRPr="00000000">
        <w:rPr>
          <w:b w:val="1"/>
          <w:rtl w:val="0"/>
        </w:rPr>
        <w:t xml:space="preserve">Telefono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Eliminare FAQs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www.linkedin.com/company/atticstudio-games/" TargetMode="External"/><Relationship Id="rId9" Type="http://schemas.openxmlformats.org/officeDocument/2006/relationships/hyperlink" Target="mailto:hello@atticstudio.games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rive.google.com/drive/folders/1gJJmQjSnI0TOG32TbDVyUVebsrbpsDuD?usp=drive_link" TargetMode="External"/><Relationship Id="rId8" Type="http://schemas.openxmlformats.org/officeDocument/2006/relationships/hyperlink" Target="https://dbgameacademy.it/corsi-online/master-online-game-des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