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39D3" w14:textId="50B02F1B" w:rsidR="008B42CB" w:rsidRDefault="008B42CB" w:rsidP="008B42C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Military spending in 2013 in various countries</w:t>
      </w:r>
    </w:p>
    <w:p w14:paraId="120BFD12" w14:textId="6BA945CE" w:rsidR="008B42CB" w:rsidRDefault="008B42CB" w:rsidP="008B42C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Link: </w:t>
      </w:r>
      <w:hyperlink r:id="rId5" w:history="1">
        <w:r w:rsidRPr="00460C9D">
          <w:rPr>
            <w:rStyle w:val="Hyperlink"/>
            <w:rFonts w:ascii="Roboto" w:eastAsia="Times New Roman" w:hAnsi="Roboto" w:cs="Times New Roman"/>
            <w:sz w:val="24"/>
            <w:szCs w:val="24"/>
          </w:rPr>
          <w:t>https://medium.com/@migle.rusteikaite/the-above-graph-shows-the-military-spending-in-2013-in-various-countries-54a7cbca9b44</w:t>
        </w:r>
      </w:hyperlink>
    </w:p>
    <w:p w14:paraId="4FC972D5" w14:textId="0CE9802B" w:rsidR="008B42CB" w:rsidRDefault="008E412C" w:rsidP="008B42C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What?</w:t>
      </w:r>
    </w:p>
    <w:p w14:paraId="74E6B727" w14:textId="4302D288" w:rsidR="008E412C" w:rsidRDefault="008E412C" w:rsidP="008E412C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Attributes </w:t>
      </w:r>
    </w:p>
    <w:p w14:paraId="5E5383D2" w14:textId="4BA5AA39" w:rsidR="008E412C" w:rsidRDefault="008E412C" w:rsidP="008E412C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Categorical </w:t>
      </w:r>
    </w:p>
    <w:p w14:paraId="2D803C0D" w14:textId="5EEFCF58" w:rsidR="008E412C" w:rsidRDefault="008E412C" w:rsidP="008E412C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Country </w:t>
      </w:r>
    </w:p>
    <w:p w14:paraId="30F24E1E" w14:textId="71D74EA0" w:rsidR="008E412C" w:rsidRDefault="008E412C" w:rsidP="008E412C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Quantitative </w:t>
      </w:r>
    </w:p>
    <w:p w14:paraId="6BF03893" w14:textId="370B6C7C" w:rsidR="008E412C" w:rsidRDefault="008E412C" w:rsidP="008E412C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Military spending in 2013 (billion)</w:t>
      </w:r>
    </w:p>
    <w:p w14:paraId="4884C22A" w14:textId="627D5BED" w:rsidR="008E412C" w:rsidRDefault="008E412C" w:rsidP="008E412C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Percentage of GDP spent on military</w:t>
      </w:r>
    </w:p>
    <w:p w14:paraId="7E3C7699" w14:textId="63C81CF4" w:rsidR="008E412C" w:rsidRDefault="008E412C" w:rsidP="008E412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Why?</w:t>
      </w:r>
    </w:p>
    <w:p w14:paraId="0F0BB940" w14:textId="25A29BF0" w:rsidR="008E412C" w:rsidRPr="008E412C" w:rsidRDefault="008E412C" w:rsidP="008E412C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Identify and compare the amount </w:t>
      </w:r>
      <w:r w:rsidR="00CC057F">
        <w:rPr>
          <w:rFonts w:ascii="Roboto" w:eastAsia="Times New Roman" w:hAnsi="Roboto" w:cs="Times New Roman"/>
          <w:sz w:val="24"/>
          <w:szCs w:val="24"/>
        </w:rPr>
        <w:t xml:space="preserve">of military spending between countries in 2013 </w:t>
      </w:r>
    </w:p>
    <w:p w14:paraId="1D83266D" w14:textId="7A2FAEB4" w:rsidR="008B42CB" w:rsidRDefault="008E412C" w:rsidP="008B42CB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How?</w:t>
      </w:r>
    </w:p>
    <w:p w14:paraId="124E2F72" w14:textId="7B208402" w:rsidR="008E412C" w:rsidRDefault="00CC057F" w:rsidP="008E412C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Mark </w:t>
      </w:r>
    </w:p>
    <w:p w14:paraId="29753BB0" w14:textId="571496C1" w:rsidR="00CC057F" w:rsidRDefault="00CC057F" w:rsidP="00CC057F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Lines </w:t>
      </w:r>
    </w:p>
    <w:p w14:paraId="4BE860E0" w14:textId="64238E86" w:rsidR="00CC057F" w:rsidRDefault="00CC057F" w:rsidP="00CC057F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Channels </w:t>
      </w:r>
    </w:p>
    <w:p w14:paraId="431F8BA3" w14:textId="70D459B7" w:rsidR="00CC057F" w:rsidRDefault="00CC057F" w:rsidP="00CC057F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Length </w:t>
      </w:r>
    </w:p>
    <w:p w14:paraId="1D82C73B" w14:textId="2C64C9B6" w:rsidR="00CC057F" w:rsidRDefault="00CC057F" w:rsidP="00CC057F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Spatial region</w:t>
      </w:r>
    </w:p>
    <w:p w14:paraId="319B0377" w14:textId="70FEE23E" w:rsidR="00CC057F" w:rsidRDefault="00CC057F" w:rsidP="00CC05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Data-Ink Ratio</w:t>
      </w:r>
    </w:p>
    <w:p w14:paraId="037A4B5C" w14:textId="3B8CE046" w:rsidR="00FC35AF" w:rsidRDefault="00025AC3" w:rsidP="00FC35AF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High due to the existence of many redundant elements / chartjunks such as special effects that can be removed from the visualization  </w:t>
      </w:r>
    </w:p>
    <w:p w14:paraId="2684AD88" w14:textId="52C3FF37" w:rsidR="00FC35AF" w:rsidRPr="00FC35AF" w:rsidRDefault="00FC35AF" w:rsidP="00FC35AF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Further improvements are listed down in the chartjunks section below</w:t>
      </w:r>
    </w:p>
    <w:p w14:paraId="2A4B0746" w14:textId="77777777" w:rsidR="00CC057F" w:rsidRDefault="00CC057F" w:rsidP="00CC057F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Chartjunks</w:t>
      </w:r>
    </w:p>
    <w:p w14:paraId="6FB2C68F" w14:textId="1C8921A3" w:rsidR="00DC5F16" w:rsidRDefault="00DC5F16" w:rsidP="00CC057F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Bullets are unnecessary to display the data. Instead, bars alone are already sufficient.</w:t>
      </w:r>
    </w:p>
    <w:p w14:paraId="48E3CEF9" w14:textId="20FB121A" w:rsidR="00DC5F16" w:rsidRDefault="00DC5F16" w:rsidP="00CC057F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Remove the shadows as they do not add any value to the presented information </w:t>
      </w:r>
    </w:p>
    <w:p w14:paraId="47FEAA5F" w14:textId="1105A1A4" w:rsidR="00DC5F16" w:rsidRDefault="00DC5F16" w:rsidP="00CC057F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Remove flags on each bullet as the country names are written below</w:t>
      </w:r>
    </w:p>
    <w:p w14:paraId="376B611E" w14:textId="77777777" w:rsidR="00DC5F16" w:rsidRDefault="00DC5F16" w:rsidP="00CC057F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 xml:space="preserve">Remove the amounts written next to each bar/bullet </w:t>
      </w:r>
    </w:p>
    <w:p w14:paraId="1681EF4A" w14:textId="77777777" w:rsidR="00DC5F16" w:rsidRDefault="00DC5F16" w:rsidP="00CC057F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Remove percentage of GDP spent on military as it should be on a different graph</w:t>
      </w:r>
    </w:p>
    <w:p w14:paraId="7237E427" w14:textId="77777777" w:rsidR="00DC5F16" w:rsidRDefault="00DC5F16" w:rsidP="00CC057F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Remove the total amount of money spent on military between all countries</w:t>
      </w:r>
    </w:p>
    <w:p w14:paraId="776C8FC5" w14:textId="02BC93F5" w:rsidR="00DC5F16" w:rsidRDefault="00DC5F16" w:rsidP="00DC5F1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Storytelling Genre</w:t>
      </w:r>
    </w:p>
    <w:p w14:paraId="7CC2BBF2" w14:textId="3211DBB9" w:rsidR="00ED1EFF" w:rsidRPr="00285013" w:rsidRDefault="00DC5F16" w:rsidP="00285013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lastRenderedPageBreak/>
        <w:t xml:space="preserve">Annotated chart as it </w:t>
      </w:r>
      <w:r w:rsidR="00285013">
        <w:rPr>
          <w:rFonts w:ascii="Roboto" w:eastAsia="Times New Roman" w:hAnsi="Roboto" w:cs="Times New Roman"/>
          <w:sz w:val="24"/>
          <w:szCs w:val="24"/>
        </w:rPr>
        <w:t>shows the military spending in 2013 in various countries on the y-axis</w:t>
      </w:r>
    </w:p>
    <w:sectPr w:rsidR="00ED1EFF" w:rsidRPr="002850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D3E"/>
    <w:multiLevelType w:val="multilevel"/>
    <w:tmpl w:val="9CCE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A7B3B"/>
    <w:multiLevelType w:val="multilevel"/>
    <w:tmpl w:val="C42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A61A3"/>
    <w:multiLevelType w:val="multilevel"/>
    <w:tmpl w:val="056A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07D34"/>
    <w:multiLevelType w:val="hybridMultilevel"/>
    <w:tmpl w:val="0798C7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576FB"/>
    <w:multiLevelType w:val="multilevel"/>
    <w:tmpl w:val="824E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65C94"/>
    <w:multiLevelType w:val="hybridMultilevel"/>
    <w:tmpl w:val="40EAC782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0C61BF"/>
    <w:multiLevelType w:val="hybridMultilevel"/>
    <w:tmpl w:val="36C477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02C6B"/>
    <w:multiLevelType w:val="multilevel"/>
    <w:tmpl w:val="5D2E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F282F"/>
    <w:multiLevelType w:val="hybridMultilevel"/>
    <w:tmpl w:val="A266C24C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11F43"/>
    <w:multiLevelType w:val="hybridMultilevel"/>
    <w:tmpl w:val="F7E6E1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91937"/>
    <w:multiLevelType w:val="multilevel"/>
    <w:tmpl w:val="0B22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9659F"/>
    <w:multiLevelType w:val="multilevel"/>
    <w:tmpl w:val="955A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46B77"/>
    <w:multiLevelType w:val="hybridMultilevel"/>
    <w:tmpl w:val="E286AB0E"/>
    <w:lvl w:ilvl="0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12"/>
  </w:num>
  <w:num w:numId="10">
    <w:abstractNumId w:val="8"/>
  </w:num>
  <w:num w:numId="11">
    <w:abstractNumId w:val="3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CB"/>
    <w:rsid w:val="00025AC3"/>
    <w:rsid w:val="00285013"/>
    <w:rsid w:val="003444E7"/>
    <w:rsid w:val="008B42CB"/>
    <w:rsid w:val="008E412C"/>
    <w:rsid w:val="00A939AD"/>
    <w:rsid w:val="00CC057F"/>
    <w:rsid w:val="00DC5F16"/>
    <w:rsid w:val="00ED1EFF"/>
    <w:rsid w:val="00FC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E8D0B"/>
  <w15:chartTrackingRefBased/>
  <w15:docId w15:val="{C754B3A5-1EB3-4B2D-B75B-2E10AE85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4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42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2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4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migle.rusteikaite/the-above-graph-shows-the-military-spending-in-2013-in-various-countries-54a7cbca9b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Ong</dc:creator>
  <cp:keywords/>
  <dc:description/>
  <cp:lastModifiedBy>Di Ong</cp:lastModifiedBy>
  <cp:revision>2</cp:revision>
  <dcterms:created xsi:type="dcterms:W3CDTF">2022-08-10T13:09:00Z</dcterms:created>
  <dcterms:modified xsi:type="dcterms:W3CDTF">2022-08-10T14:45:00Z</dcterms:modified>
</cp:coreProperties>
</file>