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6BBCC" w14:textId="1EC277AC" w:rsidR="003D54A9" w:rsidRDefault="00F47F39">
      <w:pPr>
        <w:rPr>
          <w:lang w:val="en-US"/>
        </w:rPr>
      </w:pPr>
      <w:r>
        <w:rPr>
          <w:lang w:val="en-US"/>
        </w:rPr>
        <w:t>GENRE :- EROTIC</w:t>
      </w:r>
    </w:p>
    <w:p w14:paraId="2575B63C" w14:textId="7C3C9A1F" w:rsidR="00F47F39" w:rsidRDefault="00F47F39">
      <w:pPr>
        <w:rPr>
          <w:lang w:val="en-US"/>
        </w:rPr>
      </w:pPr>
      <w:r>
        <w:rPr>
          <w:lang w:val="en-US"/>
        </w:rPr>
        <w:t>RATING :- N/A</w:t>
      </w:r>
    </w:p>
    <w:p w14:paraId="3BF1A1A8" w14:textId="4695EF70" w:rsidR="00F47F39" w:rsidRPr="00F47F39" w:rsidRDefault="00F47F39">
      <w:pPr>
        <w:rPr>
          <w:lang w:val="en-US"/>
        </w:rPr>
      </w:pPr>
      <w:r>
        <w:rPr>
          <w:rFonts w:ascii="Open Sans" w:hAnsi="Open Sans" w:cs="Open Sans"/>
          <w:color w:val="000000"/>
          <w:spacing w:val="18"/>
          <w:sz w:val="21"/>
          <w:szCs w:val="21"/>
          <w:shd w:val="clear" w:color="auto" w:fill="FFFFFF"/>
        </w:rPr>
        <w:t>After sleeping with a friend’s wife, the man realized that the woman he slept with – was the wife on rent for days to come. Getting inspired, he excitedly arranges one for himself too. To his surprise, soon this wife on rent starts behaving as his real wife. Will this girl attain what she desires or life will take a drastic turn. Tune in to find out NOW!</w:t>
      </w:r>
    </w:p>
    <w:sectPr w:rsidR="00F47F39" w:rsidRPr="00F47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2C"/>
    <w:rsid w:val="005D6096"/>
    <w:rsid w:val="009437DF"/>
    <w:rsid w:val="009E7C2C"/>
    <w:rsid w:val="00F47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C435"/>
  <w15:chartTrackingRefBased/>
  <w15:docId w15:val="{1CD62FD5-3D78-4AC2-B7A6-940594C4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3</cp:revision>
  <dcterms:created xsi:type="dcterms:W3CDTF">2020-07-08T15:32:00Z</dcterms:created>
  <dcterms:modified xsi:type="dcterms:W3CDTF">2020-07-08T15:33:00Z</dcterms:modified>
</cp:coreProperties>
</file>