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3716" w14:textId="24CA2090" w:rsidR="003D54A9" w:rsidRDefault="00532CA1">
      <w:pPr>
        <w:rPr>
          <w:lang w:val="en-US"/>
        </w:rPr>
      </w:pPr>
      <w:r>
        <w:rPr>
          <w:lang w:val="en-US"/>
        </w:rPr>
        <w:t>GENRE :- EXOTIC</w:t>
      </w:r>
    </w:p>
    <w:p w14:paraId="79500515" w14:textId="3A8093E2" w:rsidR="00532CA1" w:rsidRDefault="00532CA1">
      <w:pPr>
        <w:rPr>
          <w:lang w:val="en-US"/>
        </w:rPr>
      </w:pPr>
      <w:r>
        <w:rPr>
          <w:lang w:val="en-US"/>
        </w:rPr>
        <w:t>RATING :- N/A</w:t>
      </w:r>
    </w:p>
    <w:p w14:paraId="71B618A5" w14:textId="559A8A6B" w:rsidR="00532CA1" w:rsidRPr="00532CA1" w:rsidRDefault="00532CA1">
      <w:pPr>
        <w:rPr>
          <w:lang w:val="en-US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 story is not much different, it’s another typical story just like other episodes from charamsukh series, Pyaas is a story of an unhappy housewife and his sister in law , how they both try to full fill their desire and emotions in life and how they tackle the problem they face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sectPr w:rsidR="00532CA1" w:rsidRPr="0053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AB"/>
    <w:rsid w:val="00252CAB"/>
    <w:rsid w:val="00532CA1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796D"/>
  <w15:chartTrackingRefBased/>
  <w15:docId w15:val="{A7E14010-91C5-4990-8001-BD048D16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2020-07-08T17:06:00Z</dcterms:created>
  <dcterms:modified xsi:type="dcterms:W3CDTF">2020-07-08T17:07:00Z</dcterms:modified>
</cp:coreProperties>
</file>