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838429" w14:textId="2903C0E8" w:rsidR="003D54A9" w:rsidRDefault="00B02227">
      <w:pPr>
        <w:rPr>
          <w:lang w:val="en-US"/>
        </w:rPr>
      </w:pPr>
      <w:r>
        <w:rPr>
          <w:lang w:val="en-US"/>
        </w:rPr>
        <w:t>GENRE :- DRAMA</w:t>
      </w:r>
    </w:p>
    <w:p w14:paraId="100C3A28" w14:textId="652129D5" w:rsidR="00B02227" w:rsidRDefault="00B02227">
      <w:pPr>
        <w:rPr>
          <w:lang w:val="en-US"/>
        </w:rPr>
      </w:pPr>
      <w:r>
        <w:rPr>
          <w:lang w:val="en-US"/>
        </w:rPr>
        <w:t>RATING :- 6.5</w:t>
      </w:r>
    </w:p>
    <w:p w14:paraId="444EAD11" w14:textId="10A74517" w:rsidR="00B02227" w:rsidRPr="00B02227" w:rsidRDefault="00B02227">
      <w:pPr>
        <w:rPr>
          <w:lang w:val="en-US"/>
        </w:rPr>
      </w:pPr>
      <w:r>
        <w:rPr>
          <w:rStyle w:val="Strong"/>
          <w:rFonts w:ascii="Roboto" w:hAnsi="Roboto"/>
          <w:b w:val="0"/>
          <w:bCs w:val="0"/>
          <w:color w:val="555555"/>
          <w:sz w:val="26"/>
          <w:szCs w:val="26"/>
          <w:shd w:val="clear" w:color="auto" w:fill="FFFFFF"/>
        </w:rPr>
        <w:t>The real-life story of the Indian Space Research Organisation’s Mars Orbiter Mission which made Mars more accessible to explore.</w:t>
      </w:r>
    </w:p>
    <w:sectPr w:rsidR="00B02227" w:rsidRPr="00B022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E1A"/>
    <w:rsid w:val="005D6096"/>
    <w:rsid w:val="00717E1A"/>
    <w:rsid w:val="009437DF"/>
    <w:rsid w:val="00B02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E950C"/>
  <w15:chartTrackingRefBased/>
  <w15:docId w15:val="{33425693-E452-416A-93C3-9586D2D84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022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SHARMA</dc:creator>
  <cp:keywords/>
  <dc:description/>
  <cp:lastModifiedBy>ADITYA SHARMA</cp:lastModifiedBy>
  <cp:revision>3</cp:revision>
  <dcterms:created xsi:type="dcterms:W3CDTF">2020-07-11T05:43:00Z</dcterms:created>
  <dcterms:modified xsi:type="dcterms:W3CDTF">2020-07-11T05:44:00Z</dcterms:modified>
</cp:coreProperties>
</file>