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2A62C9">
      <w:pPr>
        <w:rPr>
          <w:lang w:val="en-IN"/>
        </w:rPr>
      </w:pPr>
      <w:r>
        <w:rPr>
          <w:lang w:val="en-IN"/>
        </w:rPr>
        <w:t>Rating-5.2</w:t>
      </w:r>
    </w:p>
    <w:p w:rsidR="002A62C9" w:rsidRDefault="002A62C9">
      <w:pPr>
        <w:rPr>
          <w:lang w:val="en-IN"/>
        </w:rPr>
      </w:pPr>
      <w:r>
        <w:rPr>
          <w:lang w:val="en-IN"/>
        </w:rPr>
        <w:t>Genre-Action drama mystery</w:t>
      </w:r>
    </w:p>
    <w:p w:rsidR="002A62C9" w:rsidRPr="002A62C9" w:rsidRDefault="002A62C9">
      <w:pPr>
        <w:rPr>
          <w:lang w:val="en-IN"/>
        </w:rPr>
      </w:pPr>
      <w:r>
        <w:rPr>
          <w:lang w:val="en-IN"/>
        </w:rPr>
        <w:t>Description-</w:t>
      </w:r>
      <w:r w:rsidRPr="002A62C9">
        <w:rPr>
          <w:rFonts w:ascii="Verdana" w:hAnsi="Verdana"/>
          <w:color w:val="333333"/>
          <w:sz w:val="24"/>
          <w:szCs w:val="24"/>
          <w:shd w:val="clear" w:color="auto" w:fill="EEEEEE"/>
        </w:rPr>
        <w:t>A woman seeks revenge against those who orchestrated a plane crash that killed her family.</w:t>
      </w:r>
    </w:p>
    <w:sectPr w:rsidR="002A62C9" w:rsidRPr="002A62C9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2C9"/>
    <w:rsid w:val="000F33DC"/>
    <w:rsid w:val="00134760"/>
    <w:rsid w:val="002A62C9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>HP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2020-07-11T20:55:00Z</dcterms:created>
  <dcterms:modified xsi:type="dcterms:W3CDTF">2020-07-11T21:04:00Z</dcterms:modified>
</cp:coreProperties>
</file>