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3711E98" w:rsidR="007F6CCD" w:rsidRPr="00F86642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86642">
              <w:t>0</w:t>
            </w:r>
            <w:r w:rsidR="00E60578">
              <w:t>8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922C9" w14:textId="7E5615C3" w:rsidR="00763D36" w:rsidRPr="006A22AD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6A22AD">
              <w:t xml:space="preserve">Verify </w:t>
            </w:r>
            <w:r w:rsidR="00CC78F7">
              <w:t xml:space="preserve">the system properly documents </w:t>
            </w:r>
            <w:r w:rsidR="00E60578">
              <w:t>follow-up</w:t>
            </w:r>
            <w:r w:rsidR="00CC78F7">
              <w:t xml:space="preserve"> tests/procedures with proper coding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0DF3C373" w14:textId="77777777" w:rsidR="00A926FA" w:rsidRPr="00A926FA" w:rsidRDefault="00A926FA" w:rsidP="00A926FA">
      <w:pPr>
        <w:rPr>
          <w:lang w:eastAsia="en-US"/>
        </w:rPr>
      </w:pPr>
    </w:p>
    <w:p w14:paraId="7AA76104" w14:textId="77777777" w:rsidR="00A926FA" w:rsidRPr="00A926FA" w:rsidRDefault="00A926FA" w:rsidP="00A926FA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TREATMENT(ICD_10_PCS, </w:t>
      </w:r>
      <w:proofErr w:type="spellStart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proofErr w:type="spellEnd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Serv_ID</w:t>
      </w:r>
      <w:proofErr w:type="spellEnd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 xml:space="preserve">, Cost, </w:t>
      </w:r>
      <w:proofErr w:type="spellStart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T_Name</w:t>
      </w:r>
      <w:proofErr w:type="spellEnd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 xml:space="preserve">) </w:t>
      </w:r>
    </w:p>
    <w:p w14:paraId="5B9DD862" w14:textId="74B5B9D7" w:rsidR="00A926FA" w:rsidRPr="00A926FA" w:rsidRDefault="00A926FA" w:rsidP="00A926FA">
      <w:pPr>
        <w:rPr>
          <w:lang w:eastAsia="en-US"/>
        </w:rPr>
      </w:pPr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VALUES("2W3MX1Z", 1, 111111111, 50, "</w:t>
      </w:r>
      <w:proofErr w:type="spellStart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Deez</w:t>
      </w:r>
      <w:proofErr w:type="spellEnd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");</w:t>
      </w:r>
    </w:p>
    <w:p w14:paraId="51831DFD" w14:textId="77777777" w:rsidR="00A926FA" w:rsidRPr="00A926FA" w:rsidRDefault="00A926FA" w:rsidP="00A926FA">
      <w:pPr>
        <w:rPr>
          <w:lang w:eastAsia="en-US"/>
        </w:rPr>
      </w:pPr>
    </w:p>
    <w:p w14:paraId="32D4BCC7" w14:textId="77777777" w:rsidR="00A926FA" w:rsidRPr="00A926FA" w:rsidRDefault="00A926FA" w:rsidP="00A926FA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TREATMENT(ICD_10_PCS, </w:t>
      </w:r>
      <w:proofErr w:type="spellStart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proofErr w:type="spellEnd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Serv_ID</w:t>
      </w:r>
      <w:proofErr w:type="spellEnd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 xml:space="preserve">, Cost, </w:t>
      </w:r>
      <w:proofErr w:type="spellStart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T_Name</w:t>
      </w:r>
      <w:proofErr w:type="spellEnd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 xml:space="preserve">) </w:t>
      </w:r>
    </w:p>
    <w:p w14:paraId="2E224C73" w14:textId="0241D6A9" w:rsidR="00A926FA" w:rsidRPr="00A926FA" w:rsidRDefault="00A926FA" w:rsidP="00A926FA">
      <w:pPr>
        <w:rPr>
          <w:lang w:eastAsia="en-US"/>
        </w:rPr>
      </w:pPr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VALUES("2W3M", 1, 111111111, 50, "</w:t>
      </w:r>
      <w:proofErr w:type="spellStart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Deez</w:t>
      </w:r>
      <w:proofErr w:type="spellEnd"/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");</w:t>
      </w:r>
    </w:p>
    <w:p w14:paraId="74DBB3F0" w14:textId="77777777" w:rsidR="00A926FA" w:rsidRPr="00A926FA" w:rsidRDefault="00A926FA" w:rsidP="00A926FA">
      <w:pPr>
        <w:rPr>
          <w:lang w:eastAsia="en-US"/>
        </w:rPr>
      </w:pPr>
    </w:p>
    <w:p w14:paraId="3DDD7A9D" w14:textId="77777777" w:rsidR="00A926FA" w:rsidRPr="00A926FA" w:rsidRDefault="00A926FA" w:rsidP="00A926FA">
      <w:pPr>
        <w:rPr>
          <w:lang w:eastAsia="en-US"/>
        </w:rPr>
      </w:pPr>
    </w:p>
    <w:p w14:paraId="14CFF821" w14:textId="2134E257" w:rsidR="005D5048" w:rsidRDefault="005D5048" w:rsidP="00E06BC2">
      <w:pPr>
        <w:spacing w:after="240"/>
        <w:rPr>
          <w:b/>
        </w:rPr>
      </w:pPr>
      <w:r>
        <w:rPr>
          <w:b/>
        </w:rPr>
        <w:t>SQL Query(s) used for testing:</w:t>
      </w:r>
    </w:p>
    <w:p w14:paraId="048BA7A1" w14:textId="77777777" w:rsidR="00A926FA" w:rsidRPr="00A926FA" w:rsidRDefault="00A926FA" w:rsidP="00A926FA">
      <w:pPr>
        <w:rPr>
          <w:lang w:eastAsia="en-US"/>
        </w:rPr>
      </w:pPr>
      <w:r w:rsidRPr="00A926FA">
        <w:rPr>
          <w:rFonts w:ascii="Arial" w:hAnsi="Arial" w:cs="Arial"/>
          <w:color w:val="000000"/>
          <w:sz w:val="22"/>
          <w:szCs w:val="22"/>
          <w:lang w:eastAsia="en-US"/>
        </w:rPr>
        <w:t>SELECT * FROM TREATMENT;</w:t>
      </w:r>
    </w:p>
    <w:p w14:paraId="04DBEFD0" w14:textId="77777777" w:rsidR="00A926FA" w:rsidRDefault="00A926FA" w:rsidP="00E06BC2">
      <w:pPr>
        <w:spacing w:after="240"/>
        <w:rPr>
          <w:b/>
        </w:rPr>
      </w:pPr>
    </w:p>
    <w:p w14:paraId="678C217F" w14:textId="1CA27C70" w:rsidR="007F6CCD" w:rsidRDefault="00A926FA">
      <w:pPr>
        <w:pStyle w:val="BodyText"/>
        <w:rPr>
          <w:rStyle w:val="StrongEmphasis"/>
          <w:b w:val="0"/>
          <w:bCs w:val="0"/>
          <w:u w:val="single"/>
        </w:rPr>
      </w:pPr>
      <w:r w:rsidRPr="00A926FA">
        <w:rPr>
          <w:rStyle w:val="StrongEmphasis"/>
          <w:b w:val="0"/>
          <w:bCs w:val="0"/>
          <w:u w:val="single"/>
        </w:rPr>
        <w:t>Result</w:t>
      </w:r>
    </w:p>
    <w:p w14:paraId="208C8D09" w14:textId="0DE95ABF" w:rsidR="00A926FA" w:rsidRPr="00A926FA" w:rsidRDefault="00A926FA">
      <w:pPr>
        <w:pStyle w:val="BodyText"/>
        <w:rPr>
          <w:rStyle w:val="StrongEmphasis"/>
          <w:b w:val="0"/>
          <w:bCs w:val="0"/>
          <w:u w:val="single"/>
        </w:rPr>
      </w:pPr>
      <w:r>
        <w:rPr>
          <w:noProof/>
          <w:u w:val="single"/>
        </w:rPr>
        <w:drawing>
          <wp:inline distT="0" distB="0" distL="0" distR="0" wp14:anchorId="4C4B119A" wp14:editId="4BF7D8CE">
            <wp:extent cx="3390900" cy="673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8.04.07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  <w:bookmarkStart w:id="0" w:name="_GoBack"/>
      <w:bookmarkEnd w:id="0"/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85CFB"/>
    <w:rsid w:val="0055251B"/>
    <w:rsid w:val="005D5048"/>
    <w:rsid w:val="005E79E6"/>
    <w:rsid w:val="006304C3"/>
    <w:rsid w:val="006A22AD"/>
    <w:rsid w:val="00763D36"/>
    <w:rsid w:val="007F6CCD"/>
    <w:rsid w:val="0085030F"/>
    <w:rsid w:val="00854F58"/>
    <w:rsid w:val="0088013A"/>
    <w:rsid w:val="0089005E"/>
    <w:rsid w:val="00A926FA"/>
    <w:rsid w:val="00C61CD9"/>
    <w:rsid w:val="00CC78F7"/>
    <w:rsid w:val="00DA4B7D"/>
    <w:rsid w:val="00E06BC2"/>
    <w:rsid w:val="00E60578"/>
    <w:rsid w:val="00E83810"/>
    <w:rsid w:val="00E904A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15</cp:revision>
  <cp:lastPrinted>2018-11-29T14:23:00Z</cp:lastPrinted>
  <dcterms:created xsi:type="dcterms:W3CDTF">2019-11-26T23:17:00Z</dcterms:created>
  <dcterms:modified xsi:type="dcterms:W3CDTF">2019-12-12T02:06:00Z</dcterms:modified>
  <dc:language>en-US</dc:language>
</cp:coreProperties>
</file>