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C80" w:rsidRDefault="003B7C80">
      <w:pPr>
        <w:rPr>
          <w:rStyle w:val="richtext"/>
        </w:rPr>
      </w:pPr>
    </w:p>
    <w:p w:rsidR="000C489C" w:rsidRDefault="000C489C">
      <w:pPr>
        <w:rPr>
          <w:rStyle w:val="richtext"/>
          <w:rFonts w:hint="eastAsia"/>
        </w:rPr>
      </w:pPr>
      <w:r>
        <w:rPr>
          <w:rStyle w:val="richtext"/>
        </w:rPr>
        <w:tab/>
      </w:r>
      <w:r>
        <w:rPr>
          <w:rStyle w:val="richtext"/>
          <w:rFonts w:hint="eastAsia"/>
        </w:rPr>
        <w:t>我认为沙僧在取经团队中很重要。</w:t>
      </w:r>
    </w:p>
    <w:p w:rsidR="00FA1586" w:rsidRDefault="000C489C" w:rsidP="00F72A77">
      <w:pPr>
        <w:ind w:firstLine="420"/>
        <w:rPr>
          <w:rStyle w:val="richtext"/>
          <w:rFonts w:hint="eastAsia"/>
        </w:rPr>
      </w:pPr>
      <w:r>
        <w:rPr>
          <w:rStyle w:val="richtext"/>
          <w:rFonts w:hint="eastAsia"/>
        </w:rPr>
        <w:t>我认为</w:t>
      </w:r>
      <w:r w:rsidR="00BB4263" w:rsidRPr="00BB4263">
        <w:rPr>
          <w:rStyle w:val="richtext"/>
          <w:rFonts w:hint="eastAsia"/>
        </w:rPr>
        <w:t>如果没有沙和尚西游记就不完整。</w:t>
      </w:r>
      <w:r w:rsidR="00F72A77">
        <w:rPr>
          <w:rStyle w:val="richtext"/>
          <w:rFonts w:hint="eastAsia"/>
        </w:rPr>
        <w:t>在取经的队伍中，</w:t>
      </w:r>
      <w:r w:rsidR="00BB4263" w:rsidRPr="00BB4263">
        <w:rPr>
          <w:rStyle w:val="richtext"/>
          <w:rFonts w:hint="eastAsia"/>
        </w:rPr>
        <w:t>唐僧固执而无知，八戒小气而多嘴，悟空正直而性急，</w:t>
      </w:r>
      <w:r w:rsidR="00F72A77">
        <w:rPr>
          <w:rStyle w:val="richtext"/>
          <w:rFonts w:hint="eastAsia"/>
        </w:rPr>
        <w:t>只有</w:t>
      </w:r>
      <w:r w:rsidR="00BB4263" w:rsidRPr="00BB4263">
        <w:rPr>
          <w:rStyle w:val="richtext"/>
          <w:rFonts w:hint="eastAsia"/>
        </w:rPr>
        <w:t>沙和尚性情温顺，</w:t>
      </w:r>
      <w:r w:rsidR="003B7C80" w:rsidRPr="003B7C80">
        <w:rPr>
          <w:rFonts w:hint="eastAsia"/>
        </w:rPr>
        <w:t>能够使持着不同看法的众人暂时地达成共识。</w:t>
      </w:r>
      <w:r w:rsidR="00F942D6">
        <w:rPr>
          <w:rFonts w:hint="eastAsia"/>
        </w:rPr>
        <w:t>可以说</w:t>
      </w:r>
      <w:r w:rsidR="003B7C80">
        <w:rPr>
          <w:rFonts w:hint="eastAsia"/>
        </w:rPr>
        <w:t>沙和尚是润滑剂。</w:t>
      </w:r>
      <w:r w:rsidRPr="00FA1586">
        <w:rPr>
          <w:rStyle w:val="richtext"/>
          <w:rFonts w:hint="eastAsia"/>
        </w:rPr>
        <w:t>如</w:t>
      </w:r>
      <w:r w:rsidRPr="00FA1586">
        <w:rPr>
          <w:rStyle w:val="richtext"/>
          <w:rFonts w:hint="eastAsia"/>
        </w:rPr>
        <w:t>1</w:t>
      </w:r>
      <w:r w:rsidRPr="00FA1586">
        <w:rPr>
          <w:rStyle w:val="richtext"/>
          <w:rFonts w:hint="eastAsia"/>
        </w:rPr>
        <w:t>打白骨精时。唐僧决定把孙悟空赶走，而沙僧劝戒师傅留下悟空。二打白骨精时。唐僧又要把悟空赶走。而沙僧借用观音菩萨的话再次劝戒。</w:t>
      </w:r>
      <w:r>
        <w:rPr>
          <w:rStyle w:val="richtext"/>
          <w:rFonts w:hint="eastAsia"/>
        </w:rPr>
        <w:t>这两次唐僧都听从了沙僧的提议。</w:t>
      </w:r>
      <w:r w:rsidR="00BB4263" w:rsidRPr="00BB4263">
        <w:rPr>
          <w:rStyle w:val="richtext"/>
          <w:rFonts w:hint="eastAsia"/>
        </w:rPr>
        <w:t>如</w:t>
      </w:r>
      <w:r>
        <w:rPr>
          <w:rStyle w:val="richtext"/>
          <w:rFonts w:hint="eastAsia"/>
        </w:rPr>
        <w:t>果没有沙和尚，那么八戒的挑唆、悟空的正直、唐僧的执拗，便使得西天取经</w:t>
      </w:r>
      <w:r w:rsidR="00BB4263" w:rsidRPr="00BB4263">
        <w:rPr>
          <w:rStyle w:val="richtext"/>
          <w:rFonts w:hint="eastAsia"/>
        </w:rPr>
        <w:t>无法合理的发展下去。</w:t>
      </w:r>
    </w:p>
    <w:p w:rsidR="00BB4263" w:rsidRDefault="000C489C" w:rsidP="000C489C">
      <w:pPr>
        <w:ind w:firstLine="420"/>
      </w:pPr>
      <w:r>
        <w:rPr>
          <w:rStyle w:val="richtext"/>
          <w:rFonts w:hint="eastAsia"/>
        </w:rPr>
        <w:t>我认为</w:t>
      </w:r>
      <w:r w:rsidR="00D642BF">
        <w:rPr>
          <w:rStyle w:val="richtext"/>
          <w:rFonts w:hint="eastAsia"/>
        </w:rPr>
        <w:t>沙和尚的能力</w:t>
      </w:r>
      <w:r w:rsidR="003B7C80">
        <w:rPr>
          <w:rStyle w:val="richtext"/>
          <w:rFonts w:hint="eastAsia"/>
        </w:rPr>
        <w:t>并不差</w:t>
      </w:r>
      <w:r w:rsidR="00D642BF" w:rsidRPr="00BB4263">
        <w:rPr>
          <w:rStyle w:val="richtext"/>
          <w:rFonts w:hint="eastAsia"/>
        </w:rPr>
        <w:t>。</w:t>
      </w:r>
      <w:r w:rsidR="00A00B49">
        <w:rPr>
          <w:rFonts w:hint="eastAsia"/>
        </w:rPr>
        <w:t>在高老庄，悟空和八戒打了一夜</w:t>
      </w:r>
      <w:r w:rsidR="00F8412D">
        <w:rPr>
          <w:rFonts w:hint="eastAsia"/>
        </w:rPr>
        <w:t>，孙悟空在体能上占了上风</w:t>
      </w:r>
      <w:bookmarkStart w:id="0" w:name="_GoBack"/>
      <w:bookmarkEnd w:id="0"/>
      <w:r w:rsidR="00A00B49">
        <w:rPr>
          <w:rFonts w:hint="eastAsia"/>
        </w:rPr>
        <w:t>。而沙增虽然没直接跟孙悟空斗的那么激烈，但他与猪八戒在流沙河打了</w:t>
      </w:r>
      <w:r w:rsidR="00A00B49" w:rsidRPr="00A00B49">
        <w:rPr>
          <w:rFonts w:hint="eastAsia"/>
        </w:rPr>
        <w:t>20</w:t>
      </w:r>
      <w:r w:rsidR="00A00B49">
        <w:rPr>
          <w:rFonts w:hint="eastAsia"/>
        </w:rPr>
        <w:t>回合，双方不分上下</w:t>
      </w:r>
      <w:r w:rsidR="00A00B49" w:rsidRPr="00A00B49">
        <w:rPr>
          <w:rFonts w:hint="eastAsia"/>
        </w:rPr>
        <w:t>。</w:t>
      </w:r>
      <w:r w:rsidR="00A00B49">
        <w:rPr>
          <w:rFonts w:hint="eastAsia"/>
        </w:rPr>
        <w:t>可见他的身手与猪八戒差不多。西游记中还有一些非常直观的对比，就是观音菩萨的去找沙增劝他当取经人时，带着自己的</w:t>
      </w:r>
      <w:r w:rsidR="00D642BF">
        <w:rPr>
          <w:rFonts w:hint="eastAsia"/>
        </w:rPr>
        <w:t>弟子同时也是贴身护卫的惠岸，他与沙增也不分上下，连观音身边的贴身保镖都不能战胜沙僧，这足以证明沙增的能力</w:t>
      </w:r>
      <w:r w:rsidR="00A00B49" w:rsidRPr="00A00B49">
        <w:rPr>
          <w:rFonts w:hint="eastAsia"/>
        </w:rPr>
        <w:t>。</w:t>
      </w:r>
    </w:p>
    <w:p w:rsidR="002C3C2E" w:rsidRDefault="002C3C2E"/>
    <w:p w:rsidR="002C3C2E" w:rsidRPr="00F72A77" w:rsidRDefault="002C3C2E">
      <w:pPr>
        <w:rPr>
          <w:color w:val="000000" w:themeColor="text1"/>
        </w:rPr>
      </w:pPr>
    </w:p>
    <w:p w:rsidR="00F942D6" w:rsidRDefault="00F942D6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72A77" w:rsidRPr="00F72A77" w:rsidRDefault="00F72A77" w:rsidP="00F72A77">
      <w:pPr>
        <w:pStyle w:val="ListParagraph"/>
        <w:numPr>
          <w:ilvl w:val="0"/>
          <w:numId w:val="1"/>
        </w:numPr>
        <w:ind w:firstLineChars="0"/>
      </w:pPr>
      <w:hyperlink r:id="rId5" w:history="1">
        <w:r w:rsidRPr="00F72A77">
          <w:rPr>
            <w:rStyle w:val="Hyperlink"/>
            <w:color w:val="auto"/>
            <w:u w:val="none"/>
          </w:rPr>
          <w:t>https://zhidao.baidu.com/</w:t>
        </w:r>
        <w:r w:rsidRPr="00F72A77">
          <w:rPr>
            <w:rStyle w:val="Hyperlink"/>
            <w:color w:val="auto"/>
            <w:u w:val="none"/>
          </w:rPr>
          <w:t>q</w:t>
        </w:r>
        <w:r w:rsidRPr="00F72A77">
          <w:rPr>
            <w:rStyle w:val="Hyperlink"/>
            <w:color w:val="auto"/>
            <w:u w:val="none"/>
          </w:rPr>
          <w:t>uestion/242056701965973564.html</w:t>
        </w:r>
      </w:hyperlink>
    </w:p>
    <w:p w:rsidR="00F72A77" w:rsidRDefault="00F72A77" w:rsidP="00F72A77">
      <w:pPr>
        <w:pStyle w:val="ListParagraph"/>
        <w:numPr>
          <w:ilvl w:val="0"/>
          <w:numId w:val="1"/>
        </w:numPr>
        <w:ind w:firstLineChars="0"/>
      </w:pPr>
      <w:r w:rsidRPr="00F72A77">
        <w:t>https://know.baidu.com/question/4ddfe72ced2fab96a8efba9f4c6a0bf9f1996c4</w:t>
      </w:r>
    </w:p>
    <w:p w:rsidR="00F72A77" w:rsidRPr="00F942D6" w:rsidRDefault="00F72A77" w:rsidP="00F72A77">
      <w:pPr>
        <w:pStyle w:val="ListParagraph"/>
        <w:numPr>
          <w:ilvl w:val="0"/>
          <w:numId w:val="1"/>
        </w:numPr>
        <w:ind w:firstLineChars="0"/>
      </w:pPr>
      <w:r w:rsidRPr="00F942D6">
        <w:rPr>
          <w:rFonts w:hint="eastAsia"/>
        </w:rPr>
        <w:t>老梁故事汇：牛人沙和尚</w:t>
      </w:r>
    </w:p>
    <w:p w:rsidR="00F942D6" w:rsidRPr="00F72A77" w:rsidRDefault="00F942D6">
      <w:pPr>
        <w:rPr>
          <w:rFonts w:hint="eastAsia"/>
        </w:rPr>
      </w:pPr>
    </w:p>
    <w:sectPr w:rsidR="00F942D6" w:rsidRPr="00F72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E54DD"/>
    <w:multiLevelType w:val="hybridMultilevel"/>
    <w:tmpl w:val="CE60B9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63"/>
    <w:rsid w:val="000C489C"/>
    <w:rsid w:val="00172408"/>
    <w:rsid w:val="002C3C2E"/>
    <w:rsid w:val="003B7C80"/>
    <w:rsid w:val="00630195"/>
    <w:rsid w:val="00953450"/>
    <w:rsid w:val="00A00B49"/>
    <w:rsid w:val="00A641C6"/>
    <w:rsid w:val="00BB4263"/>
    <w:rsid w:val="00D642BF"/>
    <w:rsid w:val="00F72A77"/>
    <w:rsid w:val="00F8412D"/>
    <w:rsid w:val="00F942D6"/>
    <w:rsid w:val="00FA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F5FC2"/>
  <w15:chartTrackingRefBased/>
  <w15:docId w15:val="{A8FC9BF5-A5E9-4C10-915C-0D00678B5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ichtext">
    <w:name w:val="richtext"/>
    <w:basedOn w:val="DefaultParagraphFont"/>
    <w:rsid w:val="00BB4263"/>
  </w:style>
  <w:style w:type="character" w:styleId="Hyperlink">
    <w:name w:val="Hyperlink"/>
    <w:basedOn w:val="DefaultParagraphFont"/>
    <w:uiPriority w:val="99"/>
    <w:unhideWhenUsed/>
    <w:rsid w:val="00F942D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42D6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FA1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9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hidao.baidu.com/question/24205670196597356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Kehua Wei</dc:creator>
  <cp:keywords/>
  <dc:description/>
  <cp:lastModifiedBy>Kehua Wei</cp:lastModifiedBy>
  <cp:revision>3</cp:revision>
  <dcterms:created xsi:type="dcterms:W3CDTF">2019-12-15T01:44:00Z</dcterms:created>
  <dcterms:modified xsi:type="dcterms:W3CDTF">2019-12-15T07:50:00Z</dcterms:modified>
</cp:coreProperties>
</file>