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89A2E" w14:textId="40A5F0E3" w:rsidR="003958BA" w:rsidRPr="001A756F" w:rsidRDefault="003958BA" w:rsidP="003958BA">
      <w:pPr>
        <w:pStyle w:val="Default"/>
        <w:rPr>
          <w:b/>
          <w:bCs/>
          <w:sz w:val="28"/>
          <w:szCs w:val="28"/>
          <w:u w:val="single"/>
        </w:rPr>
      </w:pPr>
      <w:proofErr w:type="spellStart"/>
      <w:r w:rsidRPr="001A756F">
        <w:rPr>
          <w:b/>
          <w:bCs/>
          <w:sz w:val="28"/>
          <w:szCs w:val="28"/>
          <w:u w:val="single"/>
        </w:rPr>
        <w:t>Operációs</w:t>
      </w:r>
      <w:proofErr w:type="spellEnd"/>
      <w:r w:rsidRPr="001A756F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1A756F">
        <w:rPr>
          <w:b/>
          <w:bCs/>
          <w:sz w:val="28"/>
          <w:szCs w:val="28"/>
          <w:u w:val="single"/>
        </w:rPr>
        <w:t>rendszerek</w:t>
      </w:r>
      <w:proofErr w:type="spellEnd"/>
      <w:r w:rsidRPr="001A756F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1A756F">
        <w:rPr>
          <w:b/>
          <w:bCs/>
          <w:sz w:val="28"/>
          <w:szCs w:val="28"/>
          <w:u w:val="single"/>
        </w:rPr>
        <w:t>fogalma</w:t>
      </w:r>
      <w:proofErr w:type="spellEnd"/>
      <w:r w:rsidRPr="001A756F">
        <w:rPr>
          <w:b/>
          <w:bCs/>
          <w:sz w:val="28"/>
          <w:szCs w:val="28"/>
          <w:u w:val="single"/>
        </w:rPr>
        <w:t xml:space="preserve">, </w:t>
      </w:r>
      <w:proofErr w:type="spellStart"/>
      <w:r w:rsidRPr="001A756F">
        <w:rPr>
          <w:b/>
          <w:bCs/>
          <w:sz w:val="28"/>
          <w:szCs w:val="28"/>
          <w:u w:val="single"/>
        </w:rPr>
        <w:t>felépítése</w:t>
      </w:r>
      <w:proofErr w:type="spellEnd"/>
      <w:r w:rsidRPr="001A756F">
        <w:rPr>
          <w:b/>
          <w:bCs/>
          <w:sz w:val="28"/>
          <w:szCs w:val="28"/>
          <w:u w:val="single"/>
        </w:rPr>
        <w:t xml:space="preserve">, </w:t>
      </w:r>
      <w:proofErr w:type="spellStart"/>
      <w:r w:rsidRPr="001A756F">
        <w:rPr>
          <w:b/>
          <w:bCs/>
          <w:sz w:val="28"/>
          <w:szCs w:val="28"/>
          <w:u w:val="single"/>
        </w:rPr>
        <w:t>osztályozásuk</w:t>
      </w:r>
      <w:proofErr w:type="spellEnd"/>
    </w:p>
    <w:p w14:paraId="42A14A23" w14:textId="77777777" w:rsidR="003958BA" w:rsidRPr="003958BA" w:rsidRDefault="003958BA" w:rsidP="003958BA">
      <w:pPr>
        <w:pStyle w:val="Default"/>
        <w:rPr>
          <w:b/>
          <w:bCs/>
          <w:u w:val="single"/>
        </w:rPr>
      </w:pPr>
    </w:p>
    <w:p w14:paraId="0EDBA5C1" w14:textId="517CFBA4" w:rsidR="00160813" w:rsidRDefault="003958BA">
      <w:pPr>
        <w:rPr>
          <w:rFonts w:ascii="Times New Roman" w:hAnsi="Times New Roman" w:cs="Times New Roman"/>
          <w:sz w:val="24"/>
          <w:szCs w:val="24"/>
        </w:rPr>
      </w:pPr>
      <w:r w:rsidRPr="003958BA">
        <w:rPr>
          <w:rFonts w:ascii="Times New Roman" w:hAnsi="Times New Roman" w:cs="Times New Roman"/>
          <w:sz w:val="24"/>
          <w:szCs w:val="24"/>
        </w:rPr>
        <w:t xml:space="preserve">Az ISO </w:t>
      </w:r>
      <w:proofErr w:type="spellStart"/>
      <w:r w:rsidRPr="003958BA">
        <w:rPr>
          <w:rFonts w:ascii="Times New Roman" w:hAnsi="Times New Roman" w:cs="Times New Roman"/>
          <w:sz w:val="24"/>
          <w:szCs w:val="24"/>
        </w:rPr>
        <w:t>nemzetközi</w:t>
      </w:r>
      <w:proofErr w:type="spellEnd"/>
      <w:r w:rsidRPr="00395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8BA">
        <w:rPr>
          <w:rFonts w:ascii="Times New Roman" w:hAnsi="Times New Roman" w:cs="Times New Roman"/>
          <w:sz w:val="24"/>
          <w:szCs w:val="24"/>
        </w:rPr>
        <w:t>szabványosítási</w:t>
      </w:r>
      <w:proofErr w:type="spellEnd"/>
      <w:r w:rsidRPr="00395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8BA">
        <w:rPr>
          <w:rFonts w:ascii="Times New Roman" w:hAnsi="Times New Roman" w:cs="Times New Roman"/>
          <w:sz w:val="24"/>
          <w:szCs w:val="24"/>
        </w:rPr>
        <w:t>szervezet</w:t>
      </w:r>
      <w:proofErr w:type="spellEnd"/>
      <w:r w:rsidRPr="00395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8BA">
        <w:rPr>
          <w:rFonts w:ascii="Times New Roman" w:hAnsi="Times New Roman" w:cs="Times New Roman"/>
          <w:sz w:val="24"/>
          <w:szCs w:val="24"/>
        </w:rPr>
        <w:t>definíciója</w:t>
      </w:r>
      <w:proofErr w:type="spellEnd"/>
      <w:r w:rsidRPr="00395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8BA">
        <w:rPr>
          <w:rFonts w:ascii="Times New Roman" w:hAnsi="Times New Roman" w:cs="Times New Roman"/>
          <w:sz w:val="24"/>
          <w:szCs w:val="24"/>
        </w:rPr>
        <w:t>szerint</w:t>
      </w:r>
      <w:proofErr w:type="spellEnd"/>
      <w:r w:rsidRPr="00395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8BA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395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8BA">
        <w:rPr>
          <w:rFonts w:ascii="Times New Roman" w:hAnsi="Times New Roman" w:cs="Times New Roman"/>
          <w:sz w:val="24"/>
          <w:szCs w:val="24"/>
        </w:rPr>
        <w:t>operációs</w:t>
      </w:r>
      <w:proofErr w:type="spellEnd"/>
      <w:r w:rsidRPr="00395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8BA">
        <w:rPr>
          <w:rFonts w:ascii="Times New Roman" w:hAnsi="Times New Roman" w:cs="Times New Roman"/>
          <w:sz w:val="24"/>
          <w:szCs w:val="24"/>
        </w:rPr>
        <w:t>rendszer</w:t>
      </w:r>
      <w:proofErr w:type="spellEnd"/>
      <w:r w:rsidRPr="003958BA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3958BA">
        <w:rPr>
          <w:rFonts w:ascii="Times New Roman" w:hAnsi="Times New Roman" w:cs="Times New Roman"/>
          <w:sz w:val="24"/>
          <w:szCs w:val="24"/>
        </w:rPr>
        <w:t>Olyan</w:t>
      </w:r>
      <w:proofErr w:type="spellEnd"/>
      <w:r w:rsidRPr="00395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8BA">
        <w:rPr>
          <w:rFonts w:ascii="Times New Roman" w:hAnsi="Times New Roman" w:cs="Times New Roman"/>
          <w:sz w:val="24"/>
          <w:szCs w:val="24"/>
        </w:rPr>
        <w:t>programrendszer</w:t>
      </w:r>
      <w:proofErr w:type="spellEnd"/>
      <w:r w:rsidRPr="003958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58BA">
        <w:rPr>
          <w:rFonts w:ascii="Times New Roman" w:hAnsi="Times New Roman" w:cs="Times New Roman"/>
          <w:sz w:val="24"/>
          <w:szCs w:val="24"/>
        </w:rPr>
        <w:t>amely</w:t>
      </w:r>
      <w:proofErr w:type="spellEnd"/>
      <w:r w:rsidRPr="003958B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958BA">
        <w:rPr>
          <w:rFonts w:ascii="Times New Roman" w:hAnsi="Times New Roman" w:cs="Times New Roman"/>
          <w:sz w:val="24"/>
          <w:szCs w:val="24"/>
        </w:rPr>
        <w:t>számítógépes</w:t>
      </w:r>
      <w:proofErr w:type="spellEnd"/>
      <w:r w:rsidRPr="00395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8BA">
        <w:rPr>
          <w:rFonts w:ascii="Times New Roman" w:hAnsi="Times New Roman" w:cs="Times New Roman"/>
          <w:sz w:val="24"/>
          <w:szCs w:val="24"/>
        </w:rPr>
        <w:t>rendszerben</w:t>
      </w:r>
      <w:proofErr w:type="spellEnd"/>
      <w:r w:rsidRPr="003958B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958BA">
        <w:rPr>
          <w:rFonts w:ascii="Times New Roman" w:hAnsi="Times New Roman" w:cs="Times New Roman"/>
          <w:sz w:val="24"/>
          <w:szCs w:val="24"/>
        </w:rPr>
        <w:t>programok</w:t>
      </w:r>
      <w:proofErr w:type="spellEnd"/>
      <w:r w:rsidRPr="00395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8BA">
        <w:rPr>
          <w:rFonts w:ascii="Times New Roman" w:hAnsi="Times New Roman" w:cs="Times New Roman"/>
          <w:sz w:val="24"/>
          <w:szCs w:val="24"/>
        </w:rPr>
        <w:t>végrehajtását</w:t>
      </w:r>
      <w:proofErr w:type="spellEnd"/>
      <w:r w:rsidRPr="00395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8BA">
        <w:rPr>
          <w:rFonts w:ascii="Times New Roman" w:hAnsi="Times New Roman" w:cs="Times New Roman"/>
          <w:sz w:val="24"/>
          <w:szCs w:val="24"/>
        </w:rPr>
        <w:t>vezérli</w:t>
      </w:r>
      <w:proofErr w:type="spellEnd"/>
      <w:r w:rsidRPr="003958B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958BA">
        <w:rPr>
          <w:rFonts w:ascii="Times New Roman" w:hAnsi="Times New Roman" w:cs="Times New Roman"/>
          <w:sz w:val="24"/>
          <w:szCs w:val="24"/>
        </w:rPr>
        <w:t>így</w:t>
      </w:r>
      <w:proofErr w:type="spellEnd"/>
      <w:r w:rsidRPr="00395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8BA">
        <w:rPr>
          <w:rFonts w:ascii="Times New Roman" w:hAnsi="Times New Roman" w:cs="Times New Roman"/>
          <w:sz w:val="24"/>
          <w:szCs w:val="24"/>
        </w:rPr>
        <w:t>például</w:t>
      </w:r>
      <w:proofErr w:type="spellEnd"/>
      <w:r w:rsidRPr="00395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8BA">
        <w:rPr>
          <w:rFonts w:ascii="Times New Roman" w:hAnsi="Times New Roman" w:cs="Times New Roman"/>
          <w:sz w:val="24"/>
          <w:szCs w:val="24"/>
        </w:rPr>
        <w:t>ütemezi</w:t>
      </w:r>
      <w:proofErr w:type="spellEnd"/>
      <w:r w:rsidRPr="003958B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958BA">
        <w:rPr>
          <w:rFonts w:ascii="Times New Roman" w:hAnsi="Times New Roman" w:cs="Times New Roman"/>
          <w:sz w:val="24"/>
          <w:szCs w:val="24"/>
        </w:rPr>
        <w:t>programok</w:t>
      </w:r>
      <w:proofErr w:type="spellEnd"/>
      <w:r w:rsidRPr="00395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8BA">
        <w:rPr>
          <w:rFonts w:ascii="Times New Roman" w:hAnsi="Times New Roman" w:cs="Times New Roman"/>
          <w:sz w:val="24"/>
          <w:szCs w:val="24"/>
        </w:rPr>
        <w:t>végrehajtását</w:t>
      </w:r>
      <w:proofErr w:type="spellEnd"/>
      <w:r w:rsidRPr="003958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58BA">
        <w:rPr>
          <w:rFonts w:ascii="Times New Roman" w:hAnsi="Times New Roman" w:cs="Times New Roman"/>
          <w:sz w:val="24"/>
          <w:szCs w:val="24"/>
        </w:rPr>
        <w:t>elosztja</w:t>
      </w:r>
      <w:proofErr w:type="spellEnd"/>
      <w:r w:rsidRPr="00395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8BA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395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8BA">
        <w:rPr>
          <w:rFonts w:ascii="Times New Roman" w:hAnsi="Times New Roman" w:cs="Times New Roman"/>
          <w:sz w:val="24"/>
          <w:szCs w:val="24"/>
        </w:rPr>
        <w:t>erőforrásokat</w:t>
      </w:r>
      <w:proofErr w:type="spellEnd"/>
      <w:r w:rsidRPr="003958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58BA">
        <w:rPr>
          <w:rFonts w:ascii="Times New Roman" w:hAnsi="Times New Roman" w:cs="Times New Roman"/>
          <w:sz w:val="24"/>
          <w:szCs w:val="24"/>
        </w:rPr>
        <w:t>biztosítja</w:t>
      </w:r>
      <w:proofErr w:type="spellEnd"/>
      <w:r w:rsidRPr="003958B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958BA">
        <w:rPr>
          <w:rFonts w:ascii="Times New Roman" w:hAnsi="Times New Roman" w:cs="Times New Roman"/>
          <w:sz w:val="24"/>
          <w:szCs w:val="24"/>
        </w:rPr>
        <w:t>felhasználó</w:t>
      </w:r>
      <w:proofErr w:type="spellEnd"/>
      <w:r w:rsidRPr="00395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8BA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3958B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958BA">
        <w:rPr>
          <w:rFonts w:ascii="Times New Roman" w:hAnsi="Times New Roman" w:cs="Times New Roman"/>
          <w:sz w:val="24"/>
          <w:szCs w:val="24"/>
        </w:rPr>
        <w:t>számítógépes</w:t>
      </w:r>
      <w:proofErr w:type="spellEnd"/>
      <w:r w:rsidRPr="00395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8BA">
        <w:rPr>
          <w:rFonts w:ascii="Times New Roman" w:hAnsi="Times New Roman" w:cs="Times New Roman"/>
          <w:sz w:val="24"/>
          <w:szCs w:val="24"/>
        </w:rPr>
        <w:t>rendszer</w:t>
      </w:r>
      <w:proofErr w:type="spellEnd"/>
      <w:r w:rsidRPr="00395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8BA">
        <w:rPr>
          <w:rFonts w:ascii="Times New Roman" w:hAnsi="Times New Roman" w:cs="Times New Roman"/>
          <w:sz w:val="24"/>
          <w:szCs w:val="24"/>
        </w:rPr>
        <w:t>közötti</w:t>
      </w:r>
      <w:proofErr w:type="spellEnd"/>
      <w:r w:rsidRPr="00395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8BA">
        <w:rPr>
          <w:rFonts w:ascii="Times New Roman" w:hAnsi="Times New Roman" w:cs="Times New Roman"/>
          <w:sz w:val="24"/>
          <w:szCs w:val="24"/>
        </w:rPr>
        <w:t>kommunikációt</w:t>
      </w:r>
      <w:proofErr w:type="spellEnd"/>
      <w:r w:rsidRPr="003958BA">
        <w:rPr>
          <w:rFonts w:ascii="Times New Roman" w:hAnsi="Times New Roman" w:cs="Times New Roman"/>
          <w:sz w:val="24"/>
          <w:szCs w:val="24"/>
        </w:rPr>
        <w:t>."</w:t>
      </w:r>
    </w:p>
    <w:p w14:paraId="42CEB179" w14:textId="77777777" w:rsidR="003958BA" w:rsidRDefault="003958BA">
      <w:pPr>
        <w:rPr>
          <w:rFonts w:ascii="Times New Roman" w:hAnsi="Times New Roman" w:cs="Times New Roman"/>
          <w:sz w:val="24"/>
          <w:szCs w:val="24"/>
        </w:rPr>
      </w:pPr>
    </w:p>
    <w:p w14:paraId="60DA7043" w14:textId="77777777" w:rsidR="003958BA" w:rsidRPr="009240A8" w:rsidRDefault="003958BA" w:rsidP="003958BA">
      <w:pPr>
        <w:spacing w:before="200" w:after="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operációs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rendszerek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leggyakoribb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csoportosítási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módjai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következőek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61859BE" w14:textId="02AF000A" w:rsidR="003958BA" w:rsidRPr="009240A8" w:rsidRDefault="003958BA" w:rsidP="003958BA">
      <w:pPr>
        <w:numPr>
          <w:ilvl w:val="0"/>
          <w:numId w:val="1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0" w:name="d0e145"/>
      <w:bookmarkStart w:id="1" w:name="d0e146"/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Felhasználók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szempontjából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: egyfelhasználós (DOS), többfelhasználós (UNIX, Windows)</w:t>
      </w:r>
      <w:bookmarkStart w:id="2" w:name="d0e153"/>
      <w:bookmarkEnd w:id="0"/>
      <w:bookmarkEnd w:id="1"/>
    </w:p>
    <w:p w14:paraId="0F37894C" w14:textId="583746CC" w:rsidR="003958BA" w:rsidRPr="009240A8" w:rsidRDefault="003958BA" w:rsidP="003958BA">
      <w:pPr>
        <w:numPr>
          <w:ilvl w:val="0"/>
          <w:numId w:val="1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3" w:name="d0e156"/>
      <w:bookmarkEnd w:id="2"/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Egyidőben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futtatható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programok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száma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egyfeladatos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(DOS),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többfeladatos</w:t>
      </w:r>
      <w:proofErr w:type="spellEnd"/>
    </w:p>
    <w:p w14:paraId="256406C7" w14:textId="36DE20AF" w:rsidR="003958BA" w:rsidRPr="009240A8" w:rsidRDefault="003958BA" w:rsidP="003958BA">
      <w:pPr>
        <w:numPr>
          <w:ilvl w:val="0"/>
          <w:numId w:val="1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4" w:name="d0e166"/>
      <w:bookmarkEnd w:id="3"/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Megvalósítás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szerint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interaktív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interaktív</w:t>
      </w:r>
      <w:bookmarkStart w:id="5" w:name="d0e173"/>
      <w:bookmarkEnd w:id="4"/>
      <w:proofErr w:type="spellEnd"/>
    </w:p>
    <w:p w14:paraId="11589E35" w14:textId="746F7D78" w:rsidR="003958BA" w:rsidRPr="009240A8" w:rsidRDefault="003958BA" w:rsidP="003958BA">
      <w:pPr>
        <w:numPr>
          <w:ilvl w:val="0"/>
          <w:numId w:val="1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6" w:name="d0e176"/>
      <w:bookmarkEnd w:id="5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gép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méretétől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függő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mikrogépes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kisgépes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nagygépes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(mainframe)</w:t>
      </w:r>
      <w:bookmarkStart w:id="7" w:name="d0e186"/>
      <w:bookmarkEnd w:id="6"/>
    </w:p>
    <w:p w14:paraId="4697C078" w14:textId="212B3B85" w:rsidR="003958BA" w:rsidRPr="003958BA" w:rsidRDefault="003958BA" w:rsidP="003958BA">
      <w:pPr>
        <w:numPr>
          <w:ilvl w:val="0"/>
          <w:numId w:val="1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bookmarkStart w:id="8" w:name="d0e189"/>
      <w:bookmarkEnd w:id="7"/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Terjesztési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licenc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alapján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kereskedelmi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(DOS, Win,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néhány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UNIX),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szabad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(UNIX)</w:t>
      </w:r>
      <w:bookmarkEnd w:id="8"/>
    </w:p>
    <w:p w14:paraId="12973057" w14:textId="02CCDFC8" w:rsidR="003958BA" w:rsidRDefault="003958BA" w:rsidP="003958BA">
      <w:pPr>
        <w:tabs>
          <w:tab w:val="left" w:pos="240"/>
        </w:tabs>
        <w:spacing w:before="20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02A9E8" w14:textId="77777777" w:rsidR="003958BA" w:rsidRPr="009240A8" w:rsidRDefault="003958BA" w:rsidP="003958BA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Az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operációs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komponensei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:</w:t>
      </w:r>
    </w:p>
    <w:p w14:paraId="0F3D1A93" w14:textId="77777777" w:rsidR="003958BA" w:rsidRPr="009240A8" w:rsidRDefault="003958BA" w:rsidP="003958BA">
      <w:pPr>
        <w:numPr>
          <w:ilvl w:val="0"/>
          <w:numId w:val="7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9" w:name="d0e204"/>
      <w:bookmarkStart w:id="10" w:name="d0e205"/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rendszermag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(kernel):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Feladata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hardver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optimális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kihasználásának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irányítása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kért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programok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futtatása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alkalmazói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kéréseknek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kiszolgálása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36314575" w14:textId="77777777" w:rsidR="003958BA" w:rsidRPr="009240A8" w:rsidRDefault="003958BA" w:rsidP="003958BA">
      <w:pPr>
        <w:numPr>
          <w:ilvl w:val="0"/>
          <w:numId w:val="7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11" w:name="d0e208"/>
      <w:bookmarkEnd w:id="9"/>
      <w:bookmarkEnd w:id="10"/>
      <w:r w:rsidRPr="009240A8">
        <w:rPr>
          <w:rFonts w:ascii="Times New Roman" w:hAnsi="Times New Roman"/>
          <w:color w:val="000000"/>
          <w:sz w:val="24"/>
          <w:szCs w:val="24"/>
        </w:rPr>
        <w:t xml:space="preserve">API (Application Programing Interface):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Olyan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szabálygyűjtemény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mely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leírja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hogyan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kell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kérni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szolgáltatásokat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kerneltől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kernel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válaszát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hogyan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kapjuk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meg.</w:t>
      </w:r>
    </w:p>
    <w:p w14:paraId="1B425AFE" w14:textId="77777777" w:rsidR="003958BA" w:rsidRPr="009240A8" w:rsidRDefault="003958BA" w:rsidP="003958BA">
      <w:pPr>
        <w:numPr>
          <w:ilvl w:val="0"/>
          <w:numId w:val="7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12" w:name="d0e211"/>
      <w:bookmarkEnd w:id="11"/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Rendszerhéj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(shell):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Feladata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parancsértelmezés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shell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parancssoros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9240A8">
        <w:rPr>
          <w:rFonts w:ascii="Times New Roman" w:hAnsi="Times New Roman"/>
          <w:color w:val="000000"/>
          <w:sz w:val="24"/>
          <w:szCs w:val="24"/>
        </w:rPr>
        <w:t>( CLI</w:t>
      </w:r>
      <w:proofErr w:type="gramEnd"/>
      <w:r w:rsidRPr="009240A8">
        <w:rPr>
          <w:rFonts w:ascii="Times New Roman" w:hAnsi="Times New Roman"/>
          <w:color w:val="000000"/>
          <w:sz w:val="24"/>
          <w:szCs w:val="24"/>
        </w:rPr>
        <w:t xml:space="preserve"> - Command Line Interface - mint, pl. DOS),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grafikus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- GUI -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felületű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(pl. Windows)</w:t>
      </w:r>
    </w:p>
    <w:p w14:paraId="5BA992AC" w14:textId="77777777" w:rsidR="003958BA" w:rsidRPr="009240A8" w:rsidRDefault="003958BA" w:rsidP="003958BA">
      <w:pPr>
        <w:numPr>
          <w:ilvl w:val="0"/>
          <w:numId w:val="7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13" w:name="d0e214"/>
      <w:bookmarkEnd w:id="12"/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Szerviz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-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segédprogramok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(utility):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felhasználói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"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élményt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"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fokozó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kiegészítő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programok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(pl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szövegszerkesztők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fordítóprogramok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),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amelyek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képzik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elválaszthatatlan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részét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bookmarkEnd w:id="13"/>
    <w:p w14:paraId="08B19C8E" w14:textId="7D266681" w:rsidR="003958BA" w:rsidRDefault="003958BA" w:rsidP="003958BA">
      <w:pPr>
        <w:tabs>
          <w:tab w:val="left" w:pos="240"/>
        </w:tabs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1255B7" w14:textId="77777777" w:rsidR="003958BA" w:rsidRPr="001A756F" w:rsidRDefault="003958BA" w:rsidP="003958BA">
      <w:pPr>
        <w:pStyle w:val="Default"/>
        <w:rPr>
          <w:b/>
          <w:bCs/>
          <w:sz w:val="28"/>
          <w:szCs w:val="28"/>
          <w:u w:val="single"/>
        </w:rPr>
      </w:pPr>
      <w:proofErr w:type="spellStart"/>
      <w:r w:rsidRPr="001A756F">
        <w:rPr>
          <w:b/>
          <w:bCs/>
          <w:sz w:val="28"/>
          <w:szCs w:val="28"/>
          <w:u w:val="single"/>
        </w:rPr>
        <w:t>Fájlok</w:t>
      </w:r>
      <w:proofErr w:type="spellEnd"/>
      <w:r w:rsidRPr="001A756F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1A756F">
        <w:rPr>
          <w:b/>
          <w:bCs/>
          <w:sz w:val="28"/>
          <w:szCs w:val="28"/>
          <w:u w:val="single"/>
        </w:rPr>
        <w:t>és</w:t>
      </w:r>
      <w:proofErr w:type="spellEnd"/>
      <w:r w:rsidRPr="001A756F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1A756F">
        <w:rPr>
          <w:b/>
          <w:bCs/>
          <w:sz w:val="28"/>
          <w:szCs w:val="28"/>
          <w:u w:val="single"/>
        </w:rPr>
        <w:t>fájlrendszerek</w:t>
      </w:r>
      <w:proofErr w:type="spellEnd"/>
    </w:p>
    <w:p w14:paraId="27A550F1" w14:textId="2D5F987F" w:rsidR="003958BA" w:rsidRDefault="003958BA" w:rsidP="003958BA">
      <w:pPr>
        <w:tabs>
          <w:tab w:val="left" w:pos="240"/>
        </w:tabs>
        <w:spacing w:before="200"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számítógépen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lévő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információtárolási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egysége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b/>
          <w:bCs/>
          <w:color w:val="000000"/>
          <w:sz w:val="24"/>
          <w:szCs w:val="24"/>
        </w:rPr>
        <w:t>fájl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(file).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tartalma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gép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szempontjából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program.</w:t>
      </w:r>
    </w:p>
    <w:p w14:paraId="5D3D1F07" w14:textId="77777777" w:rsidR="00872DF7" w:rsidRPr="00872DF7" w:rsidRDefault="00872DF7" w:rsidP="00872DF7">
      <w:pPr>
        <w:tabs>
          <w:tab w:val="left" w:pos="240"/>
        </w:tabs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DF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72DF7">
        <w:rPr>
          <w:rFonts w:ascii="Times New Roman" w:hAnsi="Times New Roman" w:cs="Times New Roman"/>
          <w:sz w:val="24"/>
          <w:szCs w:val="24"/>
        </w:rPr>
        <w:t>fájlok</w:t>
      </w:r>
      <w:proofErr w:type="spellEnd"/>
      <w:r w:rsidRPr="0087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F7">
        <w:rPr>
          <w:rFonts w:ascii="Times New Roman" w:hAnsi="Times New Roman" w:cs="Times New Roman"/>
          <w:sz w:val="24"/>
          <w:szCs w:val="24"/>
        </w:rPr>
        <w:t>alapvető</w:t>
      </w:r>
      <w:proofErr w:type="spellEnd"/>
      <w:r w:rsidRPr="0087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F7">
        <w:rPr>
          <w:rFonts w:ascii="Times New Roman" w:hAnsi="Times New Roman" w:cs="Times New Roman"/>
          <w:sz w:val="24"/>
          <w:szCs w:val="24"/>
        </w:rPr>
        <w:t>jellemzői</w:t>
      </w:r>
      <w:proofErr w:type="spellEnd"/>
      <w:r w:rsidRPr="00872DF7">
        <w:rPr>
          <w:rFonts w:ascii="Times New Roman" w:hAnsi="Times New Roman" w:cs="Times New Roman"/>
          <w:sz w:val="24"/>
          <w:szCs w:val="24"/>
        </w:rPr>
        <w:t>:</w:t>
      </w:r>
    </w:p>
    <w:p w14:paraId="6A99134E" w14:textId="255A71AF" w:rsidR="00872DF7" w:rsidRPr="00872DF7" w:rsidRDefault="00872DF7" w:rsidP="00872DF7">
      <w:pPr>
        <w:pStyle w:val="ListParagraph"/>
        <w:numPr>
          <w:ilvl w:val="0"/>
          <w:numId w:val="9"/>
        </w:numPr>
        <w:tabs>
          <w:tab w:val="left" w:pos="240"/>
        </w:tabs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2DF7">
        <w:rPr>
          <w:rFonts w:ascii="Times New Roman" w:hAnsi="Times New Roman" w:cs="Times New Roman"/>
          <w:sz w:val="24"/>
          <w:szCs w:val="24"/>
        </w:rPr>
        <w:t>fájlnév</w:t>
      </w:r>
      <w:proofErr w:type="spellEnd"/>
    </w:p>
    <w:p w14:paraId="0D868B2E" w14:textId="1ED2BE2F" w:rsidR="00872DF7" w:rsidRPr="00872DF7" w:rsidRDefault="00872DF7" w:rsidP="00872DF7">
      <w:pPr>
        <w:pStyle w:val="ListParagraph"/>
        <w:numPr>
          <w:ilvl w:val="0"/>
          <w:numId w:val="9"/>
        </w:numPr>
        <w:tabs>
          <w:tab w:val="left" w:pos="240"/>
        </w:tabs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2DF7">
        <w:rPr>
          <w:rFonts w:ascii="Times New Roman" w:hAnsi="Times New Roman" w:cs="Times New Roman"/>
          <w:sz w:val="24"/>
          <w:szCs w:val="24"/>
        </w:rPr>
        <w:t>kiterjesztés</w:t>
      </w:r>
      <w:proofErr w:type="spellEnd"/>
      <w:r w:rsidRPr="00872D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961024" w14:textId="17B34F72" w:rsidR="00872DF7" w:rsidRPr="00872DF7" w:rsidRDefault="00872DF7" w:rsidP="00872DF7">
      <w:pPr>
        <w:pStyle w:val="ListParagraph"/>
        <w:numPr>
          <w:ilvl w:val="0"/>
          <w:numId w:val="9"/>
        </w:numPr>
        <w:tabs>
          <w:tab w:val="left" w:pos="240"/>
        </w:tabs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2DF7">
        <w:rPr>
          <w:rFonts w:ascii="Times New Roman" w:hAnsi="Times New Roman" w:cs="Times New Roman"/>
          <w:sz w:val="24"/>
          <w:szCs w:val="24"/>
        </w:rPr>
        <w:t>méret</w:t>
      </w:r>
      <w:proofErr w:type="spellEnd"/>
    </w:p>
    <w:p w14:paraId="00F62A45" w14:textId="29AFBCB1" w:rsidR="00872DF7" w:rsidRPr="00872DF7" w:rsidRDefault="00872DF7" w:rsidP="00872DF7">
      <w:pPr>
        <w:pStyle w:val="ListParagraph"/>
        <w:numPr>
          <w:ilvl w:val="0"/>
          <w:numId w:val="9"/>
        </w:numPr>
        <w:tabs>
          <w:tab w:val="left" w:pos="240"/>
        </w:tabs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2DF7">
        <w:rPr>
          <w:rFonts w:ascii="Times New Roman" w:hAnsi="Times New Roman" w:cs="Times New Roman"/>
          <w:sz w:val="24"/>
          <w:szCs w:val="24"/>
        </w:rPr>
        <w:t>dátum</w:t>
      </w:r>
      <w:proofErr w:type="spellEnd"/>
    </w:p>
    <w:p w14:paraId="193E091D" w14:textId="476A122F" w:rsidR="003958BA" w:rsidRDefault="00872DF7" w:rsidP="00872DF7">
      <w:pPr>
        <w:pStyle w:val="ListParagraph"/>
        <w:numPr>
          <w:ilvl w:val="0"/>
          <w:numId w:val="9"/>
        </w:numPr>
        <w:tabs>
          <w:tab w:val="left" w:pos="240"/>
        </w:tabs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2DF7">
        <w:rPr>
          <w:rFonts w:ascii="Times New Roman" w:hAnsi="Times New Roman" w:cs="Times New Roman"/>
          <w:sz w:val="24"/>
          <w:szCs w:val="24"/>
        </w:rPr>
        <w:t>idő</w:t>
      </w:r>
      <w:proofErr w:type="spellEnd"/>
    </w:p>
    <w:p w14:paraId="23A6D01E" w14:textId="77777777" w:rsidR="00E61523" w:rsidRDefault="00872DF7" w:rsidP="00316675">
      <w:pPr>
        <w:spacing w:before="200"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lastRenderedPageBreak/>
        <w:t xml:space="preserve">A </w:t>
      </w:r>
      <w:proofErr w:type="spellStart"/>
      <w:r w:rsidRPr="009240A8">
        <w:rPr>
          <w:rFonts w:ascii="Times New Roman" w:hAnsi="Times New Roman"/>
          <w:b/>
          <w:bCs/>
          <w:color w:val="000000"/>
          <w:sz w:val="24"/>
          <w:szCs w:val="24"/>
        </w:rPr>
        <w:t>fájlrendszer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szűkebb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értelemben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mint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tárolására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rendszerezésére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kialakított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struktúra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háttértároló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eszközön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(pl. floppy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lemezen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merevlemezen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CD-ROM-on),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annak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részén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(pl.: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merevlemez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partícióján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).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9240A8">
        <w:rPr>
          <w:rFonts w:ascii="Times New Roman" w:hAnsi="Times New Roman"/>
          <w:color w:val="000000"/>
          <w:sz w:val="24"/>
          <w:szCs w:val="24"/>
        </w:rPr>
        <w:t xml:space="preserve">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UNIX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esetén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tiszta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fogalom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mert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egyetlenegy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gyökér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(root - </w:t>
      </w:r>
      <w:r w:rsidRPr="009240A8">
        <w:rPr>
          <w:rFonts w:ascii="Courier New" w:hAnsi="Courier New"/>
          <w:color w:val="000000"/>
          <w:sz w:val="24"/>
          <w:szCs w:val="24"/>
        </w:rPr>
        <w:t>/</w:t>
      </w:r>
      <w:r w:rsidRPr="009240A8">
        <w:rPr>
          <w:rFonts w:ascii="Times New Roman" w:hAnsi="Times New Roman"/>
          <w:color w:val="000000"/>
          <w:sz w:val="24"/>
          <w:szCs w:val="24"/>
        </w:rPr>
        <w:t xml:space="preserve"> 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könyvtárral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rendelkezik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míg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DOS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Windows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estén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mert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ott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meghajtónként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van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egy-egy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  <w:r w:rsidR="00E61523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7164EE2E" w14:textId="6EA0A354" w:rsidR="00316675" w:rsidRPr="00E61523" w:rsidRDefault="00316675" w:rsidP="00316675">
      <w:pPr>
        <w:spacing w:before="200"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Precízebben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meghatározva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b/>
          <w:i/>
          <w:color w:val="000000"/>
          <w:sz w:val="24"/>
          <w:szCs w:val="24"/>
        </w:rPr>
        <w:t>fájlrendszer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absztrakt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adattípusok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halmaza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amelyeket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adatok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tárolására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hierarchikus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rendezésére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kezelésére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megtalálására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illetve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navigálásra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hozzáférésre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visszakeresésére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valósítottak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 meg</w:t>
      </w:r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59D8E711" w14:textId="77777777" w:rsidR="009E02AE" w:rsidRPr="009240A8" w:rsidRDefault="009E02AE" w:rsidP="009E02AE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legismertebb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fájlrendszerek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adattároló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eszköz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segítségével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biztosítják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elérhető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terület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elérhető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legyen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fix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méretű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blokkokból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sorozat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képében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ahol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általában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9240A8">
        <w:rPr>
          <w:rFonts w:ascii="Times New Roman" w:hAnsi="Times New Roman"/>
          <w:color w:val="000000"/>
          <w:sz w:val="24"/>
          <w:szCs w:val="24"/>
        </w:rPr>
        <w:t>512 byte</w:t>
      </w:r>
      <w:proofErr w:type="gram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méretű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blokkokat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gyakran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szektoroknak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nevezik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de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méret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akár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1,2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4 kilobyte is).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feladata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ezeket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szektorokat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fájlokká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valamint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katalógusokká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szervezze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össze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tartsa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nyilván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melyik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szektor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melyik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fájlhoz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tartozik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melyik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szektorok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használhatók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tárolásra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legtöbb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felül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bevezeti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még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klaszter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(cluster)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fogalmát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amely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lemezről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lefoglalható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legkisebb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tárterület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méretét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határozza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meg,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többnyire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blokkból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mérete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formázáskor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dől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el.</w:t>
      </w:r>
    </w:p>
    <w:p w14:paraId="45DCAFAD" w14:textId="3F6D1188" w:rsidR="00872DF7" w:rsidRDefault="002A00AA" w:rsidP="00872DF7">
      <w:pPr>
        <w:tabs>
          <w:tab w:val="left" w:pos="240"/>
        </w:tabs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Ami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mindenképp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létezik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fájlnevek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összekapcsolását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végző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b/>
          <w:color w:val="000000"/>
          <w:sz w:val="24"/>
          <w:szCs w:val="24"/>
          <w:u w:val="single" w:color="000000"/>
        </w:rPr>
        <w:t>metaadatok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ami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többnyire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valamilyen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index</w:t>
      </w:r>
      <w:r w:rsidR="00126763">
        <w:rPr>
          <w:rFonts w:ascii="Times New Roman" w:hAnsi="Times New Roman"/>
          <w:color w:val="000000"/>
          <w:sz w:val="24"/>
          <w:szCs w:val="24"/>
        </w:rPr>
        <w:t>, pl.</w:t>
      </w:r>
      <w:r w:rsidRPr="009240A8">
        <w:rPr>
          <w:rFonts w:ascii="Times New Roman" w:hAnsi="Times New Roman"/>
          <w:color w:val="000000"/>
          <w:sz w:val="24"/>
          <w:szCs w:val="24"/>
        </w:rPr>
        <w:t xml:space="preserve"> a DOS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esetén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FAT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táblázatban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míg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Unix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vonalon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-node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számoknál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  <w:r w:rsidR="00721F3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721F3A">
        <w:rPr>
          <w:rFonts w:ascii="Times New Roman" w:hAnsi="Times New Roman" w:cs="Times New Roman"/>
          <w:sz w:val="24"/>
          <w:szCs w:val="24"/>
        </w:rPr>
        <w:t>Hierarchiába</w:t>
      </w:r>
      <w:proofErr w:type="spellEnd"/>
      <w:r w:rsidR="00721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F3A">
        <w:rPr>
          <w:rFonts w:ascii="Times New Roman" w:hAnsi="Times New Roman" w:cs="Times New Roman"/>
          <w:sz w:val="24"/>
          <w:szCs w:val="24"/>
        </w:rPr>
        <w:t>történő</w:t>
      </w:r>
      <w:proofErr w:type="spellEnd"/>
      <w:r w:rsidR="00721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F3A">
        <w:rPr>
          <w:rFonts w:ascii="Times New Roman" w:hAnsi="Times New Roman" w:cs="Times New Roman"/>
          <w:sz w:val="24"/>
          <w:szCs w:val="24"/>
        </w:rPr>
        <w:t>szervezés</w:t>
      </w:r>
      <w:proofErr w:type="spellEnd"/>
      <w:r w:rsidR="00721F3A">
        <w:rPr>
          <w:rFonts w:ascii="Times New Roman" w:hAnsi="Times New Roman" w:cs="Times New Roman"/>
          <w:sz w:val="24"/>
          <w:szCs w:val="24"/>
        </w:rPr>
        <w:t xml:space="preserve"> </w:t>
      </w:r>
      <w:r w:rsidR="00721F3A">
        <w:rPr>
          <w:rFonts w:ascii="Times New Roman" w:hAnsi="Times New Roman" w:cs="Times New Roman"/>
          <w:sz w:val="24"/>
          <w:szCs w:val="24"/>
          <w:lang w:val="en-GB"/>
        </w:rPr>
        <w:t>=</w:t>
      </w:r>
      <w:r w:rsidR="0015396D">
        <w:rPr>
          <w:rFonts w:ascii="Times New Roman" w:hAnsi="Times New Roman" w:cs="Times New Roman"/>
          <w:sz w:val="24"/>
          <w:szCs w:val="24"/>
          <w:lang w:val="en-GB"/>
        </w:rPr>
        <w:t>=</w:t>
      </w:r>
      <w:r w:rsidR="00721F3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21F3A">
        <w:rPr>
          <w:rFonts w:ascii="Times New Roman" w:hAnsi="Times New Roman" w:cs="Times New Roman"/>
          <w:sz w:val="24"/>
          <w:szCs w:val="24"/>
        </w:rPr>
        <w:t>mapp</w:t>
      </w:r>
      <w:r w:rsidR="00721F3A">
        <w:rPr>
          <w:rFonts w:ascii="Times New Roman" w:hAnsi="Times New Roman" w:cs="Times New Roman"/>
          <w:sz w:val="24"/>
          <w:szCs w:val="24"/>
          <w:lang w:val="hu-HU"/>
        </w:rPr>
        <w:t>ák</w:t>
      </w:r>
      <w:proofErr w:type="spellEnd"/>
    </w:p>
    <w:p w14:paraId="433AAA7F" w14:textId="1CA28683" w:rsidR="0015396D" w:rsidRDefault="0015396D" w:rsidP="00872DF7">
      <w:pPr>
        <w:tabs>
          <w:tab w:val="left" w:pos="240"/>
        </w:tabs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711CEFBB" w14:textId="77777777" w:rsidR="007859A5" w:rsidRPr="001A756F" w:rsidRDefault="007859A5" w:rsidP="007859A5">
      <w:pPr>
        <w:pStyle w:val="Default"/>
        <w:rPr>
          <w:b/>
          <w:bCs/>
          <w:sz w:val="28"/>
          <w:szCs w:val="28"/>
          <w:u w:val="single"/>
        </w:rPr>
      </w:pPr>
      <w:proofErr w:type="spellStart"/>
      <w:r w:rsidRPr="001A756F">
        <w:rPr>
          <w:b/>
          <w:bCs/>
          <w:sz w:val="28"/>
          <w:szCs w:val="28"/>
          <w:u w:val="single"/>
        </w:rPr>
        <w:t>Speciális</w:t>
      </w:r>
      <w:proofErr w:type="spellEnd"/>
      <w:r w:rsidRPr="001A756F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1A756F">
        <w:rPr>
          <w:b/>
          <w:bCs/>
          <w:sz w:val="28"/>
          <w:szCs w:val="28"/>
          <w:u w:val="single"/>
        </w:rPr>
        <w:t>fájlok</w:t>
      </w:r>
      <w:proofErr w:type="spellEnd"/>
      <w:r w:rsidRPr="001A756F">
        <w:rPr>
          <w:b/>
          <w:bCs/>
          <w:sz w:val="28"/>
          <w:szCs w:val="28"/>
          <w:u w:val="single"/>
        </w:rPr>
        <w:t xml:space="preserve"> Unix </w:t>
      </w:r>
      <w:proofErr w:type="spellStart"/>
      <w:r w:rsidRPr="001A756F">
        <w:rPr>
          <w:b/>
          <w:bCs/>
          <w:sz w:val="28"/>
          <w:szCs w:val="28"/>
          <w:u w:val="single"/>
        </w:rPr>
        <w:t>alatt</w:t>
      </w:r>
      <w:proofErr w:type="spellEnd"/>
      <w:r w:rsidRPr="001A756F">
        <w:rPr>
          <w:b/>
          <w:bCs/>
          <w:sz w:val="28"/>
          <w:szCs w:val="28"/>
          <w:u w:val="single"/>
        </w:rPr>
        <w:t xml:space="preserve"> </w:t>
      </w:r>
    </w:p>
    <w:p w14:paraId="55B11BAE" w14:textId="36E4675D" w:rsidR="009C1A96" w:rsidRPr="009C1A96" w:rsidRDefault="009C1A96" w:rsidP="009C1A96">
      <w:pPr>
        <w:numPr>
          <w:ilvl w:val="0"/>
          <w:numId w:val="10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14" w:name="d0e1280"/>
      <w:bookmarkStart w:id="15" w:name="d0e1281"/>
      <w:r w:rsidRPr="009240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link</w:t>
      </w:r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hivatkozás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más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fájlra</w:t>
      </w:r>
      <w:proofErr w:type="spellEnd"/>
    </w:p>
    <w:p w14:paraId="735E1D05" w14:textId="0CE85A13" w:rsidR="009C1A96" w:rsidRPr="004C475C" w:rsidRDefault="004C475C" w:rsidP="009C1A96">
      <w:pPr>
        <w:numPr>
          <w:ilvl w:val="0"/>
          <w:numId w:val="10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rFonts w:ascii="Calibri" w:eastAsia="Times New Roman" w:hAnsi="Calibri" w:cs="Times New Roman"/>
          <w:sz w:val="24"/>
          <w:szCs w:val="24"/>
        </w:rPr>
      </w:pPr>
      <w:proofErr w:type="spellStart"/>
      <w:r w:rsidRPr="009240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nevesített</w:t>
      </w:r>
      <w:proofErr w:type="spellEnd"/>
      <w:r w:rsidRPr="009240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csővezeték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(named pipe):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folyamatok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közötti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kommunikációra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ad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lehetőséget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oly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módon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egyik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alkalmazás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kimenetét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másik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alkalmazás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bemenetére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köti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Egyszerű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FIFO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pufferekről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van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szó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amikbe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írni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amikből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olvasni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lehet</w:t>
      </w:r>
      <w:proofErr w:type="spellEnd"/>
    </w:p>
    <w:p w14:paraId="4B2FF4EE" w14:textId="77777777" w:rsidR="00AB6FFF" w:rsidRPr="009240A8" w:rsidRDefault="00AB6FFF" w:rsidP="00AB6FFF">
      <w:pPr>
        <w:numPr>
          <w:ilvl w:val="0"/>
          <w:numId w:val="10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16" w:name="d0e1315"/>
      <w:r w:rsidRPr="009240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socket</w:t>
      </w:r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speciális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fájl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melyet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pipeokhoz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hasonlóan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folyamatok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közötti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kommunikációra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használnak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de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immár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hálózatos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környezetbe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szerver-kliens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kommunikáció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során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bookmarkEnd w:id="16"/>
    <w:p w14:paraId="48D433BD" w14:textId="798DA4F5" w:rsidR="004C475C" w:rsidRPr="00A03907" w:rsidRDefault="00BE4395" w:rsidP="009C1A96">
      <w:pPr>
        <w:numPr>
          <w:ilvl w:val="0"/>
          <w:numId w:val="10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rFonts w:ascii="Calibri" w:eastAsia="Times New Roman" w:hAnsi="Calibri" w:cs="Times New Roman"/>
          <w:sz w:val="24"/>
          <w:szCs w:val="24"/>
        </w:rPr>
      </w:pPr>
      <w:proofErr w:type="spellStart"/>
      <w:r w:rsidRPr="009240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eszköz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(device)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fájlok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ezek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hardver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elemeit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reprezentálják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fájlrendszerben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így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hozzáférési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jogokat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adhatunk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egyes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elemeknek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utasításokban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használhatjuk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közvetlenül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magát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eszközöket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FE4B6E" w14:textId="6CCD2E7A" w:rsidR="00A03907" w:rsidRDefault="00A03907" w:rsidP="00A03907">
      <w:pPr>
        <w:tabs>
          <w:tab w:val="left" w:pos="200"/>
        </w:tabs>
        <w:spacing w:before="200" w:after="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</w:p>
    <w:p w14:paraId="61B0E9E2" w14:textId="77777777" w:rsidR="00865AA6" w:rsidRDefault="00865AA6" w:rsidP="00A0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112B3C22" w14:textId="77777777" w:rsidR="00865AA6" w:rsidRDefault="00865AA6" w:rsidP="00A0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3D8522E3" w14:textId="77777777" w:rsidR="00865AA6" w:rsidRDefault="00865AA6" w:rsidP="00A0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674A27C5" w14:textId="77777777" w:rsidR="00865AA6" w:rsidRDefault="00865AA6" w:rsidP="00A0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397571B7" w14:textId="77777777" w:rsidR="00865AA6" w:rsidRDefault="00865AA6" w:rsidP="00A0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742660EB" w14:textId="77777777" w:rsidR="00865AA6" w:rsidRDefault="00865AA6" w:rsidP="00A0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64563DE3" w14:textId="27975862" w:rsidR="00A03907" w:rsidRDefault="00A03907" w:rsidP="00A0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proofErr w:type="spellStart"/>
      <w:r w:rsidRPr="009240A8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>Átirányítás</w:t>
      </w:r>
      <w:proofErr w:type="spellEnd"/>
      <w:r w:rsidRPr="009240A8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, </w:t>
      </w:r>
      <w:proofErr w:type="spellStart"/>
      <w:r w:rsidRPr="009240A8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csővezetékek</w:t>
      </w:r>
      <w:proofErr w:type="spellEnd"/>
      <w:r w:rsidRPr="009240A8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</w:p>
    <w:p w14:paraId="1FAF5888" w14:textId="77777777" w:rsidR="005C03EB" w:rsidRPr="009240A8" w:rsidRDefault="005C03EB" w:rsidP="00A0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08E0DDDC" w14:textId="77777777" w:rsidR="005C03EB" w:rsidRPr="005F513D" w:rsidRDefault="005C03EB" w:rsidP="005C03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 w:rsidRPr="005F513D">
        <w:rPr>
          <w:rFonts w:ascii="Times New Roman" w:hAnsi="Times New Roman" w:cs="Times New Roman"/>
          <w:color w:val="000000"/>
          <w:sz w:val="24"/>
          <w:szCs w:val="24"/>
          <w:u w:val="single"/>
        </w:rPr>
        <w:t>Átirányítás</w:t>
      </w:r>
      <w:proofErr w:type="spellEnd"/>
    </w:p>
    <w:p w14:paraId="57E1DA98" w14:textId="565E1D47" w:rsidR="005C03EB" w:rsidRDefault="005C03EB" w:rsidP="005C03EB">
      <w:pPr>
        <w:tabs>
          <w:tab w:val="left" w:pos="200"/>
        </w:tabs>
        <w:spacing w:before="200"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szabványos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bemenet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Pr="009240A8">
        <w:rPr>
          <w:rFonts w:ascii="Courier New" w:hAnsi="Courier New"/>
          <w:color w:val="000000"/>
          <w:sz w:val="24"/>
          <w:szCs w:val="24"/>
        </w:rPr>
        <w:t>stdin</w:t>
      </w:r>
      <w:r w:rsidRPr="009240A8">
        <w:rPr>
          <w:rFonts w:ascii="Times New Roman" w:hAnsi="Times New Roman"/>
          <w:color w:val="000000"/>
          <w:sz w:val="24"/>
          <w:szCs w:val="24"/>
        </w:rPr>
        <w:t xml:space="preserve">),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szabványos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kimenet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Courier New" w:hAnsi="Courier New"/>
          <w:color w:val="000000"/>
          <w:sz w:val="24"/>
          <w:szCs w:val="24"/>
        </w:rPr>
        <w:t>stdout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szabványos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hibakimenet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Pr="009240A8">
        <w:rPr>
          <w:rFonts w:ascii="Courier New" w:hAnsi="Courier New"/>
          <w:color w:val="000000"/>
          <w:sz w:val="24"/>
          <w:szCs w:val="24"/>
        </w:rPr>
        <w:t>stderr</w:t>
      </w:r>
      <w:r w:rsidRPr="009240A8">
        <w:rPr>
          <w:rFonts w:ascii="Times New Roman" w:hAnsi="Times New Roman"/>
          <w:color w:val="000000"/>
          <w:sz w:val="24"/>
          <w:szCs w:val="24"/>
        </w:rPr>
        <w:t xml:space="preserve">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átirányítása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  <w:r w:rsidR="00AA236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A236E" w:rsidRPr="009240A8">
        <w:rPr>
          <w:rFonts w:ascii="Times New Roman" w:hAnsi="Times New Roman"/>
          <w:color w:val="000000"/>
          <w:sz w:val="24"/>
          <w:szCs w:val="24"/>
        </w:rPr>
        <w:t xml:space="preserve">Mind a </w:t>
      </w:r>
      <w:proofErr w:type="spellStart"/>
      <w:r w:rsidR="00AA236E" w:rsidRPr="009240A8">
        <w:rPr>
          <w:rFonts w:ascii="Times New Roman" w:hAnsi="Times New Roman"/>
          <w:color w:val="000000"/>
          <w:sz w:val="24"/>
          <w:szCs w:val="24"/>
        </w:rPr>
        <w:t>bemenet</w:t>
      </w:r>
      <w:proofErr w:type="spellEnd"/>
      <w:r w:rsidR="00AA236E" w:rsidRPr="009240A8">
        <w:rPr>
          <w:rFonts w:ascii="Times New Roman" w:hAnsi="Times New Roman"/>
          <w:color w:val="000000"/>
          <w:sz w:val="24"/>
          <w:szCs w:val="24"/>
        </w:rPr>
        <w:t xml:space="preserve">, mind </w:t>
      </w:r>
      <w:proofErr w:type="spellStart"/>
      <w:r w:rsidR="00AA236E" w:rsidRPr="009240A8">
        <w:rPr>
          <w:rFonts w:ascii="Times New Roman" w:hAnsi="Times New Roman"/>
          <w:color w:val="000000"/>
          <w:sz w:val="24"/>
          <w:szCs w:val="24"/>
        </w:rPr>
        <w:t>pedig</w:t>
      </w:r>
      <w:proofErr w:type="spellEnd"/>
      <w:r w:rsidR="00AA236E"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="00AA236E" w:rsidRPr="009240A8">
        <w:rPr>
          <w:rFonts w:ascii="Times New Roman" w:hAnsi="Times New Roman"/>
          <w:color w:val="000000"/>
          <w:sz w:val="24"/>
          <w:szCs w:val="24"/>
        </w:rPr>
        <w:t>kimenet</w:t>
      </w:r>
      <w:proofErr w:type="spellEnd"/>
      <w:r w:rsidR="00AA236E"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="00AA236E" w:rsidRPr="009240A8">
        <w:rPr>
          <w:rFonts w:ascii="Times New Roman" w:hAnsi="Times New Roman"/>
          <w:color w:val="000000"/>
          <w:sz w:val="24"/>
          <w:szCs w:val="24"/>
        </w:rPr>
        <w:t>hibakimenet</w:t>
      </w:r>
      <w:proofErr w:type="spellEnd"/>
      <w:r w:rsidR="00AA236E" w:rsidRPr="009240A8">
        <w:rPr>
          <w:rFonts w:ascii="Times New Roman" w:hAnsi="Times New Roman"/>
          <w:color w:val="000000"/>
          <w:sz w:val="24"/>
          <w:szCs w:val="24"/>
        </w:rPr>
        <w:t xml:space="preserve">) </w:t>
      </w:r>
      <w:proofErr w:type="spellStart"/>
      <w:r w:rsidR="00AA236E" w:rsidRPr="009240A8">
        <w:rPr>
          <w:rFonts w:ascii="Times New Roman" w:hAnsi="Times New Roman"/>
          <w:color w:val="000000"/>
          <w:sz w:val="24"/>
          <w:szCs w:val="24"/>
        </w:rPr>
        <w:t>átirányítható</w:t>
      </w:r>
      <w:proofErr w:type="spellEnd"/>
      <w:r w:rsidR="00AA236E"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AA236E"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="00AA236E"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AA236E" w:rsidRPr="009240A8">
        <w:rPr>
          <w:rFonts w:ascii="Times New Roman" w:hAnsi="Times New Roman"/>
          <w:color w:val="000000"/>
          <w:sz w:val="24"/>
          <w:szCs w:val="24"/>
        </w:rPr>
        <w:t>tetszőleges</w:t>
      </w:r>
      <w:proofErr w:type="spellEnd"/>
      <w:r w:rsidR="00AA236E"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AA236E" w:rsidRPr="009240A8">
        <w:rPr>
          <w:rFonts w:ascii="Times New Roman" w:hAnsi="Times New Roman"/>
          <w:color w:val="000000"/>
          <w:sz w:val="24"/>
          <w:szCs w:val="24"/>
        </w:rPr>
        <w:t>állományba</w:t>
      </w:r>
      <w:proofErr w:type="spellEnd"/>
      <w:r w:rsidR="00C77294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="00C64786">
        <w:rPr>
          <w:rFonts w:ascii="Times New Roman" w:hAnsi="Times New Roman"/>
          <w:color w:val="000000"/>
          <w:sz w:val="24"/>
          <w:szCs w:val="24"/>
        </w:rPr>
        <w:t xml:space="preserve">&lt;, &gt;, &gt;&gt;, </w:t>
      </w:r>
      <w:r w:rsidR="00861A08">
        <w:rPr>
          <w:rFonts w:ascii="Times New Roman" w:hAnsi="Times New Roman"/>
          <w:color w:val="000000"/>
          <w:sz w:val="24"/>
          <w:szCs w:val="24"/>
        </w:rPr>
        <w:t xml:space="preserve">2&gt;, </w:t>
      </w:r>
      <w:r w:rsidR="001E424A">
        <w:rPr>
          <w:rFonts w:ascii="Times New Roman" w:hAnsi="Times New Roman"/>
          <w:color w:val="000000"/>
          <w:sz w:val="24"/>
          <w:szCs w:val="24"/>
        </w:rPr>
        <w:t>&amp;&gt;</w:t>
      </w:r>
    </w:p>
    <w:p w14:paraId="73962174" w14:textId="74A8150E" w:rsidR="005F513D" w:rsidRDefault="005F513D" w:rsidP="005C03EB">
      <w:pPr>
        <w:tabs>
          <w:tab w:val="left" w:pos="200"/>
        </w:tabs>
        <w:spacing w:before="200"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4CE95E5" w14:textId="77777777" w:rsidR="005F513D" w:rsidRPr="005F513D" w:rsidRDefault="005F513D" w:rsidP="005F5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 w:rsidRPr="005F513D">
        <w:rPr>
          <w:rFonts w:ascii="Times New Roman" w:hAnsi="Times New Roman" w:cs="Times New Roman"/>
          <w:color w:val="000000"/>
          <w:sz w:val="24"/>
          <w:szCs w:val="24"/>
          <w:u w:val="single"/>
        </w:rPr>
        <w:t>Csővezetékek</w:t>
      </w:r>
      <w:proofErr w:type="spellEnd"/>
    </w:p>
    <w:p w14:paraId="6F3CA18F" w14:textId="24594570" w:rsidR="005F513D" w:rsidRDefault="005F513D" w:rsidP="005F513D">
      <w:pPr>
        <w:tabs>
          <w:tab w:val="left" w:pos="200"/>
        </w:tabs>
        <w:spacing w:before="200"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csővezeték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(pipe, pipeline)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programok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olyan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sorozata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amelyek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szabványos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által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vannak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összekötve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Program1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kimenetét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stdout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) a Program2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bemenetére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(stdin)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köti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bookmarkEnd w:id="14"/>
    <w:bookmarkEnd w:id="15"/>
    <w:p w14:paraId="08077FD4" w14:textId="5914874A" w:rsidR="007859A5" w:rsidRDefault="007859A5" w:rsidP="00872DF7">
      <w:pPr>
        <w:tabs>
          <w:tab w:val="left" w:pos="240"/>
        </w:tabs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03970B3C" w14:textId="77777777" w:rsidR="006A3FA8" w:rsidRDefault="006A3FA8" w:rsidP="00872DF7">
      <w:pPr>
        <w:tabs>
          <w:tab w:val="left" w:pos="240"/>
        </w:tabs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11ABEA6B" w14:textId="20EDAD0D" w:rsidR="00C5561C" w:rsidRPr="006A3FA8" w:rsidRDefault="006A3FA8" w:rsidP="006A3FA8">
      <w:pPr>
        <w:pStyle w:val="Default"/>
        <w:rPr>
          <w:b/>
          <w:bCs/>
          <w:sz w:val="28"/>
          <w:szCs w:val="28"/>
          <w:u w:val="single"/>
        </w:rPr>
      </w:pPr>
      <w:proofErr w:type="spellStart"/>
      <w:r w:rsidRPr="009240A8">
        <w:rPr>
          <w:b/>
          <w:bCs/>
          <w:sz w:val="28"/>
          <w:szCs w:val="28"/>
          <w:u w:val="single"/>
        </w:rPr>
        <w:t>Folyamatkezelés</w:t>
      </w:r>
      <w:proofErr w:type="spellEnd"/>
    </w:p>
    <w:p w14:paraId="362E657F" w14:textId="142ECBCA" w:rsidR="006A3FA8" w:rsidRDefault="00C5561C" w:rsidP="006C6AFB">
      <w:pPr>
        <w:tabs>
          <w:tab w:val="left" w:pos="240"/>
        </w:tabs>
        <w:spacing w:before="200"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 Linux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többfeladatos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(multitask)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többfelhasználós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(multiuser)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Ebből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következik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akár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felhasználó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időben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programot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futtathat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Az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elindított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program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processz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megfogalmazásban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végrehajtható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"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élő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"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változata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Gyakran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taszknak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nevezik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jól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definiált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hierarchiát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alkotnak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Minden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pontosan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szülője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(parent) van,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gyermek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(child process)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hierarchia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tetején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init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helyezkedik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el.</w:t>
      </w:r>
      <w:r w:rsidR="006C6AFB">
        <w:rPr>
          <w:rFonts w:ascii="Times New Roman" w:hAnsi="Times New Roman"/>
          <w:color w:val="000000"/>
          <w:sz w:val="24"/>
          <w:szCs w:val="24"/>
        </w:rPr>
        <w:br/>
      </w:r>
      <w:r w:rsidR="006C6AFB" w:rsidRPr="009240A8">
        <w:rPr>
          <w:rFonts w:ascii="Times New Roman" w:hAnsi="Times New Roman"/>
          <w:color w:val="000000"/>
          <w:sz w:val="24"/>
          <w:szCs w:val="24"/>
        </w:rPr>
        <w:t xml:space="preserve">A Linux </w:t>
      </w:r>
      <w:proofErr w:type="spellStart"/>
      <w:r w:rsidR="006C6AFB" w:rsidRPr="009240A8">
        <w:rPr>
          <w:rFonts w:ascii="Times New Roman" w:hAnsi="Times New Roman"/>
          <w:color w:val="000000"/>
          <w:sz w:val="24"/>
          <w:szCs w:val="24"/>
        </w:rPr>
        <w:t>minden</w:t>
      </w:r>
      <w:proofErr w:type="spellEnd"/>
      <w:r w:rsidR="006C6AFB"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6C6AFB" w:rsidRPr="009240A8">
        <w:rPr>
          <w:rFonts w:ascii="Times New Roman" w:hAnsi="Times New Roman"/>
          <w:color w:val="000000"/>
          <w:sz w:val="24"/>
          <w:szCs w:val="24"/>
        </w:rPr>
        <w:t>egyes</w:t>
      </w:r>
      <w:proofErr w:type="spellEnd"/>
      <w:r w:rsidR="006C6AFB"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6C6AFB" w:rsidRPr="009240A8">
        <w:rPr>
          <w:rFonts w:ascii="Times New Roman" w:hAnsi="Times New Roman"/>
          <w:color w:val="000000"/>
          <w:sz w:val="24"/>
          <w:szCs w:val="24"/>
        </w:rPr>
        <w:t>feladathoz</w:t>
      </w:r>
      <w:proofErr w:type="spellEnd"/>
      <w:r w:rsidR="006C6AFB"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6C6AFB" w:rsidRPr="009240A8">
        <w:rPr>
          <w:rFonts w:ascii="Times New Roman" w:hAnsi="Times New Roman"/>
          <w:color w:val="000000"/>
          <w:sz w:val="24"/>
          <w:szCs w:val="24"/>
        </w:rPr>
        <w:t>két</w:t>
      </w:r>
      <w:proofErr w:type="spellEnd"/>
      <w:r w:rsidR="006C6AFB"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6C6AFB" w:rsidRPr="009240A8">
        <w:rPr>
          <w:rFonts w:ascii="Times New Roman" w:hAnsi="Times New Roman"/>
          <w:color w:val="000000"/>
          <w:sz w:val="24"/>
          <w:szCs w:val="24"/>
        </w:rPr>
        <w:t>számot</w:t>
      </w:r>
      <w:proofErr w:type="spellEnd"/>
      <w:r w:rsidR="006C6AFB" w:rsidRPr="009240A8">
        <w:rPr>
          <w:rFonts w:ascii="Times New Roman" w:hAnsi="Times New Roman"/>
          <w:color w:val="000000"/>
          <w:sz w:val="24"/>
          <w:szCs w:val="24"/>
        </w:rPr>
        <w:t xml:space="preserve"> (PID, process </w:t>
      </w:r>
      <w:proofErr w:type="spellStart"/>
      <w:r w:rsidR="006C6AFB" w:rsidRPr="009240A8">
        <w:rPr>
          <w:rFonts w:ascii="Times New Roman" w:hAnsi="Times New Roman"/>
          <w:color w:val="000000"/>
          <w:sz w:val="24"/>
          <w:szCs w:val="24"/>
        </w:rPr>
        <w:t>identificator</w:t>
      </w:r>
      <w:proofErr w:type="spellEnd"/>
      <w:r w:rsidR="006C6AFB" w:rsidRPr="009240A8">
        <w:rPr>
          <w:rFonts w:ascii="Times New Roman" w:hAnsi="Times New Roman"/>
          <w:color w:val="000000"/>
          <w:sz w:val="24"/>
          <w:szCs w:val="24"/>
        </w:rPr>
        <w:t xml:space="preserve"> - </w:t>
      </w:r>
      <w:proofErr w:type="spellStart"/>
      <w:r w:rsidR="006C6AFB" w:rsidRPr="009240A8">
        <w:rPr>
          <w:rFonts w:ascii="Times New Roman" w:hAnsi="Times New Roman"/>
          <w:color w:val="000000"/>
          <w:sz w:val="24"/>
          <w:szCs w:val="24"/>
        </w:rPr>
        <w:t>feladat</w:t>
      </w:r>
      <w:proofErr w:type="spellEnd"/>
      <w:r w:rsidR="006C6AFB"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6C6AFB" w:rsidRPr="009240A8">
        <w:rPr>
          <w:rFonts w:ascii="Times New Roman" w:hAnsi="Times New Roman"/>
          <w:color w:val="000000"/>
          <w:sz w:val="24"/>
          <w:szCs w:val="24"/>
        </w:rPr>
        <w:t>azonosítót</w:t>
      </w:r>
      <w:proofErr w:type="spellEnd"/>
      <w:r w:rsidR="006C6AFB"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6C6AFB"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="006C6AFB" w:rsidRPr="009240A8">
        <w:rPr>
          <w:rFonts w:ascii="Times New Roman" w:hAnsi="Times New Roman"/>
          <w:color w:val="000000"/>
          <w:sz w:val="24"/>
          <w:szCs w:val="24"/>
        </w:rPr>
        <w:t xml:space="preserve"> a PPID, parent process identification - </w:t>
      </w:r>
      <w:proofErr w:type="spellStart"/>
      <w:r w:rsidR="006C6AFB" w:rsidRPr="009240A8">
        <w:rPr>
          <w:rFonts w:ascii="Times New Roman" w:hAnsi="Times New Roman"/>
          <w:color w:val="000000"/>
          <w:sz w:val="24"/>
          <w:szCs w:val="24"/>
        </w:rPr>
        <w:t>szülő</w:t>
      </w:r>
      <w:proofErr w:type="spellEnd"/>
      <w:r w:rsidR="006C6AFB"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6C6AFB" w:rsidRPr="009240A8">
        <w:rPr>
          <w:rFonts w:ascii="Times New Roman" w:hAnsi="Times New Roman"/>
          <w:color w:val="000000"/>
          <w:sz w:val="24"/>
          <w:szCs w:val="24"/>
        </w:rPr>
        <w:t>azonosítója</w:t>
      </w:r>
      <w:proofErr w:type="spellEnd"/>
      <w:r w:rsidR="006C6AFB" w:rsidRPr="009240A8">
        <w:rPr>
          <w:rFonts w:ascii="Times New Roman" w:hAnsi="Times New Roman"/>
          <w:color w:val="000000"/>
          <w:sz w:val="24"/>
          <w:szCs w:val="24"/>
        </w:rPr>
        <w:t xml:space="preserve">) </w:t>
      </w:r>
      <w:proofErr w:type="spellStart"/>
      <w:r w:rsidR="006C6AFB" w:rsidRPr="009240A8">
        <w:rPr>
          <w:rFonts w:ascii="Times New Roman" w:hAnsi="Times New Roman"/>
          <w:color w:val="000000"/>
          <w:sz w:val="24"/>
          <w:szCs w:val="24"/>
        </w:rPr>
        <w:t>rendel</w:t>
      </w:r>
      <w:proofErr w:type="spellEnd"/>
      <w:r w:rsidR="006C6AFB" w:rsidRPr="009240A8">
        <w:rPr>
          <w:rFonts w:ascii="Times New Roman" w:hAnsi="Times New Roman"/>
          <w:color w:val="000000"/>
          <w:sz w:val="24"/>
          <w:szCs w:val="24"/>
        </w:rPr>
        <w:t xml:space="preserve">. A </w:t>
      </w:r>
      <w:proofErr w:type="spellStart"/>
      <w:r w:rsidR="006C6AFB" w:rsidRPr="009240A8">
        <w:rPr>
          <w:rFonts w:ascii="Times New Roman" w:hAnsi="Times New Roman"/>
          <w:color w:val="000000"/>
          <w:sz w:val="24"/>
          <w:szCs w:val="24"/>
        </w:rPr>
        <w:t>rendszer</w:t>
      </w:r>
      <w:proofErr w:type="spellEnd"/>
      <w:r w:rsidR="006C6AFB" w:rsidRPr="009240A8">
        <w:rPr>
          <w:rFonts w:ascii="Times New Roman" w:hAnsi="Times New Roman"/>
          <w:color w:val="000000"/>
          <w:sz w:val="24"/>
          <w:szCs w:val="24"/>
        </w:rPr>
        <w:t xml:space="preserve"> a PID-et </w:t>
      </w:r>
      <w:proofErr w:type="spellStart"/>
      <w:r w:rsidR="006C6AFB" w:rsidRPr="009240A8">
        <w:rPr>
          <w:rFonts w:ascii="Times New Roman" w:hAnsi="Times New Roman"/>
          <w:color w:val="000000"/>
          <w:sz w:val="24"/>
          <w:szCs w:val="24"/>
        </w:rPr>
        <w:t>automatikusan</w:t>
      </w:r>
      <w:proofErr w:type="spellEnd"/>
      <w:r w:rsidR="006C6AFB"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6C6AFB" w:rsidRPr="009240A8">
        <w:rPr>
          <w:rFonts w:ascii="Times New Roman" w:hAnsi="Times New Roman"/>
          <w:color w:val="000000"/>
          <w:sz w:val="24"/>
          <w:szCs w:val="24"/>
        </w:rPr>
        <w:t>növeli</w:t>
      </w:r>
      <w:proofErr w:type="spellEnd"/>
      <w:r w:rsidR="006C6AFB" w:rsidRPr="009240A8">
        <w:rPr>
          <w:rFonts w:ascii="Times New Roman" w:hAnsi="Times New Roman"/>
          <w:color w:val="000000"/>
          <w:sz w:val="24"/>
          <w:szCs w:val="24"/>
        </w:rPr>
        <w:t xml:space="preserve">. Az </w:t>
      </w:r>
      <w:proofErr w:type="spellStart"/>
      <w:r w:rsidR="006C6AFB" w:rsidRPr="009240A8">
        <w:rPr>
          <w:rFonts w:ascii="Times New Roman" w:hAnsi="Times New Roman"/>
          <w:color w:val="000000"/>
          <w:sz w:val="24"/>
          <w:szCs w:val="24"/>
        </w:rPr>
        <w:t>init</w:t>
      </w:r>
      <w:proofErr w:type="spellEnd"/>
      <w:r w:rsidR="006C6AFB"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6C6AFB"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="006C6AFB" w:rsidRPr="009240A8">
        <w:rPr>
          <w:rFonts w:ascii="Times New Roman" w:hAnsi="Times New Roman"/>
          <w:color w:val="000000"/>
          <w:sz w:val="24"/>
          <w:szCs w:val="24"/>
        </w:rPr>
        <w:t xml:space="preserve"> PID-je 1.</w:t>
      </w:r>
    </w:p>
    <w:p w14:paraId="6901A176" w14:textId="77777777" w:rsidR="00913440" w:rsidRPr="009240A8" w:rsidRDefault="00913440" w:rsidP="00913440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legegyszerűbb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legáltalánosabb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állapot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állapotátmenet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diagram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következő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:</w:t>
      </w:r>
    </w:p>
    <w:p w14:paraId="7E9C2AB8" w14:textId="77777777" w:rsidR="00913440" w:rsidRPr="009240A8" w:rsidRDefault="00913440" w:rsidP="00913440">
      <w:pPr>
        <w:spacing w:after="0" w:line="240" w:lineRule="auto"/>
        <w:jc w:val="center"/>
        <w:rPr>
          <w:sz w:val="24"/>
          <w:szCs w:val="24"/>
        </w:rPr>
      </w:pPr>
      <w:bookmarkStart w:id="17" w:name="d0e4326"/>
      <w:r w:rsidRPr="009240A8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481FC28A" wp14:editId="0576FEFB">
            <wp:extent cx="2780030" cy="1382395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\\10.50.22.12\Queue\Queue\24\4b\244bb0fa-9b9e-4942-b53f-cb5d43492643.docbook\unzip\images\process_states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7"/>
    <w:p w14:paraId="45B30196" w14:textId="39F4FEA2" w:rsidR="005802C6" w:rsidRDefault="005802C6" w:rsidP="006C6AFB">
      <w:pPr>
        <w:tabs>
          <w:tab w:val="left" w:pos="240"/>
        </w:tabs>
        <w:spacing w:before="200"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D7923A5" w14:textId="77777777" w:rsidR="005802C6" w:rsidRPr="009240A8" w:rsidRDefault="005802C6" w:rsidP="005802C6">
      <w:pPr>
        <w:spacing w:before="200" w:after="0" w:line="240" w:lineRule="auto"/>
        <w:rPr>
          <w:rFonts w:ascii="Times New Roman" w:hAnsi="Times New Roman" w:cs="Times New Roman"/>
          <w:bCs/>
          <w:sz w:val="26"/>
          <w:szCs w:val="26"/>
          <w:u w:val="single"/>
        </w:rPr>
      </w:pPr>
      <w:bookmarkStart w:id="18" w:name="d0e4347"/>
      <w:proofErr w:type="spellStart"/>
      <w:r w:rsidRPr="009240A8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>Folyamatkezelő</w:t>
      </w:r>
      <w:proofErr w:type="spellEnd"/>
      <w:r w:rsidRPr="009240A8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 xml:space="preserve"> </w:t>
      </w:r>
      <w:proofErr w:type="spellStart"/>
      <w:r w:rsidRPr="009240A8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>parancsok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>:</w:t>
      </w:r>
    </w:p>
    <w:p w14:paraId="7BE728B4" w14:textId="3F5CECEC" w:rsidR="005802C6" w:rsidRPr="00FA1EB4" w:rsidRDefault="005802C6" w:rsidP="00FA1EB4">
      <w:pPr>
        <w:pStyle w:val="ListParagraph"/>
        <w:numPr>
          <w:ilvl w:val="0"/>
          <w:numId w:val="13"/>
        </w:numPr>
        <w:spacing w:before="200" w:after="0" w:line="240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bookmarkStart w:id="19" w:name="d0e4350"/>
      <w:bookmarkEnd w:id="18"/>
      <w:proofErr w:type="spellStart"/>
      <w:r w:rsidRPr="00632D11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ps</w:t>
      </w:r>
      <w:proofErr w:type="spellEnd"/>
      <w:r w:rsidR="00632D11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bookmarkEnd w:id="19"/>
      <w:r w:rsidR="00FA1EB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FA1EB4">
        <w:rPr>
          <w:rFonts w:ascii="Times New Roman" w:hAnsi="Times New Roman"/>
          <w:color w:val="000000"/>
          <w:sz w:val="24"/>
          <w:szCs w:val="24"/>
        </w:rPr>
        <w:t xml:space="preserve">A Process Sate </w:t>
      </w:r>
      <w:proofErr w:type="spellStart"/>
      <w:r w:rsidRPr="00FA1EB4">
        <w:rPr>
          <w:rFonts w:ascii="Times New Roman" w:hAnsi="Times New Roman"/>
          <w:color w:val="000000"/>
          <w:sz w:val="24"/>
          <w:szCs w:val="24"/>
        </w:rPr>
        <w:t>parancs</w:t>
      </w:r>
      <w:proofErr w:type="spellEnd"/>
      <w:r w:rsidRPr="00FA1EB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A1EB4">
        <w:rPr>
          <w:rFonts w:ascii="Times New Roman" w:hAnsi="Times New Roman"/>
          <w:color w:val="000000"/>
          <w:sz w:val="24"/>
          <w:szCs w:val="24"/>
        </w:rPr>
        <w:t>processzusok</w:t>
      </w:r>
      <w:proofErr w:type="spellEnd"/>
      <w:r w:rsidRPr="00FA1EB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A1EB4">
        <w:rPr>
          <w:rFonts w:ascii="Times New Roman" w:hAnsi="Times New Roman"/>
          <w:color w:val="000000"/>
          <w:sz w:val="24"/>
          <w:szCs w:val="24"/>
        </w:rPr>
        <w:t>állapotát</w:t>
      </w:r>
      <w:proofErr w:type="spellEnd"/>
      <w:r w:rsidRPr="00FA1EB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A1EB4">
        <w:rPr>
          <w:rFonts w:ascii="Times New Roman" w:hAnsi="Times New Roman"/>
          <w:color w:val="000000"/>
          <w:sz w:val="24"/>
          <w:szCs w:val="24"/>
        </w:rPr>
        <w:t>jeleníti</w:t>
      </w:r>
      <w:proofErr w:type="spellEnd"/>
      <w:r w:rsidRPr="00FA1EB4">
        <w:rPr>
          <w:rFonts w:ascii="Times New Roman" w:hAnsi="Times New Roman"/>
          <w:color w:val="000000"/>
          <w:sz w:val="24"/>
          <w:szCs w:val="24"/>
        </w:rPr>
        <w:t xml:space="preserve"> meg.</w:t>
      </w:r>
    </w:p>
    <w:p w14:paraId="6E1180D7" w14:textId="77777777" w:rsidR="005802C6" w:rsidRPr="009240A8" w:rsidRDefault="005802C6" w:rsidP="00632D11">
      <w:pPr>
        <w:spacing w:before="200" w:after="0" w:line="240" w:lineRule="auto"/>
        <w:ind w:left="720"/>
        <w:jc w:val="both"/>
        <w:rPr>
          <w:sz w:val="24"/>
          <w:szCs w:val="24"/>
        </w:rPr>
      </w:pP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Szintaktika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:</w:t>
      </w:r>
    </w:p>
    <w:p w14:paraId="3088B743" w14:textId="77777777" w:rsidR="005802C6" w:rsidRPr="009240A8" w:rsidRDefault="005802C6" w:rsidP="00632D11">
      <w:pPr>
        <w:spacing w:before="200" w:after="0" w:line="240" w:lineRule="auto"/>
        <w:ind w:left="720"/>
        <w:jc w:val="both"/>
        <w:rPr>
          <w:sz w:val="24"/>
          <w:szCs w:val="24"/>
        </w:rPr>
      </w:pPr>
      <w:proofErr w:type="spellStart"/>
      <w:r w:rsidRPr="009240A8">
        <w:rPr>
          <w:rFonts w:ascii="Courier New" w:hAnsi="Courier New"/>
          <w:color w:val="000000"/>
          <w:sz w:val="24"/>
          <w:szCs w:val="24"/>
        </w:rPr>
        <w:t>ps</w:t>
      </w:r>
      <w:proofErr w:type="spellEnd"/>
      <w:r w:rsidRPr="009240A8">
        <w:rPr>
          <w:rFonts w:ascii="Courier New" w:hAnsi="Courier New"/>
          <w:color w:val="000000"/>
          <w:sz w:val="24"/>
          <w:szCs w:val="24"/>
        </w:rPr>
        <w:t xml:space="preserve"> [</w:t>
      </w:r>
      <w:proofErr w:type="spellStart"/>
      <w:r w:rsidRPr="009240A8">
        <w:rPr>
          <w:rFonts w:ascii="Courier New" w:hAnsi="Courier New"/>
          <w:color w:val="000000"/>
          <w:sz w:val="24"/>
          <w:szCs w:val="24"/>
        </w:rPr>
        <w:t>kapcsolók</w:t>
      </w:r>
      <w:proofErr w:type="spellEnd"/>
      <w:r w:rsidRPr="009240A8">
        <w:rPr>
          <w:rFonts w:ascii="Courier New" w:hAnsi="Courier New"/>
          <w:color w:val="000000"/>
          <w:sz w:val="24"/>
          <w:szCs w:val="24"/>
        </w:rPr>
        <w:t>]</w:t>
      </w:r>
    </w:p>
    <w:p w14:paraId="27D26C97" w14:textId="0F7E2A98" w:rsidR="005802C6" w:rsidRPr="00CD23A6" w:rsidRDefault="005802C6" w:rsidP="00CD23A6">
      <w:pPr>
        <w:pStyle w:val="ListParagraph"/>
        <w:numPr>
          <w:ilvl w:val="0"/>
          <w:numId w:val="13"/>
        </w:numPr>
        <w:spacing w:before="200" w:after="0" w:line="240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bookmarkStart w:id="20" w:name="d0e4394"/>
      <w:proofErr w:type="spellStart"/>
      <w:r w:rsidRPr="00CD23A6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lastRenderedPageBreak/>
        <w:t>pstree</w:t>
      </w:r>
      <w:proofErr w:type="spellEnd"/>
      <w:r w:rsidR="00CD23A6" w:rsidRPr="00CD23A6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bookmarkEnd w:id="20"/>
      <w:r w:rsidR="00FA1EB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CD23A6">
        <w:rPr>
          <w:rFonts w:ascii="Times New Roman" w:hAnsi="Times New Roman"/>
          <w:color w:val="000000"/>
          <w:sz w:val="24"/>
          <w:szCs w:val="24"/>
        </w:rPr>
        <w:t xml:space="preserve">Az </w:t>
      </w:r>
      <w:proofErr w:type="spellStart"/>
      <w:r w:rsidRPr="00CD23A6">
        <w:rPr>
          <w:rFonts w:ascii="Times New Roman" w:hAnsi="Times New Roman"/>
          <w:color w:val="000000"/>
          <w:sz w:val="24"/>
          <w:szCs w:val="24"/>
        </w:rPr>
        <w:t>initből</w:t>
      </w:r>
      <w:proofErr w:type="spellEnd"/>
      <w:r w:rsidRPr="00CD23A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23A6">
        <w:rPr>
          <w:rFonts w:ascii="Times New Roman" w:hAnsi="Times New Roman"/>
          <w:color w:val="000000"/>
          <w:sz w:val="24"/>
          <w:szCs w:val="24"/>
        </w:rPr>
        <w:t>induló</w:t>
      </w:r>
      <w:proofErr w:type="spellEnd"/>
      <w:r w:rsidRPr="00CD23A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23A6">
        <w:rPr>
          <w:rFonts w:ascii="Times New Roman" w:hAnsi="Times New Roman"/>
          <w:color w:val="000000"/>
          <w:sz w:val="24"/>
          <w:szCs w:val="24"/>
        </w:rPr>
        <w:t>folyamathierarchiát</w:t>
      </w:r>
      <w:proofErr w:type="spellEnd"/>
      <w:r w:rsidRPr="00CD23A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23A6">
        <w:rPr>
          <w:rFonts w:ascii="Times New Roman" w:hAnsi="Times New Roman"/>
          <w:color w:val="000000"/>
          <w:sz w:val="24"/>
          <w:szCs w:val="24"/>
        </w:rPr>
        <w:t>lehet</w:t>
      </w:r>
      <w:proofErr w:type="spellEnd"/>
      <w:r w:rsidRPr="00CD23A6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CD23A6">
        <w:rPr>
          <w:rFonts w:ascii="Times New Roman" w:hAnsi="Times New Roman"/>
          <w:color w:val="000000"/>
          <w:sz w:val="24"/>
          <w:szCs w:val="24"/>
        </w:rPr>
        <w:t>parancs</w:t>
      </w:r>
      <w:proofErr w:type="spellEnd"/>
      <w:r w:rsidRPr="00CD23A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23A6">
        <w:rPr>
          <w:rFonts w:ascii="Times New Roman" w:hAnsi="Times New Roman"/>
          <w:color w:val="000000"/>
          <w:sz w:val="24"/>
          <w:szCs w:val="24"/>
        </w:rPr>
        <w:t>segítségével</w:t>
      </w:r>
      <w:proofErr w:type="spellEnd"/>
      <w:r w:rsidRPr="00CD23A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23A6">
        <w:rPr>
          <w:rFonts w:ascii="Times New Roman" w:hAnsi="Times New Roman"/>
          <w:color w:val="000000"/>
          <w:sz w:val="24"/>
          <w:szCs w:val="24"/>
        </w:rPr>
        <w:t>megtekintetni</w:t>
      </w:r>
      <w:proofErr w:type="spellEnd"/>
      <w:r w:rsidRPr="00CD23A6">
        <w:rPr>
          <w:rFonts w:ascii="Times New Roman" w:hAnsi="Times New Roman"/>
          <w:color w:val="000000"/>
          <w:sz w:val="24"/>
          <w:szCs w:val="24"/>
        </w:rPr>
        <w:t xml:space="preserve"> fa </w:t>
      </w:r>
      <w:proofErr w:type="spellStart"/>
      <w:r w:rsidRPr="00CD23A6">
        <w:rPr>
          <w:rFonts w:ascii="Times New Roman" w:hAnsi="Times New Roman"/>
          <w:color w:val="000000"/>
          <w:sz w:val="24"/>
          <w:szCs w:val="24"/>
        </w:rPr>
        <w:t>szerkezetű</w:t>
      </w:r>
      <w:proofErr w:type="spellEnd"/>
      <w:r w:rsidRPr="00CD23A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23A6">
        <w:rPr>
          <w:rFonts w:ascii="Times New Roman" w:hAnsi="Times New Roman"/>
          <w:color w:val="000000"/>
          <w:sz w:val="24"/>
          <w:szCs w:val="24"/>
        </w:rPr>
        <w:t>ábrázolásban</w:t>
      </w:r>
      <w:proofErr w:type="spellEnd"/>
      <w:r w:rsidRPr="00CD23A6">
        <w:rPr>
          <w:rFonts w:ascii="Times New Roman" w:hAnsi="Times New Roman"/>
          <w:color w:val="000000"/>
          <w:sz w:val="24"/>
          <w:szCs w:val="24"/>
        </w:rPr>
        <w:t>.</w:t>
      </w:r>
    </w:p>
    <w:p w14:paraId="7C2F21E2" w14:textId="1390D493" w:rsidR="005802C6" w:rsidRPr="004013A1" w:rsidRDefault="005802C6" w:rsidP="004013A1">
      <w:pPr>
        <w:pStyle w:val="ListParagraph"/>
        <w:numPr>
          <w:ilvl w:val="0"/>
          <w:numId w:val="13"/>
        </w:numPr>
        <w:spacing w:before="200" w:after="0" w:line="240" w:lineRule="auto"/>
        <w:rPr>
          <w:sz w:val="24"/>
          <w:szCs w:val="24"/>
        </w:rPr>
      </w:pPr>
      <w:bookmarkStart w:id="21" w:name="d0e4399"/>
      <w:proofErr w:type="spellStart"/>
      <w:r w:rsidRPr="004013A1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nohup</w:t>
      </w:r>
      <w:proofErr w:type="spellEnd"/>
      <w:r w:rsidR="00FA1EB4" w:rsidRPr="004013A1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bookmarkEnd w:id="21"/>
      <w:r w:rsidR="00FA1EB4" w:rsidRPr="004013A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Mikor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rendszerből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kijelentkezünk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azaz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 a bash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bezáródik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)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minden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gyerekfolyamatát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rendszer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automatikusan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kilövi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Lehetőségünk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 van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azonban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arra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 is,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hogy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folyamatot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immúnissá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tegyünk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kilépésünkre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Hosszan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több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óráig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több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napig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futó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programokat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4013A1">
        <w:rPr>
          <w:rFonts w:ascii="Courier New" w:hAnsi="Courier New"/>
          <w:color w:val="000000"/>
          <w:sz w:val="24"/>
          <w:szCs w:val="24"/>
        </w:rPr>
        <w:t>nohup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paranccsal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indíthatunk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>.</w:t>
      </w:r>
      <w:bookmarkStart w:id="22" w:name="d0e4409"/>
    </w:p>
    <w:p w14:paraId="5C8224DF" w14:textId="79043AF5" w:rsidR="005802C6" w:rsidRPr="004013A1" w:rsidRDefault="005802C6" w:rsidP="004013A1">
      <w:pPr>
        <w:pStyle w:val="ListParagraph"/>
        <w:numPr>
          <w:ilvl w:val="0"/>
          <w:numId w:val="13"/>
        </w:numPr>
        <w:spacing w:before="200" w:after="0" w:line="240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bookmarkStart w:id="23" w:name="d0e4411"/>
      <w:bookmarkEnd w:id="22"/>
      <w:r w:rsidRPr="004013A1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top</w:t>
      </w:r>
      <w:r w:rsidR="004013A1" w:rsidRPr="004013A1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bookmarkEnd w:id="23"/>
      <w:r w:rsidR="004013A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013A1">
        <w:rPr>
          <w:rFonts w:ascii="Times New Roman" w:hAnsi="Times New Roman"/>
          <w:color w:val="000000"/>
          <w:sz w:val="24"/>
          <w:szCs w:val="24"/>
        </w:rPr>
        <w:t xml:space="preserve">A top a kill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ps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parancs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egyesített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változata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mely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folyamatosan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futva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listázza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éppen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aktív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folyamatokat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információt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nyújt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rendszer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állapotáról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terheltségi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mutatóiról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illetve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lehetőséget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ad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szignálok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küldésére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folyamatok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013A1">
        <w:rPr>
          <w:rFonts w:ascii="Times New Roman" w:hAnsi="Times New Roman"/>
          <w:color w:val="000000"/>
          <w:sz w:val="24"/>
          <w:szCs w:val="24"/>
        </w:rPr>
        <w:t>számára</w:t>
      </w:r>
      <w:proofErr w:type="spellEnd"/>
      <w:r w:rsidRPr="004013A1">
        <w:rPr>
          <w:rFonts w:ascii="Times New Roman" w:hAnsi="Times New Roman"/>
          <w:color w:val="000000"/>
          <w:sz w:val="24"/>
          <w:szCs w:val="24"/>
        </w:rPr>
        <w:t>.</w:t>
      </w:r>
    </w:p>
    <w:p w14:paraId="06D9680B" w14:textId="43BB1D53" w:rsidR="005802C6" w:rsidRDefault="005802C6" w:rsidP="006C6AFB">
      <w:pPr>
        <w:tabs>
          <w:tab w:val="left" w:pos="240"/>
        </w:tabs>
        <w:spacing w:before="200"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2E3735F" w14:textId="77777777" w:rsidR="00F34775" w:rsidRDefault="00F34775" w:rsidP="00E75444">
      <w:pPr>
        <w:pStyle w:val="Default"/>
        <w:rPr>
          <w:b/>
          <w:bCs/>
          <w:sz w:val="28"/>
          <w:szCs w:val="28"/>
          <w:u w:val="single"/>
        </w:rPr>
      </w:pPr>
    </w:p>
    <w:p w14:paraId="2B6B3659" w14:textId="02DDD28F" w:rsidR="00E75444" w:rsidRPr="00E75444" w:rsidRDefault="00E75444" w:rsidP="00E75444">
      <w:pPr>
        <w:pStyle w:val="Default"/>
        <w:rPr>
          <w:b/>
          <w:bCs/>
          <w:sz w:val="28"/>
          <w:szCs w:val="28"/>
          <w:u w:val="single"/>
        </w:rPr>
      </w:pPr>
      <w:proofErr w:type="spellStart"/>
      <w:r w:rsidRPr="00E75444">
        <w:rPr>
          <w:b/>
          <w:bCs/>
          <w:sz w:val="28"/>
          <w:szCs w:val="28"/>
          <w:u w:val="single"/>
        </w:rPr>
        <w:t>Jelzések</w:t>
      </w:r>
      <w:proofErr w:type="spellEnd"/>
      <w:r w:rsidRPr="00E75444">
        <w:rPr>
          <w:b/>
          <w:bCs/>
          <w:sz w:val="28"/>
          <w:szCs w:val="28"/>
          <w:u w:val="single"/>
        </w:rPr>
        <w:t xml:space="preserve">, </w:t>
      </w:r>
      <w:proofErr w:type="spellStart"/>
      <w:r w:rsidRPr="00E75444">
        <w:rPr>
          <w:b/>
          <w:bCs/>
          <w:sz w:val="28"/>
          <w:szCs w:val="28"/>
          <w:u w:val="single"/>
        </w:rPr>
        <w:t>szignálok</w:t>
      </w:r>
      <w:proofErr w:type="spellEnd"/>
      <w:r w:rsidRPr="00E75444">
        <w:rPr>
          <w:b/>
          <w:bCs/>
          <w:sz w:val="28"/>
          <w:szCs w:val="28"/>
          <w:u w:val="single"/>
        </w:rPr>
        <w:t xml:space="preserve"> </w:t>
      </w:r>
    </w:p>
    <w:p w14:paraId="7C60DF80" w14:textId="08C990CA" w:rsidR="00E75444" w:rsidRDefault="00F34775" w:rsidP="006C6AFB">
      <w:pPr>
        <w:tabs>
          <w:tab w:val="left" w:pos="240"/>
        </w:tabs>
        <w:spacing w:before="200"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 Linux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vezérlését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folyamatoknak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küldött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ún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szignálok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segítségével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végzi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gramStart"/>
      <w:r w:rsidRPr="009240A8">
        <w:rPr>
          <w:rFonts w:ascii="Times New Roman" w:hAnsi="Times New Roman"/>
          <w:color w:val="000000"/>
          <w:sz w:val="24"/>
          <w:szCs w:val="24"/>
        </w:rPr>
        <w:t>a</w:t>
      </w:r>
      <w:proofErr w:type="gram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Ctrl+Z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billentyű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például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STOP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szignált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küld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előtérben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processznek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37C45AD8" w14:textId="0FD14F70" w:rsidR="00F34775" w:rsidRPr="00720DB9" w:rsidRDefault="006D6561" w:rsidP="00720DB9">
      <w:pPr>
        <w:pStyle w:val="ListParagraph"/>
        <w:numPr>
          <w:ilvl w:val="0"/>
          <w:numId w:val="13"/>
        </w:numPr>
        <w:spacing w:before="200" w:after="0" w:line="240" w:lineRule="auto"/>
        <w:jc w:val="both"/>
        <w:rPr>
          <w:sz w:val="24"/>
          <w:szCs w:val="24"/>
        </w:rPr>
      </w:pPr>
      <w:r w:rsidRPr="00720DB9">
        <w:rPr>
          <w:rFonts w:ascii="Times New Roman" w:hAnsi="Times New Roman"/>
          <w:color w:val="000000"/>
          <w:sz w:val="24"/>
          <w:szCs w:val="24"/>
        </w:rPr>
        <w:t>kill</w:t>
      </w:r>
      <w:r w:rsidR="00735652" w:rsidRPr="00720DB9">
        <w:rPr>
          <w:rFonts w:ascii="Times New Roman" w:hAnsi="Times New Roman"/>
          <w:color w:val="000000"/>
          <w:sz w:val="24"/>
          <w:szCs w:val="24"/>
        </w:rPr>
        <w:t>:</w:t>
      </w:r>
      <w:r w:rsidR="00411768" w:rsidRPr="00720DB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11768" w:rsidRPr="00720DB9">
        <w:rPr>
          <w:rFonts w:ascii="Times New Roman" w:hAnsi="Times New Roman"/>
          <w:color w:val="000000"/>
          <w:sz w:val="24"/>
          <w:szCs w:val="24"/>
        </w:rPr>
        <w:t xml:space="preserve">A kill a </w:t>
      </w:r>
      <w:proofErr w:type="spellStart"/>
      <w:r w:rsidR="00411768" w:rsidRPr="00720DB9">
        <w:rPr>
          <w:rFonts w:ascii="Times New Roman" w:hAnsi="Times New Roman"/>
          <w:color w:val="000000"/>
          <w:sz w:val="24"/>
          <w:szCs w:val="24"/>
        </w:rPr>
        <w:t>nevével</w:t>
      </w:r>
      <w:proofErr w:type="spellEnd"/>
      <w:r w:rsidR="00411768" w:rsidRPr="00720DB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411768" w:rsidRPr="00720DB9">
        <w:rPr>
          <w:rFonts w:ascii="Times New Roman" w:hAnsi="Times New Roman"/>
          <w:color w:val="000000"/>
          <w:sz w:val="24"/>
          <w:szCs w:val="24"/>
        </w:rPr>
        <w:t>ellentétben</w:t>
      </w:r>
      <w:proofErr w:type="spellEnd"/>
      <w:r w:rsidR="00411768" w:rsidRPr="00720DB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411768" w:rsidRPr="00720DB9">
        <w:rPr>
          <w:rFonts w:ascii="Times New Roman" w:hAnsi="Times New Roman"/>
          <w:color w:val="000000"/>
          <w:sz w:val="24"/>
          <w:szCs w:val="24"/>
        </w:rPr>
        <w:t>nem</w:t>
      </w:r>
      <w:proofErr w:type="spellEnd"/>
      <w:r w:rsidR="00411768" w:rsidRPr="00720DB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411768" w:rsidRPr="00720DB9">
        <w:rPr>
          <w:rFonts w:ascii="Times New Roman" w:hAnsi="Times New Roman"/>
          <w:color w:val="000000"/>
          <w:sz w:val="24"/>
          <w:szCs w:val="24"/>
        </w:rPr>
        <w:t>csak</w:t>
      </w:r>
      <w:proofErr w:type="spellEnd"/>
      <w:r w:rsidR="00411768" w:rsidRPr="00720DB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411768" w:rsidRPr="00720DB9">
        <w:rPr>
          <w:rFonts w:ascii="Times New Roman" w:hAnsi="Times New Roman"/>
          <w:color w:val="000000"/>
          <w:sz w:val="24"/>
          <w:szCs w:val="24"/>
        </w:rPr>
        <w:t>folyamatok</w:t>
      </w:r>
      <w:proofErr w:type="spellEnd"/>
      <w:r w:rsidR="00411768" w:rsidRPr="00720DB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411768" w:rsidRPr="00720DB9">
        <w:rPr>
          <w:rFonts w:ascii="Times New Roman" w:hAnsi="Times New Roman"/>
          <w:color w:val="000000"/>
          <w:sz w:val="24"/>
          <w:szCs w:val="24"/>
        </w:rPr>
        <w:t>megölésére</w:t>
      </w:r>
      <w:proofErr w:type="spellEnd"/>
      <w:r w:rsidR="00411768" w:rsidRPr="00720DB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411768" w:rsidRPr="00720DB9">
        <w:rPr>
          <w:rFonts w:ascii="Times New Roman" w:hAnsi="Times New Roman"/>
          <w:color w:val="000000"/>
          <w:sz w:val="24"/>
          <w:szCs w:val="24"/>
        </w:rPr>
        <w:t>használható</w:t>
      </w:r>
      <w:proofErr w:type="spellEnd"/>
      <w:r w:rsidR="00411768" w:rsidRPr="00720DB9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="00411768" w:rsidRPr="00720DB9">
        <w:rPr>
          <w:rFonts w:ascii="Times New Roman" w:hAnsi="Times New Roman"/>
          <w:color w:val="000000"/>
          <w:sz w:val="24"/>
          <w:szCs w:val="24"/>
        </w:rPr>
        <w:t>hanem</w:t>
      </w:r>
      <w:proofErr w:type="spellEnd"/>
      <w:r w:rsidR="00411768" w:rsidRPr="00720DB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411768" w:rsidRPr="00720DB9">
        <w:rPr>
          <w:rFonts w:ascii="Times New Roman" w:hAnsi="Times New Roman"/>
          <w:color w:val="000000"/>
          <w:sz w:val="24"/>
          <w:szCs w:val="24"/>
        </w:rPr>
        <w:t>tetszőlegese</w:t>
      </w:r>
      <w:proofErr w:type="spellEnd"/>
      <w:r w:rsidR="00411768" w:rsidRPr="00720DB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411768" w:rsidRPr="00720DB9">
        <w:rPr>
          <w:rFonts w:ascii="Times New Roman" w:hAnsi="Times New Roman"/>
          <w:color w:val="000000"/>
          <w:sz w:val="24"/>
          <w:szCs w:val="24"/>
        </w:rPr>
        <w:t>signalt</w:t>
      </w:r>
      <w:proofErr w:type="spellEnd"/>
      <w:r w:rsidR="00411768" w:rsidRPr="00720DB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411768" w:rsidRPr="00720DB9">
        <w:rPr>
          <w:rFonts w:ascii="Times New Roman" w:hAnsi="Times New Roman"/>
          <w:color w:val="000000"/>
          <w:sz w:val="24"/>
          <w:szCs w:val="24"/>
        </w:rPr>
        <w:t>küldhetünk</w:t>
      </w:r>
      <w:proofErr w:type="spellEnd"/>
      <w:r w:rsidR="00411768" w:rsidRPr="00720DB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411768" w:rsidRPr="00720DB9">
        <w:rPr>
          <w:rFonts w:ascii="Times New Roman" w:hAnsi="Times New Roman"/>
          <w:color w:val="000000"/>
          <w:sz w:val="24"/>
          <w:szCs w:val="24"/>
        </w:rPr>
        <w:t>vele</w:t>
      </w:r>
      <w:proofErr w:type="spellEnd"/>
      <w:r w:rsidR="00411768" w:rsidRPr="00720DB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411768" w:rsidRPr="00720DB9">
        <w:rPr>
          <w:rFonts w:ascii="Times New Roman" w:hAnsi="Times New Roman"/>
          <w:color w:val="000000"/>
          <w:sz w:val="24"/>
          <w:szCs w:val="24"/>
        </w:rPr>
        <w:t>bármely</w:t>
      </w:r>
      <w:proofErr w:type="spellEnd"/>
      <w:r w:rsidR="00411768" w:rsidRPr="00720DB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411768" w:rsidRPr="00720DB9">
        <w:rPr>
          <w:rFonts w:ascii="Times New Roman" w:hAnsi="Times New Roman"/>
          <w:color w:val="000000"/>
          <w:sz w:val="24"/>
          <w:szCs w:val="24"/>
        </w:rPr>
        <w:t>folyamatnak</w:t>
      </w:r>
      <w:proofErr w:type="spellEnd"/>
      <w:r w:rsidR="00411768" w:rsidRPr="00720DB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411768" w:rsidRPr="00720DB9">
        <w:rPr>
          <w:rFonts w:ascii="Times New Roman" w:hAnsi="Times New Roman"/>
          <w:color w:val="000000"/>
          <w:sz w:val="24"/>
          <w:szCs w:val="24"/>
        </w:rPr>
        <w:t>melynek</w:t>
      </w:r>
      <w:proofErr w:type="spellEnd"/>
      <w:r w:rsidR="00411768" w:rsidRPr="00720DB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411768" w:rsidRPr="00720DB9">
        <w:rPr>
          <w:rFonts w:ascii="Times New Roman" w:hAnsi="Times New Roman"/>
          <w:color w:val="000000"/>
          <w:sz w:val="24"/>
          <w:szCs w:val="24"/>
        </w:rPr>
        <w:t>tudjuk</w:t>
      </w:r>
      <w:proofErr w:type="spellEnd"/>
      <w:r w:rsidR="00411768" w:rsidRPr="00720DB9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="00411768" w:rsidRPr="00720DB9">
        <w:rPr>
          <w:rFonts w:ascii="Times New Roman" w:hAnsi="Times New Roman"/>
          <w:color w:val="000000"/>
          <w:sz w:val="24"/>
          <w:szCs w:val="24"/>
        </w:rPr>
        <w:t>tudjuk</w:t>
      </w:r>
      <w:proofErr w:type="spellEnd"/>
      <w:r w:rsidR="00411768" w:rsidRPr="00720DB9">
        <w:rPr>
          <w:rFonts w:ascii="Times New Roman" w:hAnsi="Times New Roman"/>
          <w:color w:val="000000"/>
          <w:sz w:val="24"/>
          <w:szCs w:val="24"/>
        </w:rPr>
        <w:t xml:space="preserve"> a PID </w:t>
      </w:r>
      <w:proofErr w:type="spellStart"/>
      <w:r w:rsidR="00411768" w:rsidRPr="00720DB9">
        <w:rPr>
          <w:rFonts w:ascii="Times New Roman" w:hAnsi="Times New Roman"/>
          <w:color w:val="000000"/>
          <w:sz w:val="24"/>
          <w:szCs w:val="24"/>
        </w:rPr>
        <w:t>számát</w:t>
      </w:r>
      <w:proofErr w:type="spellEnd"/>
      <w:r w:rsidR="00411768" w:rsidRPr="00720DB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411768" w:rsidRPr="00720DB9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="00411768" w:rsidRPr="00720DB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411768" w:rsidRPr="00720DB9">
        <w:rPr>
          <w:rFonts w:ascii="Times New Roman" w:hAnsi="Times New Roman"/>
          <w:color w:val="000000"/>
          <w:sz w:val="24"/>
          <w:szCs w:val="24"/>
        </w:rPr>
        <w:t>rendelkezünk</w:t>
      </w:r>
      <w:proofErr w:type="spellEnd"/>
      <w:r w:rsidR="00411768" w:rsidRPr="00720DB9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="00411768" w:rsidRPr="00720DB9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="00411768" w:rsidRPr="00720DB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411768" w:rsidRPr="00720DB9">
        <w:rPr>
          <w:rFonts w:ascii="Times New Roman" w:hAnsi="Times New Roman"/>
          <w:color w:val="000000"/>
          <w:sz w:val="24"/>
          <w:szCs w:val="24"/>
        </w:rPr>
        <w:t>kezeléséhez</w:t>
      </w:r>
      <w:proofErr w:type="spellEnd"/>
      <w:r w:rsidR="00411768" w:rsidRPr="00720DB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411768" w:rsidRPr="00720DB9">
        <w:rPr>
          <w:rFonts w:ascii="Times New Roman" w:hAnsi="Times New Roman"/>
          <w:color w:val="000000"/>
          <w:sz w:val="24"/>
          <w:szCs w:val="24"/>
        </w:rPr>
        <w:t>megfelelő</w:t>
      </w:r>
      <w:proofErr w:type="spellEnd"/>
      <w:r w:rsidR="00411768" w:rsidRPr="00720DB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411768" w:rsidRPr="00720DB9">
        <w:rPr>
          <w:rFonts w:ascii="Times New Roman" w:hAnsi="Times New Roman"/>
          <w:color w:val="000000"/>
          <w:sz w:val="24"/>
          <w:szCs w:val="24"/>
        </w:rPr>
        <w:t>jogokkal</w:t>
      </w:r>
      <w:proofErr w:type="spellEnd"/>
      <w:r w:rsidR="00411768" w:rsidRPr="00720DB9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="00411768" w:rsidRPr="00720DB9">
        <w:rPr>
          <w:rFonts w:ascii="Times New Roman" w:hAnsi="Times New Roman"/>
          <w:color w:val="000000"/>
          <w:sz w:val="24"/>
          <w:szCs w:val="24"/>
        </w:rPr>
        <w:t>Alapértelmezés</w:t>
      </w:r>
      <w:proofErr w:type="spellEnd"/>
      <w:r w:rsidR="00411768" w:rsidRPr="00720DB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411768" w:rsidRPr="00720DB9">
        <w:rPr>
          <w:rFonts w:ascii="Times New Roman" w:hAnsi="Times New Roman"/>
          <w:color w:val="000000"/>
          <w:sz w:val="24"/>
          <w:szCs w:val="24"/>
        </w:rPr>
        <w:t>szerint</w:t>
      </w:r>
      <w:proofErr w:type="spellEnd"/>
      <w:r w:rsidR="00411768" w:rsidRPr="00720DB9">
        <w:rPr>
          <w:rFonts w:ascii="Times New Roman" w:hAnsi="Times New Roman"/>
          <w:color w:val="000000"/>
          <w:sz w:val="24"/>
          <w:szCs w:val="24"/>
        </w:rPr>
        <w:t xml:space="preserve"> (signal </w:t>
      </w:r>
      <w:proofErr w:type="spellStart"/>
      <w:r w:rsidR="00411768" w:rsidRPr="00720DB9">
        <w:rPr>
          <w:rFonts w:ascii="Times New Roman" w:hAnsi="Times New Roman"/>
          <w:color w:val="000000"/>
          <w:sz w:val="24"/>
          <w:szCs w:val="24"/>
        </w:rPr>
        <w:t>paraméter</w:t>
      </w:r>
      <w:proofErr w:type="spellEnd"/>
      <w:r w:rsidR="00411768" w:rsidRPr="00720DB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411768" w:rsidRPr="00720DB9">
        <w:rPr>
          <w:rFonts w:ascii="Times New Roman" w:hAnsi="Times New Roman"/>
          <w:color w:val="000000"/>
          <w:sz w:val="24"/>
          <w:szCs w:val="24"/>
        </w:rPr>
        <w:t>nélkül</w:t>
      </w:r>
      <w:proofErr w:type="spellEnd"/>
      <w:r w:rsidR="00411768" w:rsidRPr="00720DB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411768" w:rsidRPr="00720DB9">
        <w:rPr>
          <w:rFonts w:ascii="Times New Roman" w:hAnsi="Times New Roman"/>
          <w:color w:val="000000"/>
          <w:sz w:val="24"/>
          <w:szCs w:val="24"/>
        </w:rPr>
        <w:t>használva</w:t>
      </w:r>
      <w:proofErr w:type="spellEnd"/>
      <w:r w:rsidR="00411768" w:rsidRPr="00720DB9">
        <w:rPr>
          <w:rFonts w:ascii="Times New Roman" w:hAnsi="Times New Roman"/>
          <w:color w:val="000000"/>
          <w:sz w:val="24"/>
          <w:szCs w:val="24"/>
        </w:rPr>
        <w:t xml:space="preserve">) a kill </w:t>
      </w:r>
      <w:proofErr w:type="spellStart"/>
      <w:r w:rsidR="00411768" w:rsidRPr="00720DB9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="00411768" w:rsidRPr="00720DB9">
        <w:rPr>
          <w:rFonts w:ascii="Times New Roman" w:hAnsi="Times New Roman"/>
          <w:color w:val="000000"/>
          <w:sz w:val="24"/>
          <w:szCs w:val="24"/>
        </w:rPr>
        <w:t xml:space="preserve"> TERM (terminate) </w:t>
      </w:r>
      <w:proofErr w:type="spellStart"/>
      <w:r w:rsidR="00411768" w:rsidRPr="00720DB9">
        <w:rPr>
          <w:rFonts w:ascii="Times New Roman" w:hAnsi="Times New Roman"/>
          <w:color w:val="000000"/>
          <w:sz w:val="24"/>
          <w:szCs w:val="24"/>
        </w:rPr>
        <w:t>szignált</w:t>
      </w:r>
      <w:proofErr w:type="spellEnd"/>
      <w:r w:rsidR="00411768" w:rsidRPr="00720DB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411768" w:rsidRPr="00720DB9">
        <w:rPr>
          <w:rFonts w:ascii="Times New Roman" w:hAnsi="Times New Roman"/>
          <w:color w:val="000000"/>
          <w:sz w:val="24"/>
          <w:szCs w:val="24"/>
        </w:rPr>
        <w:t>küld</w:t>
      </w:r>
      <w:proofErr w:type="spellEnd"/>
      <w:r w:rsidR="00411768" w:rsidRPr="00720DB9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="00411768" w:rsidRPr="00720DB9">
        <w:rPr>
          <w:rFonts w:ascii="Times New Roman" w:hAnsi="Times New Roman"/>
          <w:color w:val="000000"/>
          <w:sz w:val="24"/>
          <w:szCs w:val="24"/>
        </w:rPr>
        <w:t>megadott</w:t>
      </w:r>
      <w:proofErr w:type="spellEnd"/>
      <w:r w:rsidR="00411768" w:rsidRPr="00720DB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411768" w:rsidRPr="00720DB9">
        <w:rPr>
          <w:rFonts w:ascii="Times New Roman" w:hAnsi="Times New Roman"/>
          <w:color w:val="000000"/>
          <w:sz w:val="24"/>
          <w:szCs w:val="24"/>
        </w:rPr>
        <w:t>folyamatnak</w:t>
      </w:r>
      <w:proofErr w:type="spellEnd"/>
      <w:r w:rsidR="00411768" w:rsidRPr="00720DB9">
        <w:rPr>
          <w:rFonts w:ascii="Times New Roman" w:hAnsi="Times New Roman"/>
          <w:color w:val="000000"/>
          <w:sz w:val="24"/>
          <w:szCs w:val="24"/>
        </w:rPr>
        <w:t>.</w:t>
      </w:r>
    </w:p>
    <w:p w14:paraId="6BE13E39" w14:textId="523B5548" w:rsidR="00720DB9" w:rsidRPr="004731A2" w:rsidRDefault="00720DB9" w:rsidP="00720DB9">
      <w:pPr>
        <w:pStyle w:val="ListParagraph"/>
        <w:numPr>
          <w:ilvl w:val="0"/>
          <w:numId w:val="13"/>
        </w:numPr>
        <w:spacing w:before="200" w:after="0" w:line="240" w:lineRule="auto"/>
        <w:jc w:val="both"/>
        <w:rPr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HUP, TERM, ALARM</w:t>
      </w:r>
      <w:r w:rsidR="00B56004">
        <w:rPr>
          <w:rFonts w:ascii="Times New Roman" w:hAnsi="Times New Roman"/>
          <w:color w:val="000000"/>
          <w:sz w:val="24"/>
          <w:szCs w:val="24"/>
        </w:rPr>
        <w:t>, KILL</w:t>
      </w:r>
    </w:p>
    <w:p w14:paraId="494382E6" w14:textId="3E017FEE" w:rsidR="004731A2" w:rsidRDefault="004731A2" w:rsidP="004731A2">
      <w:pPr>
        <w:pStyle w:val="ListParagraph"/>
        <w:spacing w:before="200"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A95A726" w14:textId="3A3A46E7" w:rsidR="004731A2" w:rsidRDefault="004731A2" w:rsidP="004731A2">
      <w:pPr>
        <w:pStyle w:val="ListParagraph"/>
        <w:spacing w:before="200"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8BEED8C" w14:textId="2CCAED4F" w:rsidR="004731A2" w:rsidRPr="00061C19" w:rsidRDefault="004D6D38" w:rsidP="00061C19">
      <w:pPr>
        <w:pStyle w:val="Default"/>
        <w:rPr>
          <w:b/>
          <w:bCs/>
          <w:sz w:val="28"/>
          <w:szCs w:val="28"/>
          <w:u w:val="single"/>
        </w:rPr>
      </w:pPr>
      <w:proofErr w:type="spellStart"/>
      <w:r w:rsidRPr="009240A8">
        <w:rPr>
          <w:b/>
          <w:bCs/>
          <w:sz w:val="28"/>
          <w:szCs w:val="28"/>
          <w:u w:val="single"/>
        </w:rPr>
        <w:t>Ütemezett</w:t>
      </w:r>
      <w:proofErr w:type="spellEnd"/>
      <w:r w:rsidRPr="009240A8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9240A8">
        <w:rPr>
          <w:b/>
          <w:bCs/>
          <w:sz w:val="28"/>
          <w:szCs w:val="28"/>
          <w:u w:val="single"/>
        </w:rPr>
        <w:t>végrehajtás</w:t>
      </w:r>
      <w:proofErr w:type="spellEnd"/>
    </w:p>
    <w:p w14:paraId="673C6D58" w14:textId="1DEDCF3A" w:rsidR="00061C19" w:rsidRPr="009240A8" w:rsidRDefault="00061C19" w:rsidP="00061C19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 UNIX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multitaszking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képessége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korlátozódik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jelenben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folyamatokra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Tartalmaz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programokat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amelyek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lehetővé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teszik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programok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ütemezett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futtatását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akár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egyszeri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akár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ismétlődő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időközönként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adott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időben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240A8">
        <w:rPr>
          <w:rFonts w:ascii="Courier New" w:hAnsi="Courier New"/>
          <w:color w:val="000000"/>
          <w:sz w:val="24"/>
          <w:szCs w:val="24"/>
        </w:rPr>
        <w:t>at</w:t>
      </w:r>
      <w:r w:rsidRPr="009240A8">
        <w:rPr>
          <w:rFonts w:ascii="Times New Roman" w:hAnsi="Times New Roman"/>
          <w:color w:val="000000"/>
          <w:sz w:val="24"/>
          <w:szCs w:val="24"/>
        </w:rPr>
        <w:t xml:space="preserve"> program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segítségével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indíthatunk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el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folyamatokat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ismétlődő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esetekben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pedig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r w:rsidRPr="009240A8">
        <w:rPr>
          <w:rFonts w:ascii="Courier New" w:hAnsi="Courier New"/>
          <w:color w:val="000000"/>
          <w:sz w:val="24"/>
          <w:szCs w:val="24"/>
        </w:rPr>
        <w:t>c</w:t>
      </w:r>
      <w:r w:rsidR="00984FC4">
        <w:rPr>
          <w:rFonts w:ascii="Courier New" w:hAnsi="Courier New"/>
          <w:color w:val="000000"/>
          <w:sz w:val="24"/>
          <w:szCs w:val="24"/>
        </w:rPr>
        <w:t>ro</w:t>
      </w:r>
      <w:r w:rsidRPr="009240A8">
        <w:rPr>
          <w:rFonts w:ascii="Courier New" w:hAnsi="Courier New"/>
          <w:color w:val="000000"/>
          <w:sz w:val="24"/>
          <w:szCs w:val="24"/>
        </w:rPr>
        <w:t>ntab</w:t>
      </w:r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alkalmazással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52717AA6" w14:textId="77777777" w:rsidR="00E57EB3" w:rsidRDefault="00E57EB3" w:rsidP="004731A2">
      <w:pPr>
        <w:pStyle w:val="ListParagraph"/>
        <w:spacing w:before="200" w:after="0" w:line="240" w:lineRule="auto"/>
        <w:ind w:left="0"/>
        <w:jc w:val="both"/>
        <w:rPr>
          <w:sz w:val="24"/>
          <w:szCs w:val="24"/>
        </w:rPr>
      </w:pPr>
    </w:p>
    <w:p w14:paraId="5AD0FB5A" w14:textId="3FB9B56A" w:rsidR="004D6D38" w:rsidRDefault="002E02DE" w:rsidP="004731A2">
      <w:pPr>
        <w:pStyle w:val="ListParagraph"/>
        <w:spacing w:before="200" w:after="0" w:line="24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 </w:t>
      </w:r>
      <w:proofErr w:type="spellStart"/>
      <w:r w:rsidR="00E57EB3">
        <w:rPr>
          <w:sz w:val="24"/>
          <w:szCs w:val="24"/>
        </w:rPr>
        <w:t>szintaxisa</w:t>
      </w:r>
      <w:proofErr w:type="spellEnd"/>
      <w:r w:rsidR="00E57EB3">
        <w:rPr>
          <w:sz w:val="24"/>
          <w:szCs w:val="24"/>
        </w:rPr>
        <w:t>:</w:t>
      </w:r>
    </w:p>
    <w:p w14:paraId="7B6697C3" w14:textId="77777777" w:rsidR="00E57EB3" w:rsidRPr="009240A8" w:rsidRDefault="00E57EB3" w:rsidP="00E57EB3">
      <w:pPr>
        <w:spacing w:before="200" w:after="0" w:line="240" w:lineRule="auto"/>
        <w:ind w:left="200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>$at 10:30am today</w:t>
      </w:r>
    </w:p>
    <w:p w14:paraId="29D90728" w14:textId="77777777" w:rsidR="00E57EB3" w:rsidRPr="009240A8" w:rsidRDefault="00E57EB3" w:rsidP="00E57EB3">
      <w:pPr>
        <w:spacing w:before="200" w:after="0" w:line="240" w:lineRule="auto"/>
        <w:ind w:left="200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>$at midnight</w:t>
      </w:r>
    </w:p>
    <w:p w14:paraId="05F451FE" w14:textId="77777777" w:rsidR="00E57EB3" w:rsidRPr="009240A8" w:rsidRDefault="00E57EB3" w:rsidP="00E57EB3">
      <w:pPr>
        <w:spacing w:before="200" w:after="0" w:line="240" w:lineRule="auto"/>
        <w:ind w:left="200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$at 12:01 1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2012</w:t>
      </w:r>
    </w:p>
    <w:p w14:paraId="4BD31201" w14:textId="5858368C" w:rsidR="00E57EB3" w:rsidRPr="00E57EB3" w:rsidRDefault="00E57EB3" w:rsidP="00E57EB3">
      <w:pPr>
        <w:pStyle w:val="ListParagraph"/>
        <w:spacing w:before="200" w:after="0" w:line="240" w:lineRule="auto"/>
        <w:ind w:left="0" w:firstLine="200"/>
        <w:jc w:val="both"/>
        <w:rPr>
          <w:sz w:val="24"/>
          <w:szCs w:val="24"/>
          <w:lang w:val="hu-HU"/>
        </w:rPr>
      </w:pPr>
      <w:r>
        <w:rPr>
          <w:sz w:val="24"/>
          <w:szCs w:val="24"/>
        </w:rPr>
        <w:t>at</w:t>
      </w:r>
      <w:r>
        <w:rPr>
          <w:sz w:val="24"/>
          <w:szCs w:val="24"/>
          <w:lang w:val="en-GB"/>
        </w:rPr>
        <w:t xml:space="preserve">&gt; </w:t>
      </w:r>
      <w:r>
        <w:rPr>
          <w:sz w:val="24"/>
          <w:szCs w:val="24"/>
        </w:rPr>
        <w:t>v</w:t>
      </w:r>
      <w:proofErr w:type="spellStart"/>
      <w:r>
        <w:rPr>
          <w:sz w:val="24"/>
          <w:szCs w:val="24"/>
          <w:lang w:val="hu-HU"/>
        </w:rPr>
        <w:t>égrehajtandó</w:t>
      </w:r>
      <w:proofErr w:type="spellEnd"/>
      <w:r>
        <w:rPr>
          <w:sz w:val="24"/>
          <w:szCs w:val="24"/>
          <w:lang w:val="hu-HU"/>
        </w:rPr>
        <w:t xml:space="preserve"> parancs</w:t>
      </w:r>
    </w:p>
    <w:p w14:paraId="7F24BED4" w14:textId="4B317D90" w:rsidR="00E57EB3" w:rsidRDefault="00E57EB3" w:rsidP="004731A2">
      <w:pPr>
        <w:pStyle w:val="ListParagraph"/>
        <w:spacing w:before="200" w:after="0" w:line="240" w:lineRule="auto"/>
        <w:ind w:left="0"/>
        <w:jc w:val="both"/>
        <w:rPr>
          <w:sz w:val="24"/>
          <w:szCs w:val="24"/>
        </w:rPr>
      </w:pPr>
    </w:p>
    <w:p w14:paraId="44AADBF2" w14:textId="77777777" w:rsidR="00E57EB3" w:rsidRPr="00E57EB3" w:rsidRDefault="00E57EB3" w:rsidP="004731A2">
      <w:pPr>
        <w:pStyle w:val="ListParagraph"/>
        <w:spacing w:before="200" w:after="0" w:line="240" w:lineRule="auto"/>
        <w:ind w:left="0"/>
        <w:jc w:val="both"/>
        <w:rPr>
          <w:sz w:val="24"/>
          <w:szCs w:val="24"/>
          <w:lang w:val="en-GB"/>
        </w:rPr>
      </w:pPr>
    </w:p>
    <w:sectPr w:rsidR="00E57EB3" w:rsidRPr="00E57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B4"/>
    <w:multiLevelType w:val="singleLevel"/>
    <w:tmpl w:val="BCA23396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1" w15:restartNumberingAfterBreak="0">
    <w:nsid w:val="FFFFFFB5"/>
    <w:multiLevelType w:val="singleLevel"/>
    <w:tmpl w:val="EF1829F4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2" w15:restartNumberingAfterBreak="0">
    <w:nsid w:val="FFFFFFE4"/>
    <w:multiLevelType w:val="singleLevel"/>
    <w:tmpl w:val="61C411F2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3" w15:restartNumberingAfterBreak="0">
    <w:nsid w:val="FFFFFFF8"/>
    <w:multiLevelType w:val="singleLevel"/>
    <w:tmpl w:val="9F66AE7E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4" w15:restartNumberingAfterBreak="0">
    <w:nsid w:val="FFFFFFF9"/>
    <w:multiLevelType w:val="singleLevel"/>
    <w:tmpl w:val="5650BBF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5" w15:restartNumberingAfterBreak="0">
    <w:nsid w:val="FFFFFFFA"/>
    <w:multiLevelType w:val="singleLevel"/>
    <w:tmpl w:val="73420C54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6" w15:restartNumberingAfterBreak="0">
    <w:nsid w:val="FFFFFFFB"/>
    <w:multiLevelType w:val="singleLevel"/>
    <w:tmpl w:val="8C82ECD6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7" w15:restartNumberingAfterBreak="0">
    <w:nsid w:val="FFFFFFFC"/>
    <w:multiLevelType w:val="singleLevel"/>
    <w:tmpl w:val="3A80B086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8" w15:restartNumberingAfterBreak="0">
    <w:nsid w:val="FFFFFFFD"/>
    <w:multiLevelType w:val="singleLevel"/>
    <w:tmpl w:val="6D56E798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9" w15:restartNumberingAfterBreak="0">
    <w:nsid w:val="FFFFFFFE"/>
    <w:multiLevelType w:val="singleLevel"/>
    <w:tmpl w:val="317271A6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10" w15:restartNumberingAfterBreak="0">
    <w:nsid w:val="013618ED"/>
    <w:multiLevelType w:val="hybridMultilevel"/>
    <w:tmpl w:val="C24A47CC"/>
    <w:lvl w:ilvl="0" w:tplc="9F66AE7E">
      <w:start w:val="1"/>
      <w:numFmt w:val="bullet"/>
      <w:lvlText w:val="•"/>
      <w:lvlJc w:val="left"/>
      <w:pPr>
        <w:ind w:left="240" w:firstLine="0"/>
      </w:pPr>
      <w:rPr>
        <w:rFonts w:ascii="Times New Roman" w:hAnsi="Times New Roman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AE46B21"/>
    <w:multiLevelType w:val="hybridMultilevel"/>
    <w:tmpl w:val="2F96E0D0"/>
    <w:lvl w:ilvl="0" w:tplc="9F66AE7E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217315C"/>
    <w:multiLevelType w:val="hybridMultilevel"/>
    <w:tmpl w:val="B6B28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  <w:lvlOverride w:ilvl="0">
      <w:startOverride w:val="1"/>
    </w:lvlOverride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12"/>
  </w:num>
  <w:num w:numId="9">
    <w:abstractNumId w:val="10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80"/>
    <w:rsid w:val="00061C19"/>
    <w:rsid w:val="00126763"/>
    <w:rsid w:val="0015396D"/>
    <w:rsid w:val="00160813"/>
    <w:rsid w:val="001A756F"/>
    <w:rsid w:val="001E424A"/>
    <w:rsid w:val="002A00AA"/>
    <w:rsid w:val="002E02DE"/>
    <w:rsid w:val="00316675"/>
    <w:rsid w:val="003331A6"/>
    <w:rsid w:val="003958BA"/>
    <w:rsid w:val="004013A1"/>
    <w:rsid w:val="00411768"/>
    <w:rsid w:val="004731A2"/>
    <w:rsid w:val="004C475C"/>
    <w:rsid w:val="004D2A3C"/>
    <w:rsid w:val="004D6D38"/>
    <w:rsid w:val="00540676"/>
    <w:rsid w:val="005802C6"/>
    <w:rsid w:val="005C03EB"/>
    <w:rsid w:val="005F513D"/>
    <w:rsid w:val="00632D11"/>
    <w:rsid w:val="006A3FA8"/>
    <w:rsid w:val="006C6AFB"/>
    <w:rsid w:val="006D6561"/>
    <w:rsid w:val="00720DB9"/>
    <w:rsid w:val="00721780"/>
    <w:rsid w:val="00721F3A"/>
    <w:rsid w:val="00735652"/>
    <w:rsid w:val="007859A5"/>
    <w:rsid w:val="007D1C24"/>
    <w:rsid w:val="00861A08"/>
    <w:rsid w:val="00865AA6"/>
    <w:rsid w:val="00872DF7"/>
    <w:rsid w:val="00913440"/>
    <w:rsid w:val="00914880"/>
    <w:rsid w:val="00984FC4"/>
    <w:rsid w:val="009C1A96"/>
    <w:rsid w:val="009E02AE"/>
    <w:rsid w:val="00A03907"/>
    <w:rsid w:val="00AA236E"/>
    <w:rsid w:val="00AB6FFF"/>
    <w:rsid w:val="00B56004"/>
    <w:rsid w:val="00BD0F46"/>
    <w:rsid w:val="00BE4395"/>
    <w:rsid w:val="00C5561C"/>
    <w:rsid w:val="00C64786"/>
    <w:rsid w:val="00C77294"/>
    <w:rsid w:val="00CD23A6"/>
    <w:rsid w:val="00D234F4"/>
    <w:rsid w:val="00DF4FB8"/>
    <w:rsid w:val="00E57EB3"/>
    <w:rsid w:val="00E61523"/>
    <w:rsid w:val="00E75444"/>
    <w:rsid w:val="00F34775"/>
    <w:rsid w:val="00FA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FDD8"/>
  <w15:chartTrackingRefBased/>
  <w15:docId w15:val="{1D68DB77-C83B-4CFA-BC59-F3D8EC8F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58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72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B9243DCFB1E34AB74D676FC143C455" ma:contentTypeVersion="12" ma:contentTypeDescription="Create a new document." ma:contentTypeScope="" ma:versionID="467f1831bea3170e5fb44b3269051cb5">
  <xsd:schema xmlns:xsd="http://www.w3.org/2001/XMLSchema" xmlns:xs="http://www.w3.org/2001/XMLSchema" xmlns:p="http://schemas.microsoft.com/office/2006/metadata/properties" xmlns:ns3="633e3ffb-f248-4a78-b25c-cd1000702246" xmlns:ns4="206d0890-18b6-427b-a777-a37e2a2312c8" targetNamespace="http://schemas.microsoft.com/office/2006/metadata/properties" ma:root="true" ma:fieldsID="0b151f7649923c17876a154d7b5eca69" ns3:_="" ns4:_="">
    <xsd:import namespace="633e3ffb-f248-4a78-b25c-cd1000702246"/>
    <xsd:import namespace="206d0890-18b6-427b-a777-a37e2a2312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e3ffb-f248-4a78-b25c-cd10007022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6d0890-18b6-427b-a777-a37e2a2312c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3F3CCA-8897-4F07-A36F-D5F2EEABC2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3e3ffb-f248-4a78-b25c-cd1000702246"/>
    <ds:schemaRef ds:uri="206d0890-18b6-427b-a777-a37e2a2312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104E36-2865-4F82-9F03-AE8102728A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53EC2C-C170-4108-A6AF-590D337E93C8}">
  <ds:schemaRefs>
    <ds:schemaRef ds:uri="http://purl.org/dc/terms/"/>
    <ds:schemaRef ds:uri="http://purl.org/dc/dcmitype/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206d0890-18b6-427b-a777-a37e2a2312c8"/>
    <ds:schemaRef ds:uri="633e3ffb-f248-4a78-b25c-cd1000702246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</dc:creator>
  <cp:keywords/>
  <dc:description/>
  <cp:lastModifiedBy>Attila</cp:lastModifiedBy>
  <cp:revision>54</cp:revision>
  <dcterms:created xsi:type="dcterms:W3CDTF">2020-04-26T22:51:00Z</dcterms:created>
  <dcterms:modified xsi:type="dcterms:W3CDTF">2020-04-26T23:54:00Z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0x010100E4B9243DCFB1E34AB74D676FC143C455</vt:lpwstr>
  </property>
</Properties>
</file>