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BCC1E" w14:textId="74F612F5" w:rsidR="00D15AE0" w:rsidRPr="00D15AE0" w:rsidRDefault="00B22722" w:rsidP="00B22722">
      <w:pPr>
        <w:pStyle w:val="Web"/>
        <w:numPr>
          <w:ilvl w:val="0"/>
          <w:numId w:val="1"/>
        </w:numPr>
      </w:pPr>
      <w:r>
        <w:rPr>
          <w:rFonts w:ascii="Arial" w:hAnsi="Arial" w:cs="Arial"/>
          <w:lang w:val="vi-VN"/>
        </w:rPr>
        <w:t>S</w:t>
      </w:r>
      <w:r w:rsidR="00D15AE0">
        <w:rPr>
          <w:rFonts w:ascii="Arial" w:hAnsi="Arial" w:cs="Arial"/>
          <w:lang w:val="vi-VN"/>
        </w:rPr>
        <w:t>ubsystem</w:t>
      </w:r>
      <w:r>
        <w:rPr>
          <w:rFonts w:ascii="Arial" w:hAnsi="Arial" w:cs="Arial"/>
          <w:lang w:val="vi-VN"/>
        </w:rPr>
        <w:t xml:space="preserve"> </w:t>
      </w:r>
      <w:r>
        <w:rPr>
          <w:rFonts w:ascii="Arial" w:hAnsi="Arial" w:cs="Arial" w:hint="eastAsia"/>
          <w:lang w:val="vi-VN"/>
        </w:rPr>
        <w:t>販売</w:t>
      </w:r>
      <w:r w:rsidR="00D15AE0">
        <w:rPr>
          <w:rFonts w:ascii="Arial" w:hAnsi="Arial" w:cs="Arial"/>
          <w:lang w:val="vi-VN"/>
        </w:rPr>
        <w:t>,</w:t>
      </w:r>
      <w:r>
        <w:rPr>
          <w:rFonts w:ascii="Arial" w:hAnsi="Arial" w:cs="Arial"/>
          <w:lang w:val="vi-VN"/>
        </w:rPr>
        <w:t xml:space="preserve"> viết tắt là SA, tức Sales. </w:t>
      </w:r>
      <w:r w:rsidR="00D15AE0">
        <w:rPr>
          <w:rFonts w:ascii="Arial" w:hAnsi="Arial" w:cs="Arial"/>
          <w:lang w:val="vi-VN"/>
        </w:rPr>
        <w:t xml:space="preserve"> </w:t>
      </w:r>
    </w:p>
    <w:p w14:paraId="1EF4BA51" w14:textId="05DE74B9" w:rsidR="00BC0086" w:rsidRPr="00BC0086" w:rsidRDefault="006A1DE4" w:rsidP="00D15AE0">
      <w:pPr>
        <w:pStyle w:val="Web"/>
        <w:numPr>
          <w:ilvl w:val="0"/>
          <w:numId w:val="1"/>
        </w:numPr>
        <w:rPr>
          <w:lang w:val="vi-VN"/>
        </w:rPr>
      </w:pPr>
      <w:r>
        <w:rPr>
          <w:rFonts w:ascii="Arial" w:hAnsi="Arial" w:cs="Arial"/>
        </w:rPr>
        <w:t>Trong</w:t>
      </w:r>
      <w:r>
        <w:rPr>
          <w:rFonts w:ascii="Arial" w:hAnsi="Arial"/>
          <w:lang w:val="vi-VN"/>
        </w:rPr>
        <w:t xml:space="preserve"> sơ đồ ER</w:t>
      </w:r>
      <w:r w:rsidR="00B22722">
        <w:rPr>
          <w:rFonts w:ascii="Arial" w:hAnsi="Arial"/>
          <w:lang w:val="vi-VN"/>
        </w:rPr>
        <w:t xml:space="preserve"> của sub này</w:t>
      </w:r>
      <w:r>
        <w:rPr>
          <w:rFonts w:ascii="Arial" w:hAnsi="Arial"/>
          <w:lang w:val="vi-VN"/>
        </w:rPr>
        <w:t xml:space="preserve">, </w:t>
      </w:r>
      <w:r w:rsidR="00B22722">
        <w:rPr>
          <w:rFonts w:ascii="Arial" w:hAnsi="Arial"/>
          <w:lang w:val="vi-VN"/>
        </w:rPr>
        <w:t xml:space="preserve">chia ra thành các sheet để phù hợp với dữ liệu phù hợp. Đó là : </w:t>
      </w:r>
      <w:r w:rsidR="00B22722">
        <w:rPr>
          <w:rFonts w:ascii="Arial" w:hAnsi="Arial" w:hint="eastAsia"/>
          <w:lang w:val="vi-VN"/>
        </w:rPr>
        <w:t>POS</w:t>
      </w:r>
      <w:r w:rsidR="00B22722">
        <w:rPr>
          <w:rFonts w:ascii="Arial" w:hAnsi="Arial" w:hint="eastAsia"/>
          <w:lang w:val="vi-VN"/>
        </w:rPr>
        <w:t>実績、</w:t>
      </w:r>
      <w:r w:rsidR="0029076E">
        <w:rPr>
          <w:rFonts w:ascii="Arial" w:hAnsi="Arial" w:hint="eastAsia"/>
          <w:lang w:val="vi-VN"/>
        </w:rPr>
        <w:t xml:space="preserve">　</w:t>
      </w:r>
      <w:r w:rsidR="00B22722">
        <w:rPr>
          <w:rFonts w:ascii="Arial" w:hAnsi="Arial" w:hint="eastAsia"/>
          <w:lang w:val="vi-VN"/>
        </w:rPr>
        <w:t>店舗会計</w:t>
      </w:r>
      <w:r w:rsidR="0029076E">
        <w:rPr>
          <w:rFonts w:ascii="Arial" w:hAnsi="Arial" w:hint="eastAsia"/>
          <w:lang w:val="vi-VN"/>
        </w:rPr>
        <w:t xml:space="preserve">、　</w:t>
      </w:r>
      <w:r w:rsidR="00B22722">
        <w:rPr>
          <w:rFonts w:ascii="Arial" w:hAnsi="Arial" w:hint="eastAsia"/>
          <w:lang w:val="vi-VN"/>
        </w:rPr>
        <w:t>価格調整、</w:t>
      </w:r>
      <w:r w:rsidR="0029076E">
        <w:rPr>
          <w:rFonts w:ascii="Arial" w:hAnsi="Arial" w:hint="eastAsia"/>
          <w:lang w:val="vi-VN"/>
        </w:rPr>
        <w:t xml:space="preserve">　</w:t>
      </w:r>
      <w:r w:rsidR="00B22722">
        <w:rPr>
          <w:rFonts w:ascii="Arial" w:hAnsi="Arial" w:hint="eastAsia"/>
          <w:lang w:val="vi-VN"/>
        </w:rPr>
        <w:t>酒税報告</w:t>
      </w:r>
    </w:p>
    <w:p w14:paraId="7D58AE8E" w14:textId="77777777" w:rsidR="00BC0086" w:rsidRPr="00BC0086" w:rsidRDefault="00BC0086" w:rsidP="00D15AE0">
      <w:pPr>
        <w:pStyle w:val="Web"/>
        <w:numPr>
          <w:ilvl w:val="0"/>
          <w:numId w:val="1"/>
        </w:numPr>
        <w:rPr>
          <w:lang w:val="vi-VN"/>
        </w:rPr>
      </w:pPr>
      <w:r>
        <w:rPr>
          <w:rFonts w:ascii="Arial" w:hAnsi="Arial"/>
          <w:lang w:val="vi-VN"/>
        </w:rPr>
        <w:t>Thiết kế của từng sheet:</w:t>
      </w:r>
    </w:p>
    <w:p w14:paraId="5A2869E7" w14:textId="68C52CE4" w:rsidR="00BC0086" w:rsidRPr="00D60444" w:rsidRDefault="00BC0086" w:rsidP="00BC0086">
      <w:pPr>
        <w:pStyle w:val="Web"/>
        <w:numPr>
          <w:ilvl w:val="1"/>
          <w:numId w:val="1"/>
        </w:numPr>
        <w:rPr>
          <w:lang w:val="vi-VN"/>
        </w:rPr>
      </w:pPr>
      <w:r>
        <w:rPr>
          <w:rFonts w:ascii="Arial" w:hAnsi="Arial" w:hint="eastAsia"/>
          <w:lang w:val="vi-VN"/>
        </w:rPr>
        <w:t>POS</w:t>
      </w:r>
      <w:r>
        <w:rPr>
          <w:rFonts w:ascii="Arial" w:hAnsi="Arial" w:hint="eastAsia"/>
          <w:lang w:val="vi-VN"/>
        </w:rPr>
        <w:t>実績</w:t>
      </w:r>
      <w:r w:rsidR="00DE43F4">
        <w:rPr>
          <w:rFonts w:ascii="Arial" w:hAnsi="Arial"/>
          <w:lang w:val="vi-VN"/>
        </w:rPr>
        <w:t xml:space="preserve"> </w:t>
      </w:r>
      <w:r>
        <w:rPr>
          <w:rFonts w:ascii="Arial" w:hAnsi="Arial" w:hint="eastAsia"/>
          <w:lang w:val="vi-VN"/>
        </w:rPr>
        <w:t>：</w:t>
      </w:r>
      <w:r w:rsidR="00DE43F4">
        <w:rPr>
          <w:rFonts w:ascii="Arial" w:hAnsi="Arial"/>
          <w:lang w:val="vi-VN"/>
        </w:rPr>
        <w:t xml:space="preserve"> </w:t>
      </w:r>
    </w:p>
    <w:p w14:paraId="15213C7A" w14:textId="3EC76C02" w:rsidR="00D60444" w:rsidRPr="00D60444" w:rsidRDefault="00D60444" w:rsidP="00D60444">
      <w:pPr>
        <w:pStyle w:val="Web"/>
        <w:numPr>
          <w:ilvl w:val="2"/>
          <w:numId w:val="1"/>
        </w:numPr>
        <w:rPr>
          <w:lang w:val="vi-VN"/>
        </w:rPr>
      </w:pPr>
      <w:r>
        <w:rPr>
          <w:rFonts w:ascii="Arial" w:hAnsi="Arial"/>
          <w:lang w:val="vi-VN"/>
        </w:rPr>
        <w:t xml:space="preserve">Danh sách các bảng: Sheet này được chia đôi thành 2 khối riêng biệt là </w:t>
      </w:r>
      <w:r>
        <w:rPr>
          <w:rFonts w:ascii="Arial" w:hAnsi="Arial" w:hint="eastAsia"/>
          <w:lang w:val="vi-VN"/>
        </w:rPr>
        <w:t>単品実績</w:t>
      </w:r>
      <w:r>
        <w:rPr>
          <w:rFonts w:ascii="Arial" w:hAnsi="Arial"/>
          <w:lang w:val="vi-VN"/>
        </w:rPr>
        <w:t xml:space="preserve"> và </w:t>
      </w:r>
      <w:r>
        <w:rPr>
          <w:rFonts w:ascii="Arial" w:hAnsi="Arial" w:hint="eastAsia"/>
          <w:lang w:val="vi-VN"/>
        </w:rPr>
        <w:t>部門実績</w:t>
      </w:r>
      <w:r>
        <w:rPr>
          <w:rFonts w:ascii="Arial" w:hAnsi="Arial"/>
          <w:lang w:val="vi-VN"/>
        </w:rPr>
        <w:t>. Chi tiết từng khối có các bảng sau:</w:t>
      </w:r>
    </w:p>
    <w:p w14:paraId="7C27E2FB" w14:textId="072BD729" w:rsidR="00D60444" w:rsidRPr="00D60444" w:rsidRDefault="00D60444" w:rsidP="00D60444">
      <w:pPr>
        <w:pStyle w:val="Web"/>
        <w:numPr>
          <w:ilvl w:val="3"/>
          <w:numId w:val="1"/>
        </w:numPr>
        <w:rPr>
          <w:lang w:val="vi-VN"/>
        </w:rPr>
      </w:pPr>
      <w:r>
        <w:rPr>
          <w:rFonts w:ascii="Arial" w:hAnsi="Arial"/>
          <w:lang w:val="vi-VN"/>
        </w:rPr>
        <w:t xml:space="preserve">Khối </w:t>
      </w:r>
      <w:r>
        <w:rPr>
          <w:rFonts w:ascii="Arial" w:hAnsi="Arial" w:hint="eastAsia"/>
          <w:lang w:val="vi-VN"/>
        </w:rPr>
        <w:t>単品実績</w:t>
      </w:r>
    </w:p>
    <w:p w14:paraId="0241158B" w14:textId="6D0B8A19" w:rsidR="00D60444" w:rsidRPr="00902FC5" w:rsidRDefault="00D60444" w:rsidP="00D60444">
      <w:pPr>
        <w:pStyle w:val="Web"/>
        <w:numPr>
          <w:ilvl w:val="4"/>
          <w:numId w:val="1"/>
        </w:numPr>
        <w:rPr>
          <w:lang w:val="vi-VN"/>
        </w:rPr>
      </w:pPr>
      <w:r>
        <w:rPr>
          <w:rFonts w:ascii="Arial" w:hAnsi="Arial" w:cs="Arial"/>
          <w:lang w:val="vi-VN"/>
        </w:rPr>
        <w:t>Bảng</w:t>
      </w:r>
      <w:r>
        <w:rPr>
          <w:rFonts w:ascii="Arial" w:hAnsi="Arial"/>
          <w:lang w:val="vi-VN"/>
        </w:rPr>
        <w:t xml:space="preserve"> </w:t>
      </w:r>
      <w:r w:rsidRPr="00D60444">
        <w:rPr>
          <w:rFonts w:ascii="Arial" w:hAnsi="Arial"/>
          <w:lang w:val="vi-VN"/>
        </w:rPr>
        <w:t>SARDailyI</w:t>
      </w:r>
      <w:r>
        <w:rPr>
          <w:rFonts w:ascii="Arial" w:hAnsi="Arial"/>
          <w:lang w:val="vi-VN"/>
        </w:rPr>
        <w:t xml:space="preserve">temSummary: </w:t>
      </w:r>
      <w:r w:rsidR="00902FC5">
        <w:rPr>
          <w:rFonts w:ascii="Arial" w:hAnsi="Arial"/>
          <w:lang w:val="vi-VN"/>
        </w:rPr>
        <w:t xml:space="preserve">lưu trữ dữ liệu về kết quả bán </w:t>
      </w:r>
      <w:r w:rsidR="004E65FA">
        <w:rPr>
          <w:rFonts w:ascii="Arial" w:hAnsi="Arial"/>
          <w:lang w:val="vi-VN"/>
        </w:rPr>
        <w:t>của sản phẩm</w:t>
      </w:r>
    </w:p>
    <w:p w14:paraId="53B261AC" w14:textId="761117B3" w:rsidR="00902FC5" w:rsidRPr="00902FC5" w:rsidRDefault="00902FC5" w:rsidP="00902FC5">
      <w:pPr>
        <w:pStyle w:val="Web"/>
        <w:numPr>
          <w:ilvl w:val="5"/>
          <w:numId w:val="1"/>
        </w:numPr>
        <w:rPr>
          <w:rFonts w:ascii="Arial" w:hAnsi="Arial" w:cs="Arial"/>
          <w:lang w:val="vi-VN"/>
        </w:rPr>
      </w:pPr>
      <w:r w:rsidRPr="00902FC5">
        <w:rPr>
          <w:rFonts w:ascii="Arial" w:hAnsi="Arial" w:cs="Arial"/>
          <w:lang w:val="vi-VN"/>
        </w:rPr>
        <w:t>Corpo</w:t>
      </w:r>
      <w:r>
        <w:rPr>
          <w:rFonts w:ascii="Arial" w:hAnsi="Arial" w:cs="Arial"/>
          <w:lang w:val="vi-VN"/>
        </w:rPr>
        <w:t xml:space="preserve">rationCode: mã định danh của </w:t>
      </w:r>
      <w:r>
        <w:rPr>
          <w:rFonts w:ascii="Arial" w:hAnsi="Arial" w:cs="Arial" w:hint="eastAsia"/>
          <w:lang w:val="vi-VN"/>
        </w:rPr>
        <w:t>サミット様</w:t>
      </w:r>
      <w:r>
        <w:rPr>
          <w:rFonts w:ascii="Arial" w:hAnsi="Arial" w:cs="Arial"/>
          <w:lang w:val="vi-VN"/>
        </w:rPr>
        <w:t xml:space="preserve"> trong CCR, default </w:t>
      </w:r>
      <w:r w:rsidR="004E65FA">
        <w:rPr>
          <w:rFonts w:ascii="Arial" w:hAnsi="Arial" w:cs="Arial"/>
          <w:lang w:val="vi-VN"/>
        </w:rPr>
        <w:t>là 0001</w:t>
      </w:r>
    </w:p>
    <w:p w14:paraId="7D59DD2C" w14:textId="01282679" w:rsidR="00902FC5" w:rsidRPr="00902FC5" w:rsidRDefault="004E65FA" w:rsidP="00902FC5">
      <w:pPr>
        <w:pStyle w:val="Web"/>
        <w:numPr>
          <w:ilvl w:val="5"/>
          <w:numId w:val="1"/>
        </w:numPr>
        <w:rPr>
          <w:rFonts w:ascii="Arial" w:hAnsi="Arial" w:cs="Arial"/>
          <w:lang w:val="vi-VN"/>
        </w:rPr>
      </w:pPr>
      <w:r>
        <w:rPr>
          <w:rFonts w:ascii="Arial" w:hAnsi="Arial" w:cs="Arial"/>
          <w:lang w:val="vi-VN"/>
        </w:rPr>
        <w:t>StoreCd: mã định danh cửa hàng</w:t>
      </w:r>
    </w:p>
    <w:p w14:paraId="7B86CB14" w14:textId="7960637E" w:rsidR="00902FC5" w:rsidRPr="00902FC5" w:rsidRDefault="004E65FA" w:rsidP="00902FC5">
      <w:pPr>
        <w:pStyle w:val="Web"/>
        <w:numPr>
          <w:ilvl w:val="5"/>
          <w:numId w:val="1"/>
        </w:numPr>
        <w:rPr>
          <w:rFonts w:ascii="Arial" w:hAnsi="Arial" w:cs="Arial"/>
          <w:lang w:val="vi-VN"/>
        </w:rPr>
      </w:pPr>
      <w:r>
        <w:rPr>
          <w:rFonts w:ascii="Arial" w:hAnsi="Arial" w:cs="Arial"/>
          <w:lang w:val="vi-VN"/>
        </w:rPr>
        <w:t>CounterCd: mã định danh quầy bán</w:t>
      </w:r>
    </w:p>
    <w:p w14:paraId="7D29C642" w14:textId="43BFD997" w:rsidR="00902FC5" w:rsidRPr="00902FC5" w:rsidRDefault="004E65FA" w:rsidP="00902FC5">
      <w:pPr>
        <w:pStyle w:val="Web"/>
        <w:numPr>
          <w:ilvl w:val="5"/>
          <w:numId w:val="1"/>
        </w:numPr>
        <w:rPr>
          <w:rFonts w:ascii="Arial" w:hAnsi="Arial" w:cs="Arial"/>
          <w:lang w:val="vi-VN"/>
        </w:rPr>
      </w:pPr>
      <w:r>
        <w:rPr>
          <w:rFonts w:ascii="Arial" w:hAnsi="Arial" w:cs="Arial"/>
          <w:lang w:val="vi-VN"/>
        </w:rPr>
        <w:t>HistoryNo: số thứ tự của bản ghi(bắt đầu với 0)</w:t>
      </w:r>
    </w:p>
    <w:p w14:paraId="46A7C5E4" w14:textId="3CAB9009" w:rsidR="00902FC5" w:rsidRPr="00902FC5" w:rsidRDefault="00902FC5" w:rsidP="00902FC5">
      <w:pPr>
        <w:pStyle w:val="Web"/>
        <w:numPr>
          <w:ilvl w:val="5"/>
          <w:numId w:val="1"/>
        </w:numPr>
        <w:rPr>
          <w:rFonts w:ascii="Arial" w:hAnsi="Arial" w:cs="Arial"/>
          <w:lang w:val="vi-VN"/>
        </w:rPr>
      </w:pPr>
      <w:r w:rsidRPr="00902FC5">
        <w:rPr>
          <w:rFonts w:ascii="Arial" w:hAnsi="Arial" w:cs="Arial"/>
          <w:lang w:val="vi-VN"/>
        </w:rPr>
        <w:t>Si</w:t>
      </w:r>
      <w:r w:rsidR="004E65FA">
        <w:rPr>
          <w:rFonts w:ascii="Arial" w:hAnsi="Arial" w:cs="Arial"/>
          <w:lang w:val="vi-VN"/>
        </w:rPr>
        <w:t>ngleItemCd: mã code định danh của sản phẩm đó</w:t>
      </w:r>
    </w:p>
    <w:p w14:paraId="760EF126" w14:textId="50ECD7CF" w:rsidR="00902FC5" w:rsidRPr="00D60444" w:rsidRDefault="004E65FA" w:rsidP="00902FC5">
      <w:pPr>
        <w:pStyle w:val="Web"/>
        <w:numPr>
          <w:ilvl w:val="5"/>
          <w:numId w:val="1"/>
        </w:numPr>
        <w:rPr>
          <w:lang w:val="vi-VN"/>
        </w:rPr>
      </w:pPr>
      <w:r>
        <w:rPr>
          <w:rFonts w:ascii="Arial" w:hAnsi="Arial" w:cs="Arial"/>
          <w:lang w:val="vi-VN"/>
        </w:rPr>
        <w:t>DataDate: thời gian dữ liệu được tạo(tính theo ngày)</w:t>
      </w:r>
    </w:p>
    <w:p w14:paraId="4A30CF56" w14:textId="2454C6D2" w:rsidR="00D60444" w:rsidRPr="004E65FA" w:rsidRDefault="00D60444" w:rsidP="00D60444">
      <w:pPr>
        <w:pStyle w:val="Web"/>
        <w:numPr>
          <w:ilvl w:val="4"/>
          <w:numId w:val="1"/>
        </w:numPr>
        <w:rPr>
          <w:lang w:val="vi-VN"/>
        </w:rPr>
      </w:pPr>
      <w:r>
        <w:rPr>
          <w:rFonts w:ascii="Arial" w:hAnsi="Arial" w:cs="Arial"/>
          <w:lang w:val="vi-VN"/>
        </w:rPr>
        <w:t xml:space="preserve">Bảng </w:t>
      </w:r>
      <w:r w:rsidRPr="00D60444">
        <w:rPr>
          <w:rFonts w:ascii="Arial" w:hAnsi="Arial" w:cs="Arial"/>
          <w:lang w:val="vi-VN"/>
        </w:rPr>
        <w:t>SARSingleItemSummaryData_</w:t>
      </w:r>
      <w:r>
        <w:rPr>
          <w:rFonts w:ascii="Arial" w:hAnsi="Arial" w:cs="Arial"/>
          <w:lang w:val="vi-VN"/>
        </w:rPr>
        <w:t xml:space="preserve">ImportWork: </w:t>
      </w:r>
      <w:r w:rsidR="004E65FA">
        <w:rPr>
          <w:rFonts w:ascii="Arial" w:hAnsi="Arial" w:cs="Arial"/>
          <w:lang w:val="vi-VN"/>
        </w:rPr>
        <w:t xml:space="preserve">Bảng này có nhiệm vụ mapping tương ứng với dữ liệu của </w:t>
      </w:r>
      <w:r w:rsidR="004E65FA">
        <w:rPr>
          <w:rFonts w:ascii="Arial" w:hAnsi="Arial" w:cs="Arial" w:hint="eastAsia"/>
          <w:lang w:val="vi-VN"/>
        </w:rPr>
        <w:t>サミット様</w:t>
      </w:r>
      <w:r w:rsidR="004E65FA">
        <w:rPr>
          <w:rFonts w:ascii="Arial" w:hAnsi="Arial" w:cs="Arial"/>
          <w:lang w:val="vi-VN"/>
        </w:rPr>
        <w:t xml:space="preserve">, giúp ghi dữ liệu vào bảng </w:t>
      </w:r>
      <w:r w:rsidR="004E65FA" w:rsidRPr="00D60444">
        <w:rPr>
          <w:rFonts w:ascii="Arial" w:hAnsi="Arial"/>
          <w:lang w:val="vi-VN"/>
        </w:rPr>
        <w:t>SARDailyI</w:t>
      </w:r>
      <w:r w:rsidR="004E65FA">
        <w:rPr>
          <w:rFonts w:ascii="Arial" w:hAnsi="Arial"/>
          <w:lang w:val="vi-VN"/>
        </w:rPr>
        <w:t>temSummary phía trên.</w:t>
      </w:r>
    </w:p>
    <w:p w14:paraId="116A9A94" w14:textId="1A72066B" w:rsidR="004E65FA" w:rsidRPr="004E65FA" w:rsidRDefault="004E65FA" w:rsidP="004E65FA">
      <w:pPr>
        <w:pStyle w:val="Web"/>
        <w:numPr>
          <w:ilvl w:val="5"/>
          <w:numId w:val="1"/>
        </w:numPr>
        <w:rPr>
          <w:rFonts w:ascii="Arial" w:hAnsi="Arial" w:cs="Arial"/>
          <w:lang w:val="vi-VN"/>
        </w:rPr>
      </w:pPr>
      <w:r w:rsidRPr="004E65FA">
        <w:rPr>
          <w:rFonts w:ascii="Arial" w:hAnsi="Arial" w:cs="Arial"/>
          <w:lang w:val="vi-VN"/>
        </w:rPr>
        <w:t>Tra</w:t>
      </w:r>
      <w:r>
        <w:rPr>
          <w:rFonts w:ascii="Arial" w:hAnsi="Arial" w:cs="Arial"/>
          <w:lang w:val="vi-VN"/>
        </w:rPr>
        <w:t>nsactionNo: số hiệu transaction</w:t>
      </w:r>
    </w:p>
    <w:p w14:paraId="41B8DAF6" w14:textId="1BFBC889" w:rsidR="004E65FA" w:rsidRPr="004E65FA" w:rsidRDefault="004E65FA" w:rsidP="004E65FA">
      <w:pPr>
        <w:pStyle w:val="Web"/>
        <w:numPr>
          <w:ilvl w:val="5"/>
          <w:numId w:val="1"/>
        </w:numPr>
        <w:rPr>
          <w:rFonts w:ascii="Arial" w:hAnsi="Arial" w:cs="Arial"/>
          <w:lang w:val="vi-VN"/>
        </w:rPr>
      </w:pPr>
      <w:r>
        <w:rPr>
          <w:rFonts w:ascii="Arial" w:hAnsi="Arial" w:cs="Arial"/>
          <w:lang w:val="vi-VN"/>
        </w:rPr>
        <w:t>RowNo:  ????</w:t>
      </w:r>
    </w:p>
    <w:p w14:paraId="6BB4D5DF" w14:textId="50C47650" w:rsidR="004E65FA" w:rsidRPr="004E65FA" w:rsidRDefault="004E65FA" w:rsidP="004E65FA">
      <w:pPr>
        <w:pStyle w:val="Web"/>
        <w:numPr>
          <w:ilvl w:val="5"/>
          <w:numId w:val="1"/>
        </w:numPr>
        <w:rPr>
          <w:rFonts w:ascii="Arial" w:hAnsi="Arial" w:cs="Arial"/>
          <w:lang w:val="vi-VN"/>
        </w:rPr>
      </w:pPr>
      <w:r w:rsidRPr="004E65FA">
        <w:rPr>
          <w:rFonts w:ascii="Arial" w:hAnsi="Arial" w:cs="Arial"/>
          <w:lang w:val="vi-VN"/>
        </w:rPr>
        <w:t>Inp</w:t>
      </w:r>
      <w:r>
        <w:rPr>
          <w:rFonts w:ascii="Arial" w:hAnsi="Arial" w:cs="Arial"/>
          <w:lang w:val="vi-VN"/>
        </w:rPr>
        <w:t>utMediaDiv: ????</w:t>
      </w:r>
    </w:p>
    <w:p w14:paraId="137DC94B" w14:textId="77777777" w:rsidR="004E65FA" w:rsidRPr="004E65FA" w:rsidRDefault="004E65FA" w:rsidP="004E65FA">
      <w:pPr>
        <w:pStyle w:val="Web"/>
        <w:numPr>
          <w:ilvl w:val="5"/>
          <w:numId w:val="1"/>
        </w:numPr>
        <w:rPr>
          <w:rFonts w:ascii="Arial" w:hAnsi="Arial" w:cs="Arial"/>
          <w:lang w:val="vi-VN"/>
        </w:rPr>
      </w:pPr>
      <w:r w:rsidRPr="004E65FA">
        <w:rPr>
          <w:rFonts w:ascii="Arial" w:hAnsi="Arial" w:cs="Arial"/>
          <w:lang w:val="vi-VN"/>
        </w:rPr>
        <w:t>CorporationCode</w:t>
      </w:r>
    </w:p>
    <w:p w14:paraId="5BA010B2" w14:textId="77777777" w:rsidR="004E65FA" w:rsidRPr="004E65FA" w:rsidRDefault="004E65FA" w:rsidP="004E65FA">
      <w:pPr>
        <w:pStyle w:val="Web"/>
        <w:numPr>
          <w:ilvl w:val="5"/>
          <w:numId w:val="1"/>
        </w:numPr>
        <w:rPr>
          <w:rFonts w:ascii="Arial" w:hAnsi="Arial" w:cs="Arial"/>
          <w:lang w:val="vi-VN"/>
        </w:rPr>
      </w:pPr>
      <w:r w:rsidRPr="004E65FA">
        <w:rPr>
          <w:rFonts w:ascii="Arial" w:hAnsi="Arial" w:cs="Arial"/>
          <w:lang w:val="vi-VN"/>
        </w:rPr>
        <w:t>HistoryNo</w:t>
      </w:r>
    </w:p>
    <w:p w14:paraId="26AD5D53" w14:textId="77777777" w:rsidR="004E65FA" w:rsidRPr="004E65FA" w:rsidRDefault="004E65FA" w:rsidP="004E65FA">
      <w:pPr>
        <w:pStyle w:val="Web"/>
        <w:numPr>
          <w:ilvl w:val="5"/>
          <w:numId w:val="1"/>
        </w:numPr>
        <w:rPr>
          <w:rFonts w:ascii="Arial" w:hAnsi="Arial" w:cs="Arial"/>
          <w:lang w:val="vi-VN"/>
        </w:rPr>
      </w:pPr>
      <w:r w:rsidRPr="004E65FA">
        <w:rPr>
          <w:rFonts w:ascii="Arial" w:hAnsi="Arial" w:cs="Arial"/>
          <w:lang w:val="vi-VN"/>
        </w:rPr>
        <w:t>StoreCd</w:t>
      </w:r>
    </w:p>
    <w:p w14:paraId="63E1F8C4" w14:textId="77777777" w:rsidR="004E65FA" w:rsidRPr="004E65FA" w:rsidRDefault="004E65FA" w:rsidP="004E65FA">
      <w:pPr>
        <w:pStyle w:val="Web"/>
        <w:numPr>
          <w:ilvl w:val="5"/>
          <w:numId w:val="1"/>
        </w:numPr>
        <w:rPr>
          <w:rFonts w:ascii="Arial" w:hAnsi="Arial" w:cs="Arial"/>
          <w:lang w:val="vi-VN"/>
        </w:rPr>
      </w:pPr>
      <w:r w:rsidRPr="004E65FA">
        <w:rPr>
          <w:rFonts w:ascii="Arial" w:hAnsi="Arial" w:cs="Arial"/>
          <w:lang w:val="vi-VN"/>
        </w:rPr>
        <w:t>DataDate</w:t>
      </w:r>
    </w:p>
    <w:p w14:paraId="609FD700" w14:textId="766015F1" w:rsidR="004E65FA" w:rsidRPr="00D60444" w:rsidRDefault="004E65FA" w:rsidP="004E65FA">
      <w:pPr>
        <w:pStyle w:val="Web"/>
        <w:numPr>
          <w:ilvl w:val="5"/>
          <w:numId w:val="1"/>
        </w:numPr>
        <w:rPr>
          <w:lang w:val="vi-VN"/>
        </w:rPr>
      </w:pPr>
      <w:r w:rsidRPr="004E65FA">
        <w:rPr>
          <w:rFonts w:ascii="Arial" w:hAnsi="Arial" w:cs="Arial"/>
          <w:lang w:val="vi-VN"/>
        </w:rPr>
        <w:t>OwnProductsCd</w:t>
      </w:r>
      <w:r>
        <w:rPr>
          <w:rFonts w:ascii="Arial" w:hAnsi="Arial" w:cs="Arial"/>
          <w:lang w:val="vi-VN"/>
        </w:rPr>
        <w:t xml:space="preserve"> : </w:t>
      </w:r>
      <w:r w:rsidR="009D0C5B">
        <w:rPr>
          <w:rFonts w:ascii="Arial" w:hAnsi="Arial"/>
          <w:lang w:val="vi-VN"/>
        </w:rPr>
        <w:t>mã code định danh của sản phẩm có hiệu lực nội bộ trong công ty</w:t>
      </w:r>
    </w:p>
    <w:p w14:paraId="19D84955" w14:textId="2E949CC9" w:rsidR="00D60444" w:rsidRPr="00B7499E" w:rsidRDefault="00D60444" w:rsidP="00D60444">
      <w:pPr>
        <w:pStyle w:val="Web"/>
        <w:numPr>
          <w:ilvl w:val="4"/>
          <w:numId w:val="1"/>
        </w:numPr>
        <w:rPr>
          <w:lang w:val="vi-VN"/>
        </w:rPr>
      </w:pPr>
      <w:r>
        <w:rPr>
          <w:rFonts w:ascii="Arial" w:hAnsi="Arial" w:cs="Arial"/>
          <w:lang w:val="vi-VN"/>
        </w:rPr>
        <w:t>Bảng</w:t>
      </w:r>
      <w:r>
        <w:rPr>
          <w:rFonts w:ascii="Arial" w:hAnsi="Arial"/>
          <w:lang w:val="vi-VN"/>
        </w:rPr>
        <w:t xml:space="preserve"> </w:t>
      </w:r>
      <w:r w:rsidRPr="00D60444">
        <w:rPr>
          <w:rFonts w:ascii="Arial" w:hAnsi="Arial"/>
          <w:lang w:val="vi-VN"/>
        </w:rPr>
        <w:t>CMCAccountBook_SAR001</w:t>
      </w:r>
    </w:p>
    <w:p w14:paraId="4999D827" w14:textId="0B48267A" w:rsidR="00C72C14" w:rsidRPr="00C72C14" w:rsidRDefault="00C72C14" w:rsidP="00C72C14">
      <w:pPr>
        <w:pStyle w:val="Web"/>
        <w:numPr>
          <w:ilvl w:val="5"/>
          <w:numId w:val="1"/>
        </w:numPr>
        <w:rPr>
          <w:lang w:val="vi-VN"/>
        </w:rPr>
      </w:pPr>
      <w:r w:rsidRPr="00C72C14">
        <w:rPr>
          <w:rFonts w:ascii="Arial" w:hAnsi="Arial" w:cs="Arial"/>
          <w:lang w:val="vi-VN"/>
        </w:rPr>
        <w:t>AccountBook</w:t>
      </w:r>
      <w:r>
        <w:rPr>
          <w:rFonts w:ascii="Arial" w:hAnsi="Arial" w:cs="Arial"/>
          <w:lang w:val="vi-VN"/>
        </w:rPr>
        <w:t xml:space="preserve">SequenceNo: số thứ tự (được đánh tăng dần) </w:t>
      </w:r>
      <w:r w:rsidR="003D185F">
        <w:rPr>
          <w:rFonts w:ascii="Arial" w:hAnsi="Arial" w:cs="Arial"/>
          <w:lang w:val="vi-VN"/>
        </w:rPr>
        <w:t>của</w:t>
      </w:r>
      <w:r>
        <w:rPr>
          <w:rFonts w:ascii="Arial" w:hAnsi="Arial" w:cs="Arial"/>
          <w:lang w:val="vi-VN"/>
        </w:rPr>
        <w:t xml:space="preserve"> sổ tài khoản</w:t>
      </w:r>
    </w:p>
    <w:p w14:paraId="07F8C329" w14:textId="1DD36264" w:rsidR="00D60444" w:rsidRPr="00C72C14" w:rsidRDefault="00D60444" w:rsidP="00D60444">
      <w:pPr>
        <w:pStyle w:val="Web"/>
        <w:numPr>
          <w:ilvl w:val="4"/>
          <w:numId w:val="1"/>
        </w:numPr>
        <w:rPr>
          <w:lang w:val="vi-VN"/>
        </w:rPr>
      </w:pPr>
      <w:r>
        <w:rPr>
          <w:rFonts w:ascii="Arial" w:hAnsi="Arial" w:cs="Arial"/>
          <w:lang w:val="vi-VN"/>
        </w:rPr>
        <w:t xml:space="preserve">Bảng </w:t>
      </w:r>
      <w:r w:rsidRPr="00D60444">
        <w:rPr>
          <w:rFonts w:ascii="Arial" w:hAnsi="Arial" w:cs="Arial"/>
          <w:lang w:val="vi-VN"/>
        </w:rPr>
        <w:t>SARSingl</w:t>
      </w:r>
      <w:r>
        <w:rPr>
          <w:rFonts w:ascii="Arial" w:hAnsi="Arial" w:cs="Arial"/>
          <w:lang w:val="vi-VN"/>
        </w:rPr>
        <w:t xml:space="preserve">eItemSales: </w:t>
      </w:r>
      <w:r w:rsidR="00C72C14">
        <w:rPr>
          <w:rFonts w:ascii="Arial" w:hAnsi="Arial" w:cs="Arial"/>
          <w:lang w:val="vi-VN"/>
        </w:rPr>
        <w:t>lưu trữ thông tin về sản phẩm đơn lẻ trong giai đoạn khuyến mãi</w:t>
      </w:r>
    </w:p>
    <w:p w14:paraId="6619E44C" w14:textId="1DA0DB9C" w:rsidR="00C72C14" w:rsidRPr="00C72C14" w:rsidRDefault="00C72C14" w:rsidP="00C72C14">
      <w:pPr>
        <w:pStyle w:val="Web"/>
        <w:numPr>
          <w:ilvl w:val="5"/>
          <w:numId w:val="1"/>
        </w:numPr>
        <w:rPr>
          <w:rFonts w:ascii="Arial" w:hAnsi="Arial" w:cs="Arial"/>
          <w:lang w:val="vi-VN"/>
        </w:rPr>
      </w:pPr>
      <w:r>
        <w:rPr>
          <w:rFonts w:ascii="Arial" w:hAnsi="Arial" w:cs="Arial"/>
          <w:lang w:val="vi-VN"/>
        </w:rPr>
        <w:lastRenderedPageBreak/>
        <w:t>SequenceNo: số thứ tự của record, được đánh tăng dần</w:t>
      </w:r>
    </w:p>
    <w:p w14:paraId="0A581ABE" w14:textId="6BA360F8" w:rsidR="00C72C14" w:rsidRPr="00C72C14" w:rsidRDefault="00C72C14" w:rsidP="00C72C14">
      <w:pPr>
        <w:pStyle w:val="Web"/>
        <w:numPr>
          <w:ilvl w:val="5"/>
          <w:numId w:val="1"/>
        </w:numPr>
        <w:rPr>
          <w:rFonts w:ascii="Arial" w:hAnsi="Arial" w:cs="Arial"/>
          <w:lang w:val="vi-VN"/>
        </w:rPr>
      </w:pPr>
      <w:r w:rsidRPr="00C72C14">
        <w:rPr>
          <w:rFonts w:ascii="Arial" w:hAnsi="Arial" w:cs="Arial"/>
          <w:lang w:val="vi-VN"/>
        </w:rPr>
        <w:t>Corpo</w:t>
      </w:r>
      <w:r>
        <w:rPr>
          <w:rFonts w:ascii="Arial" w:hAnsi="Arial" w:cs="Arial"/>
          <w:lang w:val="vi-VN"/>
        </w:rPr>
        <w:t>rationCode: mã code của Samitto</w:t>
      </w:r>
    </w:p>
    <w:p w14:paraId="7106AA69" w14:textId="5C1DC664" w:rsidR="00C72C14" w:rsidRPr="00C72C14" w:rsidRDefault="00C72C14" w:rsidP="00C72C14">
      <w:pPr>
        <w:pStyle w:val="Web"/>
        <w:numPr>
          <w:ilvl w:val="5"/>
          <w:numId w:val="1"/>
        </w:numPr>
        <w:rPr>
          <w:rFonts w:ascii="Arial" w:hAnsi="Arial" w:cs="Arial"/>
          <w:lang w:val="vi-VN"/>
        </w:rPr>
      </w:pPr>
      <w:r w:rsidRPr="00C72C14">
        <w:rPr>
          <w:rFonts w:ascii="Arial" w:hAnsi="Arial" w:cs="Arial"/>
          <w:lang w:val="vi-VN"/>
        </w:rPr>
        <w:t>DataID</w:t>
      </w:r>
      <w:r>
        <w:rPr>
          <w:rFonts w:ascii="Arial" w:hAnsi="Arial" w:cs="Arial"/>
          <w:lang w:val="vi-VN"/>
        </w:rPr>
        <w:t xml:space="preserve"> : ??????????</w:t>
      </w:r>
    </w:p>
    <w:p w14:paraId="27C4719C" w14:textId="77777777" w:rsidR="00C72C14" w:rsidRPr="00C72C14" w:rsidRDefault="00C72C14" w:rsidP="00C72C14">
      <w:pPr>
        <w:pStyle w:val="Web"/>
        <w:numPr>
          <w:ilvl w:val="5"/>
          <w:numId w:val="1"/>
        </w:numPr>
        <w:rPr>
          <w:rFonts w:ascii="Arial" w:hAnsi="Arial" w:cs="Arial"/>
          <w:lang w:val="vi-VN"/>
        </w:rPr>
      </w:pPr>
      <w:r w:rsidRPr="00C72C14">
        <w:rPr>
          <w:rFonts w:ascii="Arial" w:hAnsi="Arial" w:cs="Arial"/>
          <w:lang w:val="vi-VN"/>
        </w:rPr>
        <w:t>StoreCd</w:t>
      </w:r>
    </w:p>
    <w:p w14:paraId="36474411" w14:textId="77777777" w:rsidR="00C72C14" w:rsidRPr="00C72C14" w:rsidRDefault="00C72C14" w:rsidP="00C72C14">
      <w:pPr>
        <w:pStyle w:val="Web"/>
        <w:numPr>
          <w:ilvl w:val="5"/>
          <w:numId w:val="1"/>
        </w:numPr>
        <w:rPr>
          <w:rFonts w:ascii="Arial" w:hAnsi="Arial" w:cs="Arial"/>
          <w:lang w:val="vi-VN"/>
        </w:rPr>
      </w:pPr>
      <w:r w:rsidRPr="00C72C14">
        <w:rPr>
          <w:rFonts w:ascii="Arial" w:hAnsi="Arial" w:cs="Arial"/>
          <w:lang w:val="vi-VN"/>
        </w:rPr>
        <w:t>SKUCd</w:t>
      </w:r>
    </w:p>
    <w:p w14:paraId="670B0435" w14:textId="35B00F2D" w:rsidR="00C72C14" w:rsidRPr="00C72C14" w:rsidRDefault="00C72C14" w:rsidP="00C72C14">
      <w:pPr>
        <w:pStyle w:val="Web"/>
        <w:numPr>
          <w:ilvl w:val="5"/>
          <w:numId w:val="1"/>
        </w:numPr>
        <w:rPr>
          <w:rFonts w:ascii="Arial" w:hAnsi="Arial" w:cs="Arial"/>
          <w:lang w:val="vi-VN"/>
        </w:rPr>
      </w:pPr>
      <w:r w:rsidRPr="00C72C14">
        <w:rPr>
          <w:rFonts w:ascii="Arial" w:hAnsi="Arial" w:cs="Arial"/>
          <w:lang w:val="vi-VN"/>
        </w:rPr>
        <w:t>SalesDate</w:t>
      </w:r>
      <w:r>
        <w:rPr>
          <w:rFonts w:ascii="Arial" w:hAnsi="Arial" w:cs="Arial"/>
          <w:lang w:val="vi-VN"/>
        </w:rPr>
        <w:t xml:space="preserve"> : ngày bán, kiểu datetime</w:t>
      </w:r>
    </w:p>
    <w:p w14:paraId="2CAD62C3" w14:textId="04C611C4" w:rsidR="00C72C14" w:rsidRPr="00C72C14" w:rsidRDefault="00C72C14" w:rsidP="00C72C14">
      <w:pPr>
        <w:pStyle w:val="Web"/>
        <w:numPr>
          <w:ilvl w:val="5"/>
          <w:numId w:val="1"/>
        </w:numPr>
        <w:rPr>
          <w:rFonts w:ascii="Arial" w:hAnsi="Arial" w:cs="Arial"/>
          <w:lang w:val="vi-VN"/>
        </w:rPr>
      </w:pPr>
      <w:r>
        <w:rPr>
          <w:rFonts w:ascii="Arial" w:hAnsi="Arial" w:cs="Arial"/>
          <w:lang w:val="vi-VN"/>
        </w:rPr>
        <w:t>SupplierCd: mã định danh của nhà cung cấp</w:t>
      </w:r>
    </w:p>
    <w:p w14:paraId="12B28FD6" w14:textId="6526A0FD" w:rsidR="00C72C14" w:rsidRPr="00C72C14" w:rsidRDefault="00C72C14" w:rsidP="00C72C14">
      <w:pPr>
        <w:pStyle w:val="Web"/>
        <w:numPr>
          <w:ilvl w:val="5"/>
          <w:numId w:val="1"/>
        </w:numPr>
        <w:rPr>
          <w:rFonts w:ascii="Arial" w:hAnsi="Arial" w:cs="Arial"/>
          <w:lang w:val="vi-VN"/>
        </w:rPr>
      </w:pPr>
      <w:r w:rsidRPr="00C72C14">
        <w:rPr>
          <w:rFonts w:ascii="Arial" w:hAnsi="Arial" w:cs="Arial"/>
          <w:lang w:val="vi-VN"/>
        </w:rPr>
        <w:t>Product</w:t>
      </w:r>
      <w:r>
        <w:rPr>
          <w:rFonts w:ascii="Arial" w:hAnsi="Arial" w:cs="Arial"/>
          <w:lang w:val="vi-VN"/>
        </w:rPr>
        <w:t>sHandleDiv: phân loại xử lý sản phẩm</w:t>
      </w:r>
    </w:p>
    <w:p w14:paraId="6744B2AC" w14:textId="3474CC43" w:rsidR="00C72C14" w:rsidRPr="00C72C14" w:rsidRDefault="00C72C14" w:rsidP="00C72C14">
      <w:pPr>
        <w:pStyle w:val="Web"/>
        <w:numPr>
          <w:ilvl w:val="5"/>
          <w:numId w:val="1"/>
        </w:numPr>
        <w:rPr>
          <w:rFonts w:ascii="Arial" w:hAnsi="Arial" w:cs="Arial"/>
          <w:lang w:val="vi-VN"/>
        </w:rPr>
      </w:pPr>
      <w:r>
        <w:rPr>
          <w:rFonts w:ascii="Arial" w:hAnsi="Arial" w:cs="Arial"/>
          <w:lang w:val="vi-VN"/>
        </w:rPr>
        <w:t>BargainDiv: phân loại khuyến mãi</w:t>
      </w:r>
    </w:p>
    <w:p w14:paraId="51875796" w14:textId="2785F4FA" w:rsidR="00C72C14" w:rsidRPr="00C72C14" w:rsidRDefault="00C72C14" w:rsidP="00C72C14">
      <w:pPr>
        <w:pStyle w:val="Web"/>
        <w:numPr>
          <w:ilvl w:val="5"/>
          <w:numId w:val="1"/>
        </w:numPr>
        <w:rPr>
          <w:rFonts w:ascii="Arial" w:hAnsi="Arial" w:cs="Arial"/>
          <w:lang w:val="vi-VN"/>
        </w:rPr>
      </w:pPr>
      <w:r>
        <w:rPr>
          <w:rFonts w:ascii="Arial" w:hAnsi="Arial" w:cs="Arial"/>
          <w:lang w:val="vi-VN"/>
        </w:rPr>
        <w:t>PlanCd: mã định danh plan khuyễn mãi</w:t>
      </w:r>
    </w:p>
    <w:p w14:paraId="5037ECEF" w14:textId="2FF49565" w:rsidR="00C72C14" w:rsidRPr="00C72C14" w:rsidRDefault="00C72C14" w:rsidP="00C72C14">
      <w:pPr>
        <w:pStyle w:val="Web"/>
        <w:numPr>
          <w:ilvl w:val="5"/>
          <w:numId w:val="1"/>
        </w:numPr>
        <w:rPr>
          <w:rFonts w:ascii="Arial" w:hAnsi="Arial" w:cs="Arial"/>
          <w:lang w:val="vi-VN"/>
        </w:rPr>
      </w:pPr>
      <w:r w:rsidRPr="00C72C14">
        <w:rPr>
          <w:rFonts w:ascii="Arial" w:hAnsi="Arial" w:cs="Arial"/>
          <w:lang w:val="vi-VN"/>
        </w:rPr>
        <w:t>S</w:t>
      </w:r>
      <w:r>
        <w:rPr>
          <w:rFonts w:ascii="Arial" w:hAnsi="Arial" w:cs="Arial"/>
          <w:lang w:val="vi-VN"/>
        </w:rPr>
        <w:t>torePlanCd: mã định danh plan của cửa hàng cụ thể</w:t>
      </w:r>
    </w:p>
    <w:p w14:paraId="0C8965B1" w14:textId="7C14F3AC" w:rsidR="00C72C14" w:rsidRPr="00C72C14" w:rsidRDefault="00C72C14" w:rsidP="00C72C14">
      <w:pPr>
        <w:pStyle w:val="Web"/>
        <w:numPr>
          <w:ilvl w:val="5"/>
          <w:numId w:val="1"/>
        </w:numPr>
        <w:rPr>
          <w:rFonts w:ascii="Arial" w:hAnsi="Arial" w:cs="Arial"/>
          <w:lang w:val="vi-VN"/>
        </w:rPr>
      </w:pPr>
      <w:r w:rsidRPr="00C72C14">
        <w:rPr>
          <w:rFonts w:ascii="Arial" w:hAnsi="Arial" w:cs="Arial"/>
          <w:lang w:val="vi-VN"/>
        </w:rPr>
        <w:t>Sli</w:t>
      </w:r>
      <w:r>
        <w:rPr>
          <w:rFonts w:ascii="Arial" w:hAnsi="Arial" w:cs="Arial"/>
          <w:lang w:val="vi-VN"/>
        </w:rPr>
        <w:t>pDetailDiv: phân loại hóa đơn đầy đủ</w:t>
      </w:r>
    </w:p>
    <w:p w14:paraId="0E0EFB1D" w14:textId="4A8EFA84" w:rsidR="00C72C14" w:rsidRPr="00C72C14" w:rsidRDefault="00C72C14" w:rsidP="00C72C14">
      <w:pPr>
        <w:pStyle w:val="Web"/>
        <w:numPr>
          <w:ilvl w:val="5"/>
          <w:numId w:val="1"/>
        </w:numPr>
        <w:rPr>
          <w:rFonts w:ascii="Arial" w:hAnsi="Arial" w:cs="Arial"/>
          <w:lang w:val="vi-VN"/>
        </w:rPr>
      </w:pPr>
      <w:r>
        <w:rPr>
          <w:rFonts w:ascii="Arial" w:hAnsi="Arial" w:cs="Arial"/>
          <w:lang w:val="vi-VN"/>
        </w:rPr>
        <w:t>ReturnsFlg: giá trị đánh dấu xem hàng có bị trả lại hay không??</w:t>
      </w:r>
    </w:p>
    <w:p w14:paraId="6FC449C5" w14:textId="1DECCEA7" w:rsidR="00C72C14" w:rsidRPr="00C72C14" w:rsidRDefault="00C72C14" w:rsidP="00C72C14">
      <w:pPr>
        <w:pStyle w:val="Web"/>
        <w:numPr>
          <w:ilvl w:val="5"/>
          <w:numId w:val="1"/>
        </w:numPr>
        <w:rPr>
          <w:rFonts w:ascii="Arial" w:hAnsi="Arial" w:cs="Arial"/>
          <w:lang w:val="vi-VN"/>
        </w:rPr>
      </w:pPr>
      <w:r w:rsidRPr="00C72C14">
        <w:rPr>
          <w:rFonts w:ascii="Arial" w:hAnsi="Arial" w:cs="Arial"/>
          <w:lang w:val="vi-VN"/>
        </w:rPr>
        <w:t>Consignmen</w:t>
      </w:r>
      <w:r w:rsidR="009D0C5B">
        <w:rPr>
          <w:rFonts w:ascii="Arial" w:hAnsi="Arial" w:cs="Arial"/>
          <w:lang w:val="vi-VN"/>
        </w:rPr>
        <w:t>tBuyingFlg: đánh dấu xem hình thứ mua có phải là kí gửi không</w:t>
      </w:r>
    </w:p>
    <w:p w14:paraId="584EFA49" w14:textId="16F0A60E" w:rsidR="00C72C14" w:rsidRPr="00C72C14" w:rsidRDefault="00C72C14" w:rsidP="00C72C14">
      <w:pPr>
        <w:pStyle w:val="Web"/>
        <w:numPr>
          <w:ilvl w:val="5"/>
          <w:numId w:val="1"/>
        </w:numPr>
        <w:rPr>
          <w:rFonts w:ascii="Arial" w:hAnsi="Arial" w:cs="Arial"/>
          <w:lang w:val="vi-VN"/>
        </w:rPr>
      </w:pPr>
      <w:r w:rsidRPr="00C72C14">
        <w:rPr>
          <w:rFonts w:ascii="Arial" w:hAnsi="Arial" w:cs="Arial"/>
          <w:lang w:val="vi-VN"/>
        </w:rPr>
        <w:t>Ten</w:t>
      </w:r>
      <w:r w:rsidR="009D0C5B">
        <w:rPr>
          <w:rFonts w:ascii="Arial" w:hAnsi="Arial" w:cs="Arial"/>
          <w:lang w:val="vi-VN"/>
        </w:rPr>
        <w:t>antSellFlg: giá trị xác định xem đây có phải là hàng được bán bởi bên thuê mặt bằng hay không???</w:t>
      </w:r>
    </w:p>
    <w:p w14:paraId="2B0178EE" w14:textId="0A18684A" w:rsidR="00C72C14" w:rsidRPr="00D60444" w:rsidRDefault="00C72C14" w:rsidP="00C72C14">
      <w:pPr>
        <w:pStyle w:val="Web"/>
        <w:numPr>
          <w:ilvl w:val="5"/>
          <w:numId w:val="1"/>
        </w:numPr>
        <w:rPr>
          <w:lang w:val="vi-VN"/>
        </w:rPr>
      </w:pPr>
      <w:r w:rsidRPr="00C72C14">
        <w:rPr>
          <w:rFonts w:ascii="Arial" w:hAnsi="Arial" w:cs="Arial"/>
          <w:lang w:val="vi-VN"/>
        </w:rPr>
        <w:t>AutoSale</w:t>
      </w:r>
      <w:r w:rsidR="009D0C5B">
        <w:rPr>
          <w:rFonts w:ascii="Arial" w:hAnsi="Arial" w:cs="Arial"/>
          <w:lang w:val="vi-VN"/>
        </w:rPr>
        <w:t>sChangeFlg: ????</w:t>
      </w:r>
    </w:p>
    <w:p w14:paraId="4BE68215" w14:textId="426018CA" w:rsidR="00D60444" w:rsidRPr="009D0C5B" w:rsidRDefault="00D60444" w:rsidP="00D60444">
      <w:pPr>
        <w:pStyle w:val="Web"/>
        <w:numPr>
          <w:ilvl w:val="4"/>
          <w:numId w:val="1"/>
        </w:numPr>
        <w:rPr>
          <w:lang w:val="vi-VN"/>
        </w:rPr>
      </w:pPr>
      <w:r>
        <w:rPr>
          <w:rFonts w:ascii="Arial" w:hAnsi="Arial" w:cs="Arial"/>
          <w:lang w:val="vi-VN"/>
        </w:rPr>
        <w:t xml:space="preserve">Bảng </w:t>
      </w:r>
      <w:r w:rsidRPr="00D60444">
        <w:rPr>
          <w:rFonts w:ascii="Arial" w:hAnsi="Arial" w:cs="Arial"/>
          <w:lang w:val="vi-VN"/>
        </w:rPr>
        <w:t>SARProductBasicAttribute</w:t>
      </w:r>
      <w:r w:rsidR="009D0C5B">
        <w:rPr>
          <w:rFonts w:ascii="Arial" w:hAnsi="Arial" w:cs="Arial"/>
          <w:lang w:val="vi-VN"/>
        </w:rPr>
        <w:t>Disclosure:</w:t>
      </w:r>
    </w:p>
    <w:p w14:paraId="0BA1CD1B" w14:textId="7A422EC5" w:rsidR="009D0C5B" w:rsidRPr="009D0C5B" w:rsidRDefault="009D0C5B" w:rsidP="009D0C5B">
      <w:pPr>
        <w:pStyle w:val="Web"/>
        <w:numPr>
          <w:ilvl w:val="5"/>
          <w:numId w:val="1"/>
        </w:numPr>
        <w:rPr>
          <w:rFonts w:ascii="Arial" w:hAnsi="Arial"/>
          <w:lang w:val="vi-VN"/>
        </w:rPr>
      </w:pPr>
      <w:r w:rsidRPr="009D0C5B">
        <w:rPr>
          <w:rFonts w:ascii="Arial" w:hAnsi="Arial"/>
          <w:lang w:val="vi-VN"/>
        </w:rPr>
        <w:t>Corpo</w:t>
      </w:r>
      <w:r>
        <w:rPr>
          <w:rFonts w:ascii="Arial" w:hAnsi="Arial"/>
          <w:lang w:val="vi-VN"/>
        </w:rPr>
        <w:t xml:space="preserve">rationCode: </w:t>
      </w:r>
    </w:p>
    <w:p w14:paraId="594635F6" w14:textId="3870EE7C" w:rsidR="009D0C5B" w:rsidRPr="009D0C5B" w:rsidRDefault="009D0C5B" w:rsidP="009D0C5B">
      <w:pPr>
        <w:pStyle w:val="Web"/>
        <w:numPr>
          <w:ilvl w:val="5"/>
          <w:numId w:val="1"/>
        </w:numPr>
        <w:rPr>
          <w:rFonts w:ascii="Arial" w:hAnsi="Arial"/>
          <w:lang w:val="vi-VN"/>
        </w:rPr>
      </w:pPr>
      <w:r w:rsidRPr="009D0C5B">
        <w:rPr>
          <w:rFonts w:ascii="Arial" w:hAnsi="Arial"/>
          <w:lang w:val="vi-VN"/>
        </w:rPr>
        <w:t>Own</w:t>
      </w:r>
      <w:r>
        <w:rPr>
          <w:rFonts w:ascii="Arial" w:hAnsi="Arial"/>
          <w:lang w:val="vi-VN"/>
        </w:rPr>
        <w:t>ProductsCd: mã code định danh của sản phẩm có hiệu lực nội bộ trong công ty</w:t>
      </w:r>
    </w:p>
    <w:p w14:paraId="5975C101" w14:textId="7590FE33" w:rsidR="009D0C5B" w:rsidRPr="00D60444" w:rsidRDefault="009D0C5B" w:rsidP="009D0C5B">
      <w:pPr>
        <w:pStyle w:val="Web"/>
        <w:numPr>
          <w:ilvl w:val="5"/>
          <w:numId w:val="1"/>
        </w:numPr>
        <w:rPr>
          <w:lang w:val="vi-VN"/>
        </w:rPr>
      </w:pPr>
      <w:r w:rsidRPr="009D0C5B">
        <w:rPr>
          <w:rFonts w:ascii="Arial" w:hAnsi="Arial"/>
          <w:lang w:val="vi-VN"/>
        </w:rPr>
        <w:t>EffectiveStartDate</w:t>
      </w:r>
    </w:p>
    <w:p w14:paraId="4DB341DF" w14:textId="27BD56D3" w:rsidR="00D60444" w:rsidRPr="00BF4806" w:rsidRDefault="00D60444" w:rsidP="00D60444">
      <w:pPr>
        <w:pStyle w:val="Web"/>
        <w:numPr>
          <w:ilvl w:val="4"/>
          <w:numId w:val="1"/>
        </w:numPr>
        <w:rPr>
          <w:lang w:val="vi-VN"/>
        </w:rPr>
      </w:pPr>
      <w:r>
        <w:rPr>
          <w:rFonts w:ascii="Arial" w:hAnsi="Arial" w:cs="Arial"/>
          <w:lang w:val="vi-VN"/>
        </w:rPr>
        <w:t xml:space="preserve">Bảng </w:t>
      </w:r>
      <w:r w:rsidRPr="00D60444">
        <w:rPr>
          <w:rFonts w:ascii="Arial" w:hAnsi="Arial" w:cs="Arial"/>
          <w:lang w:val="vi-VN"/>
        </w:rPr>
        <w:t>SARSingleItemSalesTotal</w:t>
      </w:r>
    </w:p>
    <w:p w14:paraId="5758010E" w14:textId="66EC5ED4" w:rsidR="0067359D" w:rsidRPr="0067359D" w:rsidRDefault="0067359D" w:rsidP="0067359D">
      <w:pPr>
        <w:pStyle w:val="Web"/>
        <w:numPr>
          <w:ilvl w:val="5"/>
          <w:numId w:val="1"/>
        </w:numPr>
        <w:rPr>
          <w:rFonts w:ascii="Arial" w:hAnsi="Arial" w:cs="Arial"/>
          <w:lang w:val="vi-VN"/>
        </w:rPr>
      </w:pPr>
      <w:r>
        <w:rPr>
          <w:rFonts w:ascii="Arial" w:hAnsi="Arial" w:cs="Arial"/>
          <w:lang w:val="vi-VN"/>
        </w:rPr>
        <w:t>C</w:t>
      </w:r>
      <w:r w:rsidRPr="0067359D">
        <w:rPr>
          <w:rFonts w:ascii="Arial" w:hAnsi="Arial" w:cs="Arial"/>
          <w:lang w:val="vi-VN"/>
        </w:rPr>
        <w:t>orporationCode</w:t>
      </w:r>
    </w:p>
    <w:p w14:paraId="662D67E6" w14:textId="0B963936" w:rsidR="0067359D" w:rsidRPr="0067359D" w:rsidRDefault="0067359D" w:rsidP="0067359D">
      <w:pPr>
        <w:pStyle w:val="Web"/>
        <w:numPr>
          <w:ilvl w:val="5"/>
          <w:numId w:val="1"/>
        </w:numPr>
        <w:rPr>
          <w:rFonts w:ascii="Arial" w:hAnsi="Arial" w:cs="Arial"/>
          <w:lang w:val="vi-VN"/>
        </w:rPr>
      </w:pPr>
      <w:r>
        <w:rPr>
          <w:rFonts w:ascii="Arial" w:hAnsi="Arial" w:cs="Arial"/>
          <w:lang w:val="vi-VN"/>
        </w:rPr>
        <w:t xml:space="preserve">DataID: </w:t>
      </w:r>
    </w:p>
    <w:p w14:paraId="76F7DF62" w14:textId="77777777" w:rsidR="0067359D" w:rsidRPr="0067359D" w:rsidRDefault="0067359D" w:rsidP="0067359D">
      <w:pPr>
        <w:pStyle w:val="Web"/>
        <w:numPr>
          <w:ilvl w:val="5"/>
          <w:numId w:val="1"/>
        </w:numPr>
        <w:rPr>
          <w:rFonts w:ascii="Arial" w:hAnsi="Arial" w:cs="Arial"/>
          <w:lang w:val="vi-VN"/>
        </w:rPr>
      </w:pPr>
      <w:r w:rsidRPr="0067359D">
        <w:rPr>
          <w:rFonts w:ascii="Arial" w:hAnsi="Arial" w:cs="Arial"/>
          <w:lang w:val="vi-VN"/>
        </w:rPr>
        <w:t>StoreCd</w:t>
      </w:r>
    </w:p>
    <w:p w14:paraId="1E41A3F8" w14:textId="77777777" w:rsidR="0067359D" w:rsidRPr="0067359D" w:rsidRDefault="0067359D" w:rsidP="0067359D">
      <w:pPr>
        <w:pStyle w:val="Web"/>
        <w:numPr>
          <w:ilvl w:val="5"/>
          <w:numId w:val="1"/>
        </w:numPr>
        <w:rPr>
          <w:rFonts w:ascii="Arial" w:hAnsi="Arial" w:cs="Arial"/>
          <w:lang w:val="vi-VN"/>
        </w:rPr>
      </w:pPr>
      <w:r w:rsidRPr="0067359D">
        <w:rPr>
          <w:rFonts w:ascii="Arial" w:hAnsi="Arial" w:cs="Arial"/>
          <w:lang w:val="vi-VN"/>
        </w:rPr>
        <w:t>SKUCd</w:t>
      </w:r>
    </w:p>
    <w:p w14:paraId="573C3430" w14:textId="77777777" w:rsidR="0067359D" w:rsidRPr="0067359D" w:rsidRDefault="0067359D" w:rsidP="0067359D">
      <w:pPr>
        <w:pStyle w:val="Web"/>
        <w:numPr>
          <w:ilvl w:val="5"/>
          <w:numId w:val="1"/>
        </w:numPr>
        <w:rPr>
          <w:rFonts w:ascii="Arial" w:hAnsi="Arial" w:cs="Arial"/>
          <w:lang w:val="vi-VN"/>
        </w:rPr>
      </w:pPr>
      <w:r w:rsidRPr="0067359D">
        <w:rPr>
          <w:rFonts w:ascii="Arial" w:hAnsi="Arial" w:cs="Arial"/>
          <w:lang w:val="vi-VN"/>
        </w:rPr>
        <w:t>SalesDate</w:t>
      </w:r>
    </w:p>
    <w:p w14:paraId="3BAB0023" w14:textId="77777777" w:rsidR="0067359D" w:rsidRPr="0067359D" w:rsidRDefault="0067359D" w:rsidP="0067359D">
      <w:pPr>
        <w:pStyle w:val="Web"/>
        <w:numPr>
          <w:ilvl w:val="5"/>
          <w:numId w:val="1"/>
        </w:numPr>
        <w:rPr>
          <w:rFonts w:ascii="Arial" w:hAnsi="Arial" w:cs="Arial"/>
          <w:lang w:val="vi-VN"/>
        </w:rPr>
      </w:pPr>
      <w:r w:rsidRPr="0067359D">
        <w:rPr>
          <w:rFonts w:ascii="Arial" w:hAnsi="Arial" w:cs="Arial"/>
          <w:lang w:val="vi-VN"/>
        </w:rPr>
        <w:t>SupplierCd</w:t>
      </w:r>
    </w:p>
    <w:p w14:paraId="2A310B5E" w14:textId="43FF0F64" w:rsidR="0067359D" w:rsidRPr="0067359D" w:rsidRDefault="0067359D" w:rsidP="0067359D">
      <w:pPr>
        <w:pStyle w:val="Web"/>
        <w:numPr>
          <w:ilvl w:val="5"/>
          <w:numId w:val="1"/>
        </w:numPr>
        <w:rPr>
          <w:rFonts w:ascii="Arial" w:hAnsi="Arial" w:cs="Arial"/>
          <w:lang w:val="vi-VN"/>
        </w:rPr>
      </w:pPr>
      <w:r w:rsidRPr="0067359D">
        <w:rPr>
          <w:rFonts w:ascii="Arial" w:hAnsi="Arial" w:cs="Arial"/>
          <w:lang w:val="vi-VN"/>
        </w:rPr>
        <w:t>C</w:t>
      </w:r>
      <w:r>
        <w:rPr>
          <w:rFonts w:ascii="Arial" w:hAnsi="Arial" w:cs="Arial"/>
          <w:lang w:val="vi-VN"/>
        </w:rPr>
        <w:t>ategory1Cd : phân loại cấp độ 1???</w:t>
      </w:r>
    </w:p>
    <w:p w14:paraId="368DE805" w14:textId="17E12F46" w:rsidR="0067359D" w:rsidRPr="0067359D" w:rsidRDefault="0067359D" w:rsidP="0067359D">
      <w:pPr>
        <w:pStyle w:val="Web"/>
        <w:numPr>
          <w:ilvl w:val="5"/>
          <w:numId w:val="1"/>
        </w:numPr>
        <w:rPr>
          <w:rFonts w:ascii="Arial" w:hAnsi="Arial" w:cs="Arial"/>
          <w:lang w:val="vi-VN"/>
        </w:rPr>
      </w:pPr>
      <w:r w:rsidRPr="0067359D">
        <w:rPr>
          <w:rFonts w:ascii="Arial" w:hAnsi="Arial" w:cs="Arial"/>
          <w:lang w:val="vi-VN"/>
        </w:rPr>
        <w:t>C</w:t>
      </w:r>
      <w:r>
        <w:rPr>
          <w:rFonts w:ascii="Arial" w:hAnsi="Arial" w:cs="Arial"/>
          <w:lang w:val="vi-VN"/>
        </w:rPr>
        <w:t>ategory2Cd: phân loại cấp độ 2???</w:t>
      </w:r>
    </w:p>
    <w:p w14:paraId="7D0ADD9B" w14:textId="01FA6EAD" w:rsidR="0067359D" w:rsidRPr="0067359D" w:rsidRDefault="0067359D" w:rsidP="0067359D">
      <w:pPr>
        <w:pStyle w:val="Web"/>
        <w:numPr>
          <w:ilvl w:val="5"/>
          <w:numId w:val="1"/>
        </w:numPr>
        <w:rPr>
          <w:rFonts w:ascii="Arial" w:hAnsi="Arial" w:cs="Arial"/>
          <w:lang w:val="vi-VN"/>
        </w:rPr>
      </w:pPr>
      <w:r w:rsidRPr="0067359D">
        <w:rPr>
          <w:rFonts w:ascii="Arial" w:hAnsi="Arial" w:cs="Arial"/>
          <w:lang w:val="vi-VN"/>
        </w:rPr>
        <w:t>Product</w:t>
      </w:r>
      <w:r>
        <w:rPr>
          <w:rFonts w:ascii="Arial" w:hAnsi="Arial" w:cs="Arial"/>
          <w:lang w:val="vi-VN"/>
        </w:rPr>
        <w:t>sHandleDiv: phân loại xử lí sản phẩm</w:t>
      </w:r>
    </w:p>
    <w:p w14:paraId="24E482B0" w14:textId="0EBFDC29" w:rsidR="0067359D" w:rsidRPr="0067359D" w:rsidRDefault="0067359D" w:rsidP="0067359D">
      <w:pPr>
        <w:pStyle w:val="Web"/>
        <w:numPr>
          <w:ilvl w:val="5"/>
          <w:numId w:val="1"/>
        </w:numPr>
        <w:rPr>
          <w:rFonts w:ascii="Arial" w:hAnsi="Arial" w:cs="Arial"/>
          <w:lang w:val="vi-VN"/>
        </w:rPr>
      </w:pPr>
      <w:r>
        <w:rPr>
          <w:rFonts w:ascii="Arial" w:hAnsi="Arial" w:cs="Arial"/>
          <w:lang w:val="vi-VN"/>
        </w:rPr>
        <w:t>BargainDiv: phâm loại sale</w:t>
      </w:r>
    </w:p>
    <w:p w14:paraId="6D766BAF" w14:textId="77777777" w:rsidR="0067359D" w:rsidRPr="0067359D" w:rsidRDefault="0067359D" w:rsidP="0067359D">
      <w:pPr>
        <w:pStyle w:val="Web"/>
        <w:numPr>
          <w:ilvl w:val="5"/>
          <w:numId w:val="1"/>
        </w:numPr>
        <w:rPr>
          <w:rFonts w:ascii="Arial" w:hAnsi="Arial" w:cs="Arial"/>
          <w:lang w:val="vi-VN"/>
        </w:rPr>
      </w:pPr>
      <w:r w:rsidRPr="0067359D">
        <w:rPr>
          <w:rFonts w:ascii="Arial" w:hAnsi="Arial" w:cs="Arial"/>
          <w:lang w:val="vi-VN"/>
        </w:rPr>
        <w:lastRenderedPageBreak/>
        <w:t>PlanCd</w:t>
      </w:r>
    </w:p>
    <w:p w14:paraId="730DF8EE" w14:textId="77777777" w:rsidR="0067359D" w:rsidRPr="0067359D" w:rsidRDefault="0067359D" w:rsidP="0067359D">
      <w:pPr>
        <w:pStyle w:val="Web"/>
        <w:numPr>
          <w:ilvl w:val="5"/>
          <w:numId w:val="1"/>
        </w:numPr>
        <w:rPr>
          <w:rFonts w:ascii="Arial" w:hAnsi="Arial" w:cs="Arial"/>
          <w:lang w:val="vi-VN"/>
        </w:rPr>
      </w:pPr>
      <w:r w:rsidRPr="0067359D">
        <w:rPr>
          <w:rFonts w:ascii="Arial" w:hAnsi="Arial" w:cs="Arial"/>
          <w:lang w:val="vi-VN"/>
        </w:rPr>
        <w:t>StorePlanCd</w:t>
      </w:r>
    </w:p>
    <w:p w14:paraId="7A13B313" w14:textId="77777777" w:rsidR="0067359D" w:rsidRPr="0067359D" w:rsidRDefault="0067359D" w:rsidP="0067359D">
      <w:pPr>
        <w:pStyle w:val="Web"/>
        <w:numPr>
          <w:ilvl w:val="5"/>
          <w:numId w:val="1"/>
        </w:numPr>
        <w:rPr>
          <w:rFonts w:ascii="Arial" w:hAnsi="Arial" w:cs="Arial"/>
          <w:lang w:val="vi-VN"/>
        </w:rPr>
      </w:pPr>
      <w:r w:rsidRPr="0067359D">
        <w:rPr>
          <w:rFonts w:ascii="Arial" w:hAnsi="Arial" w:cs="Arial"/>
          <w:lang w:val="vi-VN"/>
        </w:rPr>
        <w:t>SlipDetailDiv</w:t>
      </w:r>
    </w:p>
    <w:p w14:paraId="60C9E067" w14:textId="77777777" w:rsidR="0067359D" w:rsidRPr="0067359D" w:rsidRDefault="0067359D" w:rsidP="0067359D">
      <w:pPr>
        <w:pStyle w:val="Web"/>
        <w:numPr>
          <w:ilvl w:val="5"/>
          <w:numId w:val="1"/>
        </w:numPr>
        <w:rPr>
          <w:rFonts w:ascii="Arial" w:hAnsi="Arial" w:cs="Arial"/>
          <w:lang w:val="vi-VN"/>
        </w:rPr>
      </w:pPr>
      <w:r w:rsidRPr="0067359D">
        <w:rPr>
          <w:rFonts w:ascii="Arial" w:hAnsi="Arial" w:cs="Arial"/>
          <w:lang w:val="vi-VN"/>
        </w:rPr>
        <w:t>ReturnsFlg</w:t>
      </w:r>
    </w:p>
    <w:p w14:paraId="13342DDE" w14:textId="3BB2BD0A" w:rsidR="00BF4806" w:rsidRPr="00D60444" w:rsidRDefault="0067359D" w:rsidP="0067359D">
      <w:pPr>
        <w:pStyle w:val="Web"/>
        <w:numPr>
          <w:ilvl w:val="5"/>
          <w:numId w:val="1"/>
        </w:numPr>
        <w:rPr>
          <w:lang w:val="vi-VN"/>
        </w:rPr>
      </w:pPr>
      <w:r w:rsidRPr="0067359D">
        <w:rPr>
          <w:rFonts w:ascii="Arial" w:hAnsi="Arial" w:cs="Arial"/>
          <w:lang w:val="vi-VN"/>
        </w:rPr>
        <w:t>AutoSalesChangeFlg</w:t>
      </w:r>
    </w:p>
    <w:p w14:paraId="234F9C48" w14:textId="090A1165" w:rsidR="00D60444" w:rsidRPr="00D60444" w:rsidRDefault="00D60444" w:rsidP="00D60444">
      <w:pPr>
        <w:pStyle w:val="Web"/>
        <w:numPr>
          <w:ilvl w:val="3"/>
          <w:numId w:val="1"/>
        </w:numPr>
        <w:rPr>
          <w:lang w:val="vi-VN"/>
        </w:rPr>
      </w:pPr>
      <w:r>
        <w:rPr>
          <w:rFonts w:ascii="Arial" w:hAnsi="Arial"/>
          <w:lang w:val="vi-VN"/>
        </w:rPr>
        <w:t xml:space="preserve">Khối </w:t>
      </w:r>
      <w:r>
        <w:rPr>
          <w:rFonts w:ascii="Arial" w:hAnsi="Arial" w:hint="eastAsia"/>
          <w:lang w:val="vi-VN"/>
        </w:rPr>
        <w:t>部門実績</w:t>
      </w:r>
    </w:p>
    <w:p w14:paraId="098BB610" w14:textId="6B803E47" w:rsidR="006D2109" w:rsidRPr="00902FC5" w:rsidRDefault="006D2109" w:rsidP="006D2109">
      <w:pPr>
        <w:pStyle w:val="Web"/>
        <w:numPr>
          <w:ilvl w:val="4"/>
          <w:numId w:val="1"/>
        </w:numPr>
        <w:rPr>
          <w:lang w:val="vi-VN"/>
        </w:rPr>
      </w:pPr>
      <w:r>
        <w:rPr>
          <w:rFonts w:ascii="Arial" w:hAnsi="Arial" w:cs="Arial"/>
          <w:lang w:val="vi-VN"/>
        </w:rPr>
        <w:t>Bảng</w:t>
      </w:r>
      <w:r>
        <w:rPr>
          <w:rFonts w:ascii="Arial" w:hAnsi="Arial"/>
          <w:lang w:val="vi-VN"/>
        </w:rPr>
        <w:t xml:space="preserve"> </w:t>
      </w:r>
      <w:r w:rsidRPr="006D2109">
        <w:rPr>
          <w:rFonts w:ascii="Arial" w:hAnsi="Arial"/>
          <w:lang w:val="vi-VN"/>
        </w:rPr>
        <w:t>SARDailyCategory1</w:t>
      </w:r>
      <w:r>
        <w:rPr>
          <w:rFonts w:ascii="Arial" w:hAnsi="Arial"/>
          <w:lang w:val="vi-VN"/>
        </w:rPr>
        <w:t>Summary: lưu trữ dữ liệu về kết quả bán của dựa trên danh mục phân loại sản phẩm</w:t>
      </w:r>
    </w:p>
    <w:p w14:paraId="4FD444A0" w14:textId="77777777" w:rsidR="006D2109" w:rsidRPr="00902FC5" w:rsidRDefault="006D2109" w:rsidP="006D2109">
      <w:pPr>
        <w:pStyle w:val="Web"/>
        <w:numPr>
          <w:ilvl w:val="5"/>
          <w:numId w:val="1"/>
        </w:numPr>
        <w:rPr>
          <w:rFonts w:ascii="Arial" w:hAnsi="Arial" w:cs="Arial"/>
          <w:lang w:val="vi-VN"/>
        </w:rPr>
      </w:pPr>
      <w:r w:rsidRPr="00902FC5">
        <w:rPr>
          <w:rFonts w:ascii="Arial" w:hAnsi="Arial" w:cs="Arial"/>
          <w:lang w:val="vi-VN"/>
        </w:rPr>
        <w:t>Corpo</w:t>
      </w:r>
      <w:r>
        <w:rPr>
          <w:rFonts w:ascii="Arial" w:hAnsi="Arial" w:cs="Arial"/>
          <w:lang w:val="vi-VN"/>
        </w:rPr>
        <w:t xml:space="preserve">rationCode: mã định danh của </w:t>
      </w:r>
      <w:r>
        <w:rPr>
          <w:rFonts w:ascii="Arial" w:hAnsi="Arial" w:cs="Arial" w:hint="eastAsia"/>
          <w:lang w:val="vi-VN"/>
        </w:rPr>
        <w:t>サミット様</w:t>
      </w:r>
      <w:r>
        <w:rPr>
          <w:rFonts w:ascii="Arial" w:hAnsi="Arial" w:cs="Arial"/>
          <w:lang w:val="vi-VN"/>
        </w:rPr>
        <w:t xml:space="preserve"> trong CCR, default là 0001</w:t>
      </w:r>
    </w:p>
    <w:p w14:paraId="1D598C89" w14:textId="77777777" w:rsidR="006D2109" w:rsidRDefault="006D2109" w:rsidP="006D2109">
      <w:pPr>
        <w:pStyle w:val="Web"/>
        <w:numPr>
          <w:ilvl w:val="5"/>
          <w:numId w:val="1"/>
        </w:numPr>
        <w:rPr>
          <w:rFonts w:ascii="Arial" w:hAnsi="Arial" w:cs="Arial"/>
          <w:lang w:val="vi-VN"/>
        </w:rPr>
      </w:pPr>
      <w:r>
        <w:rPr>
          <w:rFonts w:ascii="Arial" w:hAnsi="Arial" w:cs="Arial"/>
          <w:lang w:val="vi-VN"/>
        </w:rPr>
        <w:t>StoreCd: mã định danh cửa hàng</w:t>
      </w:r>
    </w:p>
    <w:p w14:paraId="415A71A5" w14:textId="3187C082" w:rsidR="006D2109" w:rsidRDefault="006D2109" w:rsidP="006D2109">
      <w:pPr>
        <w:pStyle w:val="Web"/>
        <w:numPr>
          <w:ilvl w:val="5"/>
          <w:numId w:val="1"/>
        </w:numPr>
        <w:rPr>
          <w:rFonts w:ascii="Arial" w:hAnsi="Arial" w:cs="Arial"/>
          <w:lang w:val="vi-VN"/>
        </w:rPr>
      </w:pPr>
      <w:r w:rsidRPr="006D2109">
        <w:rPr>
          <w:rFonts w:ascii="Arial" w:hAnsi="Arial" w:cs="Arial"/>
          <w:lang w:val="vi-VN"/>
        </w:rPr>
        <w:t>ProductConfigu</w:t>
      </w:r>
      <w:r>
        <w:rPr>
          <w:rFonts w:ascii="Arial" w:hAnsi="Arial" w:cs="Arial"/>
          <w:lang w:val="vi-VN"/>
        </w:rPr>
        <w:t>rationType: giá trị phân loại cấu thành sản phẩm</w:t>
      </w:r>
    </w:p>
    <w:p w14:paraId="5EE89089" w14:textId="3A952593" w:rsidR="006D2109" w:rsidRPr="00902FC5" w:rsidRDefault="006D2109" w:rsidP="006D2109">
      <w:pPr>
        <w:pStyle w:val="Web"/>
        <w:numPr>
          <w:ilvl w:val="5"/>
          <w:numId w:val="1"/>
        </w:numPr>
        <w:rPr>
          <w:rFonts w:ascii="Arial" w:hAnsi="Arial" w:cs="Arial"/>
          <w:lang w:val="vi-VN"/>
        </w:rPr>
      </w:pPr>
      <w:r w:rsidRPr="006D2109">
        <w:rPr>
          <w:rFonts w:ascii="Arial" w:hAnsi="Arial" w:cs="Arial"/>
          <w:lang w:val="vi-VN"/>
        </w:rPr>
        <w:t>Pr</w:t>
      </w:r>
      <w:r>
        <w:rPr>
          <w:rFonts w:ascii="Arial" w:hAnsi="Arial" w:cs="Arial"/>
          <w:lang w:val="vi-VN"/>
        </w:rPr>
        <w:t>oductMixCd: mã ?????</w:t>
      </w:r>
    </w:p>
    <w:p w14:paraId="0F713884" w14:textId="77777777" w:rsidR="006D2109" w:rsidRDefault="006D2109" w:rsidP="006D2109">
      <w:pPr>
        <w:pStyle w:val="Web"/>
        <w:numPr>
          <w:ilvl w:val="5"/>
          <w:numId w:val="1"/>
        </w:numPr>
        <w:rPr>
          <w:rFonts w:ascii="Arial" w:hAnsi="Arial" w:cs="Arial"/>
          <w:lang w:val="vi-VN"/>
        </w:rPr>
      </w:pPr>
      <w:r>
        <w:rPr>
          <w:rFonts w:ascii="Arial" w:hAnsi="Arial" w:cs="Arial"/>
          <w:lang w:val="vi-VN"/>
        </w:rPr>
        <w:t>CounterCd: mã định danh quầy bán</w:t>
      </w:r>
    </w:p>
    <w:p w14:paraId="1094FCDD" w14:textId="7515A057" w:rsidR="006D2109" w:rsidRPr="006D2109" w:rsidRDefault="006D2109" w:rsidP="006D2109">
      <w:pPr>
        <w:pStyle w:val="Web"/>
        <w:numPr>
          <w:ilvl w:val="5"/>
          <w:numId w:val="1"/>
        </w:numPr>
        <w:rPr>
          <w:lang w:val="vi-VN"/>
        </w:rPr>
      </w:pPr>
      <w:r>
        <w:rPr>
          <w:rFonts w:ascii="Arial" w:hAnsi="Arial" w:cs="Arial"/>
          <w:lang w:val="vi-VN"/>
        </w:rPr>
        <w:t>DataDate: thời gian dữ liệu được tạo(tính theo ngày), giá trị cố định là ngày kinh doanh</w:t>
      </w:r>
    </w:p>
    <w:p w14:paraId="0591E424" w14:textId="77777777" w:rsidR="006D2109" w:rsidRPr="00902FC5" w:rsidRDefault="006D2109" w:rsidP="006D2109">
      <w:pPr>
        <w:pStyle w:val="Web"/>
        <w:numPr>
          <w:ilvl w:val="5"/>
          <w:numId w:val="1"/>
        </w:numPr>
        <w:rPr>
          <w:rFonts w:ascii="Arial" w:hAnsi="Arial" w:cs="Arial"/>
          <w:lang w:val="vi-VN"/>
        </w:rPr>
      </w:pPr>
      <w:r>
        <w:rPr>
          <w:rFonts w:ascii="Arial" w:hAnsi="Arial" w:cs="Arial"/>
          <w:lang w:val="vi-VN"/>
        </w:rPr>
        <w:t>HistoryNo: số thứ tự của bản ghi(bắt đầu với 0)</w:t>
      </w:r>
    </w:p>
    <w:p w14:paraId="48E9F7CB" w14:textId="44C12455" w:rsidR="006D2109" w:rsidRDefault="006D2109" w:rsidP="006D2109">
      <w:pPr>
        <w:pStyle w:val="Web"/>
        <w:numPr>
          <w:ilvl w:val="5"/>
          <w:numId w:val="1"/>
        </w:numPr>
        <w:rPr>
          <w:rFonts w:ascii="Arial" w:hAnsi="Arial" w:cs="Arial"/>
          <w:lang w:val="vi-VN"/>
        </w:rPr>
      </w:pPr>
      <w:r>
        <w:rPr>
          <w:rFonts w:ascii="Arial" w:hAnsi="Arial" w:cs="Arial"/>
          <w:lang w:val="vi-VN"/>
        </w:rPr>
        <w:t xml:space="preserve">Category1Cd: mã code phân loại cấp 1, giá trị mặc định là </w:t>
      </w:r>
      <w:r>
        <w:rPr>
          <w:rFonts w:ascii="Arial" w:hAnsi="Arial" w:cs="Arial" w:hint="eastAsia"/>
          <w:lang w:val="vi-VN"/>
        </w:rPr>
        <w:t>レジ部門</w:t>
      </w:r>
    </w:p>
    <w:p w14:paraId="2DC913D6" w14:textId="2F8B5683" w:rsidR="006D2109" w:rsidRDefault="006D2109" w:rsidP="006D2109">
      <w:pPr>
        <w:pStyle w:val="Web"/>
        <w:numPr>
          <w:ilvl w:val="5"/>
          <w:numId w:val="1"/>
        </w:numPr>
        <w:rPr>
          <w:rFonts w:ascii="Arial" w:hAnsi="Arial" w:cs="Arial"/>
          <w:lang w:val="vi-VN"/>
        </w:rPr>
      </w:pPr>
      <w:r>
        <w:rPr>
          <w:rFonts w:ascii="Arial" w:hAnsi="Arial" w:cs="Arial"/>
          <w:lang w:val="vi-VN"/>
        </w:rPr>
        <w:t>Category2Cd: mã code phân loại cấp</w:t>
      </w:r>
      <w:r w:rsidR="00A952F1">
        <w:rPr>
          <w:rFonts w:ascii="Arial" w:hAnsi="Arial" w:cs="Arial" w:hint="eastAsia"/>
          <w:lang w:val="vi-VN"/>
        </w:rPr>
        <w:t xml:space="preserve"> 2</w:t>
      </w:r>
    </w:p>
    <w:p w14:paraId="6A8A12B6" w14:textId="2144EE59" w:rsidR="006D2109" w:rsidRDefault="006D2109" w:rsidP="006D2109">
      <w:pPr>
        <w:pStyle w:val="Web"/>
        <w:numPr>
          <w:ilvl w:val="5"/>
          <w:numId w:val="1"/>
        </w:numPr>
        <w:rPr>
          <w:rFonts w:ascii="Arial" w:hAnsi="Arial" w:cs="Arial"/>
          <w:lang w:val="vi-VN"/>
        </w:rPr>
      </w:pPr>
      <w:r>
        <w:rPr>
          <w:rFonts w:ascii="Arial" w:hAnsi="Arial" w:cs="Arial"/>
          <w:lang w:val="vi-VN"/>
        </w:rPr>
        <w:t>Category3Cd: mã code phân loại cấp</w:t>
      </w:r>
      <w:r w:rsidR="00A952F1">
        <w:rPr>
          <w:rFonts w:ascii="Arial" w:hAnsi="Arial" w:cs="Arial" w:hint="eastAsia"/>
          <w:lang w:val="vi-VN"/>
        </w:rPr>
        <w:t xml:space="preserve"> 3</w:t>
      </w:r>
    </w:p>
    <w:p w14:paraId="52D401DC" w14:textId="6780E636" w:rsidR="006D2109" w:rsidRPr="006D2109" w:rsidRDefault="006D2109" w:rsidP="006D2109">
      <w:pPr>
        <w:pStyle w:val="Web"/>
        <w:numPr>
          <w:ilvl w:val="5"/>
          <w:numId w:val="1"/>
        </w:numPr>
        <w:rPr>
          <w:rFonts w:ascii="Arial" w:hAnsi="Arial" w:cs="Arial"/>
          <w:lang w:val="vi-VN"/>
        </w:rPr>
      </w:pPr>
      <w:r>
        <w:rPr>
          <w:rFonts w:ascii="Arial" w:hAnsi="Arial" w:cs="Arial"/>
          <w:lang w:val="vi-VN"/>
        </w:rPr>
        <w:t>Category4Cd: mã code phân loại cấp</w:t>
      </w:r>
      <w:r w:rsidR="00A952F1">
        <w:rPr>
          <w:rFonts w:ascii="Arial" w:hAnsi="Arial" w:cs="Arial" w:hint="eastAsia"/>
          <w:lang w:val="vi-VN"/>
        </w:rPr>
        <w:t xml:space="preserve"> 4</w:t>
      </w:r>
    </w:p>
    <w:p w14:paraId="2A5829F8" w14:textId="23ECA926" w:rsidR="006D2109" w:rsidRPr="004E65FA" w:rsidRDefault="006D2109" w:rsidP="006D2109">
      <w:pPr>
        <w:pStyle w:val="Web"/>
        <w:numPr>
          <w:ilvl w:val="4"/>
          <w:numId w:val="1"/>
        </w:numPr>
        <w:rPr>
          <w:lang w:val="vi-VN"/>
        </w:rPr>
      </w:pPr>
      <w:r>
        <w:rPr>
          <w:rFonts w:ascii="Arial" w:hAnsi="Arial" w:cs="Arial"/>
          <w:lang w:val="vi-VN"/>
        </w:rPr>
        <w:t xml:space="preserve">Bảng </w:t>
      </w:r>
      <w:r w:rsidRPr="006D2109">
        <w:rPr>
          <w:rFonts w:ascii="Arial" w:hAnsi="Arial"/>
          <w:lang w:val="vi-VN"/>
        </w:rPr>
        <w:t>SARDailyCategory1</w:t>
      </w:r>
      <w:r>
        <w:rPr>
          <w:rFonts w:ascii="Arial" w:hAnsi="Arial"/>
          <w:lang w:val="vi-VN"/>
        </w:rPr>
        <w:t>Summary</w:t>
      </w:r>
      <w:r w:rsidRPr="00D60444">
        <w:rPr>
          <w:rFonts w:ascii="Arial" w:hAnsi="Arial" w:cs="Arial"/>
          <w:lang w:val="vi-VN"/>
        </w:rPr>
        <w:t xml:space="preserve"> _</w:t>
      </w:r>
      <w:r>
        <w:rPr>
          <w:rFonts w:ascii="Arial" w:hAnsi="Arial" w:cs="Arial"/>
          <w:lang w:val="vi-VN"/>
        </w:rPr>
        <w:t xml:space="preserve">ImportWork: Bảng này có nhiệm vụ mapping tương ứng với dữ liệu của </w:t>
      </w:r>
      <w:r>
        <w:rPr>
          <w:rFonts w:ascii="Arial" w:hAnsi="Arial" w:cs="Arial" w:hint="eastAsia"/>
          <w:lang w:val="vi-VN"/>
        </w:rPr>
        <w:t>サミット様</w:t>
      </w:r>
      <w:r>
        <w:rPr>
          <w:rFonts w:ascii="Arial" w:hAnsi="Arial" w:cs="Arial"/>
          <w:lang w:val="vi-VN"/>
        </w:rPr>
        <w:t xml:space="preserve">, giúp ghi dữ liệu vào bảng </w:t>
      </w:r>
      <w:r w:rsidRPr="006D2109">
        <w:rPr>
          <w:rFonts w:ascii="Arial" w:hAnsi="Arial"/>
          <w:lang w:val="vi-VN"/>
        </w:rPr>
        <w:t>SARDailyCategory1</w:t>
      </w:r>
      <w:r>
        <w:rPr>
          <w:rFonts w:ascii="Arial" w:hAnsi="Arial"/>
          <w:lang w:val="vi-VN"/>
        </w:rPr>
        <w:t>Summary phía trên.</w:t>
      </w:r>
    </w:p>
    <w:p w14:paraId="134EC8CB" w14:textId="77777777" w:rsidR="006D2109" w:rsidRPr="004E65FA" w:rsidRDefault="006D2109" w:rsidP="006D2109">
      <w:pPr>
        <w:pStyle w:val="Web"/>
        <w:numPr>
          <w:ilvl w:val="5"/>
          <w:numId w:val="1"/>
        </w:numPr>
        <w:rPr>
          <w:rFonts w:ascii="Arial" w:hAnsi="Arial" w:cs="Arial"/>
          <w:lang w:val="vi-VN"/>
        </w:rPr>
      </w:pPr>
      <w:r w:rsidRPr="004E65FA">
        <w:rPr>
          <w:rFonts w:ascii="Arial" w:hAnsi="Arial" w:cs="Arial"/>
          <w:lang w:val="vi-VN"/>
        </w:rPr>
        <w:t>Tra</w:t>
      </w:r>
      <w:r>
        <w:rPr>
          <w:rFonts w:ascii="Arial" w:hAnsi="Arial" w:cs="Arial"/>
          <w:lang w:val="vi-VN"/>
        </w:rPr>
        <w:t>nsactionNo: số hiệu transaction</w:t>
      </w:r>
    </w:p>
    <w:p w14:paraId="5079C1FA" w14:textId="77777777" w:rsidR="006D2109" w:rsidRPr="004E65FA" w:rsidRDefault="006D2109" w:rsidP="006D2109">
      <w:pPr>
        <w:pStyle w:val="Web"/>
        <w:numPr>
          <w:ilvl w:val="5"/>
          <w:numId w:val="1"/>
        </w:numPr>
        <w:rPr>
          <w:rFonts w:ascii="Arial" w:hAnsi="Arial" w:cs="Arial"/>
          <w:lang w:val="vi-VN"/>
        </w:rPr>
      </w:pPr>
      <w:r>
        <w:rPr>
          <w:rFonts w:ascii="Arial" w:hAnsi="Arial" w:cs="Arial"/>
          <w:lang w:val="vi-VN"/>
        </w:rPr>
        <w:t>RowNo:  ????</w:t>
      </w:r>
    </w:p>
    <w:p w14:paraId="6A13706E" w14:textId="6553E504" w:rsidR="006D2109" w:rsidRPr="004E65FA" w:rsidRDefault="006D2109" w:rsidP="006D2109">
      <w:pPr>
        <w:pStyle w:val="Web"/>
        <w:numPr>
          <w:ilvl w:val="5"/>
          <w:numId w:val="1"/>
        </w:numPr>
        <w:rPr>
          <w:rFonts w:ascii="Arial" w:hAnsi="Arial" w:cs="Arial"/>
          <w:lang w:val="vi-VN"/>
        </w:rPr>
      </w:pPr>
      <w:r w:rsidRPr="004E65FA">
        <w:rPr>
          <w:rFonts w:ascii="Arial" w:hAnsi="Arial" w:cs="Arial"/>
          <w:lang w:val="vi-VN"/>
        </w:rPr>
        <w:t>Inp</w:t>
      </w:r>
      <w:r>
        <w:rPr>
          <w:rFonts w:ascii="Arial" w:hAnsi="Arial" w:cs="Arial"/>
          <w:lang w:val="vi-VN"/>
        </w:rPr>
        <w:t xml:space="preserve">utMediaDiv: </w:t>
      </w:r>
    </w:p>
    <w:p w14:paraId="06CD1949" w14:textId="77777777" w:rsidR="006D2109" w:rsidRPr="004E65FA" w:rsidRDefault="006D2109" w:rsidP="006D2109">
      <w:pPr>
        <w:pStyle w:val="Web"/>
        <w:numPr>
          <w:ilvl w:val="5"/>
          <w:numId w:val="1"/>
        </w:numPr>
        <w:rPr>
          <w:rFonts w:ascii="Arial" w:hAnsi="Arial" w:cs="Arial"/>
          <w:lang w:val="vi-VN"/>
        </w:rPr>
      </w:pPr>
      <w:r w:rsidRPr="004E65FA">
        <w:rPr>
          <w:rFonts w:ascii="Arial" w:hAnsi="Arial" w:cs="Arial"/>
          <w:lang w:val="vi-VN"/>
        </w:rPr>
        <w:t>CorporationCode</w:t>
      </w:r>
    </w:p>
    <w:p w14:paraId="054FB986" w14:textId="77777777" w:rsidR="006D2109" w:rsidRDefault="006D2109" w:rsidP="006D2109">
      <w:pPr>
        <w:pStyle w:val="Web"/>
        <w:numPr>
          <w:ilvl w:val="5"/>
          <w:numId w:val="1"/>
        </w:numPr>
        <w:rPr>
          <w:rFonts w:ascii="Arial" w:hAnsi="Arial" w:cs="Arial"/>
          <w:lang w:val="vi-VN"/>
        </w:rPr>
      </w:pPr>
      <w:r w:rsidRPr="004E65FA">
        <w:rPr>
          <w:rFonts w:ascii="Arial" w:hAnsi="Arial" w:cs="Arial"/>
          <w:lang w:val="vi-VN"/>
        </w:rPr>
        <w:t>HistoryNo</w:t>
      </w:r>
    </w:p>
    <w:p w14:paraId="588B77DA" w14:textId="4742B720" w:rsidR="00500E13" w:rsidRPr="004E65FA" w:rsidRDefault="00500E13" w:rsidP="006D2109">
      <w:pPr>
        <w:pStyle w:val="Web"/>
        <w:numPr>
          <w:ilvl w:val="5"/>
          <w:numId w:val="1"/>
        </w:numPr>
        <w:rPr>
          <w:rFonts w:ascii="Arial" w:hAnsi="Arial" w:cs="Arial"/>
          <w:lang w:val="vi-VN"/>
        </w:rPr>
      </w:pPr>
      <w:r>
        <w:rPr>
          <w:rFonts w:ascii="Arial" w:hAnsi="Arial" w:cs="Arial"/>
          <w:lang w:val="vi-VN"/>
        </w:rPr>
        <w:t>BusinessDate: kiểu datetime, thời gian dữ liệu được tạo trong thực tế????</w:t>
      </w:r>
    </w:p>
    <w:p w14:paraId="622EF552" w14:textId="4667A2AB" w:rsidR="006D2109" w:rsidRPr="00500E13" w:rsidRDefault="006D2109" w:rsidP="00500E13">
      <w:pPr>
        <w:pStyle w:val="Web"/>
        <w:numPr>
          <w:ilvl w:val="5"/>
          <w:numId w:val="1"/>
        </w:numPr>
        <w:rPr>
          <w:rFonts w:ascii="Arial" w:hAnsi="Arial" w:cs="Arial"/>
          <w:lang w:val="vi-VN"/>
        </w:rPr>
      </w:pPr>
      <w:r w:rsidRPr="004E65FA">
        <w:rPr>
          <w:rFonts w:ascii="Arial" w:hAnsi="Arial" w:cs="Arial"/>
          <w:lang w:val="vi-VN"/>
        </w:rPr>
        <w:t>StoreCd</w:t>
      </w:r>
    </w:p>
    <w:p w14:paraId="3E864200" w14:textId="47765E77" w:rsidR="006D2109" w:rsidRPr="00500E13" w:rsidRDefault="00500E13" w:rsidP="006D2109">
      <w:pPr>
        <w:pStyle w:val="Web"/>
        <w:numPr>
          <w:ilvl w:val="5"/>
          <w:numId w:val="1"/>
        </w:numPr>
        <w:rPr>
          <w:lang w:val="vi-VN"/>
        </w:rPr>
      </w:pPr>
      <w:r w:rsidRPr="00500E13">
        <w:rPr>
          <w:rFonts w:ascii="Arial" w:hAnsi="Arial" w:cs="Arial"/>
          <w:lang w:val="vi-VN"/>
        </w:rPr>
        <w:lastRenderedPageBreak/>
        <w:t>ConvPosC</w:t>
      </w:r>
      <w:r>
        <w:rPr>
          <w:rFonts w:ascii="Arial" w:hAnsi="Arial" w:cs="Arial"/>
          <w:lang w:val="vi-VN"/>
        </w:rPr>
        <w:t xml:space="preserve">ategory1Cd : Số hiệu của </w:t>
      </w:r>
      <w:r>
        <w:rPr>
          <w:rFonts w:ascii="Arial" w:hAnsi="Arial" w:cs="Arial" w:hint="eastAsia"/>
          <w:lang w:val="vi-VN"/>
        </w:rPr>
        <w:t>レジ部門</w:t>
      </w:r>
      <w:r>
        <w:rPr>
          <w:rFonts w:ascii="Arial" w:hAnsi="Arial" w:cs="Arial"/>
          <w:lang w:val="vi-VN"/>
        </w:rPr>
        <w:t xml:space="preserve"> sau khi update</w:t>
      </w:r>
    </w:p>
    <w:p w14:paraId="58735A0C" w14:textId="2503422A" w:rsidR="00500E13" w:rsidRPr="00D60444" w:rsidRDefault="00500E13" w:rsidP="006D2109">
      <w:pPr>
        <w:pStyle w:val="Web"/>
        <w:numPr>
          <w:ilvl w:val="5"/>
          <w:numId w:val="1"/>
        </w:numPr>
        <w:rPr>
          <w:lang w:val="vi-VN"/>
        </w:rPr>
      </w:pPr>
      <w:r w:rsidRPr="00500E13">
        <w:rPr>
          <w:rFonts w:ascii="Arial" w:hAnsi="Arial" w:cs="Arial"/>
          <w:lang w:val="vi-VN"/>
        </w:rPr>
        <w:t>Quick</w:t>
      </w:r>
      <w:r>
        <w:rPr>
          <w:rFonts w:ascii="Arial" w:hAnsi="Arial" w:cs="Arial"/>
          <w:lang w:val="vi-VN"/>
        </w:rPr>
        <w:t>ConfirmDiv: phân loại xác nhận nhanh</w:t>
      </w:r>
    </w:p>
    <w:p w14:paraId="4B23516C" w14:textId="6546C920" w:rsidR="006D2109" w:rsidRPr="00C72C14" w:rsidRDefault="006D2109" w:rsidP="00D35D74">
      <w:pPr>
        <w:pStyle w:val="Web"/>
        <w:numPr>
          <w:ilvl w:val="4"/>
          <w:numId w:val="1"/>
        </w:numPr>
        <w:rPr>
          <w:lang w:val="vi-VN"/>
        </w:rPr>
      </w:pPr>
      <w:r>
        <w:rPr>
          <w:rFonts w:ascii="Arial" w:hAnsi="Arial" w:cs="Arial"/>
          <w:lang w:val="vi-VN"/>
        </w:rPr>
        <w:t>Bảng</w:t>
      </w:r>
      <w:r>
        <w:rPr>
          <w:rFonts w:ascii="Arial" w:hAnsi="Arial"/>
          <w:lang w:val="vi-VN"/>
        </w:rPr>
        <w:t xml:space="preserve"> </w:t>
      </w:r>
      <w:r w:rsidRPr="00D60444">
        <w:rPr>
          <w:rFonts w:ascii="Arial" w:hAnsi="Arial"/>
          <w:lang w:val="vi-VN"/>
        </w:rPr>
        <w:t>CMCAccountBook_</w:t>
      </w:r>
      <w:r w:rsidR="00D35D74">
        <w:rPr>
          <w:rFonts w:ascii="Arial" w:hAnsi="Arial"/>
          <w:lang w:val="vi-VN"/>
        </w:rPr>
        <w:t xml:space="preserve">SAR001 : đã được mô tả ở trên khối </w:t>
      </w:r>
      <w:r w:rsidR="00D35D74">
        <w:rPr>
          <w:rFonts w:ascii="Arial" w:hAnsi="Arial" w:hint="eastAsia"/>
          <w:lang w:val="vi-VN"/>
        </w:rPr>
        <w:t>単品実績</w:t>
      </w:r>
    </w:p>
    <w:p w14:paraId="24F78A3B" w14:textId="2C1BED1B" w:rsidR="006D2109" w:rsidRPr="00C72C14" w:rsidRDefault="006D2109" w:rsidP="006D2109">
      <w:pPr>
        <w:pStyle w:val="Web"/>
        <w:numPr>
          <w:ilvl w:val="4"/>
          <w:numId w:val="1"/>
        </w:numPr>
        <w:rPr>
          <w:lang w:val="vi-VN"/>
        </w:rPr>
      </w:pPr>
      <w:r>
        <w:rPr>
          <w:rFonts w:ascii="Arial" w:hAnsi="Arial" w:cs="Arial"/>
          <w:lang w:val="vi-VN"/>
        </w:rPr>
        <w:t xml:space="preserve">Bảng </w:t>
      </w:r>
      <w:r w:rsidRPr="00D60444">
        <w:rPr>
          <w:rFonts w:ascii="Arial" w:hAnsi="Arial" w:cs="Arial"/>
          <w:lang w:val="vi-VN"/>
        </w:rPr>
        <w:t>SARSingl</w:t>
      </w:r>
      <w:r>
        <w:rPr>
          <w:rFonts w:ascii="Arial" w:hAnsi="Arial" w:cs="Arial"/>
          <w:lang w:val="vi-VN"/>
        </w:rPr>
        <w:t xml:space="preserve">eItemSales: lưu trữ thông tin </w:t>
      </w:r>
      <w:r w:rsidR="003E2A74">
        <w:rPr>
          <w:rFonts w:ascii="Arial" w:hAnsi="Arial" w:cs="Arial"/>
          <w:lang w:val="vi-VN"/>
        </w:rPr>
        <w:t>phân loại doanh thu</w:t>
      </w:r>
    </w:p>
    <w:p w14:paraId="477EC5C9" w14:textId="77777777" w:rsidR="006D2109" w:rsidRPr="00C72C14" w:rsidRDefault="006D2109" w:rsidP="006D2109">
      <w:pPr>
        <w:pStyle w:val="Web"/>
        <w:numPr>
          <w:ilvl w:val="5"/>
          <w:numId w:val="1"/>
        </w:numPr>
        <w:rPr>
          <w:rFonts w:ascii="Arial" w:hAnsi="Arial" w:cs="Arial"/>
          <w:lang w:val="vi-VN"/>
        </w:rPr>
      </w:pPr>
      <w:r>
        <w:rPr>
          <w:rFonts w:ascii="Arial" w:hAnsi="Arial" w:cs="Arial"/>
          <w:lang w:val="vi-VN"/>
        </w:rPr>
        <w:t>SequenceNo: số thứ tự của record, được đánh tăng dần</w:t>
      </w:r>
    </w:p>
    <w:p w14:paraId="7DBA0A2F" w14:textId="574350EA" w:rsidR="006D2109" w:rsidRPr="009D0C5B" w:rsidRDefault="006D2109" w:rsidP="006D2109">
      <w:pPr>
        <w:pStyle w:val="Web"/>
        <w:numPr>
          <w:ilvl w:val="4"/>
          <w:numId w:val="1"/>
        </w:numPr>
        <w:rPr>
          <w:lang w:val="vi-VN"/>
        </w:rPr>
      </w:pPr>
      <w:r>
        <w:rPr>
          <w:rFonts w:ascii="Arial" w:hAnsi="Arial" w:cs="Arial"/>
          <w:lang w:val="vi-VN"/>
        </w:rPr>
        <w:t xml:space="preserve">Bảng </w:t>
      </w:r>
      <w:r w:rsidR="00D35D74" w:rsidRPr="00D35D74">
        <w:rPr>
          <w:rFonts w:ascii="Arial" w:hAnsi="Arial" w:cs="Arial"/>
          <w:lang w:val="vi-VN"/>
        </w:rPr>
        <w:t>SARCategory1SummaryAccountBookWork</w:t>
      </w:r>
      <w:r>
        <w:rPr>
          <w:rFonts w:ascii="Arial" w:hAnsi="Arial" w:cs="Arial"/>
          <w:lang w:val="vi-VN"/>
        </w:rPr>
        <w:t>:</w:t>
      </w:r>
      <w:r w:rsidR="00D35D74">
        <w:rPr>
          <w:rFonts w:ascii="Arial" w:hAnsi="Arial" w:cs="Arial"/>
          <w:lang w:val="vi-VN"/>
        </w:rPr>
        <w:t xml:space="preserve"> bảng kết quả, ghi lại doanh thu theo danh mục phân loại. Bảng này không có key nào.</w:t>
      </w:r>
    </w:p>
    <w:p w14:paraId="30ADB55F" w14:textId="42EAFF59" w:rsidR="006D2109" w:rsidRPr="00BF4806" w:rsidRDefault="006D2109" w:rsidP="006D2109">
      <w:pPr>
        <w:pStyle w:val="Web"/>
        <w:numPr>
          <w:ilvl w:val="4"/>
          <w:numId w:val="1"/>
        </w:numPr>
        <w:rPr>
          <w:lang w:val="vi-VN"/>
        </w:rPr>
      </w:pPr>
      <w:r>
        <w:rPr>
          <w:rFonts w:ascii="Arial" w:hAnsi="Arial" w:cs="Arial"/>
          <w:lang w:val="vi-VN"/>
        </w:rPr>
        <w:t xml:space="preserve">Bảng </w:t>
      </w:r>
      <w:r w:rsidR="003E2A74" w:rsidRPr="003E2A74">
        <w:rPr>
          <w:rFonts w:ascii="Arial" w:hAnsi="Arial" w:cs="Arial"/>
          <w:lang w:val="vi-VN"/>
        </w:rPr>
        <w:t>SARCategory1</w:t>
      </w:r>
      <w:r w:rsidR="00A952F1">
        <w:rPr>
          <w:rFonts w:ascii="Arial" w:hAnsi="Arial" w:cs="Arial"/>
          <w:lang w:val="vi-VN"/>
        </w:rPr>
        <w:t xml:space="preserve">SalesTotal: Bảng thống kê kết quả thu doanh thu, kiết xuất từ bảng </w:t>
      </w:r>
      <w:r w:rsidR="00A952F1" w:rsidRPr="00D60444">
        <w:rPr>
          <w:rFonts w:ascii="Arial" w:hAnsi="Arial"/>
          <w:lang w:val="vi-VN"/>
        </w:rPr>
        <w:t>CMCAccountBook_</w:t>
      </w:r>
      <w:r w:rsidR="00A952F1">
        <w:rPr>
          <w:rFonts w:ascii="Arial" w:hAnsi="Arial"/>
          <w:lang w:val="vi-VN"/>
        </w:rPr>
        <w:t>SAR001</w:t>
      </w:r>
    </w:p>
    <w:p w14:paraId="1313D3FB" w14:textId="77777777" w:rsidR="006D2109" w:rsidRPr="0067359D" w:rsidRDefault="006D2109" w:rsidP="006D2109">
      <w:pPr>
        <w:pStyle w:val="Web"/>
        <w:numPr>
          <w:ilvl w:val="5"/>
          <w:numId w:val="1"/>
        </w:numPr>
        <w:rPr>
          <w:rFonts w:ascii="Arial" w:hAnsi="Arial" w:cs="Arial"/>
          <w:lang w:val="vi-VN"/>
        </w:rPr>
      </w:pPr>
      <w:r>
        <w:rPr>
          <w:rFonts w:ascii="Arial" w:hAnsi="Arial" w:cs="Arial"/>
          <w:lang w:val="vi-VN"/>
        </w:rPr>
        <w:t>C</w:t>
      </w:r>
      <w:r w:rsidRPr="0067359D">
        <w:rPr>
          <w:rFonts w:ascii="Arial" w:hAnsi="Arial" w:cs="Arial"/>
          <w:lang w:val="vi-VN"/>
        </w:rPr>
        <w:t>orporationCode</w:t>
      </w:r>
    </w:p>
    <w:p w14:paraId="7AB80F2F" w14:textId="4D91D4FD" w:rsidR="006D2109" w:rsidRPr="0067359D" w:rsidRDefault="006D2109" w:rsidP="006D2109">
      <w:pPr>
        <w:pStyle w:val="Web"/>
        <w:numPr>
          <w:ilvl w:val="5"/>
          <w:numId w:val="1"/>
        </w:numPr>
        <w:rPr>
          <w:rFonts w:ascii="Arial" w:hAnsi="Arial" w:cs="Arial"/>
          <w:lang w:val="vi-VN"/>
        </w:rPr>
      </w:pPr>
      <w:r>
        <w:rPr>
          <w:rFonts w:ascii="Arial" w:hAnsi="Arial" w:cs="Arial"/>
          <w:lang w:val="vi-VN"/>
        </w:rPr>
        <w:t xml:space="preserve">DataID: </w:t>
      </w:r>
      <w:r w:rsidR="003E2A74">
        <w:rPr>
          <w:rFonts w:ascii="Arial" w:hAnsi="Arial" w:cs="Arial"/>
          <w:lang w:val="vi-VN"/>
        </w:rPr>
        <w:t xml:space="preserve">giá trị tồn tại trong column DataID của bảng </w:t>
      </w:r>
      <w:r w:rsidR="003E2A74" w:rsidRPr="003E2A74">
        <w:rPr>
          <w:rFonts w:ascii="Arial" w:hAnsi="Arial" w:cs="Arial"/>
          <w:lang w:val="vi-VN"/>
        </w:rPr>
        <w:t>SARCategory1Sales</w:t>
      </w:r>
    </w:p>
    <w:p w14:paraId="022B7776" w14:textId="77777777" w:rsidR="006D2109" w:rsidRPr="0067359D" w:rsidRDefault="006D2109" w:rsidP="006D2109">
      <w:pPr>
        <w:pStyle w:val="Web"/>
        <w:numPr>
          <w:ilvl w:val="5"/>
          <w:numId w:val="1"/>
        </w:numPr>
        <w:rPr>
          <w:rFonts w:ascii="Arial" w:hAnsi="Arial" w:cs="Arial"/>
          <w:lang w:val="vi-VN"/>
        </w:rPr>
      </w:pPr>
      <w:r w:rsidRPr="0067359D">
        <w:rPr>
          <w:rFonts w:ascii="Arial" w:hAnsi="Arial" w:cs="Arial"/>
          <w:lang w:val="vi-VN"/>
        </w:rPr>
        <w:t>StoreCd</w:t>
      </w:r>
    </w:p>
    <w:p w14:paraId="5892A73B" w14:textId="68907013" w:rsidR="006D2109" w:rsidRPr="0067359D" w:rsidRDefault="003E2A74" w:rsidP="006D2109">
      <w:pPr>
        <w:pStyle w:val="Web"/>
        <w:numPr>
          <w:ilvl w:val="5"/>
          <w:numId w:val="1"/>
        </w:numPr>
        <w:rPr>
          <w:rFonts w:ascii="Arial" w:hAnsi="Arial" w:cs="Arial"/>
          <w:lang w:val="vi-VN"/>
        </w:rPr>
      </w:pPr>
      <w:r>
        <w:rPr>
          <w:rFonts w:ascii="Arial" w:hAnsi="Arial" w:cs="Arial"/>
          <w:lang w:val="vi-VN"/>
        </w:rPr>
        <w:t>Category1</w:t>
      </w:r>
      <w:r w:rsidR="006D2109" w:rsidRPr="0067359D">
        <w:rPr>
          <w:rFonts w:ascii="Arial" w:hAnsi="Arial" w:cs="Arial"/>
          <w:lang w:val="vi-VN"/>
        </w:rPr>
        <w:t>Cd</w:t>
      </w:r>
    </w:p>
    <w:p w14:paraId="0D267993" w14:textId="77777777" w:rsidR="006D2109" w:rsidRPr="0067359D" w:rsidRDefault="006D2109" w:rsidP="006D2109">
      <w:pPr>
        <w:pStyle w:val="Web"/>
        <w:numPr>
          <w:ilvl w:val="5"/>
          <w:numId w:val="1"/>
        </w:numPr>
        <w:rPr>
          <w:rFonts w:ascii="Arial" w:hAnsi="Arial" w:cs="Arial"/>
          <w:lang w:val="vi-VN"/>
        </w:rPr>
      </w:pPr>
      <w:r w:rsidRPr="0067359D">
        <w:rPr>
          <w:rFonts w:ascii="Arial" w:hAnsi="Arial" w:cs="Arial"/>
          <w:lang w:val="vi-VN"/>
        </w:rPr>
        <w:t>SalesDate</w:t>
      </w:r>
    </w:p>
    <w:p w14:paraId="1812BF8A" w14:textId="77777777" w:rsidR="006D2109" w:rsidRPr="0067359D" w:rsidRDefault="006D2109" w:rsidP="006D2109">
      <w:pPr>
        <w:pStyle w:val="Web"/>
        <w:numPr>
          <w:ilvl w:val="5"/>
          <w:numId w:val="1"/>
        </w:numPr>
        <w:rPr>
          <w:rFonts w:ascii="Arial" w:hAnsi="Arial" w:cs="Arial"/>
          <w:lang w:val="vi-VN"/>
        </w:rPr>
      </w:pPr>
      <w:r w:rsidRPr="0067359D">
        <w:rPr>
          <w:rFonts w:ascii="Arial" w:hAnsi="Arial" w:cs="Arial"/>
          <w:lang w:val="vi-VN"/>
        </w:rPr>
        <w:t>SupplierCd</w:t>
      </w:r>
    </w:p>
    <w:p w14:paraId="1BB2ED60" w14:textId="77777777" w:rsidR="006D2109" w:rsidRPr="0067359D" w:rsidRDefault="006D2109" w:rsidP="006D2109">
      <w:pPr>
        <w:pStyle w:val="Web"/>
        <w:numPr>
          <w:ilvl w:val="5"/>
          <w:numId w:val="1"/>
        </w:numPr>
        <w:rPr>
          <w:rFonts w:ascii="Arial" w:hAnsi="Arial" w:cs="Arial"/>
          <w:lang w:val="vi-VN"/>
        </w:rPr>
      </w:pPr>
      <w:r w:rsidRPr="0067359D">
        <w:rPr>
          <w:rFonts w:ascii="Arial" w:hAnsi="Arial" w:cs="Arial"/>
          <w:lang w:val="vi-VN"/>
        </w:rPr>
        <w:t>Product</w:t>
      </w:r>
      <w:r>
        <w:rPr>
          <w:rFonts w:ascii="Arial" w:hAnsi="Arial" w:cs="Arial"/>
          <w:lang w:val="vi-VN"/>
        </w:rPr>
        <w:t>sHandleDiv: phân loại xử lí sản phẩm</w:t>
      </w:r>
    </w:p>
    <w:p w14:paraId="3A494083" w14:textId="77777777" w:rsidR="006D2109" w:rsidRPr="0067359D" w:rsidRDefault="006D2109" w:rsidP="006D2109">
      <w:pPr>
        <w:pStyle w:val="Web"/>
        <w:numPr>
          <w:ilvl w:val="5"/>
          <w:numId w:val="1"/>
        </w:numPr>
        <w:rPr>
          <w:rFonts w:ascii="Arial" w:hAnsi="Arial" w:cs="Arial"/>
          <w:lang w:val="vi-VN"/>
        </w:rPr>
      </w:pPr>
      <w:r>
        <w:rPr>
          <w:rFonts w:ascii="Arial" w:hAnsi="Arial" w:cs="Arial"/>
          <w:lang w:val="vi-VN"/>
        </w:rPr>
        <w:t>BargainDiv: phâm loại sale</w:t>
      </w:r>
    </w:p>
    <w:p w14:paraId="273CA3C1" w14:textId="77777777" w:rsidR="006D2109" w:rsidRPr="0067359D" w:rsidRDefault="006D2109" w:rsidP="006D2109">
      <w:pPr>
        <w:pStyle w:val="Web"/>
        <w:numPr>
          <w:ilvl w:val="5"/>
          <w:numId w:val="1"/>
        </w:numPr>
        <w:rPr>
          <w:rFonts w:ascii="Arial" w:hAnsi="Arial" w:cs="Arial"/>
          <w:lang w:val="vi-VN"/>
        </w:rPr>
      </w:pPr>
      <w:r w:rsidRPr="0067359D">
        <w:rPr>
          <w:rFonts w:ascii="Arial" w:hAnsi="Arial" w:cs="Arial"/>
          <w:lang w:val="vi-VN"/>
        </w:rPr>
        <w:t>PlanCd</w:t>
      </w:r>
    </w:p>
    <w:p w14:paraId="5C62E580" w14:textId="77777777" w:rsidR="006D2109" w:rsidRPr="0067359D" w:rsidRDefault="006D2109" w:rsidP="006D2109">
      <w:pPr>
        <w:pStyle w:val="Web"/>
        <w:numPr>
          <w:ilvl w:val="5"/>
          <w:numId w:val="1"/>
        </w:numPr>
        <w:rPr>
          <w:rFonts w:ascii="Arial" w:hAnsi="Arial" w:cs="Arial"/>
          <w:lang w:val="vi-VN"/>
        </w:rPr>
      </w:pPr>
      <w:r w:rsidRPr="0067359D">
        <w:rPr>
          <w:rFonts w:ascii="Arial" w:hAnsi="Arial" w:cs="Arial"/>
          <w:lang w:val="vi-VN"/>
        </w:rPr>
        <w:t>StorePlanCd</w:t>
      </w:r>
    </w:p>
    <w:p w14:paraId="590B36CA" w14:textId="77777777" w:rsidR="006D2109" w:rsidRPr="0067359D" w:rsidRDefault="006D2109" w:rsidP="006D2109">
      <w:pPr>
        <w:pStyle w:val="Web"/>
        <w:numPr>
          <w:ilvl w:val="5"/>
          <w:numId w:val="1"/>
        </w:numPr>
        <w:rPr>
          <w:rFonts w:ascii="Arial" w:hAnsi="Arial" w:cs="Arial"/>
          <w:lang w:val="vi-VN"/>
        </w:rPr>
      </w:pPr>
      <w:r w:rsidRPr="0067359D">
        <w:rPr>
          <w:rFonts w:ascii="Arial" w:hAnsi="Arial" w:cs="Arial"/>
          <w:lang w:val="vi-VN"/>
        </w:rPr>
        <w:t>SlipDetailDiv</w:t>
      </w:r>
    </w:p>
    <w:p w14:paraId="1E41D4AD" w14:textId="77777777" w:rsidR="006D2109" w:rsidRDefault="006D2109" w:rsidP="006D2109">
      <w:pPr>
        <w:pStyle w:val="Web"/>
        <w:numPr>
          <w:ilvl w:val="5"/>
          <w:numId w:val="1"/>
        </w:numPr>
        <w:rPr>
          <w:rFonts w:ascii="Arial" w:hAnsi="Arial" w:cs="Arial"/>
          <w:lang w:val="vi-VN"/>
        </w:rPr>
      </w:pPr>
      <w:r w:rsidRPr="0067359D">
        <w:rPr>
          <w:rFonts w:ascii="Arial" w:hAnsi="Arial" w:cs="Arial"/>
          <w:lang w:val="vi-VN"/>
        </w:rPr>
        <w:t>ReturnsFlg</w:t>
      </w:r>
    </w:p>
    <w:p w14:paraId="2D7D3C8D" w14:textId="613B19FB" w:rsidR="003E2A74" w:rsidRPr="00C72C14" w:rsidRDefault="003E2A74" w:rsidP="003E2A74">
      <w:pPr>
        <w:pStyle w:val="Web"/>
        <w:numPr>
          <w:ilvl w:val="5"/>
          <w:numId w:val="1"/>
        </w:numPr>
        <w:rPr>
          <w:rFonts w:ascii="Arial" w:hAnsi="Arial" w:cs="Arial"/>
          <w:lang w:val="vi-VN"/>
        </w:rPr>
      </w:pPr>
      <w:r w:rsidRPr="00C72C14">
        <w:rPr>
          <w:rFonts w:ascii="Arial" w:hAnsi="Arial" w:cs="Arial"/>
          <w:lang w:val="vi-VN"/>
        </w:rPr>
        <w:t>Consignmen</w:t>
      </w:r>
      <w:r>
        <w:rPr>
          <w:rFonts w:ascii="Arial" w:hAnsi="Arial" w:cs="Arial"/>
          <w:lang w:val="vi-VN"/>
        </w:rPr>
        <w:t xml:space="preserve">tBuyingFlg: </w:t>
      </w:r>
    </w:p>
    <w:p w14:paraId="27240FC2" w14:textId="3888B41B" w:rsidR="003E2A74" w:rsidRPr="0067359D" w:rsidRDefault="003E2A74" w:rsidP="003E2A74">
      <w:pPr>
        <w:pStyle w:val="Web"/>
        <w:numPr>
          <w:ilvl w:val="5"/>
          <w:numId w:val="1"/>
        </w:numPr>
        <w:rPr>
          <w:rFonts w:ascii="Arial" w:hAnsi="Arial" w:cs="Arial"/>
          <w:lang w:val="vi-VN"/>
        </w:rPr>
      </w:pPr>
      <w:r w:rsidRPr="00C72C14">
        <w:rPr>
          <w:rFonts w:ascii="Arial" w:hAnsi="Arial" w:cs="Arial"/>
          <w:lang w:val="vi-VN"/>
        </w:rPr>
        <w:t>Ten</w:t>
      </w:r>
      <w:r>
        <w:rPr>
          <w:rFonts w:ascii="Arial" w:hAnsi="Arial" w:cs="Arial"/>
          <w:lang w:val="vi-VN"/>
        </w:rPr>
        <w:t>antSellFlg:</w:t>
      </w:r>
    </w:p>
    <w:p w14:paraId="5E88BCE6" w14:textId="77777777" w:rsidR="006D2109" w:rsidRPr="00D60444" w:rsidRDefault="006D2109" w:rsidP="006D2109">
      <w:pPr>
        <w:pStyle w:val="Web"/>
        <w:numPr>
          <w:ilvl w:val="5"/>
          <w:numId w:val="1"/>
        </w:numPr>
        <w:rPr>
          <w:lang w:val="vi-VN"/>
        </w:rPr>
      </w:pPr>
      <w:r w:rsidRPr="0067359D">
        <w:rPr>
          <w:rFonts w:ascii="Arial" w:hAnsi="Arial" w:cs="Arial"/>
          <w:lang w:val="vi-VN"/>
        </w:rPr>
        <w:t>AutoSalesChangeFlg</w:t>
      </w:r>
    </w:p>
    <w:p w14:paraId="529F88DD" w14:textId="70BE4399" w:rsidR="00D60444" w:rsidRPr="00A6699D" w:rsidRDefault="00D60444" w:rsidP="00D60444">
      <w:pPr>
        <w:pStyle w:val="Web"/>
        <w:numPr>
          <w:ilvl w:val="2"/>
          <w:numId w:val="1"/>
        </w:numPr>
        <w:rPr>
          <w:lang w:val="vi-VN"/>
        </w:rPr>
      </w:pPr>
      <w:r>
        <w:rPr>
          <w:rFonts w:ascii="Arial" w:hAnsi="Arial"/>
          <w:lang w:val="vi-VN"/>
        </w:rPr>
        <w:t>Quan hệ giữa các bảng</w:t>
      </w:r>
    </w:p>
    <w:p w14:paraId="77955CB7" w14:textId="2F1E15D6" w:rsidR="00A6699D" w:rsidRPr="00A6699D" w:rsidRDefault="00A6699D" w:rsidP="00A6699D">
      <w:pPr>
        <w:pStyle w:val="Web"/>
        <w:numPr>
          <w:ilvl w:val="3"/>
          <w:numId w:val="1"/>
        </w:numPr>
        <w:rPr>
          <w:lang w:val="vi-VN"/>
        </w:rPr>
      </w:pPr>
      <w:r>
        <w:rPr>
          <w:rFonts w:ascii="Arial" w:hAnsi="Arial"/>
          <w:lang w:val="vi-VN"/>
        </w:rPr>
        <w:t xml:space="preserve">Khối </w:t>
      </w:r>
      <w:r>
        <w:rPr>
          <w:rFonts w:ascii="Arial" w:hAnsi="Arial" w:hint="eastAsia"/>
          <w:lang w:val="vi-VN"/>
        </w:rPr>
        <w:t>単品実績</w:t>
      </w:r>
    </w:p>
    <w:p w14:paraId="7AFF32F8" w14:textId="164DC7A9" w:rsidR="00A6699D" w:rsidRPr="00A6699D" w:rsidRDefault="00A6699D" w:rsidP="00A6699D">
      <w:pPr>
        <w:pStyle w:val="Web"/>
        <w:numPr>
          <w:ilvl w:val="4"/>
          <w:numId w:val="1"/>
        </w:numPr>
        <w:rPr>
          <w:lang w:val="vi-VN"/>
        </w:rPr>
      </w:pPr>
      <w:r>
        <w:rPr>
          <w:rFonts w:ascii="Arial" w:hAnsi="Arial" w:cs="Arial"/>
          <w:lang w:val="vi-VN"/>
        </w:rPr>
        <w:t>Bảng</w:t>
      </w:r>
      <w:r>
        <w:rPr>
          <w:rFonts w:ascii="Arial" w:hAnsi="Arial"/>
          <w:lang w:val="vi-VN"/>
        </w:rPr>
        <w:t xml:space="preserve"> </w:t>
      </w:r>
      <w:r w:rsidRPr="00A6699D">
        <w:rPr>
          <w:rFonts w:ascii="Arial" w:hAnsi="Arial"/>
          <w:lang w:val="vi-VN"/>
        </w:rPr>
        <w:t>SARSingleItemSummaryData_ImportWork</w:t>
      </w:r>
      <w:r>
        <w:rPr>
          <w:rFonts w:ascii="Arial" w:hAnsi="Arial"/>
          <w:lang w:val="vi-VN"/>
        </w:rPr>
        <w:t xml:space="preserve"> chuẩn bị data và đưa vào bảng </w:t>
      </w:r>
      <w:r w:rsidRPr="00A6699D">
        <w:rPr>
          <w:rFonts w:ascii="Arial" w:hAnsi="Arial"/>
          <w:lang w:val="vi-VN"/>
        </w:rPr>
        <w:t>SARSingleItemSummary</w:t>
      </w:r>
      <w:r>
        <w:rPr>
          <w:rFonts w:ascii="Arial" w:hAnsi="Arial"/>
          <w:lang w:val="vi-VN"/>
        </w:rPr>
        <w:t xml:space="preserve"> </w:t>
      </w:r>
      <w:r w:rsidRPr="00A6699D">
        <w:rPr>
          <w:rFonts w:ascii="Arial" w:hAnsi="Arial"/>
          <w:lang w:val="vi-VN"/>
        </w:rPr>
        <w:sym w:font="Wingdings" w:char="F0E0"/>
      </w:r>
      <w:r>
        <w:rPr>
          <w:rFonts w:ascii="Arial" w:hAnsi="Arial"/>
          <w:lang w:val="vi-VN"/>
        </w:rPr>
        <w:t xml:space="preserve"> 1 – 1</w:t>
      </w:r>
    </w:p>
    <w:p w14:paraId="2CA22E07" w14:textId="521646EF" w:rsidR="00A6699D" w:rsidRPr="00A6699D" w:rsidRDefault="00A6699D" w:rsidP="00A6699D">
      <w:pPr>
        <w:pStyle w:val="Web"/>
        <w:numPr>
          <w:ilvl w:val="4"/>
          <w:numId w:val="1"/>
        </w:numPr>
        <w:rPr>
          <w:lang w:val="vi-VN"/>
        </w:rPr>
      </w:pPr>
      <w:r>
        <w:rPr>
          <w:rFonts w:ascii="Arial" w:hAnsi="Arial" w:cs="Arial"/>
          <w:lang w:val="vi-VN"/>
        </w:rPr>
        <w:lastRenderedPageBreak/>
        <w:t>Bảng</w:t>
      </w:r>
      <w:r>
        <w:rPr>
          <w:rFonts w:ascii="Arial" w:hAnsi="Arial"/>
          <w:lang w:val="vi-VN"/>
        </w:rPr>
        <w:t xml:space="preserve"> </w:t>
      </w:r>
      <w:r w:rsidRPr="00A6699D">
        <w:rPr>
          <w:rFonts w:ascii="Arial" w:hAnsi="Arial"/>
          <w:lang w:val="vi-VN"/>
        </w:rPr>
        <w:t>CMCAccountBook_SAR001</w:t>
      </w:r>
      <w:r>
        <w:rPr>
          <w:rFonts w:ascii="Arial" w:hAnsi="Arial"/>
          <w:lang w:val="vi-VN"/>
        </w:rPr>
        <w:t xml:space="preserve"> có nhiệm vụ đánh số thứ tự cho các record của bảng </w:t>
      </w:r>
      <w:r w:rsidRPr="00A6699D">
        <w:rPr>
          <w:rFonts w:ascii="Arial" w:hAnsi="Arial"/>
          <w:lang w:val="vi-VN"/>
        </w:rPr>
        <w:t>SARSingleItemSummary</w:t>
      </w:r>
      <w:r>
        <w:rPr>
          <w:rFonts w:ascii="Arial" w:hAnsi="Arial"/>
          <w:lang w:val="vi-VN"/>
        </w:rPr>
        <w:t xml:space="preserve"> nên quan hệ cũng là 1 – 1.</w:t>
      </w:r>
    </w:p>
    <w:p w14:paraId="1971A52B" w14:textId="237ACB9A" w:rsidR="00B2792D" w:rsidRPr="00B2792D" w:rsidRDefault="00B2792D" w:rsidP="00B2792D">
      <w:pPr>
        <w:pStyle w:val="Web"/>
        <w:numPr>
          <w:ilvl w:val="4"/>
          <w:numId w:val="1"/>
        </w:numPr>
        <w:rPr>
          <w:lang w:val="vi-VN"/>
        </w:rPr>
      </w:pPr>
      <w:r>
        <w:rPr>
          <w:rFonts w:ascii="Arial" w:hAnsi="Arial" w:cs="Arial"/>
          <w:lang w:val="vi-VN"/>
        </w:rPr>
        <w:t>Bảng</w:t>
      </w:r>
      <w:r>
        <w:rPr>
          <w:rFonts w:ascii="Arial" w:hAnsi="Arial"/>
          <w:lang w:val="vi-VN"/>
        </w:rPr>
        <w:t xml:space="preserve"> </w:t>
      </w:r>
      <w:r w:rsidRPr="00A6699D">
        <w:rPr>
          <w:rFonts w:ascii="Arial" w:hAnsi="Arial"/>
          <w:lang w:val="vi-VN"/>
        </w:rPr>
        <w:t>CMCAccountBook_SAR001</w:t>
      </w:r>
      <w:r>
        <w:rPr>
          <w:rFonts w:ascii="Arial" w:hAnsi="Arial"/>
          <w:lang w:val="vi-VN"/>
        </w:rPr>
        <w:t xml:space="preserve"> và bảng </w:t>
      </w:r>
      <w:r w:rsidRPr="00B2792D">
        <w:rPr>
          <w:rFonts w:ascii="Arial" w:hAnsi="Arial"/>
          <w:lang w:val="vi-VN"/>
        </w:rPr>
        <w:t>SARSingleItemSales</w:t>
      </w:r>
      <w:r>
        <w:rPr>
          <w:rFonts w:ascii="Arial" w:hAnsi="Arial"/>
          <w:lang w:val="vi-VN"/>
        </w:rPr>
        <w:t xml:space="preserve">: Với các record đánh số thứ tự data ghi được trong bảng </w:t>
      </w:r>
      <w:r w:rsidRPr="00A6699D">
        <w:rPr>
          <w:rFonts w:ascii="Arial" w:hAnsi="Arial"/>
          <w:lang w:val="vi-VN"/>
        </w:rPr>
        <w:t>CMCAccountBook_</w:t>
      </w:r>
      <w:r>
        <w:rPr>
          <w:rFonts w:ascii="Arial" w:hAnsi="Arial"/>
          <w:lang w:val="vi-VN"/>
        </w:rPr>
        <w:t xml:space="preserve">SAR001, trong cùng một DataID sẽ tiến hành so khớp các record có cùng DataID và ghi kết quả sau khi so khớp vào </w:t>
      </w:r>
      <w:r w:rsidRPr="00B2792D">
        <w:rPr>
          <w:rFonts w:ascii="Arial" w:hAnsi="Arial" w:hint="eastAsia"/>
          <w:lang w:val="vi-VN"/>
        </w:rPr>
        <w:t>ＳＡＲ単品売上</w:t>
      </w:r>
      <w:r>
        <w:rPr>
          <w:rFonts w:ascii="Arial" w:hAnsi="Arial"/>
          <w:lang w:val="vi-VN"/>
        </w:rPr>
        <w:t xml:space="preserve"> </w:t>
      </w:r>
      <w:r w:rsidRPr="00B2792D">
        <w:rPr>
          <w:rFonts w:ascii="Arial" w:hAnsi="Arial"/>
          <w:lang w:val="vi-VN"/>
        </w:rPr>
        <w:sym w:font="Wingdings" w:char="F0E0"/>
      </w:r>
      <w:r>
        <w:rPr>
          <w:rFonts w:ascii="Arial" w:hAnsi="Arial"/>
          <w:lang w:val="vi-VN"/>
        </w:rPr>
        <w:t xml:space="preserve"> Quan hệ sẽ là n – 1</w:t>
      </w:r>
    </w:p>
    <w:p w14:paraId="6E02148C" w14:textId="17ECD8D9" w:rsidR="00B2792D" w:rsidRPr="00B2792D" w:rsidRDefault="00B2792D" w:rsidP="00B2792D">
      <w:pPr>
        <w:pStyle w:val="Web"/>
        <w:numPr>
          <w:ilvl w:val="4"/>
          <w:numId w:val="1"/>
        </w:numPr>
        <w:rPr>
          <w:lang w:val="vi-VN"/>
        </w:rPr>
      </w:pPr>
      <w:r>
        <w:rPr>
          <w:rFonts w:ascii="Arial" w:hAnsi="Arial" w:cs="Arial"/>
          <w:lang w:val="vi-VN"/>
        </w:rPr>
        <w:t>Bảng</w:t>
      </w:r>
      <w:r>
        <w:rPr>
          <w:rFonts w:ascii="Arial" w:hAnsi="Arial"/>
          <w:lang w:val="vi-VN"/>
        </w:rPr>
        <w:t xml:space="preserve"> </w:t>
      </w:r>
      <w:r w:rsidRPr="00A6699D">
        <w:rPr>
          <w:rFonts w:ascii="Arial" w:hAnsi="Arial"/>
          <w:lang w:val="vi-VN"/>
        </w:rPr>
        <w:t>CMCAccountBook_SAR001</w:t>
      </w:r>
      <w:r>
        <w:rPr>
          <w:rFonts w:ascii="Arial" w:hAnsi="Arial"/>
          <w:lang w:val="vi-VN"/>
        </w:rPr>
        <w:t xml:space="preserve"> và bảng </w:t>
      </w:r>
      <w:r w:rsidR="00A412B2" w:rsidRPr="00A412B2">
        <w:rPr>
          <w:rFonts w:ascii="Arial" w:hAnsi="Arial"/>
          <w:lang w:val="vi-VN"/>
        </w:rPr>
        <w:t>SARSingleItem</w:t>
      </w:r>
      <w:r w:rsidR="00A412B2">
        <w:rPr>
          <w:rFonts w:ascii="Arial" w:hAnsi="Arial"/>
          <w:lang w:val="vi-VN"/>
        </w:rPr>
        <w:t>SalesTotal: có cùng idea với quan hệ bên trên, tuy nhiên thay vì mô típ check thấy sai khác và ghi ngay kết quả vào bảng, thì sẽ ghi kết quả tổng hợp cuối cùng vào bảng dựa theo cùng một DataID</w:t>
      </w:r>
    </w:p>
    <w:p w14:paraId="4A22EF21" w14:textId="03252BD9" w:rsidR="00171B63" w:rsidRPr="00171B63" w:rsidRDefault="00A6699D" w:rsidP="00171B63">
      <w:pPr>
        <w:pStyle w:val="Web"/>
        <w:numPr>
          <w:ilvl w:val="3"/>
          <w:numId w:val="1"/>
        </w:numPr>
        <w:rPr>
          <w:lang w:val="vi-VN"/>
        </w:rPr>
      </w:pPr>
      <w:r>
        <w:rPr>
          <w:rFonts w:ascii="Arial" w:hAnsi="Arial"/>
          <w:lang w:val="vi-VN"/>
        </w:rPr>
        <w:t xml:space="preserve">Khối </w:t>
      </w:r>
      <w:r>
        <w:rPr>
          <w:rFonts w:ascii="Arial" w:hAnsi="Arial" w:hint="eastAsia"/>
          <w:lang w:val="vi-VN"/>
        </w:rPr>
        <w:t>部門実績</w:t>
      </w:r>
      <w:r w:rsidR="00171B63">
        <w:rPr>
          <w:rFonts w:ascii="Arial" w:hAnsi="Arial"/>
          <w:lang w:val="vi-VN"/>
        </w:rPr>
        <w:t>: chia sẻ cùng idea</w:t>
      </w:r>
      <w:r w:rsidR="005F3170">
        <w:rPr>
          <w:rFonts w:ascii="Arial" w:hAnsi="Arial"/>
          <w:lang w:val="vi-VN"/>
        </w:rPr>
        <w:t xml:space="preserve"> về quan hệ</w:t>
      </w:r>
      <w:r w:rsidR="00171B63">
        <w:rPr>
          <w:rFonts w:ascii="Arial" w:hAnsi="Arial"/>
          <w:lang w:val="vi-VN"/>
        </w:rPr>
        <w:t xml:space="preserve"> với khối </w:t>
      </w:r>
      <w:r w:rsidR="00171B63">
        <w:rPr>
          <w:rFonts w:ascii="Arial" w:hAnsi="Arial" w:hint="eastAsia"/>
          <w:lang w:val="vi-VN"/>
        </w:rPr>
        <w:t>単品実績</w:t>
      </w:r>
    </w:p>
    <w:p w14:paraId="06DC6D98" w14:textId="5C886895" w:rsidR="00D15AE0" w:rsidRPr="005F3170" w:rsidRDefault="00DE43F4" w:rsidP="00BC0086">
      <w:pPr>
        <w:pStyle w:val="Web"/>
        <w:numPr>
          <w:ilvl w:val="1"/>
          <w:numId w:val="1"/>
        </w:numPr>
        <w:rPr>
          <w:lang w:val="vi-VN"/>
        </w:rPr>
      </w:pPr>
      <w:r>
        <w:rPr>
          <w:rFonts w:ascii="Arial" w:hAnsi="Arial" w:hint="eastAsia"/>
          <w:lang w:val="vi-VN"/>
        </w:rPr>
        <w:t>店舗会計</w:t>
      </w:r>
      <w:r>
        <w:rPr>
          <w:rFonts w:ascii="Arial" w:hAnsi="Arial"/>
          <w:lang w:val="vi-VN"/>
        </w:rPr>
        <w:t xml:space="preserve"> : </w:t>
      </w:r>
      <w:r w:rsidR="001270E3">
        <w:rPr>
          <w:rFonts w:ascii="Arial" w:hAnsi="Arial"/>
          <w:lang w:val="vi-VN"/>
        </w:rPr>
        <w:t xml:space="preserve">Sheet này có 1 khối duy nhất là </w:t>
      </w:r>
      <w:r w:rsidR="001270E3">
        <w:rPr>
          <w:rFonts w:ascii="Arial" w:hAnsi="Arial" w:hint="eastAsia"/>
          <w:lang w:val="vi-VN"/>
        </w:rPr>
        <w:t>出納日報</w:t>
      </w:r>
      <w:r w:rsidR="001270E3">
        <w:rPr>
          <w:rFonts w:ascii="Arial" w:hAnsi="Arial"/>
          <w:lang w:val="vi-VN"/>
        </w:rPr>
        <w:t xml:space="preserve"> với 3 bảng và không có quan hệ nào</w:t>
      </w:r>
    </w:p>
    <w:p w14:paraId="7A0C5A13" w14:textId="00097F9B" w:rsidR="005F3170" w:rsidRPr="001270E3" w:rsidRDefault="001270E3" w:rsidP="005F3170">
      <w:pPr>
        <w:pStyle w:val="Web"/>
        <w:numPr>
          <w:ilvl w:val="2"/>
          <w:numId w:val="1"/>
        </w:numPr>
        <w:rPr>
          <w:lang w:val="vi-VN"/>
        </w:rPr>
      </w:pPr>
      <w:r>
        <w:rPr>
          <w:rFonts w:ascii="Arial" w:hAnsi="Arial" w:cs="Arial"/>
          <w:lang w:val="vi-VN"/>
        </w:rPr>
        <w:t>Bảng</w:t>
      </w:r>
      <w:r>
        <w:rPr>
          <w:rFonts w:ascii="Arial" w:hAnsi="Arial"/>
          <w:lang w:val="vi-VN"/>
        </w:rPr>
        <w:t xml:space="preserve"> </w:t>
      </w:r>
      <w:r w:rsidRPr="001270E3">
        <w:rPr>
          <w:rFonts w:ascii="Arial" w:hAnsi="Arial"/>
          <w:lang w:val="vi-VN"/>
        </w:rPr>
        <w:t>SARHOSTTypeOfT</w:t>
      </w:r>
      <w:r>
        <w:rPr>
          <w:rFonts w:ascii="Arial" w:hAnsi="Arial"/>
          <w:lang w:val="vi-VN"/>
        </w:rPr>
        <w:t>radeChange: lưu trữ thông tin phân loại giao dịch. Có 4 key là:</w:t>
      </w:r>
    </w:p>
    <w:p w14:paraId="05538A8A" w14:textId="279EE396" w:rsidR="001270E3" w:rsidRPr="001270E3" w:rsidRDefault="001270E3" w:rsidP="001270E3">
      <w:pPr>
        <w:pStyle w:val="Web"/>
        <w:numPr>
          <w:ilvl w:val="3"/>
          <w:numId w:val="1"/>
        </w:numPr>
        <w:rPr>
          <w:rFonts w:ascii="Arial" w:hAnsi="Arial" w:cs="Arial"/>
          <w:lang w:val="vi-VN"/>
        </w:rPr>
      </w:pPr>
      <w:r>
        <w:rPr>
          <w:rFonts w:ascii="Arial" w:hAnsi="Arial" w:cs="Arial"/>
          <w:lang w:val="vi-VN"/>
        </w:rPr>
        <w:t>C</w:t>
      </w:r>
      <w:r w:rsidRPr="001270E3">
        <w:rPr>
          <w:rFonts w:ascii="Arial" w:hAnsi="Arial" w:cs="Arial"/>
          <w:lang w:val="vi-VN"/>
        </w:rPr>
        <w:t>orpo</w:t>
      </w:r>
      <w:r>
        <w:rPr>
          <w:rFonts w:ascii="Arial" w:hAnsi="Arial" w:cs="Arial"/>
          <w:lang w:val="vi-VN"/>
        </w:rPr>
        <w:t xml:space="preserve">rationCode: 0001, mã code của </w:t>
      </w:r>
      <w:r>
        <w:rPr>
          <w:rFonts w:ascii="Arial" w:hAnsi="Arial" w:cs="Arial" w:hint="eastAsia"/>
          <w:lang w:val="vi-VN"/>
        </w:rPr>
        <w:t>サミット様</w:t>
      </w:r>
    </w:p>
    <w:p w14:paraId="70F68EB2" w14:textId="0973DD7E" w:rsidR="001270E3" w:rsidRPr="001270E3" w:rsidRDefault="001270E3" w:rsidP="001270E3">
      <w:pPr>
        <w:pStyle w:val="Web"/>
        <w:numPr>
          <w:ilvl w:val="3"/>
          <w:numId w:val="1"/>
        </w:numPr>
        <w:rPr>
          <w:rFonts w:ascii="Arial" w:hAnsi="Arial" w:cs="Arial"/>
          <w:lang w:val="vi-VN"/>
        </w:rPr>
      </w:pPr>
      <w:r w:rsidRPr="001270E3">
        <w:rPr>
          <w:rFonts w:ascii="Arial" w:hAnsi="Arial" w:cs="Arial"/>
          <w:lang w:val="vi-VN"/>
        </w:rPr>
        <w:t>Tran</w:t>
      </w:r>
      <w:r>
        <w:rPr>
          <w:rFonts w:ascii="Arial" w:hAnsi="Arial" w:cs="Arial"/>
          <w:lang w:val="vi-VN"/>
        </w:rPr>
        <w:t>sactionDiv: phân loại giao dịch</w:t>
      </w:r>
    </w:p>
    <w:p w14:paraId="3DCD3634" w14:textId="10A1D7A9" w:rsidR="001270E3" w:rsidRPr="001270E3" w:rsidRDefault="001270E3" w:rsidP="001270E3">
      <w:pPr>
        <w:pStyle w:val="Web"/>
        <w:numPr>
          <w:ilvl w:val="3"/>
          <w:numId w:val="1"/>
        </w:numPr>
        <w:rPr>
          <w:rFonts w:ascii="Arial" w:hAnsi="Arial" w:cs="Arial"/>
          <w:lang w:val="vi-VN"/>
        </w:rPr>
      </w:pPr>
      <w:r w:rsidRPr="001270E3">
        <w:rPr>
          <w:rFonts w:ascii="Arial" w:hAnsi="Arial" w:cs="Arial"/>
          <w:lang w:val="vi-VN"/>
        </w:rPr>
        <w:t>Typ</w:t>
      </w:r>
      <w:r>
        <w:rPr>
          <w:rFonts w:ascii="Arial" w:hAnsi="Arial" w:cs="Arial"/>
          <w:lang w:val="vi-VN"/>
        </w:rPr>
        <w:t>eOfTradeCd: mã code loại giao dịch</w:t>
      </w:r>
    </w:p>
    <w:p w14:paraId="15227D47" w14:textId="205EA5F0" w:rsidR="001270E3" w:rsidRPr="001270E3" w:rsidRDefault="001270E3" w:rsidP="001270E3">
      <w:pPr>
        <w:pStyle w:val="Web"/>
        <w:numPr>
          <w:ilvl w:val="3"/>
          <w:numId w:val="1"/>
        </w:numPr>
        <w:rPr>
          <w:lang w:val="vi-VN"/>
        </w:rPr>
      </w:pPr>
      <w:r w:rsidRPr="001270E3">
        <w:rPr>
          <w:rFonts w:ascii="Arial" w:hAnsi="Arial" w:cs="Arial"/>
          <w:lang w:val="vi-VN"/>
        </w:rPr>
        <w:t>TypeOf</w:t>
      </w:r>
      <w:r>
        <w:rPr>
          <w:rFonts w:ascii="Arial" w:hAnsi="Arial" w:cs="Arial"/>
          <w:lang w:val="vi-VN"/>
        </w:rPr>
        <w:t>TradeSubCd: mã code chi tiết loại giao dịch</w:t>
      </w:r>
    </w:p>
    <w:p w14:paraId="0C16E7F6" w14:textId="5FCBDBAA" w:rsidR="001270E3" w:rsidRPr="001270E3" w:rsidRDefault="001270E3" w:rsidP="005F3170">
      <w:pPr>
        <w:pStyle w:val="Web"/>
        <w:numPr>
          <w:ilvl w:val="2"/>
          <w:numId w:val="1"/>
        </w:numPr>
        <w:rPr>
          <w:lang w:val="vi-VN"/>
        </w:rPr>
      </w:pPr>
      <w:r>
        <w:rPr>
          <w:rFonts w:ascii="Arial" w:hAnsi="Arial" w:cs="Arial"/>
          <w:lang w:val="vi-VN"/>
        </w:rPr>
        <w:t xml:space="preserve">Bảng </w:t>
      </w:r>
      <w:r w:rsidRPr="001270E3">
        <w:rPr>
          <w:rFonts w:ascii="Arial" w:hAnsi="Arial" w:cs="Arial"/>
          <w:lang w:val="vi-VN"/>
        </w:rPr>
        <w:t>SARDailyAccountingRepor</w:t>
      </w:r>
      <w:r>
        <w:rPr>
          <w:rFonts w:ascii="Arial" w:hAnsi="Arial" w:cs="Arial"/>
          <w:lang w:val="vi-VN"/>
        </w:rPr>
        <w:t xml:space="preserve">tDataTrans: </w:t>
      </w:r>
      <w:r w:rsidR="006B2FAF">
        <w:rPr>
          <w:rFonts w:ascii="Arial" w:hAnsi="Arial" w:cs="Arial"/>
          <w:lang w:val="vi-VN"/>
        </w:rPr>
        <w:t>Bảng ghi lại kết quả report giao dịch hằng ngày. Bảng trên khôgn có key nào</w:t>
      </w:r>
    </w:p>
    <w:p w14:paraId="01F79193" w14:textId="424EDEB9" w:rsidR="001270E3" w:rsidRPr="00DE43F4" w:rsidRDefault="001270E3" w:rsidP="005F3170">
      <w:pPr>
        <w:pStyle w:val="Web"/>
        <w:numPr>
          <w:ilvl w:val="2"/>
          <w:numId w:val="1"/>
        </w:numPr>
        <w:rPr>
          <w:lang w:val="vi-VN"/>
        </w:rPr>
      </w:pPr>
      <w:r>
        <w:rPr>
          <w:rFonts w:ascii="Arial" w:hAnsi="Arial" w:cs="Arial"/>
          <w:lang w:val="vi-VN"/>
        </w:rPr>
        <w:t xml:space="preserve">Bảng </w:t>
      </w:r>
      <w:r w:rsidRPr="001270E3">
        <w:rPr>
          <w:rFonts w:ascii="Arial" w:hAnsi="Arial" w:cs="Arial"/>
          <w:lang w:val="vi-VN"/>
        </w:rPr>
        <w:t>SARStoreVend</w:t>
      </w:r>
      <w:r>
        <w:rPr>
          <w:rFonts w:ascii="Arial" w:hAnsi="Arial" w:cs="Arial"/>
          <w:lang w:val="vi-VN"/>
        </w:rPr>
        <w:t xml:space="preserve">ingMachine: </w:t>
      </w:r>
      <w:r w:rsidR="006B2FAF">
        <w:rPr>
          <w:rFonts w:ascii="Arial" w:hAnsi="Arial" w:cs="Arial"/>
          <w:lang w:val="vi-VN"/>
        </w:rPr>
        <w:t xml:space="preserve">Bảng lưu thông tin về máy bán hàng tự động ở cửa hàng????? Bảng này </w:t>
      </w:r>
      <w:r>
        <w:rPr>
          <w:rFonts w:ascii="Arial" w:hAnsi="Arial" w:cs="Arial"/>
          <w:lang w:val="vi-VN"/>
        </w:rPr>
        <w:t xml:space="preserve">không có </w:t>
      </w:r>
      <w:r w:rsidR="006B2FAF">
        <w:rPr>
          <w:rFonts w:ascii="Arial" w:hAnsi="Arial" w:cs="Arial"/>
          <w:lang w:val="vi-VN"/>
        </w:rPr>
        <w:t>key</w:t>
      </w:r>
    </w:p>
    <w:p w14:paraId="7D9EC175" w14:textId="6303AC60" w:rsidR="006B2FAF" w:rsidRPr="006B2FAF" w:rsidRDefault="00DE43F4" w:rsidP="006B2FAF">
      <w:pPr>
        <w:pStyle w:val="Web"/>
        <w:numPr>
          <w:ilvl w:val="1"/>
          <w:numId w:val="1"/>
        </w:numPr>
        <w:rPr>
          <w:rFonts w:ascii="Arial" w:hAnsi="Arial"/>
          <w:lang w:val="vi-VN"/>
        </w:rPr>
      </w:pPr>
      <w:r>
        <w:rPr>
          <w:rFonts w:ascii="Arial" w:hAnsi="Arial" w:hint="eastAsia"/>
          <w:lang w:val="vi-VN"/>
        </w:rPr>
        <w:t>価格調整</w:t>
      </w:r>
      <w:r>
        <w:rPr>
          <w:rFonts w:ascii="Arial" w:hAnsi="Arial"/>
          <w:lang w:val="vi-VN"/>
        </w:rPr>
        <w:t xml:space="preserve"> : </w:t>
      </w:r>
      <w:r w:rsidR="006B2FAF">
        <w:rPr>
          <w:rFonts w:ascii="Arial" w:hAnsi="Arial"/>
          <w:lang w:val="vi-VN"/>
        </w:rPr>
        <w:t xml:space="preserve">Sheet này có một khối duy nhất là </w:t>
      </w:r>
      <w:r w:rsidR="006B2FAF" w:rsidRPr="006B2FAF">
        <w:rPr>
          <w:rFonts w:ascii="Meiryo UI" w:eastAsia="Meiryo UI" w:hAnsi="Meiryo UI" w:hint="eastAsia"/>
          <w:lang w:val="vi-VN"/>
        </w:rPr>
        <w:t>価格調整(売変／廃棄)</w:t>
      </w:r>
      <w:r w:rsidR="006B2FAF">
        <w:rPr>
          <w:rFonts w:ascii="Arial" w:eastAsia="Meiryo UI" w:hAnsi="Arial"/>
          <w:lang w:val="vi-VN"/>
        </w:rPr>
        <w:t>, các bảng trong khối này gồm có:</w:t>
      </w:r>
    </w:p>
    <w:p w14:paraId="6C3F6A56" w14:textId="489ECFF1" w:rsidR="00DE43F4" w:rsidRPr="008B4B00" w:rsidRDefault="006B2FAF" w:rsidP="006B2FAF">
      <w:pPr>
        <w:pStyle w:val="Web"/>
        <w:numPr>
          <w:ilvl w:val="2"/>
          <w:numId w:val="1"/>
        </w:numPr>
        <w:rPr>
          <w:lang w:val="vi-VN"/>
        </w:rPr>
      </w:pPr>
      <w:r>
        <w:rPr>
          <w:rFonts w:ascii="Arial" w:hAnsi="Arial" w:cs="Arial"/>
          <w:lang w:val="vi-VN"/>
        </w:rPr>
        <w:t>Bảng</w:t>
      </w:r>
      <w:r>
        <w:rPr>
          <w:rFonts w:ascii="Arial" w:hAnsi="Arial"/>
          <w:lang w:val="vi-VN"/>
        </w:rPr>
        <w:t xml:space="preserve"> </w:t>
      </w:r>
      <w:r w:rsidRPr="006B2FAF">
        <w:rPr>
          <w:rFonts w:ascii="Arial" w:hAnsi="Arial"/>
          <w:lang w:val="vi-VN"/>
        </w:rPr>
        <w:t>SARPriceAdju</w:t>
      </w:r>
      <w:r>
        <w:rPr>
          <w:rFonts w:ascii="Arial" w:hAnsi="Arial"/>
          <w:lang w:val="vi-VN"/>
        </w:rPr>
        <w:t xml:space="preserve">stmentTran: </w:t>
      </w:r>
      <w:r w:rsidR="008B4B00">
        <w:rPr>
          <w:rFonts w:ascii="Arial" w:hAnsi="Arial"/>
          <w:lang w:val="vi-VN"/>
        </w:rPr>
        <w:t>Nhiệm vụ là thống kê sự thay đổi giá của sản phẩm vào thời điểm khuyến mại. Các key trong bảng gồm có:</w:t>
      </w:r>
    </w:p>
    <w:p w14:paraId="756C2BFD" w14:textId="4B6A22E9" w:rsidR="008B4B00" w:rsidRPr="008B4B00" w:rsidRDefault="008B4B00" w:rsidP="008B4B00">
      <w:pPr>
        <w:pStyle w:val="Web"/>
        <w:numPr>
          <w:ilvl w:val="3"/>
          <w:numId w:val="1"/>
        </w:numPr>
        <w:rPr>
          <w:lang w:val="vi-VN"/>
        </w:rPr>
      </w:pPr>
      <w:r>
        <w:rPr>
          <w:rFonts w:ascii="Arial" w:hAnsi="Arial" w:cs="Arial"/>
          <w:lang w:val="vi-VN"/>
        </w:rPr>
        <w:t xml:space="preserve">CorporationCode: </w:t>
      </w:r>
    </w:p>
    <w:p w14:paraId="4151069C" w14:textId="445147EA" w:rsidR="008B4B00" w:rsidRPr="008B4B00" w:rsidRDefault="008B4B00" w:rsidP="008B4B00">
      <w:pPr>
        <w:pStyle w:val="Web"/>
        <w:numPr>
          <w:ilvl w:val="3"/>
          <w:numId w:val="1"/>
        </w:numPr>
        <w:rPr>
          <w:lang w:val="vi-VN"/>
        </w:rPr>
      </w:pPr>
      <w:r>
        <w:rPr>
          <w:rFonts w:ascii="Arial" w:hAnsi="Arial" w:cs="Arial"/>
          <w:lang w:val="vi-VN"/>
        </w:rPr>
        <w:t>SequenceNo: kiểu số đếm được đánh tự động</w:t>
      </w:r>
    </w:p>
    <w:p w14:paraId="4F15A328" w14:textId="2A92F9C4" w:rsidR="006B2FAF" w:rsidRPr="008B4B00" w:rsidRDefault="006B2FAF" w:rsidP="006B2FAF">
      <w:pPr>
        <w:pStyle w:val="Web"/>
        <w:numPr>
          <w:ilvl w:val="2"/>
          <w:numId w:val="1"/>
        </w:numPr>
        <w:rPr>
          <w:lang w:val="vi-VN"/>
        </w:rPr>
      </w:pPr>
      <w:r>
        <w:rPr>
          <w:rFonts w:ascii="Arial" w:hAnsi="Arial" w:cs="Arial"/>
          <w:lang w:val="vi-VN"/>
        </w:rPr>
        <w:lastRenderedPageBreak/>
        <w:t xml:space="preserve">Bảng </w:t>
      </w:r>
      <w:r w:rsidRPr="006B2FAF">
        <w:rPr>
          <w:rFonts w:ascii="Arial" w:hAnsi="Arial" w:cs="Arial"/>
          <w:lang w:val="vi-VN"/>
        </w:rPr>
        <w:t>SAR</w:t>
      </w:r>
      <w:r>
        <w:rPr>
          <w:rFonts w:ascii="Arial" w:hAnsi="Arial" w:cs="Arial"/>
          <w:lang w:val="vi-VN"/>
        </w:rPr>
        <w:t>SlipHeader:</w:t>
      </w:r>
      <w:r w:rsidR="008B4B00">
        <w:rPr>
          <w:rFonts w:ascii="Arial" w:hAnsi="Arial" w:cs="Arial"/>
          <w:lang w:val="vi-VN"/>
        </w:rPr>
        <w:t xml:space="preserve"> lưu các data liên quan đến header của hóa đơn/phiếu. Các Key của bảng gồm có:</w:t>
      </w:r>
    </w:p>
    <w:p w14:paraId="7F87C96A" w14:textId="223D3294" w:rsidR="008B4B00" w:rsidRPr="008B4B00" w:rsidRDefault="008B4B00" w:rsidP="008B4B00">
      <w:pPr>
        <w:pStyle w:val="Web"/>
        <w:numPr>
          <w:ilvl w:val="3"/>
          <w:numId w:val="1"/>
        </w:numPr>
        <w:rPr>
          <w:rFonts w:ascii="Arial" w:hAnsi="Arial" w:cs="Arial"/>
          <w:lang w:val="vi-VN"/>
        </w:rPr>
      </w:pPr>
      <w:r>
        <w:rPr>
          <w:rFonts w:ascii="Arial" w:hAnsi="Arial" w:cs="Arial"/>
          <w:lang w:val="vi-VN"/>
        </w:rPr>
        <w:t>C</w:t>
      </w:r>
      <w:r w:rsidRPr="008B4B00">
        <w:rPr>
          <w:rFonts w:ascii="Arial" w:hAnsi="Arial" w:cs="Arial"/>
          <w:lang w:val="vi-VN"/>
        </w:rPr>
        <w:t>orporationCode</w:t>
      </w:r>
    </w:p>
    <w:p w14:paraId="1746E491" w14:textId="6A0629CA" w:rsidR="008B4B00" w:rsidRPr="008B4B00" w:rsidRDefault="008B4B00" w:rsidP="008B4B00">
      <w:pPr>
        <w:pStyle w:val="Web"/>
        <w:numPr>
          <w:ilvl w:val="3"/>
          <w:numId w:val="1"/>
        </w:numPr>
        <w:rPr>
          <w:rFonts w:ascii="Arial" w:hAnsi="Arial" w:cs="Arial"/>
          <w:lang w:val="vi-VN"/>
        </w:rPr>
      </w:pPr>
      <w:r>
        <w:rPr>
          <w:rFonts w:ascii="Arial" w:hAnsi="Arial" w:cs="Arial"/>
          <w:lang w:val="vi-VN"/>
        </w:rPr>
        <w:t>SlipDiv: phân loại hóa đơn</w:t>
      </w:r>
    </w:p>
    <w:p w14:paraId="15BB484C" w14:textId="36CC37C6" w:rsidR="008B4B00" w:rsidRPr="008B4B00" w:rsidRDefault="008B4B00" w:rsidP="008B4B00">
      <w:pPr>
        <w:pStyle w:val="Web"/>
        <w:numPr>
          <w:ilvl w:val="3"/>
          <w:numId w:val="1"/>
        </w:numPr>
        <w:rPr>
          <w:rFonts w:ascii="Arial" w:hAnsi="Arial" w:cs="Arial"/>
          <w:lang w:val="vi-VN"/>
        </w:rPr>
      </w:pPr>
      <w:r>
        <w:rPr>
          <w:rFonts w:ascii="Arial" w:hAnsi="Arial" w:cs="Arial"/>
          <w:lang w:val="vi-VN"/>
        </w:rPr>
        <w:t>SlipTypeCd: mã code phân loại hóa đơn</w:t>
      </w:r>
    </w:p>
    <w:p w14:paraId="4CD1593C" w14:textId="15312EF1" w:rsidR="008B4B00" w:rsidRPr="008B4B00" w:rsidRDefault="008B4B00" w:rsidP="008B4B00">
      <w:pPr>
        <w:pStyle w:val="Web"/>
        <w:numPr>
          <w:ilvl w:val="3"/>
          <w:numId w:val="1"/>
        </w:numPr>
        <w:rPr>
          <w:rFonts w:ascii="Arial" w:hAnsi="Arial" w:cs="Arial"/>
          <w:lang w:val="vi-VN"/>
        </w:rPr>
      </w:pPr>
      <w:r>
        <w:rPr>
          <w:rFonts w:ascii="Arial" w:hAnsi="Arial" w:cs="Arial"/>
          <w:lang w:val="vi-VN"/>
        </w:rPr>
        <w:t>SlipNo: số hóa đơn</w:t>
      </w:r>
    </w:p>
    <w:p w14:paraId="16593388" w14:textId="559D616B" w:rsidR="008B4B00" w:rsidRPr="008B4B00" w:rsidRDefault="008B4B00" w:rsidP="008B4B00">
      <w:pPr>
        <w:pStyle w:val="Web"/>
        <w:numPr>
          <w:ilvl w:val="3"/>
          <w:numId w:val="1"/>
        </w:numPr>
        <w:rPr>
          <w:rFonts w:ascii="Arial" w:hAnsi="Arial" w:cs="Arial"/>
          <w:lang w:val="vi-VN"/>
        </w:rPr>
      </w:pPr>
      <w:r w:rsidRPr="008B4B00">
        <w:rPr>
          <w:rFonts w:ascii="Arial" w:hAnsi="Arial" w:cs="Arial"/>
          <w:lang w:val="vi-VN"/>
        </w:rPr>
        <w:t>Sl</w:t>
      </w:r>
      <w:r>
        <w:rPr>
          <w:rFonts w:ascii="Arial" w:hAnsi="Arial" w:cs="Arial"/>
          <w:lang w:val="vi-VN"/>
        </w:rPr>
        <w:t>ipBranchNo: số phiên bản của hóa đơn</w:t>
      </w:r>
    </w:p>
    <w:p w14:paraId="771AAEFC" w14:textId="0C61C13D" w:rsidR="008B4B00" w:rsidRPr="008B4B00" w:rsidRDefault="008B4B00" w:rsidP="008B4B00">
      <w:pPr>
        <w:pStyle w:val="Web"/>
        <w:numPr>
          <w:ilvl w:val="3"/>
          <w:numId w:val="1"/>
        </w:numPr>
        <w:rPr>
          <w:rFonts w:ascii="Arial" w:hAnsi="Arial" w:cs="Arial"/>
          <w:lang w:val="vi-VN"/>
        </w:rPr>
      </w:pPr>
      <w:r w:rsidRPr="008B4B00">
        <w:rPr>
          <w:rFonts w:ascii="Arial" w:hAnsi="Arial" w:cs="Arial"/>
          <w:lang w:val="vi-VN"/>
        </w:rPr>
        <w:t>Disposal</w:t>
      </w:r>
      <w:r>
        <w:rPr>
          <w:rFonts w:ascii="Arial" w:hAnsi="Arial" w:cs="Arial"/>
          <w:lang w:val="vi-VN"/>
        </w:rPr>
        <w:t xml:space="preserve">ChangeDate: ngày thanh </w:t>
      </w:r>
      <w:r w:rsidR="008A506A">
        <w:rPr>
          <w:rFonts w:ascii="Arial" w:hAnsi="Arial" w:cs="Arial"/>
          <w:lang w:val="vi-VN"/>
        </w:rPr>
        <w:t>lý, hoặc ngày thay đổi giá</w:t>
      </w:r>
    </w:p>
    <w:p w14:paraId="55B7FDCB" w14:textId="77777777" w:rsidR="008B4B00" w:rsidRPr="008B4B00" w:rsidRDefault="008B4B00" w:rsidP="008B4B00">
      <w:pPr>
        <w:pStyle w:val="Web"/>
        <w:numPr>
          <w:ilvl w:val="3"/>
          <w:numId w:val="1"/>
        </w:numPr>
        <w:rPr>
          <w:rFonts w:ascii="Arial" w:hAnsi="Arial" w:cs="Arial"/>
          <w:lang w:val="vi-VN"/>
        </w:rPr>
      </w:pPr>
      <w:r w:rsidRPr="008B4B00">
        <w:rPr>
          <w:rFonts w:ascii="Arial" w:hAnsi="Arial" w:cs="Arial"/>
          <w:lang w:val="vi-VN"/>
        </w:rPr>
        <w:t>StoreCd</w:t>
      </w:r>
    </w:p>
    <w:p w14:paraId="0E904584" w14:textId="0681F511" w:rsidR="008B4B00" w:rsidRPr="008B4B00" w:rsidRDefault="008B4B00" w:rsidP="008B4B00">
      <w:pPr>
        <w:pStyle w:val="Web"/>
        <w:numPr>
          <w:ilvl w:val="3"/>
          <w:numId w:val="1"/>
        </w:numPr>
        <w:rPr>
          <w:rFonts w:ascii="Arial" w:hAnsi="Arial" w:cs="Arial"/>
          <w:lang w:val="vi-VN"/>
        </w:rPr>
      </w:pPr>
      <w:r w:rsidRPr="008B4B00">
        <w:rPr>
          <w:rFonts w:ascii="Arial" w:hAnsi="Arial" w:cs="Arial"/>
          <w:lang w:val="vi-VN"/>
        </w:rPr>
        <w:t>C</w:t>
      </w:r>
      <w:r w:rsidR="008A506A">
        <w:rPr>
          <w:rFonts w:ascii="Arial" w:hAnsi="Arial" w:cs="Arial"/>
          <w:lang w:val="vi-VN"/>
        </w:rPr>
        <w:t>ategory1Cd:</w:t>
      </w:r>
    </w:p>
    <w:p w14:paraId="70AEB4DA" w14:textId="1C98FC1B" w:rsidR="008B4B00" w:rsidRPr="006B2FAF" w:rsidRDefault="008B4B00" w:rsidP="008B4B00">
      <w:pPr>
        <w:pStyle w:val="Web"/>
        <w:numPr>
          <w:ilvl w:val="3"/>
          <w:numId w:val="1"/>
        </w:numPr>
        <w:rPr>
          <w:lang w:val="vi-VN"/>
        </w:rPr>
      </w:pPr>
      <w:r w:rsidRPr="008B4B00">
        <w:rPr>
          <w:rFonts w:ascii="Arial" w:hAnsi="Arial" w:cs="Arial"/>
          <w:lang w:val="vi-VN"/>
        </w:rPr>
        <w:t>R</w:t>
      </w:r>
      <w:r>
        <w:rPr>
          <w:rFonts w:ascii="Arial" w:hAnsi="Arial" w:cs="Arial"/>
          <w:lang w:val="vi-VN"/>
        </w:rPr>
        <w:t>edBlackDiv: phân loại lỗ hay lãi</w:t>
      </w:r>
    </w:p>
    <w:p w14:paraId="1D286127" w14:textId="7E56AF2E" w:rsidR="008B4B00" w:rsidRPr="008A506A" w:rsidRDefault="006B2FAF" w:rsidP="008A506A">
      <w:pPr>
        <w:pStyle w:val="Web"/>
        <w:numPr>
          <w:ilvl w:val="2"/>
          <w:numId w:val="1"/>
        </w:numPr>
        <w:rPr>
          <w:lang w:val="vi-VN"/>
        </w:rPr>
      </w:pPr>
      <w:r>
        <w:rPr>
          <w:rFonts w:ascii="Arial" w:hAnsi="Arial" w:cs="Arial"/>
          <w:lang w:val="vi-VN"/>
        </w:rPr>
        <w:t xml:space="preserve">Bảng </w:t>
      </w:r>
      <w:r w:rsidRPr="006B2FAF">
        <w:rPr>
          <w:rFonts w:ascii="Arial" w:hAnsi="Arial" w:cs="Arial"/>
          <w:lang w:val="vi-VN"/>
        </w:rPr>
        <w:t>SAR</w:t>
      </w:r>
      <w:r>
        <w:rPr>
          <w:rFonts w:ascii="Arial" w:hAnsi="Arial" w:cs="Arial"/>
          <w:lang w:val="vi-VN"/>
        </w:rPr>
        <w:t xml:space="preserve">SlipDetail: </w:t>
      </w:r>
      <w:r w:rsidR="008B4B00">
        <w:rPr>
          <w:rFonts w:ascii="Arial" w:hAnsi="Arial" w:cs="Arial"/>
          <w:lang w:val="vi-VN"/>
        </w:rPr>
        <w:t xml:space="preserve">lưu data chi tiết của hóa đơn. Do bảng có quan hệ 1-1 với bảng </w:t>
      </w:r>
      <w:r w:rsidR="008B4B00" w:rsidRPr="006B2FAF">
        <w:rPr>
          <w:rFonts w:ascii="Arial" w:hAnsi="Arial" w:cs="Arial"/>
          <w:lang w:val="vi-VN"/>
        </w:rPr>
        <w:t>SAR</w:t>
      </w:r>
      <w:r w:rsidR="008B4B00">
        <w:rPr>
          <w:rFonts w:ascii="Arial" w:hAnsi="Arial" w:cs="Arial"/>
          <w:lang w:val="vi-VN"/>
        </w:rPr>
        <w:t>SlipHeader nên cơ bản danh sách các key cũng tương tự. Có bổ sung thêm key</w:t>
      </w:r>
    </w:p>
    <w:p w14:paraId="7D80FEFB" w14:textId="7BDC581F" w:rsidR="008B4B00" w:rsidRPr="008A506A" w:rsidRDefault="008B4B00" w:rsidP="008A506A">
      <w:pPr>
        <w:pStyle w:val="Web"/>
        <w:numPr>
          <w:ilvl w:val="3"/>
          <w:numId w:val="1"/>
        </w:numPr>
        <w:rPr>
          <w:rFonts w:ascii="Arial" w:hAnsi="Arial" w:cs="Arial"/>
          <w:lang w:val="vi-VN"/>
        </w:rPr>
      </w:pPr>
      <w:r>
        <w:rPr>
          <w:rFonts w:ascii="Arial" w:hAnsi="Arial" w:cs="Arial"/>
          <w:lang w:val="vi-VN"/>
        </w:rPr>
        <w:t xml:space="preserve">SlipLineNo: </w:t>
      </w:r>
      <w:r w:rsidR="008A506A">
        <w:rPr>
          <w:rFonts w:ascii="Arial" w:hAnsi="Arial" w:cs="Arial"/>
          <w:lang w:val="vi-VN"/>
        </w:rPr>
        <w:t>Số dòng của item hiện trong hóa đơn(ví dụ: Hóa đơn có 5 item thì số dòng là 5)</w:t>
      </w:r>
    </w:p>
    <w:p w14:paraId="7F9A4A7D" w14:textId="5F0BBEFB" w:rsidR="006B2FAF" w:rsidRPr="00C83B87" w:rsidRDefault="006B2FAF" w:rsidP="006B2FAF">
      <w:pPr>
        <w:pStyle w:val="Web"/>
        <w:numPr>
          <w:ilvl w:val="2"/>
          <w:numId w:val="1"/>
        </w:numPr>
        <w:rPr>
          <w:lang w:val="vi-VN"/>
        </w:rPr>
      </w:pPr>
      <w:r>
        <w:rPr>
          <w:rFonts w:ascii="Arial" w:hAnsi="Arial" w:cs="Arial"/>
          <w:lang w:val="vi-VN"/>
        </w:rPr>
        <w:t xml:space="preserve">Bảng </w:t>
      </w:r>
      <w:r w:rsidRPr="006B2FAF">
        <w:rPr>
          <w:rFonts w:ascii="Arial" w:hAnsi="Arial" w:cs="Arial"/>
          <w:lang w:val="vi-VN"/>
        </w:rPr>
        <w:t>CMCAccountBook_</w:t>
      </w:r>
      <w:r>
        <w:rPr>
          <w:rFonts w:ascii="Arial" w:hAnsi="Arial" w:cs="Arial"/>
          <w:lang w:val="vi-VN"/>
        </w:rPr>
        <w:t>SAR003:</w:t>
      </w:r>
      <w:r w:rsidR="00C83B87">
        <w:rPr>
          <w:rFonts w:ascii="Arial" w:hAnsi="Arial" w:cs="Arial"/>
          <w:lang w:val="vi-VN"/>
        </w:rPr>
        <w:t xml:space="preserve"> Bảng ghi lại nhật ký về tất cả các biên bản điều chỉnh giá</w:t>
      </w:r>
    </w:p>
    <w:p w14:paraId="27BFDF92" w14:textId="61D4FDB3" w:rsidR="00C83B87" w:rsidRPr="006B2FAF" w:rsidRDefault="00C83B87" w:rsidP="00C83B87">
      <w:pPr>
        <w:pStyle w:val="Web"/>
        <w:numPr>
          <w:ilvl w:val="3"/>
          <w:numId w:val="1"/>
        </w:numPr>
        <w:rPr>
          <w:lang w:val="vi-VN"/>
        </w:rPr>
      </w:pPr>
      <w:r w:rsidRPr="00C83B87">
        <w:rPr>
          <w:rFonts w:ascii="Arial" w:hAnsi="Arial" w:cs="Arial"/>
          <w:lang w:val="vi-VN"/>
        </w:rPr>
        <w:t>AccountBook</w:t>
      </w:r>
      <w:r>
        <w:rPr>
          <w:rFonts w:ascii="Arial" w:hAnsi="Arial" w:cs="Arial"/>
          <w:lang w:val="vi-VN"/>
        </w:rPr>
        <w:t>SequenceNo: đánh số tự động cho các record trong bảng</w:t>
      </w:r>
    </w:p>
    <w:p w14:paraId="48E923A8" w14:textId="6BA75F22" w:rsidR="00C83B87" w:rsidRPr="00C83B87" w:rsidRDefault="00C83B87" w:rsidP="00C83B87">
      <w:pPr>
        <w:pStyle w:val="Web"/>
        <w:numPr>
          <w:ilvl w:val="2"/>
          <w:numId w:val="1"/>
        </w:numPr>
        <w:rPr>
          <w:lang w:val="vi-VN"/>
        </w:rPr>
      </w:pPr>
      <w:r>
        <w:rPr>
          <w:rFonts w:ascii="Arial" w:hAnsi="Arial" w:cs="Arial"/>
          <w:lang w:val="vi-VN"/>
        </w:rPr>
        <w:t>Về quan hệ, các bảng trong khối này đều có quan hệ 1 – 1</w:t>
      </w:r>
      <w:r>
        <w:rPr>
          <w:rFonts w:ascii="Arial" w:hAnsi="Arial"/>
          <w:lang w:val="vi-VN"/>
        </w:rPr>
        <w:t xml:space="preserve"> : </w:t>
      </w:r>
      <w:r>
        <w:rPr>
          <w:rFonts w:ascii="Arial" w:hAnsi="Arial"/>
          <w:lang w:val="vi-VN"/>
        </w:rPr>
        <w:br/>
      </w:r>
      <w:r w:rsidRPr="00C83B87">
        <w:rPr>
          <w:rFonts w:ascii="Arial" w:hAnsi="Arial" w:cs="Arial"/>
          <w:lang w:val="vi-VN"/>
        </w:rPr>
        <w:t xml:space="preserve">Mỗi khi có sự thay đổi giá, một record của bảng </w:t>
      </w:r>
      <w:r w:rsidRPr="00C83B87">
        <w:rPr>
          <w:rFonts w:ascii="Arial" w:hAnsi="Arial"/>
          <w:lang w:val="vi-VN"/>
        </w:rPr>
        <w:t xml:space="preserve">SARPriceAdjustmentTran </w:t>
      </w:r>
      <w:r w:rsidRPr="00C83B87">
        <w:rPr>
          <w:rFonts w:ascii="Arial" w:hAnsi="Arial" w:cs="Arial"/>
          <w:lang w:val="vi-VN"/>
        </w:rPr>
        <w:t>sẽ tương ứng có header và detail tương ứng. Và chi tiết về tất cả data liên quan được ghi lại vào bảng CMCAccountBook_SAR003</w:t>
      </w:r>
    </w:p>
    <w:p w14:paraId="7B48734B" w14:textId="389CBF50" w:rsidR="00DE43F4" w:rsidRPr="00C83B87" w:rsidRDefault="00DE43F4" w:rsidP="00BC0086">
      <w:pPr>
        <w:pStyle w:val="Web"/>
        <w:numPr>
          <w:ilvl w:val="1"/>
          <w:numId w:val="1"/>
        </w:numPr>
        <w:rPr>
          <w:lang w:val="vi-VN"/>
        </w:rPr>
      </w:pPr>
      <w:r>
        <w:rPr>
          <w:rFonts w:ascii="Arial" w:hAnsi="Arial" w:hint="eastAsia"/>
          <w:lang w:val="vi-VN"/>
        </w:rPr>
        <w:t>酒税報告</w:t>
      </w:r>
      <w:r>
        <w:rPr>
          <w:rFonts w:ascii="Arial" w:hAnsi="Arial"/>
          <w:lang w:val="vi-VN"/>
        </w:rPr>
        <w:t xml:space="preserve"> : </w:t>
      </w:r>
      <w:r w:rsidR="00B1005D">
        <w:rPr>
          <w:rFonts w:ascii="Arial" w:hAnsi="Arial"/>
          <w:lang w:val="vi-VN"/>
        </w:rPr>
        <w:t>Sheet này cũng có một khối duy nhất với tên tương ứng. Các bảng trong khối này bao gôm:</w:t>
      </w:r>
    </w:p>
    <w:p w14:paraId="17199C33" w14:textId="5ADC03E6" w:rsidR="00C83B87" w:rsidRPr="00B1005D" w:rsidRDefault="00B1005D" w:rsidP="00C83B87">
      <w:pPr>
        <w:pStyle w:val="Web"/>
        <w:numPr>
          <w:ilvl w:val="2"/>
          <w:numId w:val="1"/>
        </w:numPr>
        <w:rPr>
          <w:lang w:val="vi-VN"/>
        </w:rPr>
      </w:pPr>
      <w:r>
        <w:rPr>
          <w:rFonts w:ascii="Arial" w:hAnsi="Arial" w:cs="Arial"/>
          <w:lang w:val="vi-VN"/>
        </w:rPr>
        <w:t>Bảng</w:t>
      </w:r>
      <w:r>
        <w:rPr>
          <w:rFonts w:ascii="Arial" w:hAnsi="Arial"/>
          <w:lang w:val="vi-VN"/>
        </w:rPr>
        <w:t xml:space="preserve"> </w:t>
      </w:r>
      <w:r w:rsidRPr="00B1005D">
        <w:rPr>
          <w:rFonts w:ascii="Arial" w:hAnsi="Arial"/>
          <w:lang w:val="vi-VN"/>
        </w:rPr>
        <w:t>SARStatementDeliveryA</w:t>
      </w:r>
      <w:r>
        <w:rPr>
          <w:rFonts w:ascii="Arial" w:hAnsi="Arial"/>
          <w:lang w:val="vi-VN"/>
        </w:rPr>
        <w:t>ndShipment: Ghi lại thông tin giao và nhận của sản phẩm bia, rượu</w:t>
      </w:r>
    </w:p>
    <w:p w14:paraId="0180F693" w14:textId="28ADDD65" w:rsidR="00B1005D" w:rsidRPr="00B1005D" w:rsidRDefault="00B1005D" w:rsidP="00B1005D">
      <w:pPr>
        <w:pStyle w:val="Web"/>
        <w:numPr>
          <w:ilvl w:val="3"/>
          <w:numId w:val="1"/>
        </w:numPr>
        <w:rPr>
          <w:rFonts w:ascii="Arial" w:hAnsi="Arial" w:cs="Arial"/>
          <w:lang w:val="vi-VN"/>
        </w:rPr>
      </w:pPr>
      <w:r>
        <w:rPr>
          <w:rFonts w:ascii="Arial" w:hAnsi="Arial" w:cs="Arial"/>
          <w:lang w:val="vi-VN"/>
        </w:rPr>
        <w:t>C</w:t>
      </w:r>
      <w:r w:rsidRPr="00B1005D">
        <w:rPr>
          <w:rFonts w:ascii="Arial" w:hAnsi="Arial" w:cs="Arial"/>
          <w:lang w:val="vi-VN"/>
        </w:rPr>
        <w:t>orporationCode</w:t>
      </w:r>
    </w:p>
    <w:p w14:paraId="4B801522" w14:textId="77777777" w:rsidR="00B1005D" w:rsidRPr="00B1005D" w:rsidRDefault="00B1005D" w:rsidP="00B1005D">
      <w:pPr>
        <w:pStyle w:val="Web"/>
        <w:numPr>
          <w:ilvl w:val="3"/>
          <w:numId w:val="1"/>
        </w:numPr>
        <w:rPr>
          <w:rFonts w:ascii="Arial" w:hAnsi="Arial" w:cs="Arial"/>
          <w:lang w:val="vi-VN"/>
        </w:rPr>
      </w:pPr>
      <w:r w:rsidRPr="00B1005D">
        <w:rPr>
          <w:rFonts w:ascii="Arial" w:hAnsi="Arial" w:cs="Arial"/>
          <w:lang w:val="vi-VN"/>
        </w:rPr>
        <w:t>StoreCd</w:t>
      </w:r>
    </w:p>
    <w:p w14:paraId="0BB787E2" w14:textId="373BAC52" w:rsidR="00B1005D" w:rsidRPr="00B1005D" w:rsidRDefault="00B1005D" w:rsidP="00B1005D">
      <w:pPr>
        <w:pStyle w:val="Web"/>
        <w:numPr>
          <w:ilvl w:val="3"/>
          <w:numId w:val="1"/>
        </w:numPr>
        <w:rPr>
          <w:rFonts w:ascii="Arial" w:hAnsi="Arial" w:cs="Arial"/>
          <w:lang w:val="vi-VN"/>
        </w:rPr>
      </w:pPr>
      <w:r w:rsidRPr="00B1005D">
        <w:rPr>
          <w:rFonts w:ascii="Arial" w:hAnsi="Arial" w:cs="Arial"/>
          <w:lang w:val="vi-VN"/>
        </w:rPr>
        <w:t>Ye</w:t>
      </w:r>
      <w:r>
        <w:rPr>
          <w:rFonts w:ascii="Arial" w:hAnsi="Arial" w:cs="Arial"/>
          <w:lang w:val="vi-VN"/>
        </w:rPr>
        <w:t>arMonthDay: thời gian, kiểu datetime, tính đến đơn vị ngày</w:t>
      </w:r>
    </w:p>
    <w:p w14:paraId="1AE48F78" w14:textId="77777777" w:rsidR="00B1005D" w:rsidRPr="00B1005D" w:rsidRDefault="00B1005D" w:rsidP="00B1005D">
      <w:pPr>
        <w:pStyle w:val="Web"/>
        <w:numPr>
          <w:ilvl w:val="3"/>
          <w:numId w:val="1"/>
        </w:numPr>
        <w:rPr>
          <w:rFonts w:ascii="Arial" w:hAnsi="Arial" w:cs="Arial"/>
          <w:lang w:val="vi-VN"/>
        </w:rPr>
      </w:pPr>
      <w:r w:rsidRPr="00B1005D">
        <w:rPr>
          <w:rFonts w:ascii="Arial" w:hAnsi="Arial" w:cs="Arial"/>
          <w:lang w:val="vi-VN"/>
        </w:rPr>
        <w:t>AlcoholSecondaryCategoryCd</w:t>
      </w:r>
    </w:p>
    <w:p w14:paraId="4D60A212" w14:textId="77777777" w:rsidR="00B1005D" w:rsidRPr="00B1005D" w:rsidRDefault="00B1005D" w:rsidP="00B1005D">
      <w:pPr>
        <w:pStyle w:val="Web"/>
        <w:numPr>
          <w:ilvl w:val="3"/>
          <w:numId w:val="1"/>
        </w:numPr>
        <w:rPr>
          <w:rFonts w:ascii="Arial" w:hAnsi="Arial" w:cs="Arial"/>
          <w:lang w:val="vi-VN"/>
        </w:rPr>
      </w:pPr>
      <w:r w:rsidRPr="00B1005D">
        <w:rPr>
          <w:rFonts w:ascii="Arial" w:hAnsi="Arial" w:cs="Arial"/>
          <w:lang w:val="vi-VN"/>
        </w:rPr>
        <w:t>AlcoholPrimaryCategoryCd</w:t>
      </w:r>
    </w:p>
    <w:p w14:paraId="0F365E37" w14:textId="77777777" w:rsidR="00B1005D" w:rsidRPr="00B1005D" w:rsidRDefault="00B1005D" w:rsidP="00B1005D">
      <w:pPr>
        <w:pStyle w:val="Web"/>
        <w:numPr>
          <w:ilvl w:val="3"/>
          <w:numId w:val="1"/>
        </w:numPr>
        <w:rPr>
          <w:rFonts w:ascii="Arial" w:hAnsi="Arial" w:cs="Arial"/>
          <w:lang w:val="vi-VN"/>
        </w:rPr>
      </w:pPr>
      <w:r w:rsidRPr="00B1005D">
        <w:rPr>
          <w:rFonts w:ascii="Arial" w:hAnsi="Arial" w:cs="Arial"/>
          <w:lang w:val="vi-VN"/>
        </w:rPr>
        <w:t>SKUCd</w:t>
      </w:r>
    </w:p>
    <w:p w14:paraId="4325CDA6" w14:textId="500221AF" w:rsidR="00B1005D" w:rsidRPr="00B1005D" w:rsidRDefault="00B1005D" w:rsidP="00B1005D">
      <w:pPr>
        <w:pStyle w:val="Web"/>
        <w:numPr>
          <w:ilvl w:val="3"/>
          <w:numId w:val="1"/>
        </w:numPr>
        <w:rPr>
          <w:lang w:val="vi-VN"/>
        </w:rPr>
      </w:pPr>
      <w:r>
        <w:rPr>
          <w:rFonts w:ascii="Arial" w:hAnsi="Arial" w:cs="Arial"/>
          <w:lang w:val="vi-VN"/>
        </w:rPr>
        <w:t>SupplierCd: mã code bên cung cấp</w:t>
      </w:r>
    </w:p>
    <w:p w14:paraId="5A4BD766" w14:textId="1F739B87" w:rsidR="00B1005D" w:rsidRPr="00B1005D" w:rsidRDefault="00B1005D" w:rsidP="00C83B87">
      <w:pPr>
        <w:pStyle w:val="Web"/>
        <w:numPr>
          <w:ilvl w:val="2"/>
          <w:numId w:val="1"/>
        </w:numPr>
        <w:rPr>
          <w:lang w:val="vi-VN"/>
        </w:rPr>
      </w:pPr>
      <w:r>
        <w:rPr>
          <w:rFonts w:ascii="Arial" w:hAnsi="Arial" w:cs="Arial"/>
          <w:lang w:val="vi-VN"/>
        </w:rPr>
        <w:lastRenderedPageBreak/>
        <w:t xml:space="preserve">Bảng </w:t>
      </w:r>
      <w:r w:rsidRPr="00B1005D">
        <w:rPr>
          <w:rFonts w:ascii="Arial" w:hAnsi="Arial" w:cs="Arial"/>
          <w:lang w:val="vi-VN"/>
        </w:rPr>
        <w:t>SARLiquo</w:t>
      </w:r>
      <w:r>
        <w:rPr>
          <w:rFonts w:ascii="Arial" w:hAnsi="Arial" w:cs="Arial"/>
          <w:lang w:val="vi-VN"/>
        </w:rPr>
        <w:t>rTaxReport: Bảng liệt kê thuế đối với sản phẩm bia, rượu. Các key của bảng gồm có:</w:t>
      </w:r>
    </w:p>
    <w:p w14:paraId="1C5DA169" w14:textId="4D647860" w:rsidR="00B1005D" w:rsidRPr="00B1005D" w:rsidRDefault="00B1005D" w:rsidP="00B1005D">
      <w:pPr>
        <w:pStyle w:val="Web"/>
        <w:numPr>
          <w:ilvl w:val="3"/>
          <w:numId w:val="1"/>
        </w:numPr>
        <w:rPr>
          <w:rFonts w:ascii="Arial" w:hAnsi="Arial" w:cs="Arial"/>
          <w:lang w:val="vi-VN"/>
        </w:rPr>
      </w:pPr>
      <w:r>
        <w:rPr>
          <w:rFonts w:ascii="Arial" w:hAnsi="Arial" w:cs="Arial"/>
          <w:lang w:val="vi-VN"/>
        </w:rPr>
        <w:t>C</w:t>
      </w:r>
      <w:r w:rsidRPr="00B1005D">
        <w:rPr>
          <w:rFonts w:ascii="Arial" w:hAnsi="Arial" w:cs="Arial"/>
          <w:lang w:val="vi-VN"/>
        </w:rPr>
        <w:t>orporationCode</w:t>
      </w:r>
    </w:p>
    <w:p w14:paraId="4F05FE4E" w14:textId="77777777" w:rsidR="00B1005D" w:rsidRPr="00B1005D" w:rsidRDefault="00B1005D" w:rsidP="00B1005D">
      <w:pPr>
        <w:pStyle w:val="Web"/>
        <w:numPr>
          <w:ilvl w:val="3"/>
          <w:numId w:val="1"/>
        </w:numPr>
        <w:rPr>
          <w:rFonts w:ascii="Arial" w:hAnsi="Arial" w:cs="Arial"/>
          <w:lang w:val="vi-VN"/>
        </w:rPr>
      </w:pPr>
      <w:r w:rsidRPr="00B1005D">
        <w:rPr>
          <w:rFonts w:ascii="Arial" w:hAnsi="Arial" w:cs="Arial"/>
          <w:lang w:val="vi-VN"/>
        </w:rPr>
        <w:t>StoreCd</w:t>
      </w:r>
    </w:p>
    <w:p w14:paraId="33F9C2EA" w14:textId="08BE4E24" w:rsidR="00B1005D" w:rsidRPr="00B1005D" w:rsidRDefault="00B1005D" w:rsidP="00B1005D">
      <w:pPr>
        <w:pStyle w:val="Web"/>
        <w:numPr>
          <w:ilvl w:val="3"/>
          <w:numId w:val="1"/>
        </w:numPr>
        <w:rPr>
          <w:rFonts w:ascii="Arial" w:hAnsi="Arial" w:cs="Arial"/>
          <w:lang w:val="vi-VN"/>
        </w:rPr>
      </w:pPr>
      <w:r>
        <w:rPr>
          <w:rFonts w:ascii="Arial" w:hAnsi="Arial" w:cs="Arial"/>
          <w:lang w:val="vi-VN"/>
        </w:rPr>
        <w:t>YearMonth: thời gian, kiểu datetime, tính đến đơn vị tháng</w:t>
      </w:r>
    </w:p>
    <w:p w14:paraId="0FB756EA" w14:textId="77777777" w:rsidR="00B1005D" w:rsidRPr="00B1005D" w:rsidRDefault="00B1005D" w:rsidP="00B1005D">
      <w:pPr>
        <w:pStyle w:val="Web"/>
        <w:numPr>
          <w:ilvl w:val="3"/>
          <w:numId w:val="1"/>
        </w:numPr>
        <w:rPr>
          <w:rFonts w:ascii="Arial" w:hAnsi="Arial" w:cs="Arial"/>
          <w:lang w:val="vi-VN"/>
        </w:rPr>
      </w:pPr>
      <w:r w:rsidRPr="00B1005D">
        <w:rPr>
          <w:rFonts w:ascii="Arial" w:hAnsi="Arial" w:cs="Arial"/>
          <w:lang w:val="vi-VN"/>
        </w:rPr>
        <w:t>SKUCd</w:t>
      </w:r>
    </w:p>
    <w:p w14:paraId="078E0290" w14:textId="480F7D33" w:rsidR="00B1005D" w:rsidRPr="00B1005D" w:rsidRDefault="00B1005D" w:rsidP="00B1005D">
      <w:pPr>
        <w:pStyle w:val="Web"/>
        <w:numPr>
          <w:ilvl w:val="3"/>
          <w:numId w:val="1"/>
        </w:numPr>
        <w:rPr>
          <w:rFonts w:ascii="Arial" w:hAnsi="Arial" w:cs="Arial"/>
          <w:lang w:val="vi-VN"/>
        </w:rPr>
      </w:pPr>
      <w:r w:rsidRPr="00B1005D">
        <w:rPr>
          <w:rFonts w:ascii="Arial" w:hAnsi="Arial" w:cs="Arial"/>
          <w:lang w:val="vi-VN"/>
        </w:rPr>
        <w:t>AlcoholSecondary</w:t>
      </w:r>
      <w:r>
        <w:rPr>
          <w:rFonts w:ascii="Arial" w:hAnsi="Arial" w:cs="Arial"/>
          <w:lang w:val="vi-VN"/>
        </w:rPr>
        <w:t>CategoryCd: mã phân loại cấp 2</w:t>
      </w:r>
    </w:p>
    <w:p w14:paraId="0A2602EA" w14:textId="72C2901A" w:rsidR="00B1005D" w:rsidRPr="00B1005D" w:rsidRDefault="00B1005D" w:rsidP="00B1005D">
      <w:pPr>
        <w:pStyle w:val="Web"/>
        <w:numPr>
          <w:ilvl w:val="3"/>
          <w:numId w:val="1"/>
        </w:numPr>
        <w:rPr>
          <w:lang w:val="vi-VN"/>
        </w:rPr>
      </w:pPr>
      <w:r w:rsidRPr="00B1005D">
        <w:rPr>
          <w:rFonts w:ascii="Arial" w:hAnsi="Arial" w:cs="Arial"/>
          <w:lang w:val="vi-VN"/>
        </w:rPr>
        <w:t>AlcoholPrimary</w:t>
      </w:r>
      <w:r>
        <w:rPr>
          <w:rFonts w:ascii="Arial" w:hAnsi="Arial" w:cs="Arial"/>
          <w:lang w:val="vi-VN"/>
        </w:rPr>
        <w:t>CategoryCd: mã phân loại cấp 1</w:t>
      </w:r>
    </w:p>
    <w:p w14:paraId="3D997620" w14:textId="078D25B5" w:rsidR="00B1005D" w:rsidRPr="00A57248" w:rsidRDefault="00B1005D" w:rsidP="00C83B87">
      <w:pPr>
        <w:pStyle w:val="Web"/>
        <w:numPr>
          <w:ilvl w:val="2"/>
          <w:numId w:val="1"/>
        </w:numPr>
        <w:rPr>
          <w:lang w:val="vi-VN"/>
        </w:rPr>
      </w:pPr>
      <w:r>
        <w:rPr>
          <w:rFonts w:ascii="Arial" w:hAnsi="Arial" w:cs="Arial"/>
          <w:lang w:val="vi-VN"/>
        </w:rPr>
        <w:t xml:space="preserve">Bảng </w:t>
      </w:r>
      <w:r w:rsidRPr="00B1005D">
        <w:rPr>
          <w:rFonts w:ascii="Arial" w:hAnsi="Arial" w:cs="Arial"/>
          <w:lang w:val="vi-VN"/>
        </w:rPr>
        <w:t>SARLiquorTaxReportExcel</w:t>
      </w:r>
      <w:r>
        <w:rPr>
          <w:rFonts w:ascii="Arial" w:hAnsi="Arial" w:cs="Arial"/>
          <w:lang w:val="vi-VN"/>
        </w:rPr>
        <w:t xml:space="preserve">OutputWork: Bảng này xuất phát từ bảng </w:t>
      </w:r>
      <w:r w:rsidRPr="00B1005D">
        <w:rPr>
          <w:rFonts w:ascii="Arial" w:hAnsi="Arial" w:cs="Arial"/>
          <w:lang w:val="vi-VN"/>
        </w:rPr>
        <w:t>SARLiquo</w:t>
      </w:r>
      <w:r>
        <w:rPr>
          <w:rFonts w:ascii="Arial" w:hAnsi="Arial" w:cs="Arial"/>
          <w:lang w:val="vi-VN"/>
        </w:rPr>
        <w:t>rTaxReport, dùng để xuất kết quả đầu ra cho Excel. Bảng này không có key.</w:t>
      </w:r>
    </w:p>
    <w:p w14:paraId="43FC2D22" w14:textId="319811FE" w:rsidR="00A57248" w:rsidRPr="00A57248" w:rsidRDefault="00A57248" w:rsidP="00C83B87">
      <w:pPr>
        <w:pStyle w:val="Web"/>
        <w:numPr>
          <w:ilvl w:val="2"/>
          <w:numId w:val="1"/>
        </w:numPr>
        <w:rPr>
          <w:lang w:val="vi-VN"/>
        </w:rPr>
      </w:pPr>
      <w:r>
        <w:rPr>
          <w:rFonts w:ascii="Arial" w:hAnsi="Arial" w:cs="Arial"/>
          <w:lang w:val="vi-VN"/>
        </w:rPr>
        <w:t>Về quan hệ giữa các bảng:</w:t>
      </w:r>
    </w:p>
    <w:p w14:paraId="701BDB3F" w14:textId="58A72D47" w:rsidR="00A57248" w:rsidRPr="00A57248" w:rsidRDefault="00A57248" w:rsidP="00A57248">
      <w:pPr>
        <w:pStyle w:val="Web"/>
        <w:numPr>
          <w:ilvl w:val="3"/>
          <w:numId w:val="1"/>
        </w:numPr>
        <w:rPr>
          <w:lang w:val="vi-VN"/>
        </w:rPr>
      </w:pPr>
      <w:r>
        <w:rPr>
          <w:rFonts w:ascii="Arial" w:hAnsi="Arial" w:cs="Arial"/>
          <w:lang w:val="vi-VN"/>
        </w:rPr>
        <w:t xml:space="preserve">Bảng </w:t>
      </w:r>
      <w:r w:rsidRPr="00B1005D">
        <w:rPr>
          <w:rFonts w:ascii="Arial" w:hAnsi="Arial"/>
          <w:lang w:val="vi-VN"/>
        </w:rPr>
        <w:t>SARStatementDeliveryA</w:t>
      </w:r>
      <w:r>
        <w:rPr>
          <w:rFonts w:ascii="Arial" w:hAnsi="Arial"/>
          <w:lang w:val="vi-VN"/>
        </w:rPr>
        <w:t xml:space="preserve">ndShipment có thể ghi lại hoạt động của một mã sản phẩm với nhiều record, trong khi bảng </w:t>
      </w:r>
      <w:r w:rsidRPr="00B1005D">
        <w:rPr>
          <w:rFonts w:ascii="Arial" w:hAnsi="Arial" w:cs="Arial"/>
          <w:lang w:val="vi-VN"/>
        </w:rPr>
        <w:t>SARLiquo</w:t>
      </w:r>
      <w:r>
        <w:rPr>
          <w:rFonts w:ascii="Arial" w:hAnsi="Arial" w:cs="Arial"/>
          <w:lang w:val="vi-VN"/>
        </w:rPr>
        <w:t xml:space="preserve">rTaxReport thì một mã sản phẩm chỉ có 1 thông tin duy nhất </w:t>
      </w:r>
      <w:r w:rsidRPr="00A57248">
        <w:rPr>
          <w:rFonts w:ascii="Arial" w:hAnsi="Arial" w:cs="Arial"/>
          <w:lang w:val="vi-VN"/>
        </w:rPr>
        <w:sym w:font="Wingdings" w:char="F0E0"/>
      </w:r>
      <w:r>
        <w:rPr>
          <w:rFonts w:ascii="Arial" w:hAnsi="Arial" w:cs="Arial"/>
          <w:lang w:val="vi-VN"/>
        </w:rPr>
        <w:t xml:space="preserve"> Quan hệ N – 1.</w:t>
      </w:r>
    </w:p>
    <w:p w14:paraId="218F650D" w14:textId="2CEDF9F1" w:rsidR="00783ECA" w:rsidRPr="003D185F" w:rsidRDefault="00A57248" w:rsidP="003D185F">
      <w:pPr>
        <w:pStyle w:val="Web"/>
        <w:numPr>
          <w:ilvl w:val="3"/>
          <w:numId w:val="1"/>
        </w:numPr>
        <w:rPr>
          <w:lang w:val="vi-VN"/>
        </w:rPr>
      </w:pPr>
      <w:r>
        <w:rPr>
          <w:rFonts w:ascii="Arial" w:hAnsi="Arial" w:cs="Arial"/>
          <w:lang w:val="vi-VN"/>
        </w:rPr>
        <w:t xml:space="preserve">Bảng </w:t>
      </w:r>
      <w:r w:rsidRPr="00B1005D">
        <w:rPr>
          <w:rFonts w:ascii="Arial" w:hAnsi="Arial" w:cs="Arial"/>
          <w:lang w:val="vi-VN"/>
        </w:rPr>
        <w:t>SARLiquorTaxReportExce</w:t>
      </w:r>
      <w:r>
        <w:rPr>
          <w:rFonts w:ascii="Arial" w:hAnsi="Arial" w:cs="Arial"/>
          <w:lang w:val="vi-VN"/>
        </w:rPr>
        <w:t xml:space="preserve">lOutputWork tương ứng với bảng </w:t>
      </w:r>
      <w:r w:rsidRPr="00B1005D">
        <w:rPr>
          <w:rFonts w:ascii="Arial" w:hAnsi="Arial" w:cs="Arial"/>
          <w:lang w:val="vi-VN"/>
        </w:rPr>
        <w:t>SARLiquo</w:t>
      </w:r>
      <w:r>
        <w:rPr>
          <w:rFonts w:ascii="Arial" w:hAnsi="Arial" w:cs="Arial"/>
          <w:lang w:val="vi-VN"/>
        </w:rPr>
        <w:t>rTaxReport, mapping 1 -1.</w:t>
      </w:r>
    </w:p>
    <w:sectPr w:rsidR="00783ECA" w:rsidRPr="003D185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97DC39" w14:textId="77777777" w:rsidR="00EC5035" w:rsidRDefault="00EC5035" w:rsidP="00D15AE0">
      <w:r>
        <w:separator/>
      </w:r>
    </w:p>
  </w:endnote>
  <w:endnote w:type="continuationSeparator" w:id="0">
    <w:p w14:paraId="4F74E4DD" w14:textId="77777777" w:rsidR="00EC5035" w:rsidRDefault="00EC5035" w:rsidP="00D15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01DF01" w14:textId="77777777" w:rsidR="00EC5035" w:rsidRDefault="00EC5035" w:rsidP="00D15AE0">
      <w:r>
        <w:separator/>
      </w:r>
    </w:p>
  </w:footnote>
  <w:footnote w:type="continuationSeparator" w:id="0">
    <w:p w14:paraId="4AF1532D" w14:textId="77777777" w:rsidR="00EC5035" w:rsidRDefault="00EC5035" w:rsidP="00D15A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34F3C"/>
    <w:multiLevelType w:val="hybridMultilevel"/>
    <w:tmpl w:val="962204AA"/>
    <w:lvl w:ilvl="0" w:tplc="B9DE0ADA">
      <w:start w:val="1"/>
      <w:numFmt w:val="decimal"/>
      <w:lvlText w:val="%1."/>
      <w:lvlJc w:val="left"/>
      <w:pPr>
        <w:ind w:left="360" w:hanging="360"/>
      </w:pPr>
      <w:rPr>
        <w:rFonts w:hint="default"/>
      </w:r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932158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0FF"/>
    <w:rsid w:val="000570FF"/>
    <w:rsid w:val="000710E8"/>
    <w:rsid w:val="000738F4"/>
    <w:rsid w:val="000B6108"/>
    <w:rsid w:val="000F3426"/>
    <w:rsid w:val="001077FB"/>
    <w:rsid w:val="001270E3"/>
    <w:rsid w:val="001633D9"/>
    <w:rsid w:val="00171B63"/>
    <w:rsid w:val="001B6467"/>
    <w:rsid w:val="001E4545"/>
    <w:rsid w:val="001E7C03"/>
    <w:rsid w:val="001F145F"/>
    <w:rsid w:val="0023451D"/>
    <w:rsid w:val="0029076E"/>
    <w:rsid w:val="003800B6"/>
    <w:rsid w:val="003B40CF"/>
    <w:rsid w:val="003D185F"/>
    <w:rsid w:val="003E2A74"/>
    <w:rsid w:val="004851EA"/>
    <w:rsid w:val="004E65FA"/>
    <w:rsid w:val="00500E13"/>
    <w:rsid w:val="005460A1"/>
    <w:rsid w:val="005F3170"/>
    <w:rsid w:val="0063713C"/>
    <w:rsid w:val="00654751"/>
    <w:rsid w:val="0067359D"/>
    <w:rsid w:val="006A1DE4"/>
    <w:rsid w:val="006A68AE"/>
    <w:rsid w:val="006B2FAF"/>
    <w:rsid w:val="006D2109"/>
    <w:rsid w:val="00783ECA"/>
    <w:rsid w:val="00787991"/>
    <w:rsid w:val="0079605A"/>
    <w:rsid w:val="007A5F31"/>
    <w:rsid w:val="007D28C1"/>
    <w:rsid w:val="007D5F44"/>
    <w:rsid w:val="007D69BB"/>
    <w:rsid w:val="00820382"/>
    <w:rsid w:val="008A506A"/>
    <w:rsid w:val="008B4B00"/>
    <w:rsid w:val="008B78BF"/>
    <w:rsid w:val="008F3F3C"/>
    <w:rsid w:val="00902FC5"/>
    <w:rsid w:val="009D0C5B"/>
    <w:rsid w:val="00A412B2"/>
    <w:rsid w:val="00A57248"/>
    <w:rsid w:val="00A6699D"/>
    <w:rsid w:val="00A952F1"/>
    <w:rsid w:val="00AF677D"/>
    <w:rsid w:val="00B1005D"/>
    <w:rsid w:val="00B11243"/>
    <w:rsid w:val="00B22722"/>
    <w:rsid w:val="00B2792D"/>
    <w:rsid w:val="00B57A3B"/>
    <w:rsid w:val="00B7321E"/>
    <w:rsid w:val="00B7499E"/>
    <w:rsid w:val="00BC0086"/>
    <w:rsid w:val="00BF4806"/>
    <w:rsid w:val="00C52444"/>
    <w:rsid w:val="00C72C14"/>
    <w:rsid w:val="00C83B87"/>
    <w:rsid w:val="00D15AE0"/>
    <w:rsid w:val="00D35D74"/>
    <w:rsid w:val="00D5349E"/>
    <w:rsid w:val="00D60444"/>
    <w:rsid w:val="00DC349D"/>
    <w:rsid w:val="00DE43F4"/>
    <w:rsid w:val="00DF3747"/>
    <w:rsid w:val="00E10635"/>
    <w:rsid w:val="00EA7C10"/>
    <w:rsid w:val="00EC5035"/>
    <w:rsid w:val="00F54B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951C2A2"/>
  <w15:chartTrackingRefBased/>
  <w15:docId w15:val="{CDB89C08-6C74-43FF-AB0E-0F94B74F0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570F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570F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570FF"/>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0570F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570F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570F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570F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570F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570F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570FF"/>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570FF"/>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570FF"/>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0570FF"/>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570FF"/>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570FF"/>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570FF"/>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570FF"/>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570FF"/>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570F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570F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570F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570F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570FF"/>
    <w:pPr>
      <w:spacing w:before="160" w:after="160"/>
      <w:jc w:val="center"/>
    </w:pPr>
    <w:rPr>
      <w:i/>
      <w:iCs/>
      <w:color w:val="404040" w:themeColor="text1" w:themeTint="BF"/>
    </w:rPr>
  </w:style>
  <w:style w:type="character" w:customStyle="1" w:styleId="a8">
    <w:name w:val="引用文 (文字)"/>
    <w:basedOn w:val="a0"/>
    <w:link w:val="a7"/>
    <w:uiPriority w:val="29"/>
    <w:rsid w:val="000570FF"/>
    <w:rPr>
      <w:i/>
      <w:iCs/>
      <w:color w:val="404040" w:themeColor="text1" w:themeTint="BF"/>
    </w:rPr>
  </w:style>
  <w:style w:type="paragraph" w:styleId="a9">
    <w:name w:val="List Paragraph"/>
    <w:basedOn w:val="a"/>
    <w:uiPriority w:val="34"/>
    <w:qFormat/>
    <w:rsid w:val="000570FF"/>
    <w:pPr>
      <w:ind w:left="720"/>
      <w:contextualSpacing/>
    </w:pPr>
  </w:style>
  <w:style w:type="character" w:styleId="21">
    <w:name w:val="Intense Emphasis"/>
    <w:basedOn w:val="a0"/>
    <w:uiPriority w:val="21"/>
    <w:qFormat/>
    <w:rsid w:val="000570FF"/>
    <w:rPr>
      <w:i/>
      <w:iCs/>
      <w:color w:val="0F4761" w:themeColor="accent1" w:themeShade="BF"/>
    </w:rPr>
  </w:style>
  <w:style w:type="paragraph" w:styleId="22">
    <w:name w:val="Intense Quote"/>
    <w:basedOn w:val="a"/>
    <w:next w:val="a"/>
    <w:link w:val="23"/>
    <w:uiPriority w:val="30"/>
    <w:qFormat/>
    <w:rsid w:val="000570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570FF"/>
    <w:rPr>
      <w:i/>
      <w:iCs/>
      <w:color w:val="0F4761" w:themeColor="accent1" w:themeShade="BF"/>
    </w:rPr>
  </w:style>
  <w:style w:type="character" w:styleId="24">
    <w:name w:val="Intense Reference"/>
    <w:basedOn w:val="a0"/>
    <w:uiPriority w:val="32"/>
    <w:qFormat/>
    <w:rsid w:val="000570FF"/>
    <w:rPr>
      <w:b/>
      <w:bCs/>
      <w:smallCaps/>
      <w:color w:val="0F4761" w:themeColor="accent1" w:themeShade="BF"/>
      <w:spacing w:val="5"/>
    </w:rPr>
  </w:style>
  <w:style w:type="paragraph" w:styleId="aa">
    <w:name w:val="header"/>
    <w:basedOn w:val="a"/>
    <w:link w:val="ab"/>
    <w:uiPriority w:val="99"/>
    <w:unhideWhenUsed/>
    <w:rsid w:val="00D15AE0"/>
    <w:pPr>
      <w:tabs>
        <w:tab w:val="center" w:pos="4252"/>
        <w:tab w:val="right" w:pos="8504"/>
      </w:tabs>
      <w:snapToGrid w:val="0"/>
    </w:pPr>
  </w:style>
  <w:style w:type="character" w:customStyle="1" w:styleId="ab">
    <w:name w:val="ヘッダー (文字)"/>
    <w:basedOn w:val="a0"/>
    <w:link w:val="aa"/>
    <w:uiPriority w:val="99"/>
    <w:rsid w:val="00D15AE0"/>
  </w:style>
  <w:style w:type="paragraph" w:styleId="ac">
    <w:name w:val="footer"/>
    <w:basedOn w:val="a"/>
    <w:link w:val="ad"/>
    <w:uiPriority w:val="99"/>
    <w:unhideWhenUsed/>
    <w:rsid w:val="00D15AE0"/>
    <w:pPr>
      <w:tabs>
        <w:tab w:val="center" w:pos="4252"/>
        <w:tab w:val="right" w:pos="8504"/>
      </w:tabs>
      <w:snapToGrid w:val="0"/>
    </w:pPr>
  </w:style>
  <w:style w:type="character" w:customStyle="1" w:styleId="ad">
    <w:name w:val="フッター (文字)"/>
    <w:basedOn w:val="a0"/>
    <w:link w:val="ac"/>
    <w:uiPriority w:val="99"/>
    <w:rsid w:val="00D15AE0"/>
  </w:style>
  <w:style w:type="paragraph" w:styleId="Web">
    <w:name w:val="Normal (Web)"/>
    <w:basedOn w:val="a"/>
    <w:uiPriority w:val="99"/>
    <w:unhideWhenUsed/>
    <w:rsid w:val="00D15AE0"/>
    <w:pPr>
      <w:widowControl/>
      <w:spacing w:before="100" w:beforeAutospacing="1" w:after="100" w:afterAutospacing="1"/>
      <w:jc w:val="left"/>
    </w:pPr>
    <w:rPr>
      <w:rFonts w:ascii="ＭＳ Ｐゴシック" w:eastAsia="ＭＳ Ｐゴシック" w:hAnsi="ＭＳ Ｐゴシック" w:cs="ＭＳ Ｐゴシック"/>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873101">
      <w:bodyDiv w:val="1"/>
      <w:marLeft w:val="0"/>
      <w:marRight w:val="0"/>
      <w:marTop w:val="0"/>
      <w:marBottom w:val="0"/>
      <w:divBdr>
        <w:top w:val="none" w:sz="0" w:space="0" w:color="auto"/>
        <w:left w:val="none" w:sz="0" w:space="0" w:color="auto"/>
        <w:bottom w:val="none" w:sz="0" w:space="0" w:color="auto"/>
        <w:right w:val="none" w:sz="0" w:space="0" w:color="auto"/>
      </w:divBdr>
    </w:div>
    <w:div w:id="638455699">
      <w:bodyDiv w:val="1"/>
      <w:marLeft w:val="0"/>
      <w:marRight w:val="0"/>
      <w:marTop w:val="0"/>
      <w:marBottom w:val="0"/>
      <w:divBdr>
        <w:top w:val="none" w:sz="0" w:space="0" w:color="auto"/>
        <w:left w:val="none" w:sz="0" w:space="0" w:color="auto"/>
        <w:bottom w:val="none" w:sz="0" w:space="0" w:color="auto"/>
        <w:right w:val="none" w:sz="0" w:space="0" w:color="auto"/>
      </w:divBdr>
    </w:div>
    <w:div w:id="865561701">
      <w:bodyDiv w:val="1"/>
      <w:marLeft w:val="0"/>
      <w:marRight w:val="0"/>
      <w:marTop w:val="0"/>
      <w:marBottom w:val="0"/>
      <w:divBdr>
        <w:top w:val="none" w:sz="0" w:space="0" w:color="auto"/>
        <w:left w:val="none" w:sz="0" w:space="0" w:color="auto"/>
        <w:bottom w:val="none" w:sz="0" w:space="0" w:color="auto"/>
        <w:right w:val="none" w:sz="0" w:space="0" w:color="auto"/>
      </w:divBdr>
    </w:div>
    <w:div w:id="1006520357">
      <w:bodyDiv w:val="1"/>
      <w:marLeft w:val="0"/>
      <w:marRight w:val="0"/>
      <w:marTop w:val="0"/>
      <w:marBottom w:val="0"/>
      <w:divBdr>
        <w:top w:val="none" w:sz="0" w:space="0" w:color="auto"/>
        <w:left w:val="none" w:sz="0" w:space="0" w:color="auto"/>
        <w:bottom w:val="none" w:sz="0" w:space="0" w:color="auto"/>
        <w:right w:val="none" w:sz="0" w:space="0" w:color="auto"/>
      </w:divBdr>
    </w:div>
    <w:div w:id="1036466334">
      <w:bodyDiv w:val="1"/>
      <w:marLeft w:val="0"/>
      <w:marRight w:val="0"/>
      <w:marTop w:val="0"/>
      <w:marBottom w:val="0"/>
      <w:divBdr>
        <w:top w:val="none" w:sz="0" w:space="0" w:color="auto"/>
        <w:left w:val="none" w:sz="0" w:space="0" w:color="auto"/>
        <w:bottom w:val="none" w:sz="0" w:space="0" w:color="auto"/>
        <w:right w:val="none" w:sz="0" w:space="0" w:color="auto"/>
      </w:divBdr>
    </w:div>
    <w:div w:id="157079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1</Pages>
  <Words>1176</Words>
  <Characters>6706</Characters>
  <Application>Microsoft Office Word</Application>
  <DocSecurity>0</DocSecurity>
  <Lines>55</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D.x Namu</dc:creator>
  <cp:keywords/>
  <dc:description/>
  <cp:lastModifiedBy>D.x Namu</cp:lastModifiedBy>
  <cp:revision>19</cp:revision>
  <dcterms:created xsi:type="dcterms:W3CDTF">2024-09-26T06:52:00Z</dcterms:created>
  <dcterms:modified xsi:type="dcterms:W3CDTF">2024-10-01T08:42:00Z</dcterms:modified>
</cp:coreProperties>
</file>