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ANÚNCIOS E TRÁFEGO PAGO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ANÚNCIOS E TRÁFEGO PAGO — DRA. MARINA ALBUQUERQUE</w:t>
      </w:r>
    </w:p>
    <w:p>
      <w:pPr>
        <w:spacing w:after="120"/>
      </w:pPr>
      <w:r>
        <w:rPr>
          <w:b/>
        </w:rPr>
        <w:t>Instituto Infantil Aurora | Campinas/SP</w:t>
      </w:r>
    </w:p>
    <w:p>
      <w:pPr>
        <w:spacing w:after="120"/>
      </w:pPr>
      <w:r>
        <w:rPr>
          <w:b/>
        </w:rPr>
        <w:t>Documento criado por:</w:t>
      </w:r>
      <w:r>
        <w:t xml:space="preserve"> Pixel Rain Agency</w:t>
      </w:r>
    </w:p>
    <w:p>
      <w:pPr>
        <w:spacing w:after="120"/>
      </w:pPr>
      <w:r>
        <w:rPr>
          <w:b/>
        </w:rPr>
        <w:t>Data:</w:t>
      </w:r>
      <w:r>
        <w:t xml:space="preserve"> maio/2026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ESTRATÉGIA DE TRÁFEGO</w:t>
      </w:r>
    </w:p>
    <w:p/>
    <w:p>
      <w:pPr>
        <w:spacing w:before="240" w:after="120"/>
      </w:pPr>
      <w:r>
        <w:rPr>
          <w:b/>
          <w:color w:val="0F3C78"/>
          <w:sz w:val="26"/>
        </w:rPr>
        <w:t>Plataformas</w:t>
      </w:r>
    </w:p>
    <w:p/>
    <w:p>
      <w:pPr>
        <w:spacing w:after="120"/>
      </w:pPr>
      <w:r>
        <w:rPr>
          <w:b/>
        </w:rPr>
        <w:t>Meta Ads (Instagram + Facebook) — PRIORIDADE 1</w:t>
      </w:r>
    </w:p>
    <w:p/>
    <w:p>
      <w:pPr>
        <w:spacing w:after="120"/>
      </w:pPr>
      <w:r>
        <w:t>Por quê: O público da Dra. Marina (mães de 28-42 anos, classe B+) está altamente ativo no Instagram. É onde elas descobrem produtos, serviços e profissionais de saúde. O Meta permite segmentação por comportamento, interesses e localização com raio preciso. É a plataforma de maior ROI para médicos locais no Brasil.</w:t>
      </w:r>
    </w:p>
    <w:p/>
    <w:p>
      <w:pPr>
        <w:spacing w:after="120"/>
      </w:pPr>
      <w:r>
        <w:rPr>
          <w:b/>
        </w:rPr>
        <w:t>Google Ads (busca local) — PRIORIDADE 2</w:t>
      </w:r>
    </w:p>
    <w:p/>
    <w:p>
      <w:pPr>
        <w:spacing w:after="120"/>
      </w:pPr>
      <w:r>
        <w:t>Por quê: Quando uma mãe está com filho doente ou ativamente procurando pediatra, ela vai direto ao Google. Anúncios de busca capturan demanda existente — são caros por clique, mas a intenção de conversão é altíssima.</w:t>
      </w:r>
    </w:p>
    <w:p/>
    <w:p>
      <w:pPr>
        <w:spacing w:after="120"/>
      </w:pPr>
      <w:r>
        <w:rPr>
          <w:b/>
        </w:rPr>
        <w:t>TikTok Ads — OPCIONAL (fase 2)</w:t>
      </w:r>
    </w:p>
    <w:p>
      <w:pPr>
        <w:spacing w:after="120"/>
      </w:pPr>
      <w:r>
        <w:t>Só após 6 meses de Meta Ads consolidados. Serve para alcançar mães mais jovens (22-30 anos).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Budget mensal sugerido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Budget total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Meta Ads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Google Ads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Fase 1 (meses 1-3)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R$ 1.200/mês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R$ 900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R$ 300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Fase 2 (meses 4-6)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R$ 2.000/mês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R$ 1.400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R$ 600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Fase 3 (meses 7+)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R$ 3.000/mês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R$ 1.000</w:t>
            </w:r>
          </w:p>
        </w:tc>
      </w:tr>
    </w:tbl>
    <w:p/>
    <w:p/>
    <w:p>
      <w:pPr>
        <w:spacing w:after="120"/>
      </w:pPr>
      <w:r>
        <w:rPr>
          <w:b/>
        </w:rPr>
        <w:t>Meta de retorno:</w:t>
      </w:r>
      <w:r>
        <w:t xml:space="preserve"> cada R$ 1 investido deve gerar pelo menos R$ 4 em consultas agendadas (considerando ticket médio de R$ 280-350 a consulta).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Divisão entre campanhas (Meta Ads — Fase 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Campanha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Awareness — branding local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R$ 200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Alcance + reconhecimento de marca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Tráfego — conteúdo educativo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R$ 200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Tráfego para o perfil e site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Conversão — agendamento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R$ 500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Gerar cliques para WhatsApp/landing page</w:t>
            </w:r>
          </w:p>
        </w:tc>
      </w:tr>
    </w:tbl>
    <w:p/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META ADS — 10 ANÚNCIOS COMPLETOS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1 — PRIMEIRA CONSULTA RECÉM-NASCIDO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(leads / mensagens no WhatsApp)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22-38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20km (Paulínia, Sumaré, Indaiatuba,</w:t>
        <w:br/>
      </w:r>
      <w:r>
        <w:rPr>
          <w:rFonts w:ascii="Courier New" w:hAnsi="Courier New"/>
          <w:color w:val="2D2D2D"/>
          <w:sz w:val="18"/>
        </w:rPr>
        <w:t xml:space="preserve">  Valinhos, Vinhedo)</w:t>
        <w:br/>
      </w:r>
      <w:r>
        <w:rPr>
          <w:rFonts w:ascii="Courier New" w:hAnsi="Courier New"/>
          <w:color w:val="2D2D2D"/>
          <w:sz w:val="18"/>
        </w:rPr>
        <w:t>- Interesses: gravidez, maternidade, bebês, amamentação, recém-nascido,</w:t>
        <w:br/>
      </w:r>
      <w:r>
        <w:rPr>
          <w:rFonts w:ascii="Courier New" w:hAnsi="Courier New"/>
          <w:color w:val="2D2D2D"/>
          <w:sz w:val="18"/>
        </w:rPr>
        <w:t xml:space="preserve">  pediatria, enxoval de bebê, parto, maternidade hospitalar</w:t>
        <w:br/>
      </w:r>
      <w:r>
        <w:rPr>
          <w:rFonts w:ascii="Courier New" w:hAnsi="Courier New"/>
          <w:color w:val="2D2D2D"/>
          <w:sz w:val="18"/>
        </w:rPr>
        <w:t>- Comportamentos: mães com filho de 0 a 12 meses (segmentação de vida)</w:t>
        <w:br/>
      </w:r>
      <w:r>
        <w:rPr>
          <w:rFonts w:ascii="Courier New" w:hAnsi="Courier New"/>
          <w:color w:val="2D2D2D"/>
          <w:sz w:val="18"/>
        </w:rPr>
        <w:t>- Exclusões: pessoas que já interagiram com a página nos últimos 30 dias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imagem única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Foto da Dra. Marina segurando um recém-nascido (boneco ou</w:t>
        <w:br/>
      </w:r>
      <w:r>
        <w:rPr>
          <w:rFonts w:ascii="Courier New" w:hAnsi="Courier New"/>
          <w:color w:val="2D2D2D"/>
          <w:sz w:val="18"/>
        </w:rPr>
        <w:t>com autorização), olhando com expressão acolhedora. Fundo do</w:t>
        <w:br/>
      </w:r>
      <w:r>
        <w:rPr>
          <w:rFonts w:ascii="Courier New" w:hAnsi="Courier New"/>
          <w:color w:val="2D2D2D"/>
          <w:sz w:val="18"/>
        </w:rPr>
        <w:t>consultório desfocado. Texto sobreposto: "Os primeiros 7 dias são</w:t>
        <w:br/>
      </w:r>
      <w:r>
        <w:rPr>
          <w:rFonts w:ascii="Courier New" w:hAnsi="Courier New"/>
          <w:color w:val="2D2D2D"/>
          <w:sz w:val="18"/>
        </w:rPr>
        <w:t>os mais importantes. Cuide com quem entende."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"Pediatra para seu recém-nascido"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"A primeira consulta deve ser do 3° ao 7° dia de vida.</w:t>
        <w:br/>
      </w:r>
      <w:r>
        <w:rPr>
          <w:rFonts w:ascii="Courier New" w:hAnsi="Courier New"/>
          <w:color w:val="2D2D2D"/>
          <w:sz w:val="18"/>
        </w:rPr>
        <w:t>No Instituto Aurora, a Dra. Marina cuida com calma e sem pressa.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"Agende pelo WhatsApp agora"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Enviar mensagem (WhatsApp)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Destino do link: wa.me/5519XXXXXXXXX?text=Oi!+Quero+agendar+a+primeira+consulta+do+meu+recém-nascido.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mesmo texto, mas visual diferente: foto da Dra. Marina</w:t>
        <w:br/>
      </w:r>
      <w:r>
        <w:rPr>
          <w:rFonts w:ascii="Courier New" w:hAnsi="Courier New"/>
          <w:color w:val="2D2D2D"/>
          <w:sz w:val="18"/>
        </w:rPr>
        <w:t>sorrindo no consultório, sem bebê. Foco no ambiente acolhedor da clínica.</w:t>
        <w:br/>
      </w:r>
      <w:r>
        <w:rPr>
          <w:rFonts w:ascii="Courier New" w:hAnsi="Courier New"/>
          <w:color w:val="2D2D2D"/>
          <w:sz w:val="18"/>
        </w:rPr>
        <w:t>Testar por 7 dias e manter o vencedor.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2 — VACINAÇÃO PARTICULAR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(cliques para site ou WhatsApp)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25-42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15km</w:t>
        <w:br/>
      </w:r>
      <w:r>
        <w:rPr>
          <w:rFonts w:ascii="Courier New" w:hAnsi="Courier New"/>
          <w:color w:val="2D2D2D"/>
          <w:sz w:val="18"/>
        </w:rPr>
        <w:t>- Interesses: vacinação infantil, pediatria, saúde da criança, calendário</w:t>
        <w:br/>
      </w:r>
      <w:r>
        <w:rPr>
          <w:rFonts w:ascii="Courier New" w:hAnsi="Courier New"/>
          <w:color w:val="2D2D2D"/>
          <w:sz w:val="18"/>
        </w:rPr>
        <w:t xml:space="preserve">  vacinal, imunização</w:t>
        <w:br/>
      </w:r>
      <w:r>
        <w:rPr>
          <w:rFonts w:ascii="Courier New" w:hAnsi="Courier New"/>
          <w:color w:val="2D2D2D"/>
          <w:sz w:val="18"/>
        </w:rPr>
        <w:t>- Comportamentos: mães com filhos de 0 a 5 anos</w:t>
        <w:br/>
      </w:r>
      <w:r>
        <w:rPr>
          <w:rFonts w:ascii="Courier New" w:hAnsi="Courier New"/>
          <w:color w:val="2D2D2D"/>
          <w:sz w:val="18"/>
        </w:rPr>
        <w:t>- Exclusões: pacientes atuais (lista personalizada de WhatsApp)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carrossel (3 cards)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 card 1: fundo verde-sálvia. Texto: "Seu filho está vacinado.</w:t>
        <w:br/>
      </w:r>
      <w:r>
        <w:rPr>
          <w:rFonts w:ascii="Courier New" w:hAnsi="Courier New"/>
          <w:color w:val="2D2D2D"/>
          <w:sz w:val="18"/>
        </w:rPr>
        <w:t>Mas está completamente protegido?"</w:t>
        <w:br/>
      </w:r>
      <w:r>
        <w:rPr>
          <w:rFonts w:ascii="Courier New" w:hAnsi="Courier New"/>
          <w:color w:val="2D2D2D"/>
          <w:sz w:val="18"/>
        </w:rPr>
        <w:t>Visual card 2: lista de vacinas particulares importantes com ícone</w:t>
        <w:br/>
      </w:r>
      <w:r>
        <w:rPr>
          <w:rFonts w:ascii="Courier New" w:hAnsi="Courier New"/>
          <w:color w:val="2D2D2D"/>
          <w:sz w:val="18"/>
        </w:rPr>
        <w:t>de escudo. Título: "Essas vacinas não estão no posto:"</w:t>
        <w:br/>
      </w:r>
      <w:r>
        <w:rPr>
          <w:rFonts w:ascii="Courier New" w:hAnsi="Courier New"/>
          <w:color w:val="2D2D2D"/>
          <w:sz w:val="18"/>
        </w:rPr>
        <w:t>(Meningocócica ACWY / HPV / Varicela / Hepatite A / Rotavírus)</w:t>
        <w:br/>
      </w:r>
      <w:r>
        <w:rPr>
          <w:rFonts w:ascii="Courier New" w:hAnsi="Courier New"/>
          <w:color w:val="2D2D2D"/>
          <w:sz w:val="18"/>
        </w:rPr>
        <w:t>Visual card 3: foto do consultório + CTA "Avalie o calendário do</w:t>
        <w:br/>
      </w:r>
      <w:r>
        <w:rPr>
          <w:rFonts w:ascii="Courier New" w:hAnsi="Courier New"/>
          <w:color w:val="2D2D2D"/>
          <w:sz w:val="18"/>
        </w:rPr>
        <w:t>seu filho com a Dra. Marina"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"Vacinas que o posto não oferece"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"O calendário particular complementa o SUS com vacinas essenciais.</w:t>
        <w:br/>
      </w:r>
      <w:r>
        <w:rPr>
          <w:rFonts w:ascii="Courier New" w:hAnsi="Courier New"/>
          <w:color w:val="2D2D2D"/>
          <w:sz w:val="18"/>
        </w:rPr>
        <w:t>A Dra. Marina avalia o que seu filho precisa. Sem pressão.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"Consulte em Campinas"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 → landing page de vacinação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Destino do link: institutoinfantilaurora.com.br/vacinas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vídeo curto (15s) da Dra. Marina falando direto para</w:t>
        <w:br/>
      </w:r>
      <w:r>
        <w:rPr>
          <w:rFonts w:ascii="Courier New" w:hAnsi="Courier New"/>
          <w:color w:val="2D2D2D"/>
          <w:sz w:val="18"/>
        </w:rPr>
        <w:t>a câmera: "Seu filho tem o calendário de vacinas em dia?</w:t>
        <w:br/>
      </w:r>
      <w:r>
        <w:rPr>
          <w:rFonts w:ascii="Courier New" w:hAnsi="Courier New"/>
          <w:color w:val="2D2D2D"/>
          <w:sz w:val="18"/>
        </w:rPr>
        <w:t>Não só o do posto — o completo?" + corte para CTA.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3 — GESTANTE (pré-natal pediátrico)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Geração de leads (formulário ou WhatsApp)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22-38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25km</w:t>
        <w:br/>
      </w:r>
      <w:r>
        <w:rPr>
          <w:rFonts w:ascii="Courier New" w:hAnsi="Courier New"/>
          <w:color w:val="2D2D2D"/>
          <w:sz w:val="18"/>
        </w:rPr>
        <w:t>- Interesses: gravidez, gestação, enxoval de bebê, parto, maternidade,</w:t>
        <w:br/>
      </w:r>
      <w:r>
        <w:rPr>
          <w:rFonts w:ascii="Courier New" w:hAnsi="Courier New"/>
          <w:color w:val="2D2D2D"/>
          <w:sz w:val="18"/>
        </w:rPr>
        <w:t xml:space="preserve">  preparação para maternidade, amamentação, hospital parto</w:t>
        <w:br/>
      </w:r>
      <w:r>
        <w:rPr>
          <w:rFonts w:ascii="Courier New" w:hAnsi="Courier New"/>
          <w:color w:val="2D2D2D"/>
          <w:sz w:val="18"/>
        </w:rPr>
        <w:t>- Comportamentos: usuárias que pesquisaram gravidez nos últimos 30 dias,</w:t>
        <w:br/>
      </w:r>
      <w:r>
        <w:rPr>
          <w:rFonts w:ascii="Courier New" w:hAnsi="Courier New"/>
          <w:color w:val="2D2D2D"/>
          <w:sz w:val="18"/>
        </w:rPr>
        <w:t xml:space="preserve">  compraram em loja de bebê online</w:t>
        <w:br/>
      </w:r>
      <w:r>
        <w:rPr>
          <w:rFonts w:ascii="Courier New" w:hAnsi="Courier New"/>
          <w:color w:val="2D2D2D"/>
          <w:sz w:val="18"/>
        </w:rPr>
        <w:t>- Exclusões: mães com filhos acima de 2 anos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vídeo (15-30 segundos)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Dra. Marina falando para a câmera, tom suave, consultório ao fundo.</w:t>
        <w:br/>
      </w:r>
      <w:r>
        <w:rPr>
          <w:rFonts w:ascii="Courier New" w:hAnsi="Courier New"/>
          <w:color w:val="2D2D2D"/>
          <w:sz w:val="18"/>
        </w:rPr>
        <w:t>Script do vídeo:</w:t>
        <w:br/>
      </w:r>
      <w:r>
        <w:rPr>
          <w:rFonts w:ascii="Courier New" w:hAnsi="Courier New"/>
          <w:color w:val="2D2D2D"/>
          <w:sz w:val="18"/>
        </w:rPr>
        <w:t>"Você ainda está grávida — mas já está pensando em pediatra.</w:t>
        <w:br/>
      </w:r>
      <w:r>
        <w:rPr>
          <w:rFonts w:ascii="Courier New" w:hAnsi="Courier New"/>
          <w:color w:val="2D2D2D"/>
          <w:sz w:val="18"/>
        </w:rPr>
        <w:t>Isso é o sinal de uma mãe que se prepara.</w:t>
        <w:br/>
      </w:r>
      <w:r>
        <w:rPr>
          <w:rFonts w:ascii="Courier New" w:hAnsi="Courier New"/>
          <w:color w:val="2D2D2D"/>
          <w:sz w:val="18"/>
        </w:rPr>
        <w:t>Aqui no Instituto Aurora, a gente pode se conhecer antes do bebê nascer.</w:t>
        <w:br/>
      </w:r>
      <w:r>
        <w:rPr>
          <w:rFonts w:ascii="Courier New" w:hAnsi="Courier New"/>
          <w:color w:val="2D2D2D"/>
          <w:sz w:val="18"/>
        </w:rPr>
        <w:t>Uma consulta pré-natal — onde você tira todas as dúvidas dos</w:t>
        <w:br/>
      </w:r>
      <w:r>
        <w:rPr>
          <w:rFonts w:ascii="Courier New" w:hAnsi="Courier New"/>
          <w:color w:val="2D2D2D"/>
          <w:sz w:val="18"/>
        </w:rPr>
        <w:t>primeiros dias. Sem pressa. Com calma.</w:t>
        <w:br/>
      </w:r>
      <w:r>
        <w:rPr>
          <w:rFonts w:ascii="Courier New" w:hAnsi="Courier New"/>
          <w:color w:val="2D2D2D"/>
          <w:sz w:val="18"/>
        </w:rPr>
        <w:t>Chega grávida. Sai preparada."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"Conheça seu pediatra antes de nascer"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"Mãe preparada é mãe mais tranquila. A consulta pré-natal pediátrica</w:t>
        <w:br/>
      </w:r>
      <w:r>
        <w:rPr>
          <w:rFonts w:ascii="Courier New" w:hAnsi="Courier New"/>
          <w:color w:val="2D2D2D"/>
          <w:sz w:val="18"/>
        </w:rPr>
        <w:t>existe pra isso. Agende enquanto está grávida.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"Instituto Infantil Aurora"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Enviar mensagem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Destino: WhatsApp com mensagem: "Olá! Estou grávida e gostaria de</w:t>
        <w:br/>
      </w:r>
      <w:r>
        <w:rPr>
          <w:rFonts w:ascii="Courier New" w:hAnsi="Courier New"/>
          <w:color w:val="2D2D2D"/>
          <w:sz w:val="18"/>
        </w:rPr>
        <w:t>agendar a consulta pré-natal pediátrica com a Dra. Marina."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imagem única com headline em texto grande:</w:t>
        <w:br/>
      </w:r>
      <w:r>
        <w:rPr>
          <w:rFonts w:ascii="Courier New" w:hAnsi="Courier New"/>
          <w:color w:val="2D2D2D"/>
          <w:sz w:val="18"/>
        </w:rPr>
        <w:t>"Ainda grávida? Conheça a pediatra do seu filho antes de ele nascer."</w:t>
        <w:br/>
      </w:r>
      <w:r>
        <w:rPr>
          <w:rFonts w:ascii="Courier New" w:hAnsi="Courier New"/>
          <w:color w:val="2D2D2D"/>
          <w:sz w:val="18"/>
        </w:rPr>
        <w:t>+ foto da Dra. Marina em ambiente clínico acolhedor.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4 — LEAD MAGNET (calendário de vacinas)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Geração de leads (captura de email)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22-38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30km (público mais amplo — lead magnet</w:t>
        <w:br/>
      </w:r>
      <w:r>
        <w:rPr>
          <w:rFonts w:ascii="Courier New" w:hAnsi="Courier New"/>
          <w:color w:val="2D2D2D"/>
          <w:sz w:val="18"/>
        </w:rPr>
        <w:t xml:space="preserve">  atrai mães além da área de atendimento para nutrir e converter depois)</w:t>
        <w:br/>
      </w:r>
      <w:r>
        <w:rPr>
          <w:rFonts w:ascii="Courier New" w:hAnsi="Courier New"/>
          <w:color w:val="2D2D2D"/>
          <w:sz w:val="18"/>
        </w:rPr>
        <w:t>- Interesses: vacinação, maternidade, saúde da criança, bebê</w:t>
        <w:br/>
      </w:r>
      <w:r>
        <w:rPr>
          <w:rFonts w:ascii="Courier New" w:hAnsi="Courier New"/>
          <w:color w:val="2D2D2D"/>
          <w:sz w:val="18"/>
        </w:rPr>
        <w:t>- Comportamentos: mães de filhos de 0 a 2 anos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imagem única (estilo "capa de PDF")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mockup do PDF "Calendário de Vacinas do 1° Ano"</w:t>
        <w:br/>
      </w:r>
      <w:r>
        <w:rPr>
          <w:rFonts w:ascii="Courier New" w:hAnsi="Courier New"/>
          <w:color w:val="2D2D2D"/>
          <w:sz w:val="18"/>
        </w:rPr>
        <w:t>sobre fundo verde-sálvia. Parece um material premium.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"Calendário de vacinas grátis"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"Baixe gratuitamente o Calendário de Vacinas do 1° Ano —</w:t>
        <w:br/>
      </w:r>
      <w:r>
        <w:rPr>
          <w:rFonts w:ascii="Courier New" w:hAnsi="Courier New"/>
          <w:color w:val="2D2D2D"/>
          <w:sz w:val="18"/>
        </w:rPr>
        <w:t>com todas as doses, datas e o que protege cada uma.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"PDF gratuito — baixe agora"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Baixar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Destino do link: landing page do lead magnet</w:t>
        <w:br/>
      </w:r>
      <w:r>
        <w:rPr>
          <w:rFonts w:ascii="Courier New" w:hAnsi="Courier New"/>
          <w:color w:val="2D2D2D"/>
          <w:sz w:val="18"/>
        </w:rPr>
        <w:t>(institutoinfantilaurora.com.br/calendario-vacinas)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mesmo visual mas com headline: "Seu filho vai perder alguma</w:t>
        <w:br/>
      </w:r>
      <w:r>
        <w:rPr>
          <w:rFonts w:ascii="Courier New" w:hAnsi="Courier New"/>
          <w:color w:val="2D2D2D"/>
          <w:sz w:val="18"/>
        </w:rPr>
        <w:t>vacina esse ano?" — gancho de dor antes do lead magnet.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5 — RETARGETING (quem visitou o site / interagiu)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(mãe que já conhece a Dra. Marina)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 (personalizado):</w:t>
        <w:br/>
      </w:r>
      <w:r>
        <w:rPr>
          <w:rFonts w:ascii="Courier New" w:hAnsi="Courier New"/>
          <w:color w:val="2D2D2D"/>
          <w:sz w:val="18"/>
        </w:rPr>
        <w:t>- Pessoas que visitaram o site nos últimos 30 dias</w:t>
        <w:br/>
      </w:r>
      <w:r>
        <w:rPr>
          <w:rFonts w:ascii="Courier New" w:hAnsi="Courier New"/>
          <w:color w:val="2D2D2D"/>
          <w:sz w:val="18"/>
        </w:rPr>
        <w:t>- Pessoas que interagiram com o perfil do Instagram nos últimos 14 dias</w:t>
        <w:br/>
      </w:r>
      <w:r>
        <w:rPr>
          <w:rFonts w:ascii="Courier New" w:hAnsi="Courier New"/>
          <w:color w:val="2D2D2D"/>
          <w:sz w:val="18"/>
        </w:rPr>
        <w:t>- Pessoas que assistiram mais de 50% de algum vídeo</w:t>
        <w:br/>
      </w:r>
      <w:r>
        <w:rPr>
          <w:rFonts w:ascii="Courier New" w:hAnsi="Courier New"/>
          <w:color w:val="2D2D2D"/>
          <w:sz w:val="18"/>
        </w:rPr>
        <w:t>- EXCLUSÃO: quem já enviou mensagem no WhatsApp (já converteu)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imagem única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depoimento real em destaque. Fundo branco, foto da mãe (avatar</w:t>
        <w:br/>
      </w:r>
      <w:r>
        <w:rPr>
          <w:rFonts w:ascii="Courier New" w:hAnsi="Courier New"/>
          <w:color w:val="2D2D2D"/>
          <w:sz w:val="18"/>
        </w:rPr>
        <w:t>ou silhueta) e texto do depoimento em tipografia Playfair. Rodapé com</w:t>
        <w:br/>
      </w:r>
      <w:r>
        <w:rPr>
          <w:rFonts w:ascii="Courier New" w:hAnsi="Courier New"/>
          <w:color w:val="2D2D2D"/>
          <w:sz w:val="18"/>
        </w:rPr>
        <w:t>logo do Instituto Infantil Aurora.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"Quem já foi sabe a diferença"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"'Saí da consulta sabendo que meu filho estava bem — e que eu estava</w:t>
        <w:br/>
      </w:r>
      <w:r>
        <w:rPr>
          <w:rFonts w:ascii="Courier New" w:hAnsi="Courier New"/>
          <w:color w:val="2D2D2D"/>
          <w:sz w:val="18"/>
        </w:rPr>
        <w:t>sendo ouvida.' — [nome fictício], paciente.</w:t>
        <w:br/>
      </w:r>
      <w:r>
        <w:rPr>
          <w:rFonts w:ascii="Courier New" w:hAnsi="Courier New"/>
          <w:color w:val="2D2D2D"/>
          <w:sz w:val="18"/>
        </w:rPr>
        <w:t>Agende agora.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"Campinas | Consulta particular"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Enviar mensagem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Destino: WhatsApp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vídeo curto (10s) com frase animada:</w:t>
        <w:br/>
      </w:r>
      <w:r>
        <w:rPr>
          <w:rFonts w:ascii="Courier New" w:hAnsi="Courier New"/>
          <w:color w:val="2D2D2D"/>
          <w:sz w:val="18"/>
        </w:rPr>
        <w:t>"Você já nos conhece. Agora é hora de se conhecer pessoalmente. 💚"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6 — INVERNO (campanha sazonal — maio/junho)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+ awareness sazonal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25-42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20km</w:t>
        <w:br/>
      </w:r>
      <w:r>
        <w:rPr>
          <w:rFonts w:ascii="Courier New" w:hAnsi="Courier New"/>
          <w:color w:val="2D2D2D"/>
          <w:sz w:val="18"/>
        </w:rPr>
        <w:t>- Interesses: saúde infantil, criança com tosse, bronquite infantil,</w:t>
        <w:br/>
      </w:r>
      <w:r>
        <w:rPr>
          <w:rFonts w:ascii="Courier New" w:hAnsi="Courier New"/>
          <w:color w:val="2D2D2D"/>
          <w:sz w:val="18"/>
        </w:rPr>
        <w:t xml:space="preserve">  maternidade, pediatria</w:t>
        <w:br/>
      </w:r>
      <w:r>
        <w:rPr>
          <w:rFonts w:ascii="Courier New" w:hAnsi="Courier New"/>
          <w:color w:val="2D2D2D"/>
          <w:sz w:val="18"/>
        </w:rPr>
        <w:t>- Comportamentos: mães com filhos de 0 a 8 anos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vídeo (20s)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 / Script:</w:t>
        <w:br/>
      </w:r>
      <w:r>
        <w:rPr>
          <w:rFonts w:ascii="Courier New" w:hAnsi="Courier New"/>
          <w:color w:val="2D2D2D"/>
          <w:sz w:val="18"/>
        </w:rPr>
        <w:t>"Inverno chegou. E junto com ele: tosse, coriza, febre, bronquite.</w:t>
        <w:br/>
      </w:r>
      <w:r>
        <w:rPr>
          <w:rFonts w:ascii="Courier New" w:hAnsi="Courier New"/>
          <w:color w:val="2D2D2D"/>
          <w:sz w:val="18"/>
        </w:rPr>
        <w:t>Mas esses sintomas não precisam ser inevitáveis.</w:t>
        <w:br/>
      </w:r>
      <w:r>
        <w:rPr>
          <w:rFonts w:ascii="Courier New" w:hAnsi="Courier New"/>
          <w:color w:val="2D2D2D"/>
          <w:sz w:val="18"/>
        </w:rPr>
        <w:t>Prevenção começa antes do inverno pegar.</w:t>
        <w:br/>
      </w:r>
      <w:r>
        <w:rPr>
          <w:rFonts w:ascii="Courier New" w:hAnsi="Courier New"/>
          <w:color w:val="2D2D2D"/>
          <w:sz w:val="18"/>
        </w:rPr>
        <w:t>A Dra. Marina tem consultas disponíveis essa semana.</w:t>
        <w:br/>
      </w:r>
      <w:r>
        <w:rPr>
          <w:rFonts w:ascii="Courier New" w:hAnsi="Courier New"/>
          <w:color w:val="2D2D2D"/>
          <w:sz w:val="18"/>
        </w:rPr>
        <w:t>Instituto Infantil Aurora — Campinas.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"Inverno e saúde infantil: prepare-se"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"Criança que tem bronquite todo inverno precisa de avaliação —</w:t>
        <w:br/>
      </w:r>
      <w:r>
        <w:rPr>
          <w:rFonts w:ascii="Courier New" w:hAnsi="Courier New"/>
          <w:color w:val="2D2D2D"/>
          <w:sz w:val="18"/>
        </w:rPr>
        <w:t>não só de mais um antibiótico. Venha conversar com a Dra. Marina."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"Consulta particular em Campinas"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 → landing page de doenças respiratórias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imagem estática com texto de impacto:</w:t>
        <w:br/>
      </w:r>
      <w:r>
        <w:rPr>
          <w:rFonts w:ascii="Courier New" w:hAnsi="Courier New"/>
          <w:color w:val="2D2D2D"/>
          <w:sz w:val="18"/>
        </w:rPr>
        <w:t>"Seu filho tossiu 4 vezes esse inverno.</w:t>
        <w:br/>
      </w:r>
      <w:r>
        <w:rPr>
          <w:rFonts w:ascii="Courier New" w:hAnsi="Courier New"/>
          <w:color w:val="2D2D2D"/>
          <w:sz w:val="18"/>
        </w:rPr>
        <w:t>Isso não é azar — é sinal.</w:t>
        <w:br/>
      </w:r>
      <w:r>
        <w:rPr>
          <w:rFonts w:ascii="Courier New" w:hAnsi="Courier New"/>
          <w:color w:val="2D2D2D"/>
          <w:sz w:val="18"/>
        </w:rPr>
        <w:t>Agende com a Dra. Marina."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7 — AWARENESS (branding local — sempre ativo)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Alcance e reconhecimento de marca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22-45 anos</w:t>
        <w:br/>
      </w:r>
      <w:r>
        <w:rPr>
          <w:rFonts w:ascii="Courier New" w:hAnsi="Courier New"/>
          <w:color w:val="2D2D2D"/>
          <w:sz w:val="18"/>
        </w:rPr>
        <w:t>- Sexo: feminino + masculino (pais também)</w:t>
        <w:br/>
      </w:r>
      <w:r>
        <w:rPr>
          <w:rFonts w:ascii="Courier New" w:hAnsi="Courier New"/>
          <w:color w:val="2D2D2D"/>
          <w:sz w:val="18"/>
        </w:rPr>
        <w:t>- Localização: Campinas/SP + raio de 15km</w:t>
        <w:br/>
      </w:r>
      <w:r>
        <w:rPr>
          <w:rFonts w:ascii="Courier New" w:hAnsi="Courier New"/>
          <w:color w:val="2D2D2D"/>
          <w:sz w:val="18"/>
        </w:rPr>
        <w:t>- Interesses: família, maternidade, paternidade, saúde</w:t>
        <w:br/>
      </w:r>
      <w:r>
        <w:rPr>
          <w:rFonts w:ascii="Courier New" w:hAnsi="Courier New"/>
          <w:color w:val="2D2D2D"/>
          <w:sz w:val="18"/>
        </w:rPr>
        <w:t>- SEM filtros de comportamento muito específicos — público amplo para</w:t>
        <w:br/>
      </w:r>
      <w:r>
        <w:rPr>
          <w:rFonts w:ascii="Courier New" w:hAnsi="Courier New"/>
          <w:color w:val="2D2D2D"/>
          <w:sz w:val="18"/>
        </w:rPr>
        <w:t xml:space="preserve">  construir reconhecimento local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vídeo (30s) — Reel reutilizado como anúncio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Reel "Por que eu escolhi ser pediatra" (já roteirizado no</w:t>
        <w:br/>
      </w:r>
      <w:r>
        <w:rPr>
          <w:rFonts w:ascii="Courier New" w:hAnsi="Courier New"/>
          <w:color w:val="2D2D2D"/>
          <w:sz w:val="18"/>
        </w:rPr>
        <w:t>instagram-completo.md) — conteúdo orgânico que performou bem,</w:t>
        <w:br/>
      </w:r>
      <w:r>
        <w:rPr>
          <w:rFonts w:ascii="Courier New" w:hAnsi="Courier New"/>
          <w:color w:val="2D2D2D"/>
          <w:sz w:val="18"/>
        </w:rPr>
        <w:t>impulsionado como anúncio.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"Pediatra que tem tempo pra você"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"No Instituto Infantil Aurora, a consulta dura o tempo que você precisar.</w:t>
        <w:br/>
      </w:r>
      <w:r>
        <w:rPr>
          <w:rFonts w:ascii="Courier New" w:hAnsi="Courier New"/>
          <w:color w:val="2D2D2D"/>
          <w:sz w:val="18"/>
        </w:rPr>
        <w:t>Porque pediatria de qualidade não tem pressa. — Dra. Marina Albuquerque"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"Campinas/SP | Particular"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 → página Sobre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Reel "Você está fazendo a coisa certa" impulsionado.</w:t>
        <w:br/>
      </w:r>
      <w:r>
        <w:rPr>
          <w:rFonts w:ascii="Courier New" w:hAnsi="Courier New"/>
          <w:color w:val="2D2D2D"/>
          <w:sz w:val="18"/>
        </w:rPr>
        <w:t>Mede qual Reel gera mais interação e seguidores novos.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8 — LOOKALIKE (semelhante a pacientes atuais)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— novo público qualificado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 (Lookalike):</w:t>
        <w:br/>
      </w:r>
      <w:r>
        <w:rPr>
          <w:rFonts w:ascii="Courier New" w:hAnsi="Courier New"/>
          <w:color w:val="2D2D2D"/>
          <w:sz w:val="18"/>
        </w:rPr>
        <w:t>- Fonte: lista de contatos do WhatsApp (pacientes) + visitantes do site</w:t>
        <w:br/>
      </w:r>
      <w:r>
        <w:rPr>
          <w:rFonts w:ascii="Courier New" w:hAnsi="Courier New"/>
          <w:color w:val="2D2D2D"/>
          <w:sz w:val="18"/>
        </w:rPr>
        <w:t>- Lookalike 1% (mais semelhante)</w:t>
        <w:br/>
      </w:r>
      <w:r>
        <w:rPr>
          <w:rFonts w:ascii="Courier New" w:hAnsi="Courier New"/>
          <w:color w:val="2D2D2D"/>
          <w:sz w:val="18"/>
        </w:rPr>
        <w:t>- Localização: Campinas/SP + raio de 20km</w:t>
        <w:br/>
      </w:r>
      <w:r>
        <w:rPr>
          <w:rFonts w:ascii="Courier New" w:hAnsi="Courier New"/>
          <w:color w:val="2D2D2D"/>
          <w:sz w:val="18"/>
        </w:rPr>
        <w:t>- Idade: 25-42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carrossel (4 cards)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</w:t>
        <w:br/>
      </w:r>
      <w:r>
        <w:rPr>
          <w:rFonts w:ascii="Courier New" w:hAnsi="Courier New"/>
          <w:color w:val="2D2D2D"/>
          <w:sz w:val="18"/>
        </w:rPr>
        <w:t>Card 1: "O que torna a consulta aqui diferente?"</w:t>
        <w:br/>
      </w:r>
      <w:r>
        <w:rPr>
          <w:rFonts w:ascii="Courier New" w:hAnsi="Courier New"/>
          <w:color w:val="2D2D2D"/>
          <w:sz w:val="18"/>
        </w:rPr>
        <w:t>Card 2: "Tempo — cada consulta tem o tempo que você precisar"</w:t>
        <w:br/>
      </w:r>
      <w:r>
        <w:rPr>
          <w:rFonts w:ascii="Courier New" w:hAnsi="Courier New"/>
          <w:color w:val="2D2D2D"/>
          <w:sz w:val="18"/>
        </w:rPr>
        <w:t>Card 3: "Escuta — começamos perguntando como você está"</w:t>
        <w:br/>
      </w:r>
      <w:r>
        <w:rPr>
          <w:rFonts w:ascii="Courier New" w:hAnsi="Courier New"/>
          <w:color w:val="2D2D2D"/>
          <w:sz w:val="18"/>
        </w:rPr>
        <w:t>Card 4: "Agende agora — link abaixo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"Pediatria que ouve. Campinas/SP."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"Mais de 500 famílias em Campinas escolheram o Instituto Infantil Aurora.</w:t>
        <w:br/>
      </w:r>
      <w:r>
        <w:rPr>
          <w:rFonts w:ascii="Courier New" w:hAnsi="Courier New"/>
          <w:color w:val="2D2D2D"/>
          <w:sz w:val="18"/>
        </w:rPr>
        <w:t>Descubra por quê. Primeira consulta disponível essa semana.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"Instituto Infantil Aurora"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Enviar mensagem → WhatsApp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imagem única com número de pacientes em destaque:</w:t>
        <w:br/>
      </w:r>
      <w:r>
        <w:rPr>
          <w:rFonts w:ascii="Courier New" w:hAnsi="Courier New"/>
          <w:color w:val="2D2D2D"/>
          <w:sz w:val="18"/>
        </w:rPr>
        <w:t>"500+ famílias. Uma pediatra. Campinas/SP.</w:t>
        <w:br/>
      </w:r>
      <w:r>
        <w:rPr>
          <w:rFonts w:ascii="Courier New" w:hAnsi="Courier New"/>
          <w:color w:val="2D2D2D"/>
          <w:sz w:val="18"/>
        </w:rPr>
        <w:t>O que elas sabem que você ainda não descobriu?"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9 — VOLTA ÀS AULAS (campanha sazonal — janeiro/fevereiro)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+ agendamentos de puericultura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25-42 anos</w:t>
        <w:br/>
      </w:r>
      <w:r>
        <w:rPr>
          <w:rFonts w:ascii="Courier New" w:hAnsi="Courier New"/>
          <w:color w:val="2D2D2D"/>
          <w:sz w:val="18"/>
        </w:rPr>
        <w:t>- Sexo: feminino</w:t>
        <w:br/>
      </w:r>
      <w:r>
        <w:rPr>
          <w:rFonts w:ascii="Courier New" w:hAnsi="Courier New"/>
          <w:color w:val="2D2D2D"/>
          <w:sz w:val="18"/>
        </w:rPr>
        <w:t>- Localização: Campinas/SP + raio de 20km</w:t>
        <w:br/>
      </w:r>
      <w:r>
        <w:rPr>
          <w:rFonts w:ascii="Courier New" w:hAnsi="Courier New"/>
          <w:color w:val="2D2D2D"/>
          <w:sz w:val="18"/>
        </w:rPr>
        <w:t>- Interesses: escola infantil, maternal, educação infantil, volta às aulas,</w:t>
        <w:br/>
      </w:r>
      <w:r>
        <w:rPr>
          <w:rFonts w:ascii="Courier New" w:hAnsi="Courier New"/>
          <w:color w:val="2D2D2D"/>
          <w:sz w:val="18"/>
        </w:rPr>
        <w:t xml:space="preserve">  maternidade, saúde da criança</w:t>
        <w:br/>
      </w:r>
      <w:r>
        <w:rPr>
          <w:rFonts w:ascii="Courier New" w:hAnsi="Courier New"/>
          <w:color w:val="2D2D2D"/>
          <w:sz w:val="18"/>
        </w:rPr>
        <w:t>- Comportamentos: mães com filhos de 3 a 10 anos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imagem única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Visual: fundo branco gelo com mochila infantil estilizada</w:t>
        <w:br/>
      </w:r>
      <w:r>
        <w:rPr>
          <w:rFonts w:ascii="Courier New" w:hAnsi="Courier New"/>
          <w:color w:val="2D2D2D"/>
          <w:sz w:val="18"/>
        </w:rPr>
        <w:t>(elemento gráfico, não foto). Texto em tipografia Playfair:</w:t>
        <w:br/>
      </w:r>
      <w:r>
        <w:rPr>
          <w:rFonts w:ascii="Courier New" w:hAnsi="Courier New"/>
          <w:color w:val="2D2D2D"/>
          <w:sz w:val="18"/>
        </w:rPr>
        <w:t>"Volta às aulas checklist:</w:t>
        <w:br/>
      </w:r>
      <w:r>
        <w:rPr>
          <w:rFonts w:ascii="Courier New" w:hAnsi="Courier New"/>
          <w:color w:val="2D2D2D"/>
          <w:sz w:val="18"/>
        </w:rPr>
        <w:t>✅ Material comprado</w:t>
        <w:br/>
      </w:r>
      <w:r>
        <w:rPr>
          <w:rFonts w:ascii="Courier New" w:hAnsi="Courier New"/>
          <w:color w:val="2D2D2D"/>
          <w:sz w:val="18"/>
        </w:rPr>
        <w:t>✅ Uniforme pronto</w:t>
        <w:br/>
      </w:r>
      <w:r>
        <w:rPr>
          <w:rFonts w:ascii="Courier New" w:hAnsi="Courier New"/>
          <w:color w:val="2D2D2D"/>
          <w:sz w:val="18"/>
        </w:rPr>
        <w:t>✅ Vacinas em dia?"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"Volta às aulas com saúde em dia"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"Antes de entrar na escola, vale uma consulta.</w:t>
        <w:br/>
      </w:r>
      <w:r>
        <w:rPr>
          <w:rFonts w:ascii="Courier New" w:hAnsi="Courier New"/>
          <w:color w:val="2D2D2D"/>
          <w:sz w:val="18"/>
        </w:rPr>
        <w:t>Vacinas, desenvolvimento, peso e altura — tudo avaliado pela Dra. Marina.</w:t>
        <w:br/>
      </w:r>
      <w:r>
        <w:rPr>
          <w:rFonts w:ascii="Courier New" w:hAnsi="Courier New"/>
          <w:color w:val="2D2D2D"/>
          <w:sz w:val="18"/>
        </w:rPr>
        <w:t>Agende em janeiro.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"Consulta pediátrica Campinas"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Agendar → landing page ou WhatsApp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vídeo curto (15s) da Dra. Marina falando:</w:t>
        <w:br/>
      </w:r>
      <w:r>
        <w:rPr>
          <w:rFonts w:ascii="Courier New" w:hAnsi="Courier New"/>
          <w:color w:val="2D2D2D"/>
          <w:sz w:val="18"/>
        </w:rPr>
        <w:t>"Antes da mochila nas costas: vacinas em dia, peso avaliado,</w:t>
        <w:br/>
      </w:r>
      <w:r>
        <w:rPr>
          <w:rFonts w:ascii="Courier New" w:hAnsi="Courier New"/>
          <w:color w:val="2D2D2D"/>
          <w:sz w:val="18"/>
        </w:rPr>
        <w:t>desenvolvimento checado. Assim a gente faz aqui. Agende."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## ANÚNCIO 10 — MÊS DA PEDIATRIA (campanha outubro)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Objetivo da campanha: Conversão + autoridade de marca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Público-alvo:</w:t>
        <w:br/>
      </w:r>
      <w:r>
        <w:rPr>
          <w:rFonts w:ascii="Courier New" w:hAnsi="Courier New"/>
          <w:color w:val="2D2D2D"/>
          <w:sz w:val="18"/>
        </w:rPr>
        <w:t>- Idade: 22-45 anos</w:t>
        <w:br/>
      </w:r>
      <w:r>
        <w:rPr>
          <w:rFonts w:ascii="Courier New" w:hAnsi="Courier New"/>
          <w:color w:val="2D2D2D"/>
          <w:sz w:val="18"/>
        </w:rPr>
        <w:t>- Sexo: feminino + masculino</w:t>
        <w:br/>
      </w:r>
      <w:r>
        <w:rPr>
          <w:rFonts w:ascii="Courier New" w:hAnsi="Courier New"/>
          <w:color w:val="2D2D2D"/>
          <w:sz w:val="18"/>
        </w:rPr>
        <w:t>- Localização: Campinas/SP + raio de 25km</w:t>
        <w:br/>
      </w:r>
      <w:r>
        <w:rPr>
          <w:rFonts w:ascii="Courier New" w:hAnsi="Courier New"/>
          <w:color w:val="2D2D2D"/>
          <w:sz w:val="18"/>
        </w:rPr>
        <w:t>- Interesses: saúde infantil, maternidade, pediatria, familia</w:t>
        <w:br/>
      </w:r>
      <w:r>
        <w:rPr>
          <w:rFonts w:ascii="Courier New" w:hAnsi="Courier New"/>
          <w:color w:val="2D2D2D"/>
          <w:sz w:val="18"/>
        </w:rPr>
        <w:t>- Público amplo — mês especial justifica mais alcance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Formato: vídeo (30-45s)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Visual / Script:</w:t>
        <w:br/>
      </w:r>
      <w:r>
        <w:rPr>
          <w:rFonts w:ascii="Courier New" w:hAnsi="Courier New"/>
          <w:color w:val="2D2D2D"/>
          <w:sz w:val="18"/>
        </w:rPr>
        <w:t>"Outubro é o Mês da Pediatria.</w:t>
        <w:br/>
      </w:r>
      <w:r>
        <w:rPr>
          <w:rFonts w:ascii="Courier New" w:hAnsi="Courier New"/>
          <w:color w:val="2D2D2D"/>
          <w:sz w:val="18"/>
        </w:rPr>
        <w:t>E eu quero aproveitar esse mês para te lembrar de algo:</w:t>
        <w:br/>
      </w:r>
      <w:r>
        <w:rPr>
          <w:rFonts w:ascii="Courier New" w:hAnsi="Courier New"/>
          <w:color w:val="2D2D2D"/>
          <w:sz w:val="18"/>
        </w:rPr>
        <w:t>seu filho merece uma consulta de rotina — sem ele estar doente.</w:t>
        <w:br/>
      </w:r>
      <w:r>
        <w:rPr>
          <w:rFonts w:ascii="Courier New" w:hAnsi="Courier New"/>
          <w:color w:val="2D2D2D"/>
          <w:sz w:val="18"/>
        </w:rPr>
        <w:t>A puericultura não é sobre o que está errado.</w:t>
        <w:br/>
      </w:r>
      <w:r>
        <w:rPr>
          <w:rFonts w:ascii="Courier New" w:hAnsi="Courier New"/>
          <w:color w:val="2D2D2D"/>
          <w:sz w:val="18"/>
        </w:rPr>
        <w:t>É sobre garantir que tudo está indo bem.</w:t>
        <w:br/>
      </w:r>
      <w:r>
        <w:rPr>
          <w:rFonts w:ascii="Courier New" w:hAnsi="Courier New"/>
          <w:color w:val="2D2D2D"/>
          <w:sz w:val="18"/>
        </w:rPr>
        <w:t>É sobre crescimento. Desenvolvimento. Vacinas. Visão. Audição.</w:t>
        <w:br/>
      </w:r>
      <w:r>
        <w:rPr>
          <w:rFonts w:ascii="Courier New" w:hAnsi="Courier New"/>
          <w:color w:val="2D2D2D"/>
          <w:sz w:val="18"/>
        </w:rPr>
        <w:t>É sobre você sair daqui com paz.</w:t>
        <w:br/>
      </w:r>
      <w:r>
        <w:rPr>
          <w:rFonts w:ascii="Courier New" w:hAnsi="Courier New"/>
          <w:color w:val="2D2D2D"/>
          <w:sz w:val="18"/>
        </w:rPr>
        <w:t>Em outubro, tenho datas especiais disponíveis.</w:t>
        <w:br/>
      </w:r>
      <w:r>
        <w:rPr>
          <w:rFonts w:ascii="Courier New" w:hAnsi="Courier New"/>
          <w:color w:val="2D2D2D"/>
          <w:sz w:val="18"/>
        </w:rPr>
        <w:t>Instituto Infantil Aurora — Campinas.</w:t>
        <w:br/>
      </w:r>
      <w:r>
        <w:rPr>
          <w:rFonts w:ascii="Courier New" w:hAnsi="Courier New"/>
          <w:color w:val="2D2D2D"/>
          <w:sz w:val="18"/>
        </w:rPr>
        <w:t>A consulta do seu filho começa aqui.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Headline (até 40 chars): "Outubro é o Mês da Pediatria"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 (até 125 chars):</w:t>
        <w:br/>
      </w:r>
      <w:r>
        <w:rPr>
          <w:rFonts w:ascii="Courier New" w:hAnsi="Courier New"/>
          <w:color w:val="2D2D2D"/>
          <w:sz w:val="18"/>
        </w:rPr>
        <w:t>"Em outubro, o Instituto Infantil Aurora celebra a pediatria</w:t>
        <w:br/>
      </w:r>
      <w:r>
        <w:rPr>
          <w:rFonts w:ascii="Courier New" w:hAnsi="Courier New"/>
          <w:color w:val="2D2D2D"/>
          <w:sz w:val="18"/>
        </w:rPr>
        <w:t>com datas especiais para consulta de rotina. Agende o seu.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(até 30 chars): "Campinas | Consulta particular"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Agendar → WhatsApp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Criativo secundário (teste A/B):</w:t>
        <w:br/>
      </w:r>
      <w:r>
        <w:rPr>
          <w:rFonts w:ascii="Courier New" w:hAnsi="Courier New"/>
          <w:color w:val="2D2D2D"/>
          <w:sz w:val="18"/>
        </w:rPr>
        <w:t>Versão B — carrossel "10 coisas que a puericultura avalia no seu filho"</w:t>
        <w:br/>
      </w:r>
      <w:r>
        <w:rPr>
          <w:rFonts w:ascii="Courier New" w:hAnsi="Courier New"/>
          <w:color w:val="2D2D2D"/>
          <w:sz w:val="18"/>
        </w:rPr>
        <w:t>com CTA final: "Quando foi a última puericultura do seu filho?"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GOOGLE ADS — CAMPANHA LOCAL</w:t>
      </w:r>
    </w:p>
    <w:p/>
    <w:p>
      <w:pPr>
        <w:spacing w:before="240" w:after="120"/>
      </w:pPr>
      <w:r>
        <w:rPr>
          <w:b/>
          <w:color w:val="0F3C78"/>
          <w:sz w:val="26"/>
        </w:rPr>
        <w:t>Estrutura da campanha</w:t>
      </w:r>
    </w:p>
    <w:p>
      <w:pPr>
        <w:spacing w:after="120"/>
      </w:pPr>
      <w:r>
        <w:rPr>
          <w:b/>
        </w:rPr>
        <w:t>Tipo:</w:t>
      </w:r>
      <w:r>
        <w:t xml:space="preserve"> Search (busca)</w:t>
      </w:r>
    </w:p>
    <w:p>
      <w:pPr>
        <w:spacing w:after="120"/>
      </w:pPr>
      <w:r>
        <w:rPr>
          <w:b/>
        </w:rPr>
        <w:t>Objetivo:</w:t>
      </w:r>
      <w:r>
        <w:t xml:space="preserve"> Leads / Chamadas telefônicas</w:t>
      </w:r>
    </w:p>
    <w:p>
      <w:pPr>
        <w:spacing w:after="120"/>
      </w:pPr>
      <w:r>
        <w:rPr>
          <w:b/>
        </w:rPr>
        <w:t>Localização:</w:t>
      </w:r>
      <w:r>
        <w:t xml:space="preserve"> Campinas/SP + raio de 25km</w:t>
      </w:r>
    </w:p>
    <w:p>
      <w:pPr>
        <w:spacing w:after="120"/>
      </w:pPr>
      <w:r>
        <w:rPr>
          <w:b/>
        </w:rPr>
        <w:t>Idioma:</w:t>
      </w:r>
      <w:r>
        <w:t xml:space="preserve"> Português (Brasil)</w:t>
      </w:r>
    </w:p>
    <w:p>
      <w:pPr>
        <w:spacing w:after="120"/>
      </w:pPr>
      <w:r>
        <w:rPr>
          <w:b/>
        </w:rPr>
        <w:t>Lance:</w:t>
      </w:r>
      <w:r>
        <w:t xml:space="preserve"> CPA desejado (maximizar conversões)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20 Palavras-chave</w:t>
      </w:r>
    </w:p>
    <w:p/>
    <w:p>
      <w:pPr>
        <w:spacing w:after="120"/>
      </w:pPr>
      <w:r>
        <w:rPr>
          <w:b/>
        </w:rPr>
        <w:t>Grupo 1 — Intenção alta (fundo de funil):</w:t>
      </w:r>
    </w:p>
    <w:p>
      <w:pPr>
        <w:pStyle w:val="ListNumber"/>
        <w:spacing w:after="40"/>
        <w:ind w:left="567"/>
      </w:pPr>
      <w:r>
        <w:t>pediatra particular campinas</w:t>
      </w:r>
    </w:p>
    <w:p>
      <w:pPr>
        <w:pStyle w:val="ListNumber"/>
        <w:spacing w:after="40"/>
        <w:ind w:left="567"/>
      </w:pPr>
      <w:r>
        <w:t>pediatra campinas marcar consulta</w:t>
      </w:r>
    </w:p>
    <w:p>
      <w:pPr>
        <w:pStyle w:val="ListNumber"/>
        <w:spacing w:after="40"/>
        <w:ind w:left="567"/>
      </w:pPr>
      <w:r>
        <w:t>consulta pediatra campinas particular</w:t>
      </w:r>
    </w:p>
    <w:p>
      <w:pPr>
        <w:pStyle w:val="ListNumber"/>
        <w:spacing w:after="40"/>
        <w:ind w:left="567"/>
      </w:pPr>
      <w:r>
        <w:t>pediatra infantil campinas</w:t>
      </w:r>
    </w:p>
    <w:p>
      <w:pPr>
        <w:pStyle w:val="ListNumber"/>
        <w:spacing w:after="40"/>
        <w:ind w:left="567"/>
      </w:pPr>
      <w:r>
        <w:t>pediatra recém-nascido campinas</w:t>
      </w:r>
    </w:p>
    <w:p>
      <w:pPr>
        <w:pStyle w:val="ListNumber"/>
        <w:spacing w:after="40"/>
        <w:ind w:left="567"/>
      </w:pPr>
      <w:r>
        <w:t>pediatra bebe campinas</w:t>
      </w:r>
    </w:p>
    <w:p>
      <w:pPr>
        <w:pStyle w:val="ListNumber"/>
        <w:spacing w:after="40"/>
        <w:ind w:left="567"/>
      </w:pPr>
      <w:r>
        <w:t>consulta pediatrica particular campinas</w:t>
      </w:r>
    </w:p>
    <w:p/>
    <w:p>
      <w:pPr>
        <w:spacing w:after="120"/>
      </w:pPr>
      <w:r>
        <w:rPr>
          <w:b/>
        </w:rPr>
        <w:t>Grupo 2 — Intenção média (meio de funil):</w:t>
      </w:r>
    </w:p>
    <w:p>
      <w:pPr>
        <w:pStyle w:val="ListNumber"/>
        <w:spacing w:after="40"/>
        <w:ind w:left="567"/>
      </w:pPr>
      <w:r>
        <w:t>pediatra campinas recomendado</w:t>
      </w:r>
    </w:p>
    <w:p>
      <w:pPr>
        <w:pStyle w:val="ListNumber"/>
        <w:spacing w:after="40"/>
        <w:ind w:left="567"/>
      </w:pPr>
      <w:r>
        <w:t>melhor pediatra campinas</w:t>
      </w:r>
    </w:p>
    <w:p>
      <w:pPr>
        <w:pStyle w:val="ListNumber"/>
        <w:spacing w:after="40"/>
        <w:ind w:left="567"/>
      </w:pPr>
      <w:r>
        <w:t>pediatra de confiança campinas</w:t>
      </w:r>
    </w:p>
    <w:p>
      <w:pPr>
        <w:pStyle w:val="ListNumber"/>
        <w:spacing w:after="40"/>
        <w:ind w:left="567"/>
      </w:pPr>
      <w:r>
        <w:t>pediatra puericultura campinas</w:t>
      </w:r>
    </w:p>
    <w:p>
      <w:pPr>
        <w:pStyle w:val="ListNumber"/>
        <w:spacing w:after="40"/>
        <w:ind w:left="567"/>
      </w:pPr>
      <w:r>
        <w:t>pediatra vacinação campinas</w:t>
      </w:r>
    </w:p>
    <w:p>
      <w:pPr>
        <w:pStyle w:val="ListNumber"/>
        <w:spacing w:after="40"/>
        <w:ind w:left="567"/>
      </w:pPr>
      <w:r>
        <w:t>consulta introdução alimentar campinas</w:t>
      </w:r>
    </w:p>
    <w:p/>
    <w:p>
      <w:pPr>
        <w:spacing w:after="120"/>
      </w:pPr>
      <w:r>
        <w:rPr>
          <w:b/>
        </w:rPr>
        <w:t>Grupo 3 — Serviço específico:</w:t>
      </w:r>
    </w:p>
    <w:p>
      <w:pPr>
        <w:pStyle w:val="ListNumber"/>
        <w:spacing w:after="40"/>
        <w:ind w:left="567"/>
      </w:pPr>
      <w:r>
        <w:t>vacinação particular campinas</w:t>
      </w:r>
    </w:p>
    <w:p>
      <w:pPr>
        <w:pStyle w:val="ListNumber"/>
        <w:spacing w:after="40"/>
        <w:ind w:left="567"/>
      </w:pPr>
      <w:r>
        <w:t>pediatra recém-nascido campinas</w:t>
      </w:r>
    </w:p>
    <w:p>
      <w:pPr>
        <w:pStyle w:val="ListNumber"/>
        <w:spacing w:after="40"/>
        <w:ind w:left="567"/>
      </w:pPr>
      <w:r>
        <w:t>consulta pre natal pediatrica campinas</w:t>
      </w:r>
    </w:p>
    <w:p>
      <w:pPr>
        <w:pStyle w:val="ListNumber"/>
        <w:spacing w:after="40"/>
        <w:ind w:left="567"/>
      </w:pPr>
      <w:r>
        <w:t>pediatra desenvolvimento infantil campinas</w:t>
      </w:r>
    </w:p>
    <w:p>
      <w:pPr>
        <w:pStyle w:val="ListNumber"/>
        <w:spacing w:after="40"/>
        <w:ind w:left="567"/>
      </w:pPr>
      <w:r>
        <w:t>pediatra bronquite criança campinas</w:t>
      </w:r>
    </w:p>
    <w:p>
      <w:pPr>
        <w:pStyle w:val="ListNumber"/>
        <w:spacing w:after="40"/>
        <w:ind w:left="567"/>
      </w:pPr>
      <w:r>
        <w:t>pediatra alergia alimentar campinas</w:t>
      </w:r>
    </w:p>
    <w:p>
      <w:pPr>
        <w:pStyle w:val="ListNumber"/>
        <w:spacing w:after="40"/>
        <w:ind w:left="567"/>
      </w:pPr>
      <w:r>
        <w:t>pediatra consulta rotina campinas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10 Negative Keywords (palavras-chave negativas)</w:t>
      </w:r>
    </w:p>
    <w:p/>
    <w:p>
      <w:pPr>
        <w:pStyle w:val="ListNumber"/>
        <w:spacing w:after="40"/>
        <w:ind w:left="567"/>
      </w:pPr>
      <w:r>
        <w:t>grátis / gratuito</w:t>
      </w:r>
    </w:p>
    <w:p>
      <w:pPr>
        <w:pStyle w:val="ListNumber"/>
        <w:spacing w:after="40"/>
        <w:ind w:left="567"/>
      </w:pPr>
      <w:r>
        <w:t>SUS</w:t>
      </w:r>
    </w:p>
    <w:p>
      <w:pPr>
        <w:pStyle w:val="ListNumber"/>
        <w:spacing w:after="40"/>
        <w:ind w:left="567"/>
      </w:pPr>
      <w:r>
        <w:t>posto de saúde</w:t>
      </w:r>
    </w:p>
    <w:p>
      <w:pPr>
        <w:pStyle w:val="ListNumber"/>
        <w:spacing w:after="40"/>
        <w:ind w:left="567"/>
      </w:pPr>
      <w:r>
        <w:t>UBS</w:t>
      </w:r>
    </w:p>
    <w:p>
      <w:pPr>
        <w:pStyle w:val="ListNumber"/>
        <w:spacing w:after="40"/>
        <w:ind w:left="567"/>
      </w:pPr>
      <w:r>
        <w:t>convênio médico</w:t>
      </w:r>
    </w:p>
    <w:p>
      <w:pPr>
        <w:pStyle w:val="ListNumber"/>
        <w:spacing w:after="40"/>
        <w:ind w:left="567"/>
      </w:pPr>
      <w:r>
        <w:t>pediatra emprego (evitar candidatos a vaga)</w:t>
      </w:r>
    </w:p>
    <w:p>
      <w:pPr>
        <w:pStyle w:val="ListNumber"/>
        <w:spacing w:after="40"/>
        <w:ind w:left="567"/>
      </w:pPr>
      <w:r>
        <w:t>pediatra curso / faculdade</w:t>
      </w:r>
    </w:p>
    <w:p>
      <w:pPr>
        <w:pStyle w:val="ListNumber"/>
        <w:spacing w:after="40"/>
        <w:ind w:left="567"/>
      </w:pPr>
      <w:r>
        <w:t>pediatra veterinário (segurança)</w:t>
      </w:r>
    </w:p>
    <w:p>
      <w:pPr>
        <w:pStyle w:val="ListNumber"/>
        <w:spacing w:after="40"/>
        <w:ind w:left="567"/>
      </w:pPr>
      <w:r>
        <w:t>pediatra animal</w:t>
      </w:r>
    </w:p>
    <w:p>
      <w:pPr>
        <w:pStyle w:val="ListNumber"/>
        <w:spacing w:after="40"/>
        <w:ind w:left="567"/>
      </w:pPr>
      <w:r>
        <w:t>pediatria residência médica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5 Anúncios de texto (Google)</w:t>
      </w:r>
    </w:p>
    <w:p/>
    <w:p>
      <w:pPr>
        <w:spacing w:after="120"/>
      </w:pPr>
      <w:r>
        <w:rPr>
          <w:b/>
        </w:rPr>
        <w:t>Anúncio 1 — Geral / conversão: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 1: Pediatra em Campinas | Consulta Particular</w:t>
        <w:br/>
      </w:r>
      <w:r>
        <w:rPr>
          <w:rFonts w:ascii="Courier New" w:hAnsi="Courier New"/>
          <w:color w:val="2D2D2D"/>
          <w:sz w:val="18"/>
        </w:rPr>
        <w:t>Headline 2: Dra. Marina Albuquerque | Instituto Aurora</w:t>
        <w:br/>
      </w:r>
      <w:r>
        <w:rPr>
          <w:rFonts w:ascii="Courier New" w:hAnsi="Courier New"/>
          <w:color w:val="2D2D2D"/>
          <w:sz w:val="18"/>
        </w:rPr>
        <w:t>Headline 3: Agende Hoje — Atendimento com Hora Marcada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1: Pediatra particular em Campinas com consulta sem pressa.</w:t>
        <w:br/>
      </w:r>
      <w:r>
        <w:rPr>
          <w:rFonts w:ascii="Courier New" w:hAnsi="Courier New"/>
          <w:color w:val="2D2D2D"/>
          <w:sz w:val="18"/>
        </w:rPr>
        <w:t>Puericultura, vacinação e desenvolvimento infantil. Agende agora.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2: Instituto Infantil Aurora. Consultas com hora marcada,</w:t>
        <w:br/>
      </w:r>
      <w:r>
        <w:rPr>
          <w:rFonts w:ascii="Courier New" w:hAnsi="Courier New"/>
          <w:color w:val="2D2D2D"/>
          <w:sz w:val="18"/>
        </w:rPr>
        <w:t>sem fila e sem tempo limitado. Chame pelo WhatsApp.</w:t>
        <w:br/>
      </w:r>
    </w:p>
    <w:p/>
    <w:p>
      <w:pPr>
        <w:spacing w:after="120"/>
      </w:pPr>
      <w:r>
        <w:rPr>
          <w:b/>
        </w:rPr>
        <w:t>Anúncio 2 — Recém-nascido: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 1: Pediatra para Recém-Nascido Campinas</w:t>
        <w:br/>
      </w:r>
      <w:r>
        <w:rPr>
          <w:rFonts w:ascii="Courier New" w:hAnsi="Courier New"/>
          <w:color w:val="2D2D2D"/>
          <w:sz w:val="18"/>
        </w:rPr>
        <w:t>Headline 2: Primeira Consulta do 3° ao 7° Dia</w:t>
        <w:br/>
      </w:r>
      <w:r>
        <w:rPr>
          <w:rFonts w:ascii="Courier New" w:hAnsi="Courier New"/>
          <w:color w:val="2D2D2D"/>
          <w:sz w:val="18"/>
        </w:rPr>
        <w:t>Headline 3: Instituto Infantil Aurora | Agende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1: A consulta de alta maternidade deve ser feita nos</w:t>
        <w:br/>
      </w:r>
      <w:r>
        <w:rPr>
          <w:rFonts w:ascii="Courier New" w:hAnsi="Courier New"/>
          <w:color w:val="2D2D2D"/>
          <w:sz w:val="18"/>
        </w:rPr>
        <w:t>primeiros 7 dias. Dra. Marina atende em Campinas com carinho e atenção.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2: Atendimento particular, com hora marcada.</w:t>
        <w:br/>
      </w:r>
      <w:r>
        <w:rPr>
          <w:rFonts w:ascii="Courier New" w:hAnsi="Courier New"/>
          <w:color w:val="2D2D2D"/>
          <w:sz w:val="18"/>
        </w:rPr>
        <w:t>A consulta só termina quando você não tiver mais dúvidas. Agende agora.</w:t>
        <w:br/>
      </w:r>
    </w:p>
    <w:p/>
    <w:p>
      <w:pPr>
        <w:spacing w:after="120"/>
      </w:pPr>
      <w:r>
        <w:rPr>
          <w:b/>
        </w:rPr>
        <w:t>Anúncio 3 — Vacinação: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 1: Vacinação Particular Infantil Campinas</w:t>
        <w:br/>
      </w:r>
      <w:r>
        <w:rPr>
          <w:rFonts w:ascii="Courier New" w:hAnsi="Courier New"/>
          <w:color w:val="2D2D2D"/>
          <w:sz w:val="18"/>
        </w:rPr>
        <w:t>Headline 2: Vacinas Além do SUS — Dra. Marina</w:t>
        <w:br/>
      </w:r>
      <w:r>
        <w:rPr>
          <w:rFonts w:ascii="Courier New" w:hAnsi="Courier New"/>
          <w:color w:val="2D2D2D"/>
          <w:sz w:val="18"/>
        </w:rPr>
        <w:t>Headline 3: Avalie o Calendário do Seu Filho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1: Vacinação particular com vacinas não disponíveis no posto.</w:t>
        <w:br/>
      </w:r>
      <w:r>
        <w:rPr>
          <w:rFonts w:ascii="Courier New" w:hAnsi="Courier New"/>
          <w:color w:val="2D2D2D"/>
          <w:sz w:val="18"/>
        </w:rPr>
        <w:t>A Dra. Marina avalia o calendário completo do seu filho em Campinas.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2: Meningocócica, HPV, Varicela e mais. Calendário personalizado</w:t>
        <w:br/>
      </w:r>
      <w:r>
        <w:rPr>
          <w:rFonts w:ascii="Courier New" w:hAnsi="Courier New"/>
          <w:color w:val="2D2D2D"/>
          <w:sz w:val="18"/>
        </w:rPr>
        <w:t>com orientação médica. Instituto Infantil Aurora — Campinas.</w:t>
        <w:br/>
      </w:r>
    </w:p>
    <w:p/>
    <w:p>
      <w:pPr>
        <w:spacing w:after="120"/>
      </w:pPr>
      <w:r>
        <w:rPr>
          <w:b/>
        </w:rPr>
        <w:t>Anúncio 4 — Puericultura: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 1: Puericultura Particular em Campinas</w:t>
        <w:br/>
      </w:r>
      <w:r>
        <w:rPr>
          <w:rFonts w:ascii="Courier New" w:hAnsi="Courier New"/>
          <w:color w:val="2D2D2D"/>
          <w:sz w:val="18"/>
        </w:rPr>
        <w:t>Headline 2: Consulta de Rotina com Dra. Marina</w:t>
        <w:br/>
      </w:r>
      <w:r>
        <w:rPr>
          <w:rFonts w:ascii="Courier New" w:hAnsi="Courier New"/>
          <w:color w:val="2D2D2D"/>
          <w:sz w:val="18"/>
        </w:rPr>
        <w:t>Headline 3: Crescimento e Desenvolvimento Avaliados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1: Puericultura completa: peso, altura, desenvolvimento,</w:t>
        <w:br/>
      </w:r>
      <w:r>
        <w:rPr>
          <w:rFonts w:ascii="Courier New" w:hAnsi="Courier New"/>
          <w:color w:val="2D2D2D"/>
          <w:sz w:val="18"/>
        </w:rPr>
        <w:t>vacinas e orientação para a família. Atendimento particular em Campinas.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2: Consulta sem pressa — seu filho é o centro.</w:t>
        <w:br/>
      </w:r>
      <w:r>
        <w:rPr>
          <w:rFonts w:ascii="Courier New" w:hAnsi="Courier New"/>
          <w:color w:val="2D2D2D"/>
          <w:sz w:val="18"/>
        </w:rPr>
        <w:t>Instituto Infantil Aurora | Dra. Marina Albuquerque. Agende agora.</w:t>
        <w:br/>
      </w:r>
    </w:p>
    <w:p/>
    <w:p>
      <w:pPr>
        <w:spacing w:after="120"/>
      </w:pPr>
      <w:r>
        <w:rPr>
          <w:b/>
        </w:rPr>
        <w:t>Anúncio 5 — Diferenciação (consulta sem pressa):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 1: Pediatra que Tem Tempo Para Você — Campinas</w:t>
        <w:br/>
      </w:r>
      <w:r>
        <w:rPr>
          <w:rFonts w:ascii="Courier New" w:hAnsi="Courier New"/>
          <w:color w:val="2D2D2D"/>
          <w:sz w:val="18"/>
        </w:rPr>
        <w:t>Headline 2: Consulta Sem Pressa | Instituto Aurora</w:t>
        <w:br/>
      </w:r>
      <w:r>
        <w:rPr>
          <w:rFonts w:ascii="Courier New" w:hAnsi="Courier New"/>
          <w:color w:val="2D2D2D"/>
          <w:sz w:val="18"/>
        </w:rPr>
        <w:t>Headline 3: Particular | Hora Marcada | Sem Fila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1: Cansada do convênio com consulta de 7 minutos?</w:t>
        <w:br/>
      </w:r>
      <w:r>
        <w:rPr>
          <w:rFonts w:ascii="Courier New" w:hAnsi="Courier New"/>
          <w:color w:val="2D2D2D"/>
          <w:sz w:val="18"/>
        </w:rPr>
        <w:t>No Instituto Infantil Aurora, a consulta dura o tempo que você precisar.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Descrição 2: Dra. Marina Albuquerque — pediatra particular em Campinas.</w:t>
        <w:br/>
      </w:r>
      <w:r>
        <w:rPr>
          <w:rFonts w:ascii="Courier New" w:hAnsi="Courier New"/>
          <w:color w:val="2D2D2D"/>
          <w:sz w:val="18"/>
        </w:rPr>
        <w:t>Mais de 500 famílias atendidas. Agende pelo WhatsApp.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Extensões de anúncio</w:t>
      </w:r>
    </w:p>
    <w:p/>
    <w:p>
      <w:pPr>
        <w:spacing w:after="120"/>
      </w:pPr>
      <w:r>
        <w:rPr>
          <w:b/>
        </w:rPr>
        <w:t>Extensões de sitelink:</w:t>
      </w:r>
    </w:p>
    <w:p>
      <w:pPr>
        <w:pStyle w:val="ListNumber"/>
        <w:spacing w:after="40"/>
        <w:ind w:left="567"/>
      </w:pPr>
      <w:r>
        <w:t>"Agendar primeira consulta" → landing page de recém-nascido</w:t>
      </w:r>
    </w:p>
    <w:p>
      <w:pPr>
        <w:pStyle w:val="ListNumber"/>
        <w:spacing w:after="40"/>
        <w:ind w:left="567"/>
      </w:pPr>
      <w:r>
        <w:t>"Vacinação particular" → landing page de vacinas</w:t>
      </w:r>
    </w:p>
    <w:p>
      <w:pPr>
        <w:pStyle w:val="ListNumber"/>
        <w:spacing w:after="40"/>
        <w:ind w:left="567"/>
      </w:pPr>
      <w:r>
        <w:t>"Quem é a Dra. Marina" → página Sobre</w:t>
      </w:r>
    </w:p>
    <w:p>
      <w:pPr>
        <w:pStyle w:val="ListNumber"/>
        <w:spacing w:after="40"/>
        <w:ind w:left="567"/>
      </w:pPr>
      <w:r>
        <w:t>"Como chegar à clínica" → página Contato + mapa</w:t>
      </w:r>
    </w:p>
    <w:p/>
    <w:p>
      <w:pPr>
        <w:spacing w:after="120"/>
      </w:pPr>
      <w:r>
        <w:rPr>
          <w:b/>
        </w:rPr>
        <w:t>Extensões de chamada:</w:t>
      </w:r>
    </w:p>
    <w:p>
      <w:pPr>
        <w:pStyle w:val="ListBullet"/>
        <w:spacing w:after="40"/>
        <w:ind w:left="567"/>
      </w:pPr>
      <w:r>
        <w:t>Número de telefone da clínica (clique para ligar direto do Google)</w:t>
      </w:r>
    </w:p>
    <w:p/>
    <w:p>
      <w:pPr>
        <w:spacing w:after="120"/>
      </w:pPr>
      <w:r>
        <w:rPr>
          <w:b/>
        </w:rPr>
        <w:t>Extensões de local:</w:t>
      </w:r>
    </w:p>
    <w:p>
      <w:pPr>
        <w:pStyle w:val="ListBullet"/>
        <w:spacing w:after="40"/>
        <w:ind w:left="567"/>
      </w:pPr>
      <w:r>
        <w:t>Endereço completo com mapa do Google</w:t>
      </w:r>
    </w:p>
    <w:p/>
    <w:p>
      <w:pPr>
        <w:spacing w:after="120"/>
      </w:pPr>
      <w:r>
        <w:rPr>
          <w:b/>
        </w:rPr>
        <w:t>Extensões de estrutura de snippets:</w:t>
      </w:r>
    </w:p>
    <w:p>
      <w:pPr>
        <w:pStyle w:val="ListBullet"/>
        <w:spacing w:after="40"/>
        <w:ind w:left="567"/>
      </w:pPr>
      <w:r>
        <w:t>Serviços: "Puericultura · Vacinação · Introdução Alimentar · Teleconsulta · Recém-Nascido"</w:t>
      </w:r>
    </w:p>
    <w:p/>
    <w:p>
      <w:pPr>
        <w:spacing w:after="120"/>
      </w:pPr>
      <w:r>
        <w:rPr>
          <w:b/>
        </w:rPr>
        <w:t>Extensões de preço (opcional):</w:t>
      </w:r>
    </w:p>
    <w:p>
      <w:pPr>
        <w:pStyle w:val="ListBullet"/>
        <w:spacing w:after="40"/>
        <w:ind w:left="567"/>
      </w:pPr>
      <w:r>
        <w:t>Consulta de puericultura: a partir de R$ [X]</w:t>
      </w:r>
    </w:p>
    <w:p>
      <w:pPr>
        <w:pStyle w:val="ListBullet"/>
        <w:spacing w:after="40"/>
        <w:ind w:left="567"/>
      </w:pPr>
      <w:r>
        <w:t>Vacinação: avaliação a partir de R$ [X]</w:t>
      </w:r>
    </w:p>
    <w:p/>
    <w:p>
      <w:pPr>
        <w:spacing w:after="120"/>
      </w:pPr>
      <w:r>
        <w:rPr>
          <w:b/>
        </w:rPr>
        <w:t>Extensão de promoção (outubro — Mês da Pediatria):</w:t>
      </w:r>
    </w:p>
    <w:p>
      <w:pPr>
        <w:pStyle w:val="ListBullet"/>
        <w:spacing w:after="40"/>
        <w:ind w:left="567"/>
      </w:pPr>
      <w:r>
        <w:t>"Mês da Pediatria: agende sua consulta de rotina em outubro"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MÉTRICAS E ACOMPANHAMENTO</w:t>
      </w:r>
    </w:p>
    <w:p/>
    <w:p>
      <w:pPr>
        <w:spacing w:before="240" w:after="120"/>
      </w:pPr>
      <w:r>
        <w:rPr>
          <w:b/>
          <w:color w:val="0F3C78"/>
          <w:sz w:val="26"/>
        </w:rPr>
        <w:t>KPIs de Meta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Meta (fase 1)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Meta (fase 2+)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CPL (Custo por Lead)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R$ 35-60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R$ 25-45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CTR (Taxa de Clique)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1,5%+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2%+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Taxa de conversão Lead→Consulta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30-40%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40-55%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ROAS (Retorno sobre investimento em anúncio)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5x+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Alcance mensal (awareness)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8.000-15.000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20.000+</w:t>
            </w:r>
          </w:p>
        </w:tc>
      </w:tr>
    </w:tbl>
    <w:p/>
    <w:p/>
    <w:p>
      <w:pPr>
        <w:spacing w:before="240" w:after="120"/>
      </w:pPr>
      <w:r>
        <w:rPr>
          <w:b/>
          <w:color w:val="0F3C78"/>
          <w:sz w:val="26"/>
        </w:rPr>
        <w:t>KPIs de Google 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CTR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5-8% (busca tem CTR maior)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CPC (Custo por Clique)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R$ 3-8 (varia pela concorrência)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Taxa de conversão (clique→lead)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15-25%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Posição média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1-3 (aparecer no topo)</w:t>
            </w:r>
          </w:p>
        </w:tc>
      </w:tr>
    </w:tbl>
    <w:p/>
    <w:p/>
    <w:p>
      <w:pPr>
        <w:spacing w:before="240" w:after="120"/>
      </w:pPr>
      <w:r>
        <w:rPr>
          <w:b/>
          <w:color w:val="0F3C78"/>
          <w:sz w:val="26"/>
        </w:rPr>
        <w:t>Cadência de análise e otimização</w:t>
      </w:r>
    </w:p>
    <w:p/>
    <w:p>
      <w:pPr>
        <w:pStyle w:val="ListBullet"/>
        <w:spacing w:after="40"/>
        <w:ind w:left="567"/>
      </w:pPr>
      <w:r>
        <w:rPr>
          <w:b/>
        </w:rPr>
        <w:t>Semanal:</w:t>
      </w:r>
      <w:r>
        <w:t xml:space="preserve"> verificar gasto, CTR e volume de leads. Pausar anúncios com CTR abaixo de 0,8%.</w:t>
      </w:r>
    </w:p>
    <w:p>
      <w:pPr>
        <w:pStyle w:val="ListBullet"/>
        <w:spacing w:after="40"/>
        <w:ind w:left="567"/>
      </w:pPr>
      <w:r>
        <w:rPr>
          <w:b/>
        </w:rPr>
        <w:t>Quinzenal:</w:t>
      </w:r>
      <w:r>
        <w:t xml:space="preserve"> comparar criativos A/B e pausar o perdedor. Testar novo criativo.</w:t>
      </w:r>
    </w:p>
    <w:p>
      <w:pPr>
        <w:pStyle w:val="ListBullet"/>
        <w:spacing w:after="40"/>
        <w:ind w:left="567"/>
      </w:pPr>
      <w:r>
        <w:rPr>
          <w:b/>
        </w:rPr>
        <w:t>Mensal:</w:t>
      </w:r>
      <w:r>
        <w:t xml:space="preserve"> revisar segmentação de público, palavras-chave e orçamento. Relatório para a Dra. Marina com resultado em consultas agendadas.</w:t>
      </w:r>
    </w:p>
    <w:p>
      <w:pPr>
        <w:pStyle w:val="ListBullet"/>
        <w:spacing w:after="40"/>
        <w:ind w:left="567"/>
      </w:pPr>
      <w:r>
        <w:rPr>
          <w:b/>
        </w:rPr>
        <w:t>Trimestral:</w:t>
      </w:r>
      <w:r>
        <w:t xml:space="preserve"> avaliar ROAS total, revisar estratégia de plataforma e decidir sobre expansão de budget.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OBSERVAÇÕES FINAIS DE ESTRATÉGIA</w:t>
      </w:r>
    </w:p>
    <w:p/>
    <w:p>
      <w:pPr>
        <w:spacing w:after="120"/>
      </w:pPr>
      <w:r>
        <w:rPr>
          <w:b/>
        </w:rPr>
        <w:t>Regra 1 — Nunca parecer propaganda:</w:t>
      </w:r>
    </w:p>
    <w:p>
      <w:pPr>
        <w:spacing w:after="120"/>
      </w:pPr>
      <w:r>
        <w:t>O maior erro de médicos em anúncios é tom publicitário agressivo. Todos os criativos da Dra. Marina devem parecer conteúdo — não anúncio. A mãe deve chegar ao CTA porque quer, não porque foi empurrada.</w:t>
      </w:r>
    </w:p>
    <w:p/>
    <w:p>
      <w:pPr>
        <w:spacing w:after="120"/>
      </w:pPr>
      <w:r>
        <w:rPr>
          <w:b/>
        </w:rPr>
        <w:t>Regra 2 — WhatsApp é o centro de conversão:</w:t>
      </w:r>
    </w:p>
    <w:p>
      <w:pPr>
        <w:spacing w:after="120"/>
      </w:pPr>
      <w:r>
        <w:t>Toda campanha deve ter como destino final o WhatsApp — não um formulário genérico. A mãe quer falar com uma pessoa, não preencher campo. O atrito zero é o WhatsApp com mensagem pré-preenchida.</w:t>
      </w:r>
    </w:p>
    <w:p/>
    <w:p>
      <w:pPr>
        <w:spacing w:after="120"/>
      </w:pPr>
      <w:r>
        <w:rPr>
          <w:b/>
        </w:rPr>
        <w:t>Regra 3 — Conteúdo orgânico alimenta o pago:</w:t>
      </w:r>
    </w:p>
    <w:p>
      <w:pPr>
        <w:spacing w:after="120"/>
      </w:pPr>
      <w:r>
        <w:t>Reels que performam organicamente bem são os melhores criativos para impulsionar. Não criar anúncio do zero — aproveitar o que já provou que funciona.</w:t>
      </w:r>
    </w:p>
    <w:p/>
    <w:p>
      <w:pPr>
        <w:spacing w:after="120"/>
      </w:pPr>
      <w:r>
        <w:rPr>
          <w:b/>
        </w:rPr>
        <w:t>Regra 4 — Construir audiência antes de converter:</w:t>
      </w:r>
    </w:p>
    <w:p>
      <w:pPr>
        <w:spacing w:after="120"/>
      </w:pPr>
      <w:r>
        <w:t>Nos primeiros 60 dias, investir 40% do budget em awareness e construção de público para retargeting. Converter quem já conhece custa menos do que converter frio.</w:t>
      </w:r>
    </w:p>
    <w:p/>
    <w:p>
      <w:pPr>
        <w:spacing w:after="120"/>
      </w:pPr>
      <w:r>
        <w:rPr>
          <w:b/>
        </w:rPr>
        <w:t>Regra 5 — Localização é o filtro mais importante:</w:t>
      </w:r>
    </w:p>
    <w:p>
      <w:pPr>
        <w:spacing w:after="120"/>
      </w:pPr>
      <w:r>
        <w:t>A Dra. Marina só pode atender em Campinas. Dinheiro gasto em mãe de outra cidade é dinheiro perdido. Raio máximo de 25km — e monitorar de onde vêm os leads mensalmente para ajustar.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