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/>
          <w:color w:val="1F497D"/>
          <w:sz w:val="52"/>
        </w:rPr>
        <w:t>SOP 18 — CHECKLIST OPERACIONAL</w:t>
      </w:r>
    </w:p>
    <w:p/>
    <w:p>
      <w:pPr>
        <w:jc w:val="center"/>
      </w:pPr>
      <w:r>
        <w:rPr>
          <w:rFonts w:ascii="Calibri" w:hAnsi="Calibri"/>
          <w:color w:val="4472C4"/>
          <w:sz w:val="24"/>
        </w:rPr>
        <w:t>PIXEL RAIN AGENCY  |  PLAYBOOK COMERCIAL</w:t>
      </w:r>
    </w:p>
    <w:p>
      <w:r>
        <w:br w:type="page"/>
      </w:r>
    </w:p>
    <w:p>
      <w:pPr>
        <w:pStyle w:val="Heading1"/>
      </w:pPr>
      <w:r>
        <w:t>SOP 18 — Checklist Operacional</w:t>
      </w:r>
    </w:p>
    <w:p>
      <w:pPr>
        <w:pStyle w:val="Heading2"/>
      </w:pPr>
      <w:r>
        <w:t>Pixel Rain Agency | Playbook Comercial</w:t>
      </w:r>
    </w:p>
    <w:p/>
    <w:p>
      <w:r>
        <w:rPr>
          <w:b/>
        </w:rPr>
        <w:t>Versão:</w:t>
      </w:r>
      <w:r>
        <w:t xml:space="preserve"> 1.1</w:t>
      </w:r>
    </w:p>
    <w:p>
      <w:r>
        <w:rPr>
          <w:b/>
        </w:rPr>
        <w:t>Aplicação:</w:t>
      </w:r>
      <w:r>
        <w:t xml:space="preserve"> SDR / Fundador responsável pelo comercial</w:t>
      </w:r>
    </w:p>
    <w:p>
      <w:r>
        <w:rPr>
          <w:b/>
        </w:rPr>
        <w:t>Uso:</w:t>
      </w:r>
      <w:r>
        <w:t xml:space="preserve"> Checklist de campo — imprimir ou manter aberto no celular durante execução</w:t>
      </w:r>
    </w:p>
    <w:p/>
    <w:p>
      <w:pPr>
        <w:spacing w:before="80" w:after="80"/>
        <w:ind w:left="567"/>
      </w:pPr>
      <w:r>
        <w:rPr>
          <w:i/>
          <w:color w:val="606060"/>
        </w:rPr>
        <w:t>Para terminologia completa, consulte SOP 00 — Glossário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INSTRUÇÃO DE USO</w:t>
      </w:r>
    </w:p>
    <w:p/>
    <w:p>
      <w:r>
        <w:t>Cada checklist abaixo é um portão de qualidade. Nenhuma etapa avança sem o checklist anterior concluído. Não é burocracia — é o que separa execução aleatória de processo que gera resultado.</w:t>
      </w:r>
    </w:p>
    <w:p/>
    <w:p>
      <w:r>
        <w:rPr>
          <w:b/>
        </w:rPr>
        <w:t>Regra do portão:</w:t>
      </w:r>
      <w:r>
        <w:t xml:space="preserve"> Se algum item do checklist não pode ser marcado, a etapa não avança. Resolver o item ou anotar o motivo da exceção no CRM.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CHECKLIST 1 — RESEARCH</w:t>
      </w:r>
    </w:p>
    <w:p>
      <w:pPr>
        <w:pStyle w:val="Heading3"/>
      </w:pPr>
      <w:r>
        <w:t>Antes de qualquer contato</w:t>
      </w:r>
    </w:p>
    <w:p/>
    <w:p>
      <w:r>
        <w:rPr>
          <w:b/>
        </w:rPr>
        <w:t>Pesquisa no Instagram:</w:t>
      </w:r>
    </w:p>
    <w:p>
      <w:pPr>
        <w:pStyle w:val="ListBullet"/>
      </w:pPr>
      <w:r>
        <w:t>[ ] Verificado perfil completo do médico no Instagram</w:t>
      </w:r>
    </w:p>
    <w:p>
      <w:pPr>
        <w:pStyle w:val="ListBullet"/>
      </w:pPr>
      <w:r>
        <w:t>[ ] Identificado tipo de conteúdo predominante (educativo / pessoal / institucional / misto)</w:t>
      </w:r>
    </w:p>
    <w:p>
      <w:pPr>
        <w:pStyle w:val="ListBullet"/>
      </w:pPr>
      <w:r>
        <w:t>[ ] Verificada frequência de publicação (regular / irregular / feed abandonado)</w:t>
      </w:r>
    </w:p>
    <w:p>
      <w:pPr>
        <w:pStyle w:val="ListBullet"/>
      </w:pPr>
      <w:r>
        <w:t>[ ] Verificado engajamento real (comentários de pais? Perguntas? Médico responde?)</w:t>
      </w:r>
    </w:p>
    <w:p>
      <w:pPr>
        <w:pStyle w:val="ListBullet"/>
      </w:pPr>
      <w:r>
        <w:t>[ ] Verificada qualidade visual da produção (profissional / amadora / inconsistente)</w:t>
      </w:r>
    </w:p>
    <w:p>
      <w:pPr>
        <w:pStyle w:val="ListBullet"/>
      </w:pPr>
      <w:r>
        <w:t>[ ] Verificada data da última publicação (menos de 30 dias / 30-60 dias / mais de 60 dias)</w:t>
      </w:r>
    </w:p>
    <w:p>
      <w:pPr>
        <w:pStyle w:val="ListBullet"/>
      </w:pPr>
      <w:r>
        <w:t>[ ] Identificada 1 observação real e específica sobre o conteúdo para usar no contato</w:t>
      </w:r>
    </w:p>
    <w:p/>
    <w:p>
      <w:r>
        <w:rPr>
          <w:b/>
        </w:rPr>
        <w:t>Pesquisa no Google Business:</w:t>
      </w:r>
    </w:p>
    <w:p>
      <w:pPr>
        <w:pStyle w:val="ListBullet"/>
      </w:pPr>
      <w:r>
        <w:t>[ ] Verificada nota atual (abaixo de 4.5 = oportunidade de reputação)</w:t>
      </w:r>
    </w:p>
    <w:p>
      <w:pPr>
        <w:pStyle w:val="ListBullet"/>
      </w:pPr>
      <w:r>
        <w:t>[ ] Verificado número de avaliações (poucos = baixa presença online)</w:t>
      </w:r>
    </w:p>
    <w:p>
      <w:pPr>
        <w:pStyle w:val="ListBullet"/>
      </w:pPr>
      <w:r>
        <w:t>[ ] Verificado se o médico responde às avaliações (sim = atenção à imagem / não = oportunidade)</w:t>
      </w:r>
    </w:p>
    <w:p>
      <w:pPr>
        <w:pStyle w:val="ListBullet"/>
      </w:pPr>
      <w:r>
        <w:t>[ ] Verificadas fotos (tem fotos do consultório? São recentes? Profissionais?)</w:t>
      </w:r>
    </w:p>
    <w:p>
      <w:pPr>
        <w:pStyle w:val="ListBullet"/>
      </w:pPr>
      <w:r>
        <w:t>[ ] Verificados horários de atendimento (atualizados? Horário de maior disponibilidade?)</w:t>
      </w:r>
    </w:p>
    <w:p/>
    <w:p>
      <w:r>
        <w:rPr>
          <w:b/>
        </w:rPr>
        <w:t>Pesquisa no Site (se existir):</w:t>
      </w:r>
    </w:p>
    <w:p>
      <w:pPr>
        <w:pStyle w:val="ListBullet"/>
      </w:pPr>
      <w:r>
        <w:t>[ ] Verificada especialidade declarada e diferenciais</w:t>
      </w:r>
    </w:p>
    <w:p>
      <w:pPr>
        <w:pStyle w:val="ListBullet"/>
      </w:pPr>
      <w:r>
        <w:t>[ ] Verificado se tem formulário de agendamento online</w:t>
      </w:r>
    </w:p>
    <w:p>
      <w:pPr>
        <w:pStyle w:val="ListBullet"/>
      </w:pPr>
      <w:r>
        <w:t>[ ] Verificada data aproximada da última atualização</w:t>
      </w:r>
    </w:p>
    <w:p/>
    <w:p>
      <w:r>
        <w:rPr>
          <w:b/>
        </w:rPr>
        <w:t>Classificação e Preparação:</w:t>
      </w:r>
    </w:p>
    <w:p>
      <w:pPr>
        <w:pStyle w:val="ListBullet"/>
      </w:pPr>
      <w:r>
        <w:t>[ ] Arquétipo provável identificado (Empresário Médico / Vocacionado Frustrado / Experimentador Cético / Pediatra em Crescimento / Veterano Estagnado)</w:t>
      </w:r>
    </w:p>
    <w:p>
      <w:pPr>
        <w:pStyle w:val="ListBullet"/>
      </w:pPr>
      <w:r>
        <w:t>[ ] Score estimado registrado no CRM (0-100)</w:t>
      </w:r>
    </w:p>
    <w:p>
      <w:pPr>
        <w:pStyle w:val="ListBullet"/>
      </w:pPr>
      <w:r>
        <w:t>[ ] Canal de primeiro contato definido (WhatsApp / Instagram DM / email)</w:t>
      </w:r>
    </w:p>
    <w:p>
      <w:pPr>
        <w:pStyle w:val="ListBullet"/>
      </w:pPr>
      <w:r>
        <w:t>[ ] Observação específica escolhida para o contato (não genérica — não pode servir para outro médico)</w:t>
      </w:r>
    </w:p>
    <w:p>
      <w:pPr>
        <w:pStyle w:val="ListBullet"/>
      </w:pPr>
      <w:r>
        <w:t>[ ] Esboço da personalização do primeiro contato preparado</w:t>
      </w:r>
    </w:p>
    <w:p/>
    <w:p>
      <w:r>
        <w:rPr>
          <w:b/>
        </w:rPr>
        <w:t>Critério de saída:</w:t>
      </w:r>
      <w:r>
        <w:t xml:space="preserve"> Todos os itens marcados. Se o score estimado for abaixo de 40, não avançar para contato — registrar como "Fora do ICP" e arquivar.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CHECKLIST 2 — PRIMEIRO CONTATO (WhatsApp)</w:t>
      </w:r>
    </w:p>
    <w:p>
      <w:pPr>
        <w:pStyle w:val="Heading3"/>
      </w:pPr>
      <w:r>
        <w:t>Antes de enviar cada mensagem</w:t>
      </w:r>
    </w:p>
    <w:p/>
    <w:p>
      <w:r>
        <w:rPr>
          <w:b/>
        </w:rPr>
        <w:t>Checagem de conteúdo:</w:t>
      </w:r>
    </w:p>
    <w:p>
      <w:pPr>
        <w:pStyle w:val="ListBullet"/>
      </w:pPr>
      <w:r>
        <w:t>[ ] A mensagem começa com a observação real específica do médico (não com apresentação da Pixel Rain)</w:t>
      </w:r>
    </w:p>
    <w:p>
      <w:pPr>
        <w:pStyle w:val="ListBullet"/>
      </w:pPr>
      <w:r>
        <w:t>[ ] Não há nenhuma menção à Pixel Rain na primeira mensagem</w:t>
      </w:r>
    </w:p>
    <w:p>
      <w:pPr>
        <w:pStyle w:val="ListBullet"/>
      </w:pPr>
      <w:r>
        <w:t>[ ] Não há nenhuma menção à palavra "marketing" ou "agência" na primeira mensagem</w:t>
      </w:r>
    </w:p>
    <w:p>
      <w:pPr>
        <w:pStyle w:val="ListBullet"/>
      </w:pPr>
      <w:r>
        <w:t>[ ] A mensagem tem no máximo 3 linhas de texto (não inclui saudação e nome)</w:t>
      </w:r>
    </w:p>
    <w:p>
      <w:pPr>
        <w:pStyle w:val="ListBullet"/>
      </w:pPr>
      <w:r>
        <w:t>[ ] O CTA é um microcompromisso, não um pedido de reunião (ex: "faz sentido?" / "isso é algo que você pensa?" — não "posso te apresentar minha empresa?")</w:t>
      </w:r>
    </w:p>
    <w:p>
      <w:pPr>
        <w:pStyle w:val="ListBullet"/>
      </w:pPr>
      <w:r>
        <w:t>[ ] O tom é de empresário para empresário — não de vendedor para cliente</w:t>
      </w:r>
    </w:p>
    <w:p/>
    <w:p>
      <w:r>
        <w:rPr>
          <w:b/>
        </w:rPr>
        <w:t>Checagem de linguagem:</w:t>
      </w:r>
    </w:p>
    <w:p>
      <w:pPr>
        <w:pStyle w:val="ListBullet"/>
      </w:pPr>
      <w:r>
        <w:t>[ ] Não contém nenhuma das palavras proibidas da lista do playbook</w:t>
      </w:r>
    </w:p>
    <w:p>
      <w:pPr>
        <w:pStyle w:val="ListBullet"/>
      </w:pPr>
      <w:r>
        <w:t>[ ] Não tem emoji excessivo (no máximo 1, se o perfil do médico for mais informal)</w:t>
      </w:r>
    </w:p>
    <w:p>
      <w:pPr>
        <w:pStyle w:val="ListBullet"/>
      </w:pPr>
      <w:r>
        <w:t>[ ] Não tem frase genérica que poderia ser enviada para qualquer médico sem mudança</w:t>
      </w:r>
    </w:p>
    <w:p/>
    <w:p>
      <w:r>
        <w:rPr>
          <w:b/>
        </w:rPr>
        <w:t>Checagem de processo:</w:t>
      </w:r>
    </w:p>
    <w:p>
      <w:pPr>
        <w:pStyle w:val="ListBullet"/>
      </w:pPr>
      <w:r>
        <w:t>[ ] Research completo foi feito antes desta mensagem (Checklist 1 concluído)</w:t>
      </w:r>
    </w:p>
    <w:p>
      <w:pPr>
        <w:pStyle w:val="ListBullet"/>
      </w:pPr>
      <w:r>
        <w:t>[ ] Mensagem foi revisada uma vez antes de enviar</w:t>
      </w:r>
    </w:p>
    <w:p>
      <w:pPr>
        <w:pStyle w:val="ListBullet"/>
      </w:pPr>
      <w:r>
        <w:t>[ ] Registrado no CRM após envio: data, canal, conteúdo resumido, toque 1 marcado</w:t>
      </w:r>
    </w:p>
    <w:p/>
    <w:p>
      <w:r>
        <w:rPr>
          <w:b/>
        </w:rPr>
        <w:t>Critério de saída:</w:t>
      </w:r>
      <w:r>
        <w:t xml:space="preserve"> Todos os itens marcados. Mensagem enviada e registrada no CRM.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CHECKLIST 3 — PRÉ-DIAGNÓSTICO</w:t>
      </w:r>
    </w:p>
    <w:p>
      <w:pPr>
        <w:pStyle w:val="Heading3"/>
      </w:pPr>
      <w:r>
        <w:t>Até 24h antes da reunião</w:t>
      </w:r>
    </w:p>
    <w:p/>
    <w:p>
      <w:r>
        <w:rPr>
          <w:b/>
        </w:rPr>
        <w:t>Preparação do material:</w:t>
      </w:r>
    </w:p>
    <w:p>
      <w:pPr>
        <w:pStyle w:val="ListBullet"/>
      </w:pPr>
      <w:r>
        <w:t>[ ] Ficha completa do prospect aberta e relida no CRM</w:t>
      </w:r>
    </w:p>
    <w:p>
      <w:pPr>
        <w:pStyle w:val="ListBullet"/>
      </w:pPr>
      <w:r>
        <w:t>[ ] Research atualizado (verificado se houve publicação nova, avaliação nova ou mudança relevante)</w:t>
      </w:r>
    </w:p>
    <w:p>
      <w:pPr>
        <w:pStyle w:val="ListBullet"/>
      </w:pPr>
      <w:r>
        <w:t>[ ] Arquétipo e score confirmados (ou revisados se houve nova informação)</w:t>
      </w:r>
    </w:p>
    <w:p>
      <w:pPr>
        <w:pStyle w:val="ListBullet"/>
      </w:pPr>
      <w:r>
        <w:t>[ ] Pauta da reunião preparada e enviada para o médico</w:t>
      </w:r>
    </w:p>
    <w:p/>
    <w:p>
      <w:r>
        <w:rPr>
          <w:b/>
        </w:rPr>
        <w:t>Perguntas SPIN preparadas:</w:t>
      </w:r>
    </w:p>
    <w:p>
      <w:pPr>
        <w:pStyle w:val="ListBullet"/>
      </w:pPr>
      <w:r>
        <w:t>[ ] 1-2 perguntas de Situação personalizadas para este médico (não genéricas)</w:t>
      </w:r>
    </w:p>
    <w:p>
      <w:pPr>
        <w:pStyle w:val="ListBullet"/>
      </w:pPr>
      <w:r>
        <w:t>[ ] 1-2 perguntas de Problema personalizadas para a dor hipotética do arquétipo</w:t>
      </w:r>
    </w:p>
    <w:p>
      <w:pPr>
        <w:pStyle w:val="ListBullet"/>
      </w:pPr>
      <w:r>
        <w:t>[ ] 1-2 perguntas de Implicação preparadas (consequências da dor não resolvida)</w:t>
      </w:r>
    </w:p>
    <w:p>
      <w:pPr>
        <w:pStyle w:val="ListBullet"/>
      </w:pPr>
      <w:r>
        <w:t>[ ] 1 pergunta de Necessidade-Solução preparada (como seria resolver isso)</w:t>
      </w:r>
    </w:p>
    <w:p/>
    <w:p>
      <w:r>
        <w:rPr>
          <w:b/>
        </w:rPr>
        <w:t>Preparação logística:</w:t>
      </w:r>
    </w:p>
    <w:p>
      <w:pPr>
        <w:pStyle w:val="ListBullet"/>
      </w:pPr>
      <w:r>
        <w:t>[ ] Ficha de scoring em mãos (física ou digital) para preencher durante a conversa</w:t>
      </w:r>
    </w:p>
    <w:p>
      <w:pPr>
        <w:pStyle w:val="ListBullet"/>
      </w:pPr>
      <w:r>
        <w:t>[ ] Objeções prováveis baseadas no arquétipo anotadas (como reagir)</w:t>
      </w:r>
    </w:p>
    <w:p>
      <w:pPr>
        <w:pStyle w:val="ListBullet"/>
      </w:pPr>
      <w:r>
        <w:t>[ ] Plataforma de reunião testada (Google Meet / Zoom / presencial com endereço confirmado)</w:t>
      </w:r>
    </w:p>
    <w:p>
      <w:pPr>
        <w:pStyle w:val="ListBullet"/>
      </w:pPr>
      <w:r>
        <w:t>[ ] Se online: câmera, microfone e internet testados</w:t>
      </w:r>
    </w:p>
    <w:p/>
    <w:p>
      <w:r>
        <w:rPr>
          <w:b/>
        </w:rPr>
        <w:t>Confirmação:</w:t>
      </w:r>
    </w:p>
    <w:p>
      <w:pPr>
        <w:pStyle w:val="ListBullet"/>
      </w:pPr>
      <w:r>
        <w:t>[ ] Mensagem de confirmação enviada ao médico (com 24h de antecedência)</w:t>
      </w:r>
    </w:p>
    <w:p>
      <w:pPr>
        <w:pStyle w:val="ListBullet"/>
      </w:pPr>
      <w:r>
        <w:t>[ ] Médico confirmou por escrito (texto ou mensagem de voz)</w:t>
      </w:r>
    </w:p>
    <w:p>
      <w:pPr>
        <w:pStyle w:val="ListBullet"/>
      </w:pPr>
      <w:r>
        <w:t>[ ] Horário do dia seguinte bloqueado na agenda</w:t>
      </w:r>
    </w:p>
    <w:p/>
    <w:p>
      <w:r>
        <w:rPr>
          <w:b/>
        </w:rPr>
        <w:t>Critério de saída:</w:t>
      </w:r>
      <w:r>
        <w:t xml:space="preserve"> Todos os itens marcados. Se o médico não confirmou, ligar para confirmar. Diagnóstico sem confirmação = alto risco de no-show.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CHECKLIST 4 — DURANTE O DIAGNÓSTICO</w:t>
      </w:r>
    </w:p>
    <w:p>
      <w:pPr>
        <w:pStyle w:val="Heading3"/>
      </w:pPr>
      <w:r>
        <w:t>Itens de execução da reunião</w:t>
      </w:r>
    </w:p>
    <w:p/>
    <w:p>
      <w:r>
        <w:rPr>
          <w:b/>
        </w:rPr>
        <w:t>Abertura (primeiros 5 minutos):</w:t>
      </w:r>
    </w:p>
    <w:p>
      <w:pPr>
        <w:pStyle w:val="ListBullet"/>
      </w:pPr>
      <w:r>
        <w:t>[ ] Situou o contexto sem vender ("objetivo desta conversa é entender sua realidade antes de qualquer coisa")</w:t>
      </w:r>
    </w:p>
    <w:p>
      <w:pPr>
        <w:pStyle w:val="ListBullet"/>
      </w:pPr>
      <w:r>
        <w:t>[ ] Estabeleceu duração e estrutura da conversa</w:t>
      </w:r>
    </w:p>
    <w:p>
      <w:pPr>
        <w:pStyle w:val="ListBullet"/>
      </w:pPr>
      <w:r>
        <w:t>[ ] Perguntou se ok gravar (se for online e relevante) ou tomou nota aberta</w:t>
      </w:r>
    </w:p>
    <w:p/>
    <w:p>
      <w:r>
        <w:rPr>
          <w:b/>
        </w:rPr>
        <w:t>Execução (durante a conversa):</w:t>
      </w:r>
    </w:p>
    <w:p>
      <w:pPr>
        <w:pStyle w:val="ListBullet"/>
      </w:pPr>
      <w:r>
        <w:t>[ ] Escutou mais do que falou (referência: 80% médico, 20% SDR/Fundador)</w:t>
      </w:r>
    </w:p>
    <w:p>
      <w:pPr>
        <w:pStyle w:val="ListBullet"/>
      </w:pPr>
      <w:r>
        <w:t>[ ] Perguntou antes de afirmar (não apresentou solução antes de entender o problema)</w:t>
      </w:r>
    </w:p>
    <w:p>
      <w:pPr>
        <w:pStyle w:val="ListBullet"/>
      </w:pPr>
      <w:r>
        <w:t>[ ] Usou perguntas SPIN preparadas (adaptando conforme o fluxo da conversa)</w:t>
      </w:r>
    </w:p>
    <w:p>
      <w:pPr>
        <w:pStyle w:val="ListBullet"/>
      </w:pPr>
      <w:r>
        <w:t>[ ] Não interrompeu quando o médico estava desenvolvendo um raciocínio</w:t>
      </w:r>
    </w:p>
    <w:p>
      <w:pPr>
        <w:pStyle w:val="ListBullet"/>
      </w:pPr>
      <w:r>
        <w:t>[ ] Não tentou vender durante o diagnóstico</w:t>
      </w:r>
    </w:p>
    <w:p/>
    <w:p>
      <w:r>
        <w:rPr>
          <w:b/>
        </w:rPr>
        <w:t>Captura de informações:</w:t>
      </w:r>
    </w:p>
    <w:p>
      <w:pPr>
        <w:pStyle w:val="ListBullet"/>
      </w:pPr>
      <w:r>
        <w:t>[ ] Nomeou a dor com as palavras do próprio médico (não com linguagem de marketing)</w:t>
      </w:r>
    </w:p>
    <w:p>
      <w:pPr>
        <w:pStyle w:val="ListBullet"/>
      </w:pPr>
      <w:r>
        <w:t>[ ] Confirmou com o médico: "se eu entendi bem, o que mais te incomoda é X — estou certo?"</w:t>
      </w:r>
    </w:p>
    <w:p>
      <w:pPr>
        <w:pStyle w:val="ListBullet"/>
      </w:pPr>
      <w:r>
        <w:t>[ ] Capturou o que ele considera sucesso ("como seria para você daqui 6 meses?")</w:t>
      </w:r>
    </w:p>
    <w:p>
      <w:pPr>
        <w:pStyle w:val="ListBullet"/>
      </w:pPr>
      <w:r>
        <w:t>[ ] Identificou quem toma decisões (ele sozinho? Sócio? Cônjuge?)</w:t>
      </w:r>
    </w:p>
    <w:p>
      <w:pPr>
        <w:pStyle w:val="ListBullet"/>
      </w:pPr>
      <w:r>
        <w:t>[ ] Identificou objeções que já foram sinalizadas (mesmo que indiretamente)</w:t>
      </w:r>
    </w:p>
    <w:p>
      <w:pPr>
        <w:pStyle w:val="ListBullet"/>
      </w:pPr>
      <w:r>
        <w:t>[ ] Anotou score parcial mentalmente conforme a conversa evoluiu</w:t>
      </w:r>
    </w:p>
    <w:p/>
    <w:p>
      <w:r>
        <w:rPr>
          <w:b/>
        </w:rPr>
        <w:t>Encerramento:</w:t>
      </w:r>
    </w:p>
    <w:p>
      <w:pPr>
        <w:pStyle w:val="ListBullet"/>
      </w:pPr>
      <w:r>
        <w:t>[ ] Encerrou com próximo passo claro e acordado ("vou preparar uma proposta específica para o seu caso e quero apresentar — quando você tem 30 minutos essa semana ou na próxima?")</w:t>
      </w:r>
    </w:p>
    <w:p>
      <w:pPr>
        <w:pStyle w:val="ListBullet"/>
      </w:pPr>
      <w:r>
        <w:t>[ ] Médico confirmou verbalmente o próximo passo</w:t>
      </w:r>
    </w:p>
    <w:p>
      <w:pPr>
        <w:pStyle w:val="ListBullet"/>
      </w:pPr>
      <w:r>
        <w:t>[ ] Data e horário da próxima reunião combinados (ou prazo para proposta)</w:t>
      </w:r>
    </w:p>
    <w:p/>
    <w:p>
      <w:r>
        <w:rPr>
          <w:b/>
        </w:rPr>
        <w:t>Critério de saída:</w:t>
      </w:r>
      <w:r>
        <w:t xml:space="preserve"> Score calculado ao final. Se score &lt; 60, não avançar para proposta — registrar motivo e mover para etapa adequada.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CHECKLIST 5 — PÓS-DIAGNÓSTICO</w:t>
      </w:r>
    </w:p>
    <w:p>
      <w:pPr>
        <w:pStyle w:val="Heading3"/>
      </w:pPr>
      <w:r>
        <w:t>Até 24h após a reunião</w:t>
      </w:r>
    </w:p>
    <w:p/>
    <w:p>
      <w:r>
        <w:rPr>
          <w:b/>
        </w:rPr>
        <w:t>Registro no CRM (até 2h após a reunião):</w:t>
      </w:r>
    </w:p>
    <w:p>
      <w:pPr>
        <w:pStyle w:val="ListBullet"/>
      </w:pPr>
      <w:r>
        <w:t>[ ] Score final calculado e registrado no CRM</w:t>
      </w:r>
    </w:p>
    <w:p>
      <w:pPr>
        <w:pStyle w:val="ListBullet"/>
      </w:pPr>
      <w:r>
        <w:t>[ ] Dor principal registrada EXATAMENTE nas palavras do médico (entre aspas, se possível)</w:t>
      </w:r>
    </w:p>
    <w:p>
      <w:pPr>
        <w:pStyle w:val="ListBullet"/>
      </w:pPr>
      <w:r>
        <w:t>[ ] Objeções sinalizadas durante o diagnóstico registradas</w:t>
      </w:r>
    </w:p>
    <w:p>
      <w:pPr>
        <w:pStyle w:val="ListBullet"/>
      </w:pPr>
      <w:r>
        <w:t>[ ] Decisores identificados e registrados</w:t>
      </w:r>
    </w:p>
    <w:p>
      <w:pPr>
        <w:pStyle w:val="ListBullet"/>
      </w:pPr>
      <w:r>
        <w:t>[ ] Próximo passo combinado registrado com data</w:t>
      </w:r>
    </w:p>
    <w:p/>
    <w:p>
      <w:r>
        <w:rPr>
          <w:b/>
        </w:rPr>
        <w:t>Comunicação com o médico (até 24h após a reunião):</w:t>
      </w:r>
    </w:p>
    <w:p>
      <w:pPr>
        <w:pStyle w:val="ListBullet"/>
      </w:pPr>
      <w:r>
        <w:t>[ ] Ata breve enviada (resumo em 3-4 linhas: o que foi conversado, o que foi entendido, próximo passo)</w:t>
      </w:r>
    </w:p>
    <w:p>
      <w:pPr>
        <w:pStyle w:val="ListBullet"/>
      </w:pPr>
      <w:r>
        <w:t>[ ] Prazo de entrega da proposta confirmado na ata</w:t>
      </w:r>
    </w:p>
    <w:p>
      <w:pPr>
        <w:pStyle w:val="ListBullet"/>
      </w:pPr>
      <w:r>
        <w:t>[ ] Tom da ata: confirmação, não vendas</w:t>
      </w:r>
    </w:p>
    <w:p/>
    <w:p>
      <w:r>
        <w:rPr>
          <w:b/>
        </w:rPr>
        <w:t>Início da proposta:</w:t>
      </w:r>
    </w:p>
    <w:p>
      <w:pPr>
        <w:pStyle w:val="ListBullet"/>
      </w:pPr>
      <w:r>
        <w:t>[ ] Proposta iniciada no mesmo dia (pelo menos a seção "Seu momento hoje" rascunhada)</w:t>
      </w:r>
    </w:p>
    <w:p>
      <w:pPr>
        <w:pStyle w:val="ListBullet"/>
      </w:pPr>
      <w:r>
        <w:t>[ ] Palavras exatas do médico copiadas para a proposta enquanto ainda estão frescas</w:t>
      </w:r>
    </w:p>
    <w:p>
      <w:pPr>
        <w:pStyle w:val="ListBullet"/>
      </w:pPr>
      <w:r>
        <w:t>[ ] Data de envio da proposta definida e registrada no CRM</w:t>
      </w:r>
    </w:p>
    <w:p/>
    <w:p>
      <w:r>
        <w:rPr>
          <w:b/>
        </w:rPr>
        <w:t>Critério de saída:</w:t>
      </w:r>
      <w:r>
        <w:t xml:space="preserve"> Score registrado. Ata enviada. Proposta iniciada. Se score 40-59, consultar fundador antes de avançar.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CHECKLIST 6 — PROPOSTA</w:t>
      </w:r>
    </w:p>
    <w:p>
      <w:pPr>
        <w:pStyle w:val="Heading3"/>
      </w:pPr>
      <w:r>
        <w:t>Antes de enviar o PDF</w:t>
      </w:r>
    </w:p>
    <w:p/>
    <w:p>
      <w:r>
        <w:rPr>
          <w:b/>
        </w:rPr>
        <w:t>Conteúdo:</w:t>
      </w:r>
    </w:p>
    <w:p>
      <w:pPr>
        <w:pStyle w:val="ListBullet"/>
      </w:pPr>
      <w:r>
        <w:t>[ ] Seção "Seu momento hoje" usa palavras EXATAS que o médico usou no diagnóstico</w:t>
      </w:r>
    </w:p>
    <w:p>
      <w:pPr>
        <w:pStyle w:val="ListBullet"/>
      </w:pPr>
      <w:r>
        <w:t>[ ] Seção "Para onde vamos" tem resultado específico (não genérico como "mais presença digital")</w:t>
      </w:r>
    </w:p>
    <w:p>
      <w:pPr>
        <w:pStyle w:val="ListBullet"/>
      </w:pPr>
      <w:r>
        <w:t>[ ] Resultado prometido é o KPI do N1 (+40% consultas particulares em 4 meses) ou adaptação fundamentada</w:t>
      </w:r>
    </w:p>
    <w:p>
      <w:pPr>
        <w:pStyle w:val="ListBullet"/>
      </w:pPr>
      <w:r>
        <w:t>[ ] Investimento apresentado como operação, não como pacote ou plano</w:t>
      </w:r>
    </w:p>
    <w:p>
      <w:pPr>
        <w:pStyle w:val="ListBullet"/>
      </w:pPr>
      <w:r>
        <w:t>[ ] Custo da inação calculado com os números reais do médico</w:t>
      </w:r>
    </w:p>
    <w:p>
      <w:pPr>
        <w:pStyle w:val="ListBullet"/>
      </w:pPr>
      <w:r>
        <w:t>[ ] Verba de tráfego está separada e explicada (não é receita da agência)</w:t>
      </w:r>
    </w:p>
    <w:p>
      <w:pPr>
        <w:pStyle w:val="ListBullet"/>
      </w:pPr>
      <w:r>
        <w:t>[ ] Seção "Como começamos" tem próximos passos claros com prazos</w:t>
      </w:r>
    </w:p>
    <w:p/>
    <w:p>
      <w:r>
        <w:rPr>
          <w:b/>
        </w:rPr>
        <w:t>Formato:</w:t>
      </w:r>
    </w:p>
    <w:p>
      <w:pPr>
        <w:pStyle w:val="ListBullet"/>
      </w:pPr>
      <w:r>
        <w:t>[ ] PDF — máximo 8 páginas</w:t>
      </w:r>
    </w:p>
    <w:p>
      <w:pPr>
        <w:pStyle w:val="ListBullet"/>
      </w:pPr>
      <w:r>
        <w:t>[ ] Capa tem nome do médico, consultório e cidade</w:t>
      </w:r>
    </w:p>
    <w:p>
      <w:pPr>
        <w:pStyle w:val="ListBullet"/>
      </w:pPr>
      <w:r>
        <w:t>[ ] Fonte legível (mínimo 11pt no corpo)</w:t>
      </w:r>
    </w:p>
    <w:p>
      <w:pPr>
        <w:pStyle w:val="ListBullet"/>
      </w:pPr>
      <w:r>
        <w:t>[ ] Sem jargões de marketing (ex: "funil", "copy", "awareness", "branding", "tráfego pago" em linguagem técnica)</w:t>
      </w:r>
    </w:p>
    <w:p>
      <w:pPr>
        <w:pStyle w:val="ListBullet"/>
      </w:pPr>
      <w:r>
        <w:t>[ ] Sem linguagem de agência (ex: "solução personalizada", "estratégia 360", "presença digital completa")</w:t>
      </w:r>
    </w:p>
    <w:p/>
    <w:p>
      <w:r>
        <w:rPr>
          <w:b/>
        </w:rPr>
        <w:t>Checagem final:</w:t>
      </w:r>
    </w:p>
    <w:p>
      <w:pPr>
        <w:pStyle w:val="ListBullet"/>
      </w:pPr>
      <w:r>
        <w:t>[ ] Nenhuma palavra da lista proibida do playbook</w:t>
      </w:r>
    </w:p>
    <w:p>
      <w:pPr>
        <w:pStyle w:val="ListBullet"/>
      </w:pPr>
      <w:r>
        <w:t>[ ] Proposta revisada por 1 outra pessoa (fundador ou SDR sênior) antes de enviar</w:t>
      </w:r>
    </w:p>
    <w:p>
      <w:pPr>
        <w:pStyle w:val="ListBullet"/>
      </w:pPr>
      <w:r>
        <w:t>[ ] Reunião de apresentação agendada ANTES do envio do PDF completo</w:t>
      </w:r>
    </w:p>
    <w:p/>
    <w:p>
      <w:r>
        <w:rPr>
          <w:b/>
        </w:rPr>
        <w:t>Critério de saída:</w:t>
      </w:r>
      <w:r>
        <w:t xml:space="preserve"> Todos os itens marcados. Proposta enviada apenas após reunião de apresentação agendada.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CHECKLIST 7 — FECHAMENTO</w:t>
      </w:r>
    </w:p>
    <w:p>
      <w:pPr>
        <w:pStyle w:val="Heading3"/>
      </w:pPr>
      <w:r>
        <w:t>Durante e após a negociação</w:t>
      </w:r>
    </w:p>
    <w:p/>
    <w:p>
      <w:r>
        <w:rPr>
          <w:b/>
        </w:rPr>
        <w:t>Reunião de apresentação:</w:t>
      </w:r>
    </w:p>
    <w:p>
      <w:pPr>
        <w:pStyle w:val="ListBullet"/>
      </w:pPr>
      <w:r>
        <w:t>[ ] Reunião de proposta realizada (não apenas envio de PDF)</w:t>
      </w:r>
    </w:p>
    <w:p>
      <w:pPr>
        <w:pStyle w:val="ListBullet"/>
      </w:pPr>
      <w:r>
        <w:t>[ ] Abertura com confirmação de alinhamento: "antes de você ver os números, quero confirmar que entendi bem..."</w:t>
      </w:r>
    </w:p>
    <w:p>
      <w:pPr>
        <w:pStyle w:val="ListBullet"/>
      </w:pPr>
      <w:r>
        <w:t>[ ] Investimento apresentado no contexto do custo da inação</w:t>
      </w:r>
    </w:p>
    <w:p>
      <w:pPr>
        <w:pStyle w:val="ListBullet"/>
      </w:pPr>
      <w:r>
        <w:t>[ ] Cálculo feito junto com o médico (não imposto)</w:t>
      </w:r>
    </w:p>
    <w:p/>
    <w:p>
      <w:r>
        <w:rPr>
          <w:b/>
        </w:rPr>
        <w:t>Objeções:</w:t>
      </w:r>
    </w:p>
    <w:p>
      <w:pPr>
        <w:pStyle w:val="ListBullet"/>
      </w:pPr>
      <w:r>
        <w:t>[ ] Cada objeção foi abordada com pergunta antes de argumento ("em relação a quê?")</w:t>
      </w:r>
    </w:p>
    <w:p>
      <w:pPr>
        <w:pStyle w:val="ListBullet"/>
      </w:pPr>
      <w:r>
        <w:t>[ ] Nenhuma objeção foi defendida com desconto imediato</w:t>
      </w:r>
    </w:p>
    <w:p>
      <w:pPr>
        <w:pStyle w:val="ListBullet"/>
      </w:pPr>
      <w:r>
        <w:t>[ ] "Vou pensar" foi convertido em bloqueio específico identificado</w:t>
      </w:r>
    </w:p>
    <w:p>
      <w:pPr>
        <w:pStyle w:val="ListBullet"/>
      </w:pPr>
      <w:r>
        <w:t>[ ] Nenhuma pressão artificial foi usada (urgência falsa, escassez falsa)</w:t>
      </w:r>
    </w:p>
    <w:p/>
    <w:p>
      <w:r>
        <w:rPr>
          <w:b/>
        </w:rPr>
        <w:t>Encerramento:</w:t>
      </w:r>
    </w:p>
    <w:p>
      <w:pPr>
        <w:pStyle w:val="ListBullet"/>
      </w:pPr>
      <w:r>
        <w:t>[ ] Próximos passos claros acordados ao final da reunião</w:t>
      </w:r>
    </w:p>
    <w:p>
      <w:pPr>
        <w:pStyle w:val="ListBullet"/>
      </w:pPr>
      <w:r>
        <w:t>[ ] Prazo de decisão acordado com o médico (não aberto indefinidamente)</w:t>
      </w:r>
    </w:p>
    <w:p/>
    <w:p>
      <w:r>
        <w:rPr>
          <w:b/>
        </w:rPr>
        <w:t>Pós-fechamento (após o "sim"):</w:t>
      </w:r>
    </w:p>
    <w:p>
      <w:pPr>
        <w:pStyle w:val="ListBullet"/>
      </w:pPr>
      <w:r>
        <w:t>[ ] Contrato enviado em até 24h após o "sim"</w:t>
      </w:r>
    </w:p>
    <w:p>
      <w:pPr>
        <w:pStyle w:val="ListBullet"/>
      </w:pPr>
      <w:r>
        <w:t>[ ] Email de envio do contrato tem 3 linhas: confirmação do combinado, onde assinar, próximo passo</w:t>
      </w:r>
    </w:p>
    <w:p>
      <w:pPr>
        <w:pStyle w:val="ListBullet"/>
      </w:pPr>
      <w:r>
        <w:t>[ ] Kickoff agendado em até 7 dias após assinatura</w:t>
      </w:r>
    </w:p>
    <w:p>
      <w:pPr>
        <w:pStyle w:val="ListBullet"/>
      </w:pPr>
      <w:r>
        <w:t>[ ] Mensagem de boas-vindas enviada no mesmo dia da assinatura (personalizada, não template)</w:t>
      </w:r>
    </w:p>
    <w:p>
      <w:pPr>
        <w:pStyle w:val="ListBullet"/>
      </w:pPr>
      <w:r>
        <w:t>[ ] Gestor de conta apresentado ao novo cliente</w:t>
      </w:r>
    </w:p>
    <w:p/>
    <w:p>
      <w:r>
        <w:rPr>
          <w:b/>
        </w:rPr>
        <w:t>Critério de saída:</w:t>
      </w:r>
      <w:r>
        <w:t xml:space="preserve"> Contrato assinado + kickoff agendado. Só então o lead vai para "Fechado" no CRM.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CHECKLIST 8 — SEMANAL DO COMERCIAL</w:t>
      </w:r>
    </w:p>
    <w:p>
      <w:pPr>
        <w:pStyle w:val="Heading3"/>
      </w:pPr>
      <w:r>
        <w:t>Segunda-feira (planejamento) e Sexta-feira (revisão)</w:t>
      </w:r>
    </w:p>
    <w:p/>
    <w:p>
      <w:r>
        <w:rPr>
          <w:b/>
        </w:rPr>
        <w:t>Segunda-feira (30 min):</w:t>
      </w:r>
    </w:p>
    <w:p>
      <w:pPr>
        <w:pStyle w:val="ListBullet"/>
      </w:pPr>
      <w:r>
        <w:t>[ ] Pipeline do CRM revisado por etapa</w:t>
      </w:r>
    </w:p>
    <w:p>
      <w:pPr>
        <w:pStyle w:val="ListBullet"/>
      </w:pPr>
      <w:r>
        <w:t>[ ] Leads prioritários da semana identificados (diagnósticos, propostas, cadências)</w:t>
      </w:r>
    </w:p>
    <w:p>
      <w:pPr>
        <w:pStyle w:val="ListBullet"/>
      </w:pPr>
      <w:r>
        <w:t>[ ] Todos os diagnósticos da semana confirmados por escrito pelo médico</w:t>
      </w:r>
    </w:p>
    <w:p>
      <w:pPr>
        <w:pStyle w:val="ListBullet"/>
      </w:pPr>
      <w:r>
        <w:t>[ ] Meta de novos contatos da semana definida e anotada</w:t>
      </w:r>
    </w:p>
    <w:p>
      <w:pPr>
        <w:pStyle w:val="ListBullet"/>
      </w:pPr>
      <w:r>
        <w:t>[ ] Toques de cadência da semana mapeados (quem recebe qual toque em qual dia)</w:t>
      </w:r>
    </w:p>
    <w:p/>
    <w:p>
      <w:r>
        <w:rPr>
          <w:b/>
        </w:rPr>
        <w:t>Sexta-feira (45 min):</w:t>
      </w:r>
    </w:p>
    <w:p>
      <w:pPr>
        <w:pStyle w:val="ListBullet"/>
      </w:pPr>
      <w:r>
        <w:t>[ ] Resultados da semana contados (tabela preenchida)</w:t>
      </w:r>
    </w:p>
    <w:p>
      <w:pPr>
        <w:pStyle w:val="ListBullet"/>
      </w:pPr>
      <w:r>
        <w:t>[ ] Pipeline revisado: o que avançou, o que travou, o que foi perdido</w:t>
      </w:r>
    </w:p>
    <w:p>
      <w:pPr>
        <w:pStyle w:val="ListBullet"/>
      </w:pPr>
      <w:r>
        <w:t>[ ] 1 coisa que funcionou esta semana identificada e registrada</w:t>
      </w:r>
    </w:p>
    <w:p>
      <w:pPr>
        <w:pStyle w:val="ListBullet"/>
      </w:pPr>
      <w:r>
        <w:t>[ ] 1 coisa que não funcionou identificada e registrada</w:t>
      </w:r>
    </w:p>
    <w:p>
      <w:pPr>
        <w:pStyle w:val="ListBullet"/>
      </w:pPr>
      <w:r>
        <w:t>[ ] Lista de prospects para a semana seguinte atualizada (mínimo 10-15 novos identificados)</w:t>
      </w:r>
    </w:p>
    <w:p>
      <w:pPr>
        <w:pStyle w:val="ListBullet"/>
      </w:pPr>
      <w:r>
        <w:t>[ ] Insights de mercado da semana registrados (novas objeções, sinais, padrões)</w:t>
      </w:r>
    </w:p>
    <w:p/>
    <w:p>
      <w:r>
        <w:rPr>
          <w:b/>
        </w:rPr>
        <w:t>Diariamente (obrigatório):</w:t>
      </w:r>
    </w:p>
    <w:p>
      <w:pPr>
        <w:pStyle w:val="ListBullet"/>
      </w:pPr>
      <w:r>
        <w:t>[ ] CRM 100% atualizado ao final de cada dia</w:t>
      </w:r>
    </w:p>
    <w:p>
      <w:pPr>
        <w:pStyle w:val="ListBullet"/>
      </w:pPr>
      <w:r>
        <w:t>[ ] Nenhum lead ficou sem status definido por mais de 24h</w:t>
      </w:r>
    </w:p>
    <w:p>
      <w:pPr>
        <w:pStyle w:val="ListBullet"/>
      </w:pPr>
      <w:r>
        <w:t>[ ] Todos os toques do dia registrados com data e canal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CHECKLIST 9 — MENSAL</w:t>
      </w:r>
    </w:p>
    <w:p>
      <w:pPr>
        <w:pStyle w:val="Heading3"/>
      </w:pPr>
      <w:r>
        <w:t>Início, meio e fechamento do mês</w:t>
      </w:r>
    </w:p>
    <w:p/>
    <w:p>
      <w:r>
        <w:rPr>
          <w:b/>
        </w:rPr>
        <w:t>Início do mês (dias 1-3):</w:t>
      </w:r>
    </w:p>
    <w:p>
      <w:pPr>
        <w:pStyle w:val="ListBullet"/>
      </w:pPr>
      <w:r>
        <w:t>[ ] Resultado do mês anterior revisado e documentado</w:t>
      </w:r>
    </w:p>
    <w:p>
      <w:pPr>
        <w:pStyle w:val="ListBullet"/>
      </w:pPr>
      <w:r>
        <w:t>[ ] Painel de métricas atualizado</w:t>
      </w:r>
    </w:p>
    <w:p>
      <w:pPr>
        <w:pStyle w:val="ListBullet"/>
      </w:pPr>
      <w:r>
        <w:t>[ ] Meta do mês definida (atividade + resultado)</w:t>
      </w:r>
    </w:p>
    <w:p>
      <w:pPr>
        <w:pStyle w:val="ListBullet"/>
      </w:pPr>
      <w:r>
        <w:t>[ ] ICP revisado: há desvio de perfil nos últimos fechamentos?</w:t>
      </w:r>
    </w:p>
    <w:p>
      <w:pPr>
        <w:pStyle w:val="ListBullet"/>
      </w:pPr>
      <w:r>
        <w:t>[ ] Cadências revisadas: alguma que não está performando?</w:t>
      </w:r>
    </w:p>
    <w:p>
      <w:pPr>
        <w:pStyle w:val="ListBullet"/>
      </w:pPr>
      <w:r>
        <w:t>[ ] Sazonalidade do mês mapeada</w:t>
      </w:r>
    </w:p>
    <w:p>
      <w:pPr>
        <w:pStyle w:val="ListBullet"/>
      </w:pPr>
      <w:r>
        <w:t>[ ] Lista de prospects atualizada (mínimo 60-80 identificados no topo do funil)</w:t>
      </w:r>
    </w:p>
    <w:p/>
    <w:p>
      <w:r>
        <w:rPr>
          <w:b/>
        </w:rPr>
        <w:t>Meio do mês (dias 14-16):</w:t>
      </w:r>
    </w:p>
    <w:p>
      <w:pPr>
        <w:pStyle w:val="ListBullet"/>
      </w:pPr>
      <w:r>
        <w:t>[ ] Check-in de métricas realizado</w:t>
      </w:r>
    </w:p>
    <w:p>
      <w:pPr>
        <w:pStyle w:val="ListBullet"/>
      </w:pPr>
      <w:r>
        <w:t>[ ] Projeção de fechamento do mês calculada</w:t>
      </w:r>
    </w:p>
    <w:p>
      <w:pPr>
        <w:pStyle w:val="ListBullet"/>
      </w:pPr>
      <w:r>
        <w:t>[ ] Ajuste de atividade definido (se necessário)</w:t>
      </w:r>
    </w:p>
    <w:p>
      <w:pPr>
        <w:pStyle w:val="ListBullet"/>
      </w:pPr>
      <w:r>
        <w:t>[ ] Propostas abertas há mais de 21 dias revisadas e acionadas</w:t>
      </w:r>
    </w:p>
    <w:p/>
    <w:p>
      <w:r>
        <w:rPr>
          <w:b/>
        </w:rPr>
        <w:t>Fechamento do mês (dias 28-31):</w:t>
      </w:r>
    </w:p>
    <w:p>
      <w:pPr>
        <w:pStyle w:val="ListBullet"/>
      </w:pPr>
      <w:r>
        <w:t>[ ] Resultados finais contados e documentados</w:t>
      </w:r>
    </w:p>
    <w:p>
      <w:pPr>
        <w:pStyle w:val="ListBullet"/>
      </w:pPr>
      <w:r>
        <w:t>[ ] Taxas de conversão de cada etapa calculadas</w:t>
      </w:r>
    </w:p>
    <w:p>
      <w:pPr>
        <w:pStyle w:val="ListBullet"/>
      </w:pPr>
      <w:r>
        <w:t>[ ] Maior gargalo do mês identificado</w:t>
      </w:r>
    </w:p>
    <w:p>
      <w:pPr>
        <w:pStyle w:val="ListBullet"/>
      </w:pPr>
      <w:r>
        <w:t>[ ] Top 3 aprendizados do mês registrados</w:t>
      </w:r>
    </w:p>
    <w:p>
      <w:pPr>
        <w:pStyle w:val="ListBullet"/>
      </w:pPr>
      <w:r>
        <w:t>[ ] 1-2 mudanças para o próximo mês definidas</w:t>
      </w:r>
    </w:p>
    <w:p>
      <w:pPr>
        <w:pStyle w:val="ListBullet"/>
      </w:pPr>
      <w:r>
        <w:t>[ ] Apresentação de métricas para fundadores realizada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CHECKLIST 10 — LEAD PAUSADO (E11)</w:t>
      </w:r>
    </w:p>
    <w:p>
      <w:pPr>
        <w:pStyle w:val="Heading3"/>
      </w:pPr>
      <w:r>
        <w:t>Usar quando prospect pediu pausa com data definida ("me liga em setembro", "depois da reforma", etc.)</w:t>
      </w:r>
    </w:p>
    <w:p/>
    <w:p>
      <w:r>
        <w:rPr>
          <w:b/>
        </w:rPr>
        <w:t>No momento da pausa:</w:t>
      </w:r>
    </w:p>
    <w:p>
      <w:pPr>
        <w:pStyle w:val="ListBullet"/>
      </w:pPr>
      <w:r>
        <w:t>[ ] Data de reativação registrada no CRM (campo "Reativar em")</w:t>
      </w:r>
    </w:p>
    <w:p>
      <w:pPr>
        <w:pStyle w:val="ListBullet"/>
      </w:pPr>
      <w:r>
        <w:t>[ ] Motivo da pausa registrado</w:t>
      </w:r>
    </w:p>
    <w:p>
      <w:pPr>
        <w:pStyle w:val="ListBullet"/>
      </w:pPr>
      <w:r>
        <w:t>[ ] Última proposta (se houver) salva no CRM</w:t>
      </w:r>
    </w:p>
    <w:p>
      <w:pPr>
        <w:pStyle w:val="ListBullet"/>
      </w:pPr>
      <w:r>
        <w:t>[ ] Tag "PAUSADO" aplicada ao contato</w:t>
      </w:r>
    </w:p>
    <w:p/>
    <w:p>
      <w:r>
        <w:rPr>
          <w:b/>
        </w:rPr>
        <w:t>Na data de reativação (2–3 dias antes):</w:t>
      </w:r>
    </w:p>
    <w:p>
      <w:pPr>
        <w:pStyle w:val="ListBullet"/>
      </w:pPr>
      <w:r>
        <w:t>[ ] Verificar se situação mudou (pesquisar Instagram, Google)</w:t>
      </w:r>
    </w:p>
    <w:p>
      <w:pPr>
        <w:pStyle w:val="ListBullet"/>
      </w:pPr>
      <w:r>
        <w:t>[ ] Preparar nova observação real para abertura</w:t>
      </w:r>
    </w:p>
    <w:p>
      <w:pPr>
        <w:pStyle w:val="ListBullet"/>
      </w:pPr>
      <w:r>
        <w:t>[ ] Decidir: novo diagnóstico necessário? (ver protocolo em SOP 12)</w:t>
      </w:r>
    </w:p>
    <w:p>
      <w:pPr>
        <w:pStyle w:val="ListBullet"/>
      </w:pPr>
      <w:r>
        <w:t>[ ] Enviar mensagem de reativação (ver templates em SOP 08)</w:t>
      </w:r>
    </w:p>
    <w:p/>
    <w:p>
      <w:r>
        <w:rPr>
          <w:b/>
        </w:rPr>
        <w:t>Após reativação:</w:t>
      </w:r>
    </w:p>
    <w:p>
      <w:pPr>
        <w:pStyle w:val="ListBullet"/>
      </w:pPr>
      <w:r>
        <w:t>[ ] Atualizar status no CRM (remover tag "PAUSADO")</w:t>
      </w:r>
    </w:p>
    <w:p>
      <w:pPr>
        <w:pStyle w:val="ListBullet"/>
      </w:pPr>
      <w:r>
        <w:t>[ ] Registrar novo score estimado</w:t>
      </w:r>
    </w:p>
    <w:p>
      <w:pPr>
        <w:pStyle w:val="ListBullet"/>
      </w:pPr>
      <w:r>
        <w:t>[ ] Retomar cadência adequada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CHECKLIST 11 — NO-SHOW (Prospect não compareceu à reunião)</w:t>
      </w:r>
    </w:p>
    <w:p/>
    <w:p>
      <w:r>
        <w:rPr>
          <w:b/>
        </w:rPr>
        <w:t>Primeiro no-show:</w:t>
      </w:r>
    </w:p>
    <w:p>
      <w:pPr>
        <w:pStyle w:val="ListBullet"/>
      </w:pPr>
      <w:r>
        <w:t>[ ] Enviar mensagem em até 15 min após horário: "Ficamos de conversar agora, ficou preso em algo? Posso reagendar"</w:t>
      </w:r>
    </w:p>
    <w:p>
      <w:pPr>
        <w:pStyle w:val="ListBullet"/>
      </w:pPr>
      <w:r>
        <w:t>[ ] Aguardar resposta por 2h</w:t>
      </w:r>
    </w:p>
    <w:p>
      <w:pPr>
        <w:pStyle w:val="ListBullet"/>
      </w:pPr>
      <w:r>
        <w:t>[ ] Se não respondeu: enviar segunda mensagem: "Fica à vontade — me avisa quando tiver um momento"</w:t>
      </w:r>
    </w:p>
    <w:p>
      <w:pPr>
        <w:pStyle w:val="ListBullet"/>
      </w:pPr>
      <w:r>
        <w:t>[ ] Oferecer nova data</w:t>
      </w:r>
    </w:p>
    <w:p/>
    <w:p>
      <w:r>
        <w:rPr>
          <w:b/>
        </w:rPr>
        <w:t>Segundo no-show:</w:t>
      </w:r>
    </w:p>
    <w:p>
      <w:pPr>
        <w:pStyle w:val="ListBullet"/>
      </w:pPr>
      <w:r>
        <w:t>[ ] Enviar mensagem direta: "Já remarcamos uma vez — sem problema. Mas quero entender se ainda faz sentido a gente conversar. Um sim ou não já me ajuda muito."</w:t>
      </w:r>
    </w:p>
    <w:p>
      <w:pPr>
        <w:pStyle w:val="ListBullet"/>
      </w:pPr>
      <w:r>
        <w:t>[ ] Aguardar resposta por 48h</w:t>
      </w:r>
    </w:p>
    <w:p/>
    <w:p>
      <w:r>
        <w:rPr>
          <w:b/>
        </w:rPr>
        <w:t>Terceiro no-show:</w:t>
      </w:r>
    </w:p>
    <w:p>
      <w:pPr>
        <w:pStyle w:val="ListBullet"/>
      </w:pPr>
      <w:r>
        <w:t>[ ] NÃO oferecer nova data</w:t>
      </w:r>
    </w:p>
    <w:p>
      <w:pPr>
        <w:pStyle w:val="ListBullet"/>
      </w:pPr>
      <w:r>
        <w:t>[ ] Registrar como "Perdido — Sem Comprometimento" no CRM</w:t>
      </w:r>
    </w:p>
    <w:p>
      <w:pPr>
        <w:pStyle w:val="ListBullet"/>
      </w:pPr>
      <w:r>
        <w:t>[ ] Mensagem de encerramento: "Vou encerrar a conversa por agora. Se em algum momento fizer sentido, fico à disposição."</w:t>
      </w:r>
    </w:p>
    <w:p>
      <w:pPr>
        <w:pStyle w:val="ListBullet"/>
      </w:pPr>
      <w:r>
        <w:t>[ ] Mover para lista de reativação 90 dias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ANTI-CHECKLIST — O QUE NUNCA FAZER</w:t>
      </w:r>
    </w:p>
    <w:p/>
    <w:p>
      <w:r>
        <w:t>Esta lista representa os erros que destroem o processo. Cada item aqui gerou resultado ruim em algum momento — por isso está registrado.</w:t>
      </w:r>
    </w:p>
    <w:p/>
    <w:p>
      <w:r>
        <w:rPr>
          <w:b/>
        </w:rPr>
        <w:t>Na Prospecção:</w:t>
      </w:r>
    </w:p>
    <w:p>
      <w:pPr>
        <w:pStyle w:val="ListBullet"/>
      </w:pPr>
      <w:r>
        <w:t>[ ] NUNCA enviar mensagem sem research prévio completo</w:t>
      </w:r>
    </w:p>
    <w:p>
      <w:pPr>
        <w:pStyle w:val="ListBullet"/>
      </w:pPr>
      <w:r>
        <w:t>[ ] NUNCA mencionar "marketing", "agência" ou "Pixel Rain" no primeiro contato</w:t>
      </w:r>
    </w:p>
    <w:p>
      <w:pPr>
        <w:pStyle w:val="ListBullet"/>
      </w:pPr>
      <w:r>
        <w:t>[ ] NUNCA usar frases da lista de palavras proibidas do playbook</w:t>
      </w:r>
    </w:p>
    <w:p>
      <w:pPr>
        <w:pStyle w:val="ListBullet"/>
      </w:pPr>
      <w:r>
        <w:t>[ ] NUNCA enviar mais de 10 contatos por dia (qualidade cai, taxa de resposta despenca)</w:t>
      </w:r>
    </w:p>
    <w:p>
      <w:pPr>
        <w:pStyle w:val="ListBullet"/>
      </w:pPr>
      <w:r>
        <w:t>[ ] NUNCA fazer follow-up sem adicionar algo novo ao que já foi dito</w:t>
      </w:r>
    </w:p>
    <w:p/>
    <w:p>
      <w:r>
        <w:rPr>
          <w:b/>
        </w:rPr>
        <w:t>Na Qualificação:</w:t>
      </w:r>
    </w:p>
    <w:p>
      <w:pPr>
        <w:pStyle w:val="ListBullet"/>
      </w:pPr>
      <w:r>
        <w:t>[ ] NUNCA avançar lead para diagnóstico sem score estimado acima de 60</w:t>
      </w:r>
    </w:p>
    <w:p>
      <w:pPr>
        <w:pStyle w:val="ListBullet"/>
      </w:pPr>
      <w:r>
        <w:t>[ ] NUNCA realizar diagnóstico sem ter feito research completo do prospect</w:t>
      </w:r>
    </w:p>
    <w:p>
      <w:pPr>
        <w:pStyle w:val="ListBullet"/>
      </w:pPr>
      <w:r>
        <w:t>[ ] NUNCA avançar prospect sem score definido no CRM</w:t>
      </w:r>
    </w:p>
    <w:p/>
    <w:p>
      <w:r>
        <w:rPr>
          <w:b/>
        </w:rPr>
        <w:t>No Diagnóstico:</w:t>
      </w:r>
    </w:p>
    <w:p>
      <w:pPr>
        <w:pStyle w:val="ListBullet"/>
      </w:pPr>
      <w:r>
        <w:t>[ ] NUNCA tentar vender durante o diagnóstico</w:t>
      </w:r>
    </w:p>
    <w:p>
      <w:pPr>
        <w:pStyle w:val="ListBullet"/>
      </w:pPr>
      <w:r>
        <w:t>[ ] NUNCA interromper o médico quando ele está desenvolvendo uma ideia</w:t>
      </w:r>
    </w:p>
    <w:p>
      <w:pPr>
        <w:pStyle w:val="ListBullet"/>
      </w:pPr>
      <w:r>
        <w:t>[ ] NUNCA afirmar antes de perguntar</w:t>
      </w:r>
    </w:p>
    <w:p>
      <w:pPr>
        <w:pStyle w:val="ListBullet"/>
      </w:pPr>
      <w:r>
        <w:t>[ ] NUNCA falar mais de 30% do tempo na conversa</w:t>
      </w:r>
    </w:p>
    <w:p/>
    <w:p>
      <w:r>
        <w:rPr>
          <w:b/>
        </w:rPr>
        <w:t>Na Proposta:</w:t>
      </w:r>
    </w:p>
    <w:p>
      <w:pPr>
        <w:pStyle w:val="ListBullet"/>
      </w:pPr>
      <w:r>
        <w:t>[ ] NUNCA enviar proposta sem reunião de apresentação agendada</w:t>
      </w:r>
    </w:p>
    <w:p>
      <w:pPr>
        <w:pStyle w:val="ListBullet"/>
      </w:pPr>
      <w:r>
        <w:t>[ ] NUNCA enviar proposta com mais de 8 páginas</w:t>
      </w:r>
    </w:p>
    <w:p>
      <w:pPr>
        <w:pStyle w:val="ListBullet"/>
      </w:pPr>
      <w:r>
        <w:t>[ ] NUNCA usar termos técnicos de marketing sem explicação na proposta</w:t>
      </w:r>
    </w:p>
    <w:p>
      <w:pPr>
        <w:pStyle w:val="ListBullet"/>
      </w:pPr>
      <w:r>
        <w:t>[ ] NUNCA prometer resultado que não está sustentado nos dados do diagnóstico</w:t>
      </w:r>
    </w:p>
    <w:p/>
    <w:p>
      <w:r>
        <w:rPr>
          <w:b/>
        </w:rPr>
        <w:t>No Fechamento:</w:t>
      </w:r>
    </w:p>
    <w:p>
      <w:pPr>
        <w:pStyle w:val="ListBullet"/>
      </w:pPr>
      <w:r>
        <w:t>[ ] NUNCA pressionar com urgência artificial ("só essa semana", "última vaga")</w:t>
      </w:r>
    </w:p>
    <w:p>
      <w:pPr>
        <w:pStyle w:val="ListBullet"/>
      </w:pPr>
      <w:r>
        <w:t>[ ] NUNCA oferecer desconto antes de entender a objeção real</w:t>
      </w:r>
    </w:p>
    <w:p>
      <w:pPr>
        <w:pStyle w:val="ListBullet"/>
      </w:pPr>
      <w:r>
        <w:t>[ ] NUNCA fechar sem entender qual era a objeção real do médico</w:t>
      </w:r>
    </w:p>
    <w:p>
      <w:pPr>
        <w:pStyle w:val="ListBullet"/>
      </w:pPr>
      <w:r>
        <w:t>[ ] NUNCA aceitar cliente fora do ICP por pressão de meta de MRR</w:t>
      </w:r>
    </w:p>
    <w:p/>
    <w:p>
      <w:r>
        <w:rPr>
          <w:b/>
        </w:rPr>
        <w:t>No Processo:</w:t>
      </w:r>
    </w:p>
    <w:p>
      <w:pPr>
        <w:pStyle w:val="ListBullet"/>
      </w:pPr>
      <w:r>
        <w:t>[ ] NUNCA deixar de registrar um toque no CRM no mesmo dia que aconteceu</w:t>
      </w:r>
    </w:p>
    <w:p>
      <w:pPr>
        <w:pStyle w:val="ListBullet"/>
      </w:pPr>
      <w:r>
        <w:t>[ ] NUNCA aceitar no-show sem tentar reagendar em até 24h</w:t>
      </w:r>
    </w:p>
    <w:p>
      <w:pPr>
        <w:pStyle w:val="ListBullet"/>
      </w:pPr>
      <w:r>
        <w:t>[ ] NUNCA avançar etapa no funil sem o critério de saída cumprido</w:t>
      </w:r>
    </w:p>
    <w:p>
      <w:pPr>
        <w:pStyle w:val="ListBullet"/>
      </w:pPr>
      <w:r>
        <w:t>[ ] NUNCA fazer revisão semanal de forma superficial (preencher por obrigação sem analisar)</w:t>
      </w:r>
    </w:p>
    <w:p>
      <w:pPr>
        <w:pStyle w:val="ListBullet"/>
      </w:pPr>
      <w:r>
        <w:t>[ ] NUNCA manter prospect em negociação por mais de 21 dias sem decisão de escalação ou arquivamento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REFERÊNCIA RÁPIDA — PALAVRAS PROIBIDAS NO CONTATO COM PEDIATRAS</w:t>
      </w:r>
    </w:p>
    <w:p/>
    <w:p>
      <w:r>
        <w:t>As seguintes palavras e expressões nunca devem aparecer em mensagens de prospecção, triagem ou proposta:</w:t>
      </w:r>
    </w:p>
    <w:p/>
    <w:p>
      <w:r>
        <w:rPr>
          <w:b/>
        </w:rPr>
        <w:t>Termos de agência:</w:t>
      </w:r>
    </w:p>
    <w:p>
      <w:pPr>
        <w:pStyle w:val="ListBullet"/>
      </w:pPr>
      <w:r>
        <w:t>"Gestão de redes sociais"</w:t>
      </w:r>
    </w:p>
    <w:p>
      <w:pPr>
        <w:pStyle w:val="ListBullet"/>
      </w:pPr>
      <w:r>
        <w:t>"Presença digital"</w:t>
      </w:r>
    </w:p>
    <w:p>
      <w:pPr>
        <w:pStyle w:val="ListBullet"/>
      </w:pPr>
      <w:r>
        <w:t>"Posicionamento de marca"</w:t>
      </w:r>
    </w:p>
    <w:p>
      <w:pPr>
        <w:pStyle w:val="ListBullet"/>
      </w:pPr>
      <w:r>
        <w:t>"Estratégia 360"</w:t>
      </w:r>
    </w:p>
    <w:p>
      <w:pPr>
        <w:pStyle w:val="ListBullet"/>
      </w:pPr>
      <w:r>
        <w:t>"Funil de vendas"</w:t>
      </w:r>
    </w:p>
    <w:p>
      <w:pPr>
        <w:pStyle w:val="ListBullet"/>
      </w:pPr>
      <w:r>
        <w:t>"Copy"</w:t>
      </w:r>
    </w:p>
    <w:p>
      <w:pPr>
        <w:pStyle w:val="ListBullet"/>
      </w:pPr>
      <w:r>
        <w:t>"Branding"</w:t>
      </w:r>
    </w:p>
    <w:p>
      <w:pPr>
        <w:pStyle w:val="ListBullet"/>
      </w:pPr>
      <w:r>
        <w:t>"Awareness"</w:t>
      </w:r>
    </w:p>
    <w:p/>
    <w:p>
      <w:r>
        <w:rPr>
          <w:b/>
        </w:rPr>
        <w:t>Termos de pressão:</w:t>
      </w:r>
    </w:p>
    <w:p>
      <w:pPr>
        <w:pStyle w:val="ListBullet"/>
      </w:pPr>
      <w:r>
        <w:t>"Oportunidade única"</w:t>
      </w:r>
    </w:p>
    <w:p>
      <w:pPr>
        <w:pStyle w:val="ListBullet"/>
      </w:pPr>
      <w:r>
        <w:t>"Última chance"</w:t>
      </w:r>
    </w:p>
    <w:p>
      <w:pPr>
        <w:pStyle w:val="ListBullet"/>
      </w:pPr>
      <w:r>
        <w:t>"Apenas esta semana"</w:t>
      </w:r>
    </w:p>
    <w:p>
      <w:pPr>
        <w:pStyle w:val="ListBullet"/>
      </w:pPr>
      <w:r>
        <w:t>"Vagas limitadas"</w:t>
      </w:r>
    </w:p>
    <w:p>
      <w:pPr>
        <w:pStyle w:val="ListBullet"/>
      </w:pPr>
      <w:r>
        <w:t>"Não perca"</w:t>
      </w:r>
    </w:p>
    <w:p/>
    <w:p>
      <w:r>
        <w:rPr>
          <w:b/>
        </w:rPr>
        <w:t>Termos genéricos:</w:t>
      </w:r>
    </w:p>
    <w:p>
      <w:pPr>
        <w:pStyle w:val="ListBullet"/>
      </w:pPr>
      <w:r>
        <w:t>"Resultados comprovados" (sem dados específicos)</w:t>
      </w:r>
    </w:p>
    <w:p>
      <w:pPr>
        <w:pStyle w:val="ListBullet"/>
      </w:pPr>
      <w:r>
        <w:t>"Solução completa"</w:t>
      </w:r>
    </w:p>
    <w:p>
      <w:pPr>
        <w:pStyle w:val="ListBullet"/>
      </w:pPr>
      <w:r>
        <w:t>"Pacote"</w:t>
      </w:r>
    </w:p>
    <w:p>
      <w:pPr>
        <w:pStyle w:val="ListBullet"/>
      </w:pPr>
      <w:r>
        <w:t>"Plano"</w:t>
      </w:r>
    </w:p>
    <w:p>
      <w:pPr>
        <w:pStyle w:val="ListBullet"/>
      </w:pPr>
      <w:r>
        <w:t>"Parceria"</w:t>
      </w:r>
    </w:p>
    <w:p/>
    <w:p>
      <w:r>
        <w:rPr>
          <w:b/>
        </w:rPr>
        <w:t>Substituições corretas:</w:t>
      </w:r>
    </w:p>
    <w:p>
      <w:pPr>
        <w:pStyle w:val="ListBullet"/>
      </w:pPr>
      <w:r>
        <w:t>"Gestão de redes sociais" → "sistema de atração de pacientes particulares"</w:t>
      </w:r>
    </w:p>
    <w:p>
      <w:pPr>
        <w:pStyle w:val="ListBullet"/>
      </w:pPr>
      <w:r>
        <w:t>"Presença digital" → "como os pais te encontram quando procuram pediatra"</w:t>
      </w:r>
    </w:p>
    <w:p>
      <w:pPr>
        <w:pStyle w:val="ListBullet"/>
      </w:pPr>
      <w:r>
        <w:t>"Branding" → (nunca usar — substituir pelo benefício concreto)</w:t>
      </w:r>
    </w:p>
    <w:p>
      <w:pPr>
        <w:pStyle w:val="ListBullet"/>
      </w:pPr>
      <w:r>
        <w:t>"Pacote" → "o que inclui a operação"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i/>
        </w:rPr>
        <w:t>Pixel Rain Agency — Playbook Comercial v1.1</w:t>
      </w:r>
    </w:p>
    <w:p>
      <w:r>
        <w:rPr>
          <w:i/>
        </w:rPr>
        <w:t>Uso interno. Não compartilhar com prospects ou clientes.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