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59705" w14:textId="1C0362AF" w:rsidR="007B29C1" w:rsidRPr="00400A0F" w:rsidRDefault="00E4513D">
      <w:pPr>
        <w:rPr>
          <w:b/>
        </w:rPr>
      </w:pPr>
      <w:r w:rsidRPr="00400A0F">
        <w:rPr>
          <w:b/>
        </w:rPr>
        <w:t xml:space="preserve">NUOVA </w:t>
      </w:r>
      <w:r w:rsidR="009A1B62" w:rsidRPr="00400A0F">
        <w:rPr>
          <w:b/>
        </w:rPr>
        <w:t xml:space="preserve">COMPETIZIONI DA REMOTO: </w:t>
      </w:r>
      <w:r w:rsidR="00A10E2C" w:rsidRPr="00400A0F">
        <w:rPr>
          <w:b/>
        </w:rPr>
        <w:t>I Torneo Next Challenge per Runner</w:t>
      </w:r>
    </w:p>
    <w:p w14:paraId="603125F6" w14:textId="77777777" w:rsidR="008B329C" w:rsidRPr="0015588D" w:rsidRDefault="008B329C"/>
    <w:p w14:paraId="1AF9217C" w14:textId="77777777" w:rsidR="00601986" w:rsidRDefault="00601986">
      <w:r w:rsidRPr="00400A0F">
        <w:rPr>
          <w:b/>
        </w:rPr>
        <w:t xml:space="preserve">OBIETTIVO </w:t>
      </w:r>
    </w:p>
    <w:p w14:paraId="62865601" w14:textId="58D790C6" w:rsidR="00601986" w:rsidRDefault="00601986" w:rsidP="00020956">
      <w:pPr>
        <w:jc w:val="both"/>
      </w:pPr>
      <w:r>
        <w:t xml:space="preserve">Vince </w:t>
      </w:r>
      <w:r w:rsidR="00DF4D17">
        <w:t>la competizione</w:t>
      </w:r>
      <w:r w:rsidR="00020956">
        <w:t>,</w:t>
      </w:r>
      <w:r w:rsidR="00DF4D17">
        <w:t xml:space="preserve"> </w:t>
      </w:r>
      <w:r w:rsidR="00DF426E">
        <w:t xml:space="preserve">il concorrente </w:t>
      </w:r>
      <w:r w:rsidR="00383FF1">
        <w:t>che</w:t>
      </w:r>
      <w:r w:rsidR="00A10E2C">
        <w:t xml:space="preserve"> </w:t>
      </w:r>
      <w:r w:rsidR="00DF426E">
        <w:t xml:space="preserve">avrà </w:t>
      </w:r>
      <w:r w:rsidR="00686EFE">
        <w:t>ottenuto il maggior punteggio</w:t>
      </w:r>
      <w:r w:rsidR="00020956">
        <w:t xml:space="preserve">. </w:t>
      </w:r>
    </w:p>
    <w:p w14:paraId="569E5AE6" w14:textId="77777777" w:rsidR="00601986" w:rsidRDefault="00601986"/>
    <w:p w14:paraId="14121109" w14:textId="77777777" w:rsidR="00601986" w:rsidRPr="00400A0F" w:rsidRDefault="00601986" w:rsidP="00400A0F">
      <w:pPr>
        <w:ind w:left="360"/>
        <w:jc w:val="both"/>
        <w:rPr>
          <w:b/>
        </w:rPr>
      </w:pPr>
      <w:r w:rsidRPr="00400A0F">
        <w:rPr>
          <w:b/>
        </w:rPr>
        <w:t>TEMPISTICHE</w:t>
      </w:r>
    </w:p>
    <w:p w14:paraId="142433D4" w14:textId="5030C97E" w:rsidR="00601986" w:rsidRDefault="00601986" w:rsidP="00A70E99">
      <w:pPr>
        <w:pStyle w:val="Paragrafoelenco"/>
        <w:numPr>
          <w:ilvl w:val="0"/>
          <w:numId w:val="3"/>
        </w:numPr>
        <w:jc w:val="both"/>
      </w:pPr>
      <w:r>
        <w:t xml:space="preserve">Le iscrizioni devono pervenire </w:t>
      </w:r>
      <w:r w:rsidR="006E27BC">
        <w:t>(</w:t>
      </w:r>
      <w:r>
        <w:t>in questo post</w:t>
      </w:r>
      <w:r w:rsidR="006E27BC">
        <w:t>)</w:t>
      </w:r>
      <w:r>
        <w:t xml:space="preserve"> entro e non oltre </w:t>
      </w:r>
      <w:r w:rsidR="00EB5A2A">
        <w:t>il</w:t>
      </w:r>
      <w:r>
        <w:t xml:space="preserve"> </w:t>
      </w:r>
      <w:r w:rsidR="008B4121">
        <w:t>12 gennaio 2018</w:t>
      </w:r>
      <w:r w:rsidR="004C57EB">
        <w:t>.</w:t>
      </w:r>
    </w:p>
    <w:p w14:paraId="2DAE397A" w14:textId="0B7C5115" w:rsidR="00601986" w:rsidRDefault="00601986" w:rsidP="004C57EB">
      <w:pPr>
        <w:pStyle w:val="Paragrafoelenco"/>
        <w:numPr>
          <w:ilvl w:val="0"/>
          <w:numId w:val="3"/>
        </w:numPr>
      </w:pPr>
      <w:r>
        <w:t xml:space="preserve">La </w:t>
      </w:r>
      <w:r w:rsidR="00686EFE">
        <w:t>gara inizia alle ore 00.0</w:t>
      </w:r>
      <w:r w:rsidR="00E57506">
        <w:t xml:space="preserve">0 del </w:t>
      </w:r>
      <w:r w:rsidR="003E0058">
        <w:t>1</w:t>
      </w:r>
      <w:r w:rsidR="008B4121">
        <w:t>4</w:t>
      </w:r>
      <w:r w:rsidR="003E0058">
        <w:t xml:space="preserve"> </w:t>
      </w:r>
      <w:r w:rsidR="008B4121">
        <w:t>gennaio 2018</w:t>
      </w:r>
      <w:r w:rsidR="003E0058">
        <w:t xml:space="preserve"> </w:t>
      </w:r>
      <w:r w:rsidR="008B329C">
        <w:t xml:space="preserve"> </w:t>
      </w:r>
      <w:r w:rsidR="004C57EB">
        <w:t xml:space="preserve">e termina </w:t>
      </w:r>
      <w:r w:rsidR="00686EFE">
        <w:t xml:space="preserve">alle ore 23.59 del </w:t>
      </w:r>
      <w:r w:rsidR="008B4121">
        <w:t>11 febbraio 2018</w:t>
      </w:r>
      <w:r w:rsidR="008B329C">
        <w:t>.</w:t>
      </w:r>
    </w:p>
    <w:p w14:paraId="0FDFD451" w14:textId="77777777" w:rsidR="00601986" w:rsidRDefault="00601986"/>
    <w:p w14:paraId="18E0D67C" w14:textId="77777777" w:rsidR="00601986" w:rsidRPr="00400A0F" w:rsidRDefault="00601986" w:rsidP="00400A0F">
      <w:pPr>
        <w:ind w:left="360"/>
        <w:jc w:val="both"/>
        <w:rPr>
          <w:b/>
        </w:rPr>
      </w:pPr>
      <w:r w:rsidRPr="00400A0F">
        <w:rPr>
          <w:b/>
        </w:rPr>
        <w:t>REGOLAMENTO</w:t>
      </w:r>
    </w:p>
    <w:p w14:paraId="783E7A74" w14:textId="2482C3EA" w:rsidR="008C4C95" w:rsidRDefault="00EB5A2A" w:rsidP="0065197C">
      <w:pPr>
        <w:pStyle w:val="Paragrafoelenco"/>
        <w:numPr>
          <w:ilvl w:val="0"/>
          <w:numId w:val="6"/>
        </w:numPr>
        <w:jc w:val="both"/>
      </w:pPr>
      <w:r>
        <w:t>A ciascuna sessione sportiva</w:t>
      </w:r>
      <w:r w:rsidR="008B329C">
        <w:t>, effettuata da</w:t>
      </w:r>
      <w:r w:rsidR="00D71877">
        <w:t>i concorrenti</w:t>
      </w:r>
      <w:r w:rsidR="008B329C">
        <w:t>,</w:t>
      </w:r>
      <w:r>
        <w:t xml:space="preserve"> verrà assegnato un punteggio calcolato sulla base </w:t>
      </w:r>
      <w:r w:rsidR="00590EA1">
        <w:t>dei dati della propria sessione. Nella fattispecie</w:t>
      </w:r>
      <w:r>
        <w:t xml:space="preserve"> </w:t>
      </w:r>
    </w:p>
    <w:p w14:paraId="47A2B063" w14:textId="2961B6D4" w:rsidR="00590EA1" w:rsidRDefault="00590EA1" w:rsidP="00590EA1">
      <w:pPr>
        <w:ind w:left="1080"/>
        <w:jc w:val="center"/>
      </w:pPr>
      <w:r w:rsidRPr="00084810">
        <w:t xml:space="preserve">PUNTEGGIO = </w:t>
      </w:r>
      <w:r w:rsidR="00DA1A40">
        <w:t xml:space="preserve">100 x </w:t>
      </w:r>
      <w:r w:rsidR="00530436">
        <w:t xml:space="preserve">( </w:t>
      </w:r>
      <w:r w:rsidR="00084810">
        <w:t>D</w:t>
      </w:r>
      <w:r w:rsidR="00530436">
        <w:t xml:space="preserve"> + </w:t>
      </w:r>
      <w:r w:rsidR="00C9507B">
        <w:t>d</w:t>
      </w:r>
      <w:r w:rsidR="00530436">
        <w:t>/100 ) / r</w:t>
      </w:r>
    </w:p>
    <w:p w14:paraId="175BC5EB" w14:textId="32A8A633" w:rsidR="00530436" w:rsidRDefault="00530436" w:rsidP="00530436">
      <w:pPr>
        <w:ind w:left="1080"/>
      </w:pPr>
      <w:bookmarkStart w:id="0" w:name="_GoBack"/>
      <w:r>
        <w:t xml:space="preserve">Con </w:t>
      </w:r>
      <w:r>
        <w:tab/>
        <w:t>D = distanza in km</w:t>
      </w:r>
      <w:r>
        <w:br/>
      </w:r>
      <w:r>
        <w:tab/>
      </w:r>
      <w:r>
        <w:tab/>
        <w:t>d = dislivello positivo in m</w:t>
      </w:r>
      <w:r>
        <w:br/>
      </w:r>
      <w:r>
        <w:tab/>
      </w:r>
      <w:r>
        <w:tab/>
        <w:t>r = ritmo medio in min/km</w:t>
      </w:r>
    </w:p>
    <w:bookmarkEnd w:id="0"/>
    <w:p w14:paraId="5BE243B1" w14:textId="4681C569" w:rsidR="00FF2162" w:rsidRDefault="00FF2162" w:rsidP="00E506FD">
      <w:pPr>
        <w:pStyle w:val="Paragrafoelenco"/>
        <w:numPr>
          <w:ilvl w:val="0"/>
          <w:numId w:val="6"/>
        </w:numPr>
        <w:jc w:val="both"/>
      </w:pPr>
      <w:r>
        <w:t>Ciascun concorrente dovrà</w:t>
      </w:r>
      <w:r w:rsidR="00EB5A2A">
        <w:t>,</w:t>
      </w:r>
      <w:r w:rsidR="008B329C">
        <w:t xml:space="preserve"> entro 8</w:t>
      </w:r>
      <w:r>
        <w:t xml:space="preserve"> ore dalla conclusione di ciascuna sessione sportiva</w:t>
      </w:r>
      <w:r w:rsidR="00EB5A2A">
        <w:t xml:space="preserve">, </w:t>
      </w:r>
      <w:r w:rsidR="00590EA1">
        <w:t>registrare sul sito ausiliario di gara la propria sessione sportiva.</w:t>
      </w:r>
    </w:p>
    <w:p w14:paraId="67FCDCF7" w14:textId="6911F420" w:rsidR="00FF2162" w:rsidRDefault="00E506FD" w:rsidP="00E506FD">
      <w:pPr>
        <w:pStyle w:val="Paragrafoelenco"/>
        <w:numPr>
          <w:ilvl w:val="0"/>
          <w:numId w:val="6"/>
        </w:numPr>
        <w:jc w:val="both"/>
      </w:pPr>
      <w:r>
        <w:t>Ciascun concorrente è libero di</w:t>
      </w:r>
      <w:r w:rsidR="004C57EB">
        <w:t xml:space="preserve"> scegliere orario, luogo, giorno,</w:t>
      </w:r>
      <w:r>
        <w:t xml:space="preserve"> </w:t>
      </w:r>
      <w:r w:rsidR="00D71877">
        <w:t xml:space="preserve">percorso, </w:t>
      </w:r>
      <w:r>
        <w:t>terreno e dislivello delle proprie</w:t>
      </w:r>
      <w:r w:rsidR="008B329C">
        <w:t xml:space="preserve"> sessioni.</w:t>
      </w:r>
    </w:p>
    <w:p w14:paraId="7EA04062" w14:textId="3AE5EDF5" w:rsidR="00D654D4" w:rsidRDefault="00D654D4" w:rsidP="00E506FD">
      <w:pPr>
        <w:pStyle w:val="Paragrafoelenco"/>
        <w:numPr>
          <w:ilvl w:val="0"/>
          <w:numId w:val="6"/>
        </w:numPr>
        <w:jc w:val="both"/>
        <w:rPr>
          <w:rStyle w:val="im"/>
        </w:rPr>
      </w:pPr>
      <w:r>
        <w:rPr>
          <w:rStyle w:val="im"/>
        </w:rPr>
        <w:t xml:space="preserve">Tutte le sessioni </w:t>
      </w:r>
      <w:r w:rsidR="008B329C">
        <w:rPr>
          <w:rStyle w:val="im"/>
        </w:rPr>
        <w:t>DEVONO</w:t>
      </w:r>
      <w:r>
        <w:rPr>
          <w:rStyle w:val="im"/>
        </w:rPr>
        <w:t xml:space="preserve"> essere fatte in outdoor.</w:t>
      </w:r>
    </w:p>
    <w:p w14:paraId="19223D17" w14:textId="798E96C9" w:rsidR="005C12C1" w:rsidRDefault="005C12C1" w:rsidP="00E506FD">
      <w:pPr>
        <w:pStyle w:val="Paragrafoelenco"/>
        <w:numPr>
          <w:ilvl w:val="0"/>
          <w:numId w:val="6"/>
        </w:numPr>
        <w:jc w:val="both"/>
      </w:pPr>
      <w:r>
        <w:rPr>
          <w:rStyle w:val="im"/>
        </w:rPr>
        <w:t xml:space="preserve">Tutte le sessioni sportive realizzate </w:t>
      </w:r>
      <w:r w:rsidR="00590EA1">
        <w:rPr>
          <w:rStyle w:val="im"/>
        </w:rPr>
        <w:t xml:space="preserve">da ciascun concorrente </w:t>
      </w:r>
      <w:r>
        <w:rPr>
          <w:rStyle w:val="im"/>
        </w:rPr>
        <w:t xml:space="preserve">dovranno essere pubblicate </w:t>
      </w:r>
      <w:r w:rsidR="00590EA1">
        <w:rPr>
          <w:rStyle w:val="im"/>
        </w:rPr>
        <w:t xml:space="preserve">sui canali del </w:t>
      </w:r>
      <w:r>
        <w:rPr>
          <w:rStyle w:val="im"/>
        </w:rPr>
        <w:t xml:space="preserve">gruppo Runners &amp; Bikers Italian Live Sport </w:t>
      </w:r>
      <w:r w:rsidR="00590EA1">
        <w:rPr>
          <w:rStyle w:val="im"/>
        </w:rPr>
        <w:t>utilizzati, per facilitare la dialettica, gli incoraggiamenti ed il confronto</w:t>
      </w:r>
      <w:r>
        <w:rPr>
          <w:rStyle w:val="im"/>
        </w:rPr>
        <w:t>.</w:t>
      </w:r>
    </w:p>
    <w:p w14:paraId="3EDB562D" w14:textId="77777777" w:rsidR="002146CE" w:rsidRDefault="002146CE" w:rsidP="00BF7760"/>
    <w:p w14:paraId="21E6B04A" w14:textId="3B23F211" w:rsidR="008B329C" w:rsidRPr="00400A0F" w:rsidRDefault="008B329C" w:rsidP="00400A0F">
      <w:pPr>
        <w:ind w:left="360"/>
        <w:jc w:val="both"/>
        <w:rPr>
          <w:b/>
        </w:rPr>
      </w:pPr>
      <w:r w:rsidRPr="00400A0F">
        <w:rPr>
          <w:b/>
        </w:rPr>
        <w:t>CHALLENGE TRA CONCORRENTI</w:t>
      </w:r>
    </w:p>
    <w:p w14:paraId="5C44FBF8" w14:textId="7641BCB4" w:rsidR="00A81FD5" w:rsidRDefault="005F0972" w:rsidP="00A81FD5">
      <w:pPr>
        <w:jc w:val="both"/>
      </w:pPr>
      <w:r>
        <w:t xml:space="preserve">Nell’ambito della competizione </w:t>
      </w:r>
      <w:r w:rsidR="00A81FD5">
        <w:t xml:space="preserve">sono permesse </w:t>
      </w:r>
      <w:r w:rsidR="00874B8E">
        <w:t xml:space="preserve">sfide </w:t>
      </w:r>
      <w:r w:rsidR="00A81FD5">
        <w:t xml:space="preserve">dirette </w:t>
      </w:r>
      <w:r w:rsidR="00874B8E">
        <w:t xml:space="preserve">tra due concorrenti. Un concorrente </w:t>
      </w:r>
      <w:r w:rsidR="00A81FD5">
        <w:t>‘</w:t>
      </w:r>
      <w:r w:rsidR="00874B8E">
        <w:t>sfidante</w:t>
      </w:r>
      <w:r w:rsidR="00A81FD5">
        <w:t>’</w:t>
      </w:r>
      <w:r w:rsidR="00874B8E">
        <w:t xml:space="preserve"> </w:t>
      </w:r>
      <w:r w:rsidR="00A81FD5">
        <w:t xml:space="preserve">ha la possibilità di sfidare un altro concorrente sottraendogli punti. </w:t>
      </w:r>
      <w:r w:rsidR="00023AFA">
        <w:t xml:space="preserve">Il </w:t>
      </w:r>
      <w:r w:rsidR="006D0C1E">
        <w:t xml:space="preserve">funzionamento delle challenge dirette tra concorrenti deve avvenire secondo le seguenti </w:t>
      </w:r>
      <w:r w:rsidR="001F2DA4">
        <w:t>regole</w:t>
      </w:r>
      <w:r w:rsidR="006D0C1E">
        <w:t>:</w:t>
      </w:r>
    </w:p>
    <w:p w14:paraId="0C51792D" w14:textId="0E5FEC01" w:rsidR="00A81FD5" w:rsidRDefault="00A81FD5" w:rsidP="00A81FD5">
      <w:pPr>
        <w:pStyle w:val="Paragrafoelenco"/>
        <w:numPr>
          <w:ilvl w:val="0"/>
          <w:numId w:val="9"/>
        </w:numPr>
        <w:jc w:val="both"/>
      </w:pPr>
      <w:r>
        <w:t>Ciascun concorrente può lanciare, nell’</w:t>
      </w:r>
      <w:r w:rsidR="00AE0DE5">
        <w:t>ambito della competizione</w:t>
      </w:r>
      <w:r>
        <w:t>, al massimo 3 sfide</w:t>
      </w:r>
      <w:r w:rsidR="00AE0DE5">
        <w:t xml:space="preserve"> scegliendo per ogni sfida un concorrente diverso (lo sfidante non può sfidare più di una volta lo stesso sfidato).</w:t>
      </w:r>
      <w:r w:rsidR="00602537">
        <w:t xml:space="preserve"> Se il concorrente A sfida il concorrente </w:t>
      </w:r>
      <w:r w:rsidR="001F2DA4">
        <w:t xml:space="preserve">B </w:t>
      </w:r>
      <w:r w:rsidR="00602537">
        <w:t>è permesso, in una sfida successiva, che il concorrente B diventi Sfidante del concorrente A.</w:t>
      </w:r>
    </w:p>
    <w:p w14:paraId="6F285755" w14:textId="77777777" w:rsidR="003C3F8B" w:rsidRDefault="00A81FD5" w:rsidP="003C3F8B">
      <w:pPr>
        <w:pStyle w:val="Paragrafoelenco"/>
        <w:numPr>
          <w:ilvl w:val="0"/>
          <w:numId w:val="9"/>
        </w:numPr>
        <w:jc w:val="both"/>
      </w:pPr>
      <w:r>
        <w:lastRenderedPageBreak/>
        <w:t xml:space="preserve">Ciascun concorrente </w:t>
      </w:r>
      <w:r w:rsidR="00AE0DE5">
        <w:t>può lanciare / subire una sfida per volta.</w:t>
      </w:r>
    </w:p>
    <w:p w14:paraId="3834A850" w14:textId="10ED905F" w:rsidR="003C3F8B" w:rsidRDefault="003C3F8B" w:rsidP="003C3F8B">
      <w:pPr>
        <w:pStyle w:val="Paragrafoelenco"/>
        <w:numPr>
          <w:ilvl w:val="0"/>
          <w:numId w:val="9"/>
        </w:numPr>
        <w:jc w:val="both"/>
      </w:pPr>
      <w:r>
        <w:t>Ciascun concorrente può subire</w:t>
      </w:r>
      <w:r w:rsidR="001F2DA4">
        <w:t xml:space="preserve"> come sfidato</w:t>
      </w:r>
      <w:r>
        <w:t xml:space="preserve"> (nell’arco temporale della gara) 3 sfide.</w:t>
      </w:r>
    </w:p>
    <w:p w14:paraId="3F2DF992" w14:textId="6B5341FF" w:rsidR="00A81FD5" w:rsidRPr="001F2DA4" w:rsidRDefault="00A81FD5" w:rsidP="00A81FD5">
      <w:pPr>
        <w:pStyle w:val="Paragrafoelenco"/>
        <w:numPr>
          <w:ilvl w:val="0"/>
          <w:numId w:val="9"/>
        </w:numPr>
        <w:jc w:val="both"/>
        <w:rPr>
          <w:color w:val="000000" w:themeColor="text1"/>
        </w:rPr>
      </w:pPr>
      <w:r w:rsidRPr="001F2DA4">
        <w:rPr>
          <w:color w:val="000000" w:themeColor="text1"/>
        </w:rPr>
        <w:t xml:space="preserve">Le sessioni sportive utilizzate per la sfida </w:t>
      </w:r>
      <w:r w:rsidR="00AE0DE5" w:rsidRPr="001F2DA4">
        <w:rPr>
          <w:color w:val="000000" w:themeColor="text1"/>
        </w:rPr>
        <w:t xml:space="preserve">saranno </w:t>
      </w:r>
      <w:r w:rsidR="001F2DA4" w:rsidRPr="001F2DA4">
        <w:rPr>
          <w:color w:val="000000" w:themeColor="text1"/>
        </w:rPr>
        <w:t>le prime (in ordine temporale) realizzate dallo sfidato e dallo sfidante dopo il lancio della sfida.</w:t>
      </w:r>
    </w:p>
    <w:p w14:paraId="413409A0" w14:textId="0192FFE1" w:rsidR="00A81FD5" w:rsidRDefault="00D63E7F" w:rsidP="00A81FD5">
      <w:pPr>
        <w:pStyle w:val="Paragrafoelenco"/>
        <w:numPr>
          <w:ilvl w:val="0"/>
          <w:numId w:val="9"/>
        </w:numPr>
        <w:jc w:val="both"/>
      </w:pPr>
      <w:r>
        <w:t>Onde evitare disparità, le sfide possono essere lanciate verso i concorrenti che rientrano nel range +/- 3 posizioni in classifica rispetto a quella del concorrente sfidante.</w:t>
      </w:r>
    </w:p>
    <w:p w14:paraId="38AEB313" w14:textId="49999A2C" w:rsidR="00D63E7F" w:rsidRDefault="00D63E7F" w:rsidP="00A81FD5">
      <w:pPr>
        <w:pStyle w:val="Paragrafoelenco"/>
        <w:numPr>
          <w:ilvl w:val="0"/>
          <w:numId w:val="9"/>
        </w:numPr>
        <w:jc w:val="both"/>
      </w:pPr>
      <w:r>
        <w:t xml:space="preserve">Lo sfidante decide quanti punti </w:t>
      </w:r>
      <w:r w:rsidR="00A27E37">
        <w:t>sottrarre</w:t>
      </w:r>
      <w:r>
        <w:t xml:space="preserve"> all</w:t>
      </w:r>
      <w:r w:rsidR="00023AFA">
        <w:t>o sfidato sino ad un massimo</w:t>
      </w:r>
      <w:r w:rsidR="00F636DE">
        <w:t xml:space="preserve"> del 25</w:t>
      </w:r>
      <w:r>
        <w:t xml:space="preserve">% del punteggio accumulato </w:t>
      </w:r>
      <w:r w:rsidR="00174BF3">
        <w:t xml:space="preserve">in graduatoria </w:t>
      </w:r>
      <w:r>
        <w:t>dallo sfidato.</w:t>
      </w:r>
      <w:r w:rsidR="00A27E37">
        <w:t xml:space="preserve"> Se lo Sfidante vince la sfida i punti saranno trasferiti dallo sfidato allo sfidante. Se lo sfidante perde la competizione i punti (per la sfida) saranno trasferiti dallo sfidante allo sfidato.</w:t>
      </w:r>
    </w:p>
    <w:p w14:paraId="63C3172B" w14:textId="0B3DF96C" w:rsidR="00975CDC" w:rsidRPr="00CF02BE" w:rsidRDefault="00A27E37" w:rsidP="00A81FD5">
      <w:pPr>
        <w:pStyle w:val="Paragrafoelenco"/>
        <w:numPr>
          <w:ilvl w:val="0"/>
          <w:numId w:val="9"/>
        </w:numPr>
        <w:jc w:val="both"/>
        <w:rPr>
          <w:highlight w:val="red"/>
        </w:rPr>
      </w:pPr>
      <w:r w:rsidRPr="00CF02BE">
        <w:rPr>
          <w:highlight w:val="red"/>
        </w:rPr>
        <w:t xml:space="preserve">La sfida viene lanciata </w:t>
      </w:r>
      <w:r w:rsidR="00975CDC" w:rsidRPr="00CF02BE">
        <w:rPr>
          <w:highlight w:val="red"/>
        </w:rPr>
        <w:t xml:space="preserve">dallo sfidante attraverso i due strumenti: email ed sito ausiliario di gara. La email </w:t>
      </w:r>
      <w:r w:rsidR="00400A0F" w:rsidRPr="00CF02BE">
        <w:rPr>
          <w:highlight w:val="red"/>
        </w:rPr>
        <w:t xml:space="preserve">di sfida </w:t>
      </w:r>
      <w:r w:rsidR="00975CDC" w:rsidRPr="00CF02BE">
        <w:rPr>
          <w:highlight w:val="red"/>
        </w:rPr>
        <w:t xml:space="preserve">DEVE essere diretta </w:t>
      </w:r>
      <w:r w:rsidR="00400A0F" w:rsidRPr="00CF02BE">
        <w:rPr>
          <w:highlight w:val="red"/>
        </w:rPr>
        <w:t xml:space="preserve">NECESSARIAMENTE (pena invalidità della sfida) </w:t>
      </w:r>
      <w:r w:rsidR="00975CDC" w:rsidRPr="00CF02BE">
        <w:rPr>
          <w:highlight w:val="red"/>
        </w:rPr>
        <w:t>allo sfidato ed a tutti gli arbitri.</w:t>
      </w:r>
    </w:p>
    <w:p w14:paraId="2A77BC59" w14:textId="0768DBD9" w:rsidR="00A27E37" w:rsidRDefault="00A27E37" w:rsidP="00400A0F">
      <w:pPr>
        <w:pStyle w:val="Paragrafoelenco"/>
        <w:numPr>
          <w:ilvl w:val="0"/>
          <w:numId w:val="9"/>
        </w:numPr>
        <w:jc w:val="both"/>
      </w:pPr>
      <w:r>
        <w:t xml:space="preserve">Laddove lo sfidante e/o lo sfidato non realizzino una sessione sportiva entro 5 giorni </w:t>
      </w:r>
      <w:r w:rsidR="00400A0F">
        <w:t xml:space="preserve">solari </w:t>
      </w:r>
      <w:r>
        <w:t>dal lancio della sfida, lo sfidante e/o lo sfidato che non hanno realizzato la sessione saranno considerati battuti e gli saranno tolti i punti decisi per la sfida.</w:t>
      </w:r>
    </w:p>
    <w:p w14:paraId="19790A05" w14:textId="514BEE33" w:rsidR="0035492D" w:rsidRDefault="0035492D" w:rsidP="00A81FD5">
      <w:pPr>
        <w:pStyle w:val="Paragrafoelenco"/>
        <w:numPr>
          <w:ilvl w:val="0"/>
          <w:numId w:val="9"/>
        </w:numPr>
        <w:jc w:val="both"/>
      </w:pPr>
      <w:r>
        <w:t xml:space="preserve">Le sfide possono essere lanciate a partire dal </w:t>
      </w:r>
      <w:r w:rsidR="00400A0F">
        <w:t>26 gennaio 2018</w:t>
      </w:r>
      <w:r>
        <w:t>.</w:t>
      </w:r>
    </w:p>
    <w:p w14:paraId="6DD290E4" w14:textId="77777777" w:rsidR="00601986" w:rsidRDefault="00601986"/>
    <w:p w14:paraId="0A6CB9CA" w14:textId="77777777" w:rsidR="00400A0F" w:rsidRDefault="00400A0F" w:rsidP="00400A0F">
      <w:pPr>
        <w:ind w:left="360"/>
        <w:jc w:val="both"/>
      </w:pPr>
      <w:r w:rsidRPr="00400A0F">
        <w:rPr>
          <w:b/>
        </w:rPr>
        <w:t>GLI STRUMENTI A SUPPORTO</w:t>
      </w:r>
      <w:r>
        <w:t xml:space="preserve"> </w:t>
      </w:r>
    </w:p>
    <w:p w14:paraId="168491C9" w14:textId="4F53E744" w:rsidR="00400A0F" w:rsidRDefault="00400A0F" w:rsidP="00400A0F">
      <w:pPr>
        <w:pStyle w:val="Paragrafoelenco"/>
        <w:numPr>
          <w:ilvl w:val="0"/>
          <w:numId w:val="14"/>
        </w:numPr>
        <w:ind w:left="720"/>
        <w:jc w:val="both"/>
      </w:pPr>
      <w:r>
        <w:t>Ciascun concorrente può utilizzare il portale sportivo che preferisce (runtastic, garmin, suunto, strava etc etc);</w:t>
      </w:r>
    </w:p>
    <w:p w14:paraId="0A768DBB" w14:textId="76D97DD8" w:rsidR="00400A0F" w:rsidRDefault="00400A0F" w:rsidP="00400A0F">
      <w:pPr>
        <w:pStyle w:val="Paragrafoelenco"/>
        <w:numPr>
          <w:ilvl w:val="0"/>
          <w:numId w:val="13"/>
        </w:numPr>
        <w:ind w:left="720"/>
        <w:jc w:val="both"/>
      </w:pPr>
      <w:r>
        <w:t xml:space="preserve">Tutte le sessioni sportive dovranno essere registrate sul sito ausiliario di gara (previa registrazione) per permettere di vedere in tempo reale la graduatoria aggiornata. I dati da fornire per la registrazione della sessione sono: data della performance, distanza percorsa, tempo impiegato e link del sito utilizzato per monitorare le proprie performance. </w:t>
      </w:r>
    </w:p>
    <w:p w14:paraId="710FDB21" w14:textId="0127F93B" w:rsidR="00400A0F" w:rsidRDefault="00400A0F" w:rsidP="00400A0F">
      <w:pPr>
        <w:pStyle w:val="Paragrafoelenco"/>
        <w:numPr>
          <w:ilvl w:val="0"/>
          <w:numId w:val="13"/>
        </w:numPr>
        <w:ind w:left="720"/>
        <w:jc w:val="both"/>
      </w:pPr>
      <w:r w:rsidRPr="00301A44">
        <w:t xml:space="preserve">Ad avvio competizione sarà comunicato ai concorrenti il link internet del </w:t>
      </w:r>
      <w:r>
        <w:t xml:space="preserve">sito ausiliario </w:t>
      </w:r>
      <w:r w:rsidRPr="00301A44">
        <w:t>di gara;</w:t>
      </w:r>
    </w:p>
    <w:p w14:paraId="3F4A18C2" w14:textId="08567069" w:rsidR="00174BF3" w:rsidRPr="00400A0F" w:rsidRDefault="00F44060" w:rsidP="00400A0F">
      <w:pPr>
        <w:pStyle w:val="Paragrafoelenco"/>
        <w:numPr>
          <w:ilvl w:val="0"/>
          <w:numId w:val="13"/>
        </w:numPr>
        <w:ind w:left="720"/>
        <w:jc w:val="both"/>
      </w:pPr>
      <w:r w:rsidRPr="00400A0F">
        <w:t>Il gruppo Runners &amp; Bikers Italian Live Sport NON è responsabile ne può rispondere di difetti, problemi ed errori generati dalle app scelte e dalle misurazioni realizzate.</w:t>
      </w:r>
    </w:p>
    <w:p w14:paraId="57D8C623" w14:textId="0A17FBC8" w:rsidR="00C43A25" w:rsidRDefault="00C43A25" w:rsidP="00601986"/>
    <w:p w14:paraId="32362221" w14:textId="77777777" w:rsidR="00601986" w:rsidRPr="00E60840" w:rsidRDefault="00601986" w:rsidP="00E60840">
      <w:pPr>
        <w:ind w:left="360"/>
        <w:jc w:val="both"/>
        <w:rPr>
          <w:b/>
        </w:rPr>
      </w:pPr>
      <w:r w:rsidRPr="00E60840">
        <w:rPr>
          <w:b/>
        </w:rPr>
        <w:t xml:space="preserve">ARBITRI </w:t>
      </w:r>
    </w:p>
    <w:p w14:paraId="61C817AA" w14:textId="77777777" w:rsidR="00255D34" w:rsidRDefault="00255D34" w:rsidP="00671F0F">
      <w:pPr>
        <w:jc w:val="both"/>
      </w:pPr>
      <w:r>
        <w:t>Gli arbitri sono:</w:t>
      </w:r>
    </w:p>
    <w:p w14:paraId="3A98B57F" w14:textId="77777777" w:rsidR="00D14D77" w:rsidRPr="00BF09DB" w:rsidRDefault="00D14D77" w:rsidP="00D14D77">
      <w:pPr>
        <w:pStyle w:val="Paragrafoelenco"/>
        <w:numPr>
          <w:ilvl w:val="0"/>
          <w:numId w:val="11"/>
        </w:numPr>
        <w:jc w:val="both"/>
        <w:rPr>
          <w:lang w:val="es-ES"/>
        </w:rPr>
      </w:pPr>
      <w:r w:rsidRPr="00BF09DB">
        <w:rPr>
          <w:lang w:val="es-ES"/>
        </w:rPr>
        <w:t>Fabio Barnaba</w:t>
      </w:r>
      <w:r w:rsidRPr="00BF09DB">
        <w:rPr>
          <w:lang w:val="es-ES"/>
        </w:rPr>
        <w:tab/>
      </w:r>
      <w:r w:rsidRPr="00BF09DB">
        <w:rPr>
          <w:lang w:val="es-ES"/>
        </w:rPr>
        <w:tab/>
        <w:t xml:space="preserve"> </w:t>
      </w:r>
      <w:hyperlink r:id="rId7" w:history="1">
        <w:r w:rsidRPr="00BF09DB">
          <w:rPr>
            <w:lang w:val="es-ES"/>
          </w:rPr>
          <w:t>fbarnaba72@gmail.com</w:t>
        </w:r>
      </w:hyperlink>
    </w:p>
    <w:p w14:paraId="0F779A96" w14:textId="1FD385FC" w:rsidR="00D14D77" w:rsidRPr="009F0395" w:rsidRDefault="00D14D77" w:rsidP="00D14D77">
      <w:pPr>
        <w:pStyle w:val="Paragrafoelenco"/>
        <w:numPr>
          <w:ilvl w:val="0"/>
          <w:numId w:val="11"/>
        </w:numPr>
        <w:jc w:val="both"/>
      </w:pPr>
      <w:r w:rsidRPr="009F0395">
        <w:t xml:space="preserve">Fabio Sirigu                       </w:t>
      </w:r>
      <w:r w:rsidR="00E60840" w:rsidRPr="00301A44">
        <w:t>fabiosirigu@gmail.com</w:t>
      </w:r>
    </w:p>
    <w:p w14:paraId="585BBFBB" w14:textId="15C0B8EF" w:rsidR="00D14D77" w:rsidRPr="00D14D77" w:rsidRDefault="00D14D77" w:rsidP="00D14D77">
      <w:pPr>
        <w:pStyle w:val="Paragrafoelenco"/>
        <w:numPr>
          <w:ilvl w:val="0"/>
          <w:numId w:val="11"/>
        </w:numPr>
        <w:jc w:val="both"/>
      </w:pPr>
      <w:r w:rsidRPr="009F0395">
        <w:t xml:space="preserve">Christian Rossanigo        </w:t>
      </w:r>
      <w:hyperlink r:id="rId8" w:history="1">
        <w:r w:rsidRPr="009F0395">
          <w:t>christianrossanigo@outlook.com</w:t>
        </w:r>
      </w:hyperlink>
    </w:p>
    <w:p w14:paraId="760744F3" w14:textId="4CFDF194" w:rsidR="00601986" w:rsidRDefault="00DF426E" w:rsidP="00CC53C3">
      <w:pPr>
        <w:jc w:val="both"/>
      </w:pPr>
      <w:r>
        <w:t xml:space="preserve">Ed </w:t>
      </w:r>
      <w:r w:rsidR="00255D34">
        <w:t xml:space="preserve">hanno il compito di verificare </w:t>
      </w:r>
      <w:r w:rsidR="00601986">
        <w:t xml:space="preserve">la regolarità di gara </w:t>
      </w:r>
      <w:r>
        <w:t>e che dirimeranno eventuali contestazioni o problematiche.</w:t>
      </w:r>
      <w:r w:rsidR="004C57EB">
        <w:t xml:space="preserve"> Gli arbitri potranno richiedere azioni / prove delle sessioni svolte. </w:t>
      </w:r>
      <w:r w:rsidR="00601986">
        <w:t>Il giudizio degli arbitri è insindacabile</w:t>
      </w:r>
      <w:r w:rsidR="0012059D">
        <w:t>.</w:t>
      </w:r>
    </w:p>
    <w:p w14:paraId="0FED1CC2" w14:textId="593574E1" w:rsidR="00E57506" w:rsidRDefault="00E60840" w:rsidP="00DF4D17">
      <w:r>
        <w:lastRenderedPageBreak/>
        <w:t>Tutte le comunicazioni in merito alla gara dovranno essere inviate con email a TUTTI gli / dagli arbitri.</w:t>
      </w:r>
    </w:p>
    <w:p w14:paraId="72D1BB7E" w14:textId="77777777" w:rsidR="00E60840" w:rsidRDefault="00E60840" w:rsidP="00DF4D17"/>
    <w:p w14:paraId="16750955" w14:textId="77777777" w:rsidR="00E57506" w:rsidRPr="00E60840" w:rsidRDefault="00E57506" w:rsidP="00E60840">
      <w:pPr>
        <w:ind w:left="360"/>
        <w:jc w:val="both"/>
        <w:rPr>
          <w:b/>
        </w:rPr>
      </w:pPr>
      <w:r w:rsidRPr="00E60840">
        <w:rPr>
          <w:b/>
        </w:rPr>
        <w:t>ISCRIZIONI</w:t>
      </w:r>
    </w:p>
    <w:p w14:paraId="0D27730C" w14:textId="77777777" w:rsidR="00E5293F" w:rsidRDefault="00E5293F" w:rsidP="00E5293F">
      <w:pPr>
        <w:shd w:val="clear" w:color="auto" w:fill="FFFFFF"/>
        <w:spacing w:after="0" w:line="255" w:lineRule="atLeast"/>
        <w:ind w:right="375"/>
        <w:textAlignment w:val="baseline"/>
      </w:pPr>
      <w:r>
        <w:t xml:space="preserve">La competizione è aperta a chiunque, ovvero a qualsiasi runner amatoriale non professionista. </w:t>
      </w:r>
    </w:p>
    <w:p w14:paraId="3D75591E" w14:textId="77777777" w:rsidR="00E5293F" w:rsidRDefault="00E5293F" w:rsidP="00E5293F">
      <w:pPr>
        <w:shd w:val="clear" w:color="auto" w:fill="FFFFFF"/>
        <w:spacing w:after="0" w:line="255" w:lineRule="atLeast"/>
        <w:ind w:right="375"/>
        <w:jc w:val="both"/>
        <w:textAlignment w:val="baseline"/>
      </w:pPr>
      <w:r>
        <w:br/>
        <w:t>I potenziali iscritti devono fare pervenire ai tre arbitri la propria iscrizione rispondendo a questo post comunicando: indirizzo email oltre che nome e cognome e portale sportivo con cui vengono monitorate le proprie performance sportive. (Garmin, Suunto, Runtastic, ecc.)</w:t>
      </w:r>
    </w:p>
    <w:p w14:paraId="59E8B1DB" w14:textId="77777777" w:rsidR="00E5293F" w:rsidRDefault="00E5293F" w:rsidP="00E5293F">
      <w:pPr>
        <w:shd w:val="clear" w:color="auto" w:fill="FFFFFF"/>
        <w:spacing w:after="0" w:line="255" w:lineRule="atLeast"/>
        <w:ind w:right="375"/>
        <w:jc w:val="both"/>
        <w:textAlignment w:val="baseline"/>
      </w:pPr>
      <w:r>
        <w:br/>
        <w:t xml:space="preserve">Onde potere fare crescere ulteriormente il gruppo che realizza tali competizioni sarebbe preferibile che ciascun concorrente pubblichi le proprie sessioni nel gruppo sul social network Facebok e Linkedin e si iscriva al gruppo attraverso il link </w:t>
      </w:r>
    </w:p>
    <w:p w14:paraId="371730E8" w14:textId="77777777" w:rsidR="00E4513D" w:rsidRDefault="00E4513D" w:rsidP="00E4513D">
      <w:pPr>
        <w:jc w:val="both"/>
        <w:rPr>
          <w:color w:val="000000" w:themeColor="text1"/>
        </w:rPr>
      </w:pPr>
    </w:p>
    <w:p w14:paraId="1AC9F8D6" w14:textId="77777777" w:rsidR="00E5293F" w:rsidRPr="00301A44" w:rsidRDefault="00E5293F" w:rsidP="00E5293F">
      <w:pPr>
        <w:pStyle w:val="NormaleWeb"/>
        <w:rPr>
          <w:lang w:val="en-US"/>
        </w:rPr>
      </w:pPr>
      <w:r w:rsidRPr="00301A44">
        <w:rPr>
          <w:lang w:val="en-US"/>
        </w:rPr>
        <w:t xml:space="preserve">FACEBOOK: </w:t>
      </w:r>
      <w:r w:rsidRPr="00301A44">
        <w:rPr>
          <w:lang w:val="en-US"/>
        </w:rPr>
        <w:br/>
      </w:r>
      <w:hyperlink r:id="rId9" w:history="1">
        <w:r w:rsidRPr="00301A44">
          <w:rPr>
            <w:rStyle w:val="Collegamentoipertestuale"/>
            <w:lang w:val="en-US"/>
          </w:rPr>
          <w:t>https://www.facebook.com/groups/1411880849130771/</w:t>
        </w:r>
      </w:hyperlink>
    </w:p>
    <w:p w14:paraId="515BD832" w14:textId="4EA35927" w:rsidR="00E5293F" w:rsidRPr="00301A44" w:rsidRDefault="00E5293F" w:rsidP="00E5293F">
      <w:pPr>
        <w:pStyle w:val="NormaleWeb"/>
        <w:rPr>
          <w:lang w:val="en-US"/>
        </w:rPr>
      </w:pPr>
      <w:r w:rsidRPr="00301A44">
        <w:rPr>
          <w:lang w:val="en-US"/>
        </w:rPr>
        <w:t>LINKEDIN:</w:t>
      </w:r>
      <w:r w:rsidRPr="00301A44">
        <w:rPr>
          <w:lang w:val="en-US"/>
        </w:rPr>
        <w:br/>
      </w:r>
      <w:r w:rsidRPr="00E5293F">
        <w:rPr>
          <w:lang w:val="en-US"/>
        </w:rPr>
        <w:t>https://www.facebook.com/groups/1411880849130771/</w:t>
      </w:r>
    </w:p>
    <w:p w14:paraId="4B81E7AE" w14:textId="77777777" w:rsidR="00E5293F" w:rsidRDefault="00E5293F" w:rsidP="00E5293F">
      <w:pPr>
        <w:pStyle w:val="NormaleWeb"/>
      </w:pPr>
      <w:r>
        <w:t xml:space="preserve">STRAVA: </w:t>
      </w:r>
      <w:r>
        <w:br/>
      </w:r>
      <w:r w:rsidRPr="00875397">
        <w:t>https://www.strava.com/clubs/304622/</w:t>
      </w:r>
    </w:p>
    <w:p w14:paraId="6CB7861E" w14:textId="49FB501C" w:rsidR="00E4513D" w:rsidRPr="00E5293F" w:rsidRDefault="00E5293F" w:rsidP="00E4513D">
      <w:pPr>
        <w:jc w:val="both"/>
      </w:pPr>
      <w:r>
        <w:t>FORZAAAAAA!</w:t>
      </w:r>
    </w:p>
    <w:p w14:paraId="4EFC1638" w14:textId="77777777" w:rsidR="00E5293F" w:rsidRPr="00E4513D" w:rsidRDefault="00E5293F" w:rsidP="00E4513D">
      <w:pPr>
        <w:jc w:val="both"/>
        <w:rPr>
          <w:color w:val="000000" w:themeColor="text1"/>
          <w:lang w:val="fr-FR"/>
        </w:rPr>
      </w:pPr>
    </w:p>
    <w:sectPr w:rsidR="00E5293F" w:rsidRPr="00E4513D" w:rsidSect="00C20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98B73" w14:textId="77777777" w:rsidR="00512304" w:rsidRDefault="00512304" w:rsidP="00CC2E78">
      <w:pPr>
        <w:spacing w:after="0" w:line="240" w:lineRule="auto"/>
      </w:pPr>
      <w:r>
        <w:separator/>
      </w:r>
    </w:p>
  </w:endnote>
  <w:endnote w:type="continuationSeparator" w:id="0">
    <w:p w14:paraId="382B5CE8" w14:textId="77777777" w:rsidR="00512304" w:rsidRDefault="00512304" w:rsidP="00CC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1E8A5" w14:textId="77777777" w:rsidR="00512304" w:rsidRDefault="00512304" w:rsidP="00CC2E78">
      <w:pPr>
        <w:spacing w:after="0" w:line="240" w:lineRule="auto"/>
      </w:pPr>
      <w:r>
        <w:separator/>
      </w:r>
    </w:p>
  </w:footnote>
  <w:footnote w:type="continuationSeparator" w:id="0">
    <w:p w14:paraId="0FA33B29" w14:textId="77777777" w:rsidR="00512304" w:rsidRDefault="00512304" w:rsidP="00CC2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1F2B"/>
    <w:multiLevelType w:val="hybridMultilevel"/>
    <w:tmpl w:val="F3EC409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656A7F"/>
    <w:multiLevelType w:val="hybridMultilevel"/>
    <w:tmpl w:val="8CA66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20D1"/>
    <w:multiLevelType w:val="hybridMultilevel"/>
    <w:tmpl w:val="36CA7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4CDF"/>
    <w:multiLevelType w:val="hybridMultilevel"/>
    <w:tmpl w:val="B7B2B68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8413FC"/>
    <w:multiLevelType w:val="hybridMultilevel"/>
    <w:tmpl w:val="B7A6D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27D73"/>
    <w:multiLevelType w:val="hybridMultilevel"/>
    <w:tmpl w:val="3012B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66C4D"/>
    <w:multiLevelType w:val="hybridMultilevel"/>
    <w:tmpl w:val="2BB2A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80781"/>
    <w:multiLevelType w:val="hybridMultilevel"/>
    <w:tmpl w:val="0EB22C8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D46F69"/>
    <w:multiLevelType w:val="hybridMultilevel"/>
    <w:tmpl w:val="A5CE5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4422A"/>
    <w:multiLevelType w:val="multilevel"/>
    <w:tmpl w:val="081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9795A"/>
    <w:multiLevelType w:val="hybridMultilevel"/>
    <w:tmpl w:val="0C1872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203DB"/>
    <w:multiLevelType w:val="hybridMultilevel"/>
    <w:tmpl w:val="7F80BB94"/>
    <w:lvl w:ilvl="0" w:tplc="5ADE81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F477F"/>
    <w:multiLevelType w:val="hybridMultilevel"/>
    <w:tmpl w:val="22E02F82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77221A16"/>
    <w:multiLevelType w:val="hybridMultilevel"/>
    <w:tmpl w:val="CF5C944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12"/>
  </w:num>
  <w:num w:numId="11">
    <w:abstractNumId w:val="9"/>
  </w:num>
  <w:num w:numId="12">
    <w:abstractNumId w:val="13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986"/>
    <w:rsid w:val="00014B1C"/>
    <w:rsid w:val="00020956"/>
    <w:rsid w:val="00023AFA"/>
    <w:rsid w:val="00053985"/>
    <w:rsid w:val="000653A8"/>
    <w:rsid w:val="00070CCD"/>
    <w:rsid w:val="00084810"/>
    <w:rsid w:val="000A7E4D"/>
    <w:rsid w:val="000B0879"/>
    <w:rsid w:val="000D4FB0"/>
    <w:rsid w:val="000D5BB7"/>
    <w:rsid w:val="000F5DA0"/>
    <w:rsid w:val="000F6BCD"/>
    <w:rsid w:val="001132FE"/>
    <w:rsid w:val="0012059D"/>
    <w:rsid w:val="0015588D"/>
    <w:rsid w:val="00174BF3"/>
    <w:rsid w:val="00180F6A"/>
    <w:rsid w:val="001A5B1D"/>
    <w:rsid w:val="001D2D2B"/>
    <w:rsid w:val="001F2DA4"/>
    <w:rsid w:val="00204D41"/>
    <w:rsid w:val="002146CE"/>
    <w:rsid w:val="00244523"/>
    <w:rsid w:val="00255D34"/>
    <w:rsid w:val="002C57F2"/>
    <w:rsid w:val="00340AD5"/>
    <w:rsid w:val="0035492D"/>
    <w:rsid w:val="00383FF1"/>
    <w:rsid w:val="003B02BF"/>
    <w:rsid w:val="003C09B1"/>
    <w:rsid w:val="003C3F8B"/>
    <w:rsid w:val="003E0058"/>
    <w:rsid w:val="00400A0F"/>
    <w:rsid w:val="00411F9C"/>
    <w:rsid w:val="00430696"/>
    <w:rsid w:val="0043563F"/>
    <w:rsid w:val="00440140"/>
    <w:rsid w:val="0044571D"/>
    <w:rsid w:val="004846C4"/>
    <w:rsid w:val="004C57EB"/>
    <w:rsid w:val="004F6ADC"/>
    <w:rsid w:val="00512304"/>
    <w:rsid w:val="00530436"/>
    <w:rsid w:val="005402FF"/>
    <w:rsid w:val="00590EA1"/>
    <w:rsid w:val="005C12C1"/>
    <w:rsid w:val="005C5720"/>
    <w:rsid w:val="005F0972"/>
    <w:rsid w:val="00601986"/>
    <w:rsid w:val="00602537"/>
    <w:rsid w:val="00622E6C"/>
    <w:rsid w:val="0065197C"/>
    <w:rsid w:val="00653F74"/>
    <w:rsid w:val="00671F0F"/>
    <w:rsid w:val="00686EFE"/>
    <w:rsid w:val="006A3579"/>
    <w:rsid w:val="006D0C1E"/>
    <w:rsid w:val="006E27BC"/>
    <w:rsid w:val="006F4B1E"/>
    <w:rsid w:val="00723944"/>
    <w:rsid w:val="00736605"/>
    <w:rsid w:val="007425CA"/>
    <w:rsid w:val="00752C73"/>
    <w:rsid w:val="0079458A"/>
    <w:rsid w:val="007A69D1"/>
    <w:rsid w:val="007A7199"/>
    <w:rsid w:val="007B29C1"/>
    <w:rsid w:val="007D00AE"/>
    <w:rsid w:val="00860F05"/>
    <w:rsid w:val="00872FAE"/>
    <w:rsid w:val="00874B8E"/>
    <w:rsid w:val="008961AD"/>
    <w:rsid w:val="008B1795"/>
    <w:rsid w:val="008B329C"/>
    <w:rsid w:val="008B4121"/>
    <w:rsid w:val="008C4C95"/>
    <w:rsid w:val="00913FAD"/>
    <w:rsid w:val="00916CAF"/>
    <w:rsid w:val="00921145"/>
    <w:rsid w:val="009236AC"/>
    <w:rsid w:val="00935526"/>
    <w:rsid w:val="00975CDC"/>
    <w:rsid w:val="00990456"/>
    <w:rsid w:val="009A1B62"/>
    <w:rsid w:val="009F774F"/>
    <w:rsid w:val="00A10E2C"/>
    <w:rsid w:val="00A27E37"/>
    <w:rsid w:val="00A636C2"/>
    <w:rsid w:val="00A6585A"/>
    <w:rsid w:val="00A70E99"/>
    <w:rsid w:val="00A81FD5"/>
    <w:rsid w:val="00AB3882"/>
    <w:rsid w:val="00AC1F0C"/>
    <w:rsid w:val="00AC55B5"/>
    <w:rsid w:val="00AE0DE5"/>
    <w:rsid w:val="00AF706D"/>
    <w:rsid w:val="00B240A2"/>
    <w:rsid w:val="00B62D04"/>
    <w:rsid w:val="00BD7443"/>
    <w:rsid w:val="00BF09DB"/>
    <w:rsid w:val="00BF7760"/>
    <w:rsid w:val="00C16DFA"/>
    <w:rsid w:val="00C20879"/>
    <w:rsid w:val="00C21D9A"/>
    <w:rsid w:val="00C43A25"/>
    <w:rsid w:val="00C9507B"/>
    <w:rsid w:val="00CA4B81"/>
    <w:rsid w:val="00CB1000"/>
    <w:rsid w:val="00CB2B03"/>
    <w:rsid w:val="00CC2E78"/>
    <w:rsid w:val="00CC53C3"/>
    <w:rsid w:val="00CF02BE"/>
    <w:rsid w:val="00CF7C63"/>
    <w:rsid w:val="00D10F89"/>
    <w:rsid w:val="00D14D77"/>
    <w:rsid w:val="00D63E7F"/>
    <w:rsid w:val="00D654D4"/>
    <w:rsid w:val="00D71877"/>
    <w:rsid w:val="00D84B2E"/>
    <w:rsid w:val="00DA1A40"/>
    <w:rsid w:val="00DA3DBD"/>
    <w:rsid w:val="00DD2AD0"/>
    <w:rsid w:val="00DF426E"/>
    <w:rsid w:val="00DF4D17"/>
    <w:rsid w:val="00E44120"/>
    <w:rsid w:val="00E4513D"/>
    <w:rsid w:val="00E506FD"/>
    <w:rsid w:val="00E5293F"/>
    <w:rsid w:val="00E57506"/>
    <w:rsid w:val="00E60840"/>
    <w:rsid w:val="00E7677D"/>
    <w:rsid w:val="00E83300"/>
    <w:rsid w:val="00E97920"/>
    <w:rsid w:val="00EB5A2A"/>
    <w:rsid w:val="00ED621B"/>
    <w:rsid w:val="00EE1D0C"/>
    <w:rsid w:val="00F428CB"/>
    <w:rsid w:val="00F44060"/>
    <w:rsid w:val="00F47F2C"/>
    <w:rsid w:val="00F636DE"/>
    <w:rsid w:val="00F6516A"/>
    <w:rsid w:val="00F74154"/>
    <w:rsid w:val="00F7656B"/>
    <w:rsid w:val="00F87962"/>
    <w:rsid w:val="00FB09DE"/>
    <w:rsid w:val="00F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1DB2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C16D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198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E27BC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CC2E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C2E78"/>
  </w:style>
  <w:style w:type="paragraph" w:styleId="Pidipagina">
    <w:name w:val="footer"/>
    <w:basedOn w:val="Normale"/>
    <w:link w:val="PidipaginaCarattere"/>
    <w:uiPriority w:val="99"/>
    <w:semiHidden/>
    <w:unhideWhenUsed/>
    <w:rsid w:val="00CC2E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C2E78"/>
  </w:style>
  <w:style w:type="character" w:styleId="Collegamentovisitato">
    <w:name w:val="FollowedHyperlink"/>
    <w:basedOn w:val="Carpredefinitoparagrafo"/>
    <w:uiPriority w:val="99"/>
    <w:semiHidden/>
    <w:unhideWhenUsed/>
    <w:rsid w:val="002C57F2"/>
    <w:rPr>
      <w:color w:val="800080" w:themeColor="followedHyperlink"/>
      <w:u w:val="single"/>
    </w:rPr>
  </w:style>
  <w:style w:type="character" w:customStyle="1" w:styleId="im">
    <w:name w:val="im"/>
    <w:basedOn w:val="Carpredefinitoparagrafo"/>
    <w:rsid w:val="00E506FD"/>
  </w:style>
  <w:style w:type="character" w:customStyle="1" w:styleId="apple-converted-space">
    <w:name w:val="apple-converted-space"/>
    <w:basedOn w:val="Carpredefinitoparagrafo"/>
    <w:rsid w:val="00BF7760"/>
  </w:style>
  <w:style w:type="character" w:customStyle="1" w:styleId="Titolo2Carattere">
    <w:name w:val="Titolo 2 Carattere"/>
    <w:basedOn w:val="Carpredefinitoparagrafo"/>
    <w:link w:val="Titolo2"/>
    <w:uiPriority w:val="9"/>
    <w:rsid w:val="00C16DF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45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rossanigo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barnaba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14118808491307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Barnaba, Fabio</dc:creator>
  <cp:lastModifiedBy>Fabio</cp:lastModifiedBy>
  <cp:revision>15</cp:revision>
  <dcterms:created xsi:type="dcterms:W3CDTF">2017-07-01T18:51:00Z</dcterms:created>
  <dcterms:modified xsi:type="dcterms:W3CDTF">2017-11-23T17:15:00Z</dcterms:modified>
</cp:coreProperties>
</file>