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A8BED" w14:textId="1D087CE7" w:rsidR="008873F4" w:rsidRPr="008873F4" w:rsidRDefault="008873F4" w:rsidP="008873F4">
      <w:r w:rsidRPr="008873F4">
        <w:t xml:space="preserve">A coach </w:t>
      </w:r>
      <w:proofErr w:type="gramStart"/>
      <w:r w:rsidRPr="008873F4">
        <w:t>asks</w:t>
      </w:r>
      <w:proofErr w:type="gramEnd"/>
      <w:r w:rsidRPr="008873F4">
        <w:t xml:space="preserve"> “Why did our defensive efficiency drop in the fourth quarter?”</w:t>
      </w:r>
      <w:r>
        <w:rPr>
          <w:rFonts w:hint="eastAsia"/>
        </w:rPr>
        <w:t xml:space="preserve">. </w:t>
      </w:r>
      <w:proofErr w:type="gramStart"/>
      <w:r w:rsidRPr="008873F4">
        <w:t>This</w:t>
      </w:r>
      <w:proofErr w:type="gramEnd"/>
      <w:r w:rsidRPr="008873F4">
        <w:t xml:space="preserve"> question is best classified as:</w:t>
      </w:r>
    </w:p>
    <w:p w14:paraId="3EA3AFA1" w14:textId="5E7739DE" w:rsidR="008873F4" w:rsidRPr="008873F4" w:rsidRDefault="008873F4" w:rsidP="008873F4">
      <w:pPr>
        <w:pStyle w:val="ListParagraph"/>
        <w:numPr>
          <w:ilvl w:val="0"/>
          <w:numId w:val="1"/>
        </w:numPr>
      </w:pPr>
      <w:r w:rsidRPr="008873F4">
        <w:t>Descriptive</w:t>
      </w:r>
    </w:p>
    <w:p w14:paraId="0DA91230" w14:textId="6740A3AE" w:rsidR="008873F4" w:rsidRPr="008873F4" w:rsidRDefault="008873F4" w:rsidP="008873F4">
      <w:pPr>
        <w:pStyle w:val="ListParagraph"/>
        <w:numPr>
          <w:ilvl w:val="0"/>
          <w:numId w:val="1"/>
        </w:numPr>
        <w:rPr>
          <w:b/>
          <w:bCs/>
        </w:rPr>
      </w:pPr>
      <w:r w:rsidRPr="008873F4">
        <w:rPr>
          <w:b/>
          <w:bCs/>
        </w:rPr>
        <w:t>Diagnostic</w:t>
      </w:r>
    </w:p>
    <w:p w14:paraId="6252F5C3" w14:textId="152C605D" w:rsidR="008873F4" w:rsidRPr="008873F4" w:rsidRDefault="008873F4" w:rsidP="008873F4">
      <w:pPr>
        <w:pStyle w:val="ListParagraph"/>
        <w:numPr>
          <w:ilvl w:val="0"/>
          <w:numId w:val="1"/>
        </w:numPr>
      </w:pPr>
      <w:r w:rsidRPr="008873F4">
        <w:t xml:space="preserve">Predictive  </w:t>
      </w:r>
    </w:p>
    <w:p w14:paraId="48F7A9AF" w14:textId="77777777" w:rsidR="008873F4" w:rsidRDefault="008873F4" w:rsidP="008873F4">
      <w:pPr>
        <w:pStyle w:val="ListParagraph"/>
        <w:numPr>
          <w:ilvl w:val="0"/>
          <w:numId w:val="1"/>
        </w:numPr>
      </w:pPr>
      <w:r w:rsidRPr="008873F4">
        <w:t>Prescriptive</w:t>
      </w:r>
    </w:p>
    <w:p w14:paraId="1BF2B406" w14:textId="7D9E9CF0" w:rsidR="008873F4" w:rsidRDefault="008873F4" w:rsidP="008873F4">
      <w:r>
        <w:t>Which of the following is an example of a descriptive analytics question?</w:t>
      </w:r>
    </w:p>
    <w:p w14:paraId="48F105BF" w14:textId="60357A36" w:rsidR="008873F4" w:rsidRDefault="008873F4" w:rsidP="008873F4">
      <w:pPr>
        <w:pStyle w:val="ListParagraph"/>
        <w:numPr>
          <w:ilvl w:val="0"/>
          <w:numId w:val="2"/>
        </w:numPr>
        <w:tabs>
          <w:tab w:val="left" w:pos="3390"/>
        </w:tabs>
      </w:pPr>
      <w:r>
        <w:t>What caused Player A’s injury last season?</w:t>
      </w:r>
    </w:p>
    <w:p w14:paraId="617659BC" w14:textId="00D4CCA6" w:rsidR="008873F4" w:rsidRDefault="008873F4" w:rsidP="008873F4">
      <w:pPr>
        <w:pStyle w:val="ListParagraph"/>
        <w:numPr>
          <w:ilvl w:val="0"/>
          <w:numId w:val="2"/>
        </w:numPr>
        <w:tabs>
          <w:tab w:val="left" w:pos="3390"/>
        </w:tabs>
      </w:pPr>
      <w:r>
        <w:t>What is Player A’s injury risk next week?</w:t>
      </w:r>
    </w:p>
    <w:p w14:paraId="145D69FA" w14:textId="69267CD7" w:rsidR="008873F4" w:rsidRPr="008873F4" w:rsidRDefault="008873F4" w:rsidP="008873F4">
      <w:pPr>
        <w:pStyle w:val="ListParagraph"/>
        <w:numPr>
          <w:ilvl w:val="0"/>
          <w:numId w:val="2"/>
        </w:numPr>
        <w:tabs>
          <w:tab w:val="left" w:pos="3390"/>
        </w:tabs>
        <w:rPr>
          <w:b/>
          <w:bCs/>
        </w:rPr>
      </w:pPr>
      <w:r w:rsidRPr="008873F4">
        <w:rPr>
          <w:b/>
          <w:bCs/>
        </w:rPr>
        <w:t>How many minutes did Player A play last week?</w:t>
      </w:r>
    </w:p>
    <w:p w14:paraId="0AE97D66" w14:textId="085E9DCE" w:rsidR="008873F4" w:rsidRDefault="008873F4" w:rsidP="008873F4">
      <w:pPr>
        <w:pStyle w:val="ListParagraph"/>
        <w:numPr>
          <w:ilvl w:val="0"/>
          <w:numId w:val="2"/>
        </w:numPr>
        <w:tabs>
          <w:tab w:val="left" w:pos="3390"/>
        </w:tabs>
      </w:pPr>
      <w:r>
        <w:t>Should Player A’s minutes be reduced this week?</w:t>
      </w:r>
    </w:p>
    <w:p w14:paraId="69A5F988" w14:textId="77777777" w:rsidR="008873F4" w:rsidRDefault="008873F4" w:rsidP="008873F4">
      <w:pPr>
        <w:tabs>
          <w:tab w:val="left" w:pos="3390"/>
        </w:tabs>
      </w:pPr>
    </w:p>
    <w:p w14:paraId="5216A51D" w14:textId="4E1B0AF6" w:rsidR="008873F4" w:rsidRPr="008873F4" w:rsidRDefault="008873F4" w:rsidP="008873F4">
      <w:pPr>
        <w:tabs>
          <w:tab w:val="left" w:pos="3390"/>
        </w:tabs>
      </w:pPr>
      <w:r w:rsidRPr="008873F4">
        <w:t xml:space="preserve">Which factor generally </w:t>
      </w:r>
      <w:r w:rsidRPr="008873F4">
        <w:rPr>
          <w:i/>
          <w:iCs/>
        </w:rPr>
        <w:t>reduces</w:t>
      </w:r>
      <w:r w:rsidRPr="008873F4">
        <w:t xml:space="preserve"> the certainty of an analytics-based answer? </w:t>
      </w:r>
    </w:p>
    <w:p w14:paraId="44256E22" w14:textId="5A2CE6CC" w:rsidR="008873F4" w:rsidRPr="008873F4" w:rsidRDefault="008873F4" w:rsidP="008873F4">
      <w:pPr>
        <w:pStyle w:val="ListParagraph"/>
        <w:numPr>
          <w:ilvl w:val="0"/>
          <w:numId w:val="3"/>
        </w:numPr>
        <w:tabs>
          <w:tab w:val="left" w:pos="3390"/>
        </w:tabs>
      </w:pPr>
      <w:r w:rsidRPr="008873F4">
        <w:t>High-quality measurement tools</w:t>
      </w:r>
    </w:p>
    <w:p w14:paraId="50E7A86B" w14:textId="0D4F9A22" w:rsidR="008873F4" w:rsidRPr="008873F4" w:rsidRDefault="008873F4" w:rsidP="008873F4">
      <w:pPr>
        <w:pStyle w:val="ListParagraph"/>
        <w:numPr>
          <w:ilvl w:val="0"/>
          <w:numId w:val="3"/>
        </w:numPr>
        <w:tabs>
          <w:tab w:val="left" w:pos="3390"/>
        </w:tabs>
      </w:pPr>
      <w:r w:rsidRPr="008873F4">
        <w:t>A short prediction horizon</w:t>
      </w:r>
    </w:p>
    <w:p w14:paraId="25CEFAC1" w14:textId="591200BF" w:rsidR="008873F4" w:rsidRPr="008873F4" w:rsidRDefault="008873F4" w:rsidP="008873F4">
      <w:pPr>
        <w:pStyle w:val="ListParagraph"/>
        <w:numPr>
          <w:ilvl w:val="0"/>
          <w:numId w:val="3"/>
        </w:numPr>
        <w:tabs>
          <w:tab w:val="left" w:pos="3390"/>
        </w:tabs>
      </w:pPr>
      <w:r w:rsidRPr="008873F4">
        <w:t xml:space="preserve">A stable competitive environment  </w:t>
      </w:r>
    </w:p>
    <w:p w14:paraId="10767989" w14:textId="77777777" w:rsidR="008873F4" w:rsidRPr="008873F4" w:rsidRDefault="008873F4" w:rsidP="008873F4">
      <w:pPr>
        <w:pStyle w:val="ListParagraph"/>
        <w:numPr>
          <w:ilvl w:val="0"/>
          <w:numId w:val="3"/>
        </w:numPr>
        <w:tabs>
          <w:tab w:val="left" w:pos="3390"/>
        </w:tabs>
      </w:pPr>
      <w:r w:rsidRPr="008873F4">
        <w:t>Reliance on counterfactual reasoning</w:t>
      </w:r>
    </w:p>
    <w:p w14:paraId="3F073055" w14:textId="77777777" w:rsidR="008873F4" w:rsidRDefault="008873F4" w:rsidP="008873F4">
      <w:pPr>
        <w:tabs>
          <w:tab w:val="left" w:pos="3390"/>
        </w:tabs>
      </w:pPr>
    </w:p>
    <w:p w14:paraId="42DCF16D" w14:textId="27A1F49A" w:rsidR="00D1520A" w:rsidRPr="00D1520A" w:rsidRDefault="00D1520A" w:rsidP="00D1520A">
      <w:pPr>
        <w:tabs>
          <w:tab w:val="left" w:pos="3390"/>
        </w:tabs>
      </w:pPr>
      <w:r w:rsidRPr="00D1520A">
        <w:t xml:space="preserve">Which of the following is an appropriate risk of exploratory analysis if not handled carefully? </w:t>
      </w:r>
    </w:p>
    <w:p w14:paraId="372BD9F2" w14:textId="7AB177ED" w:rsidR="00D1520A" w:rsidRPr="00D1520A" w:rsidRDefault="00D1520A" w:rsidP="00D1520A">
      <w:pPr>
        <w:pStyle w:val="ListParagraph"/>
        <w:numPr>
          <w:ilvl w:val="0"/>
          <w:numId w:val="5"/>
        </w:numPr>
        <w:tabs>
          <w:tab w:val="left" w:pos="3390"/>
        </w:tabs>
      </w:pPr>
      <w:r w:rsidRPr="00D1520A">
        <w:t>Testing too many hypotheses</w:t>
      </w:r>
    </w:p>
    <w:p w14:paraId="5C147D40" w14:textId="79BDA8FD" w:rsidR="00D1520A" w:rsidRPr="00D1520A" w:rsidRDefault="00D1520A" w:rsidP="00D1520A">
      <w:pPr>
        <w:pStyle w:val="ListParagraph"/>
        <w:numPr>
          <w:ilvl w:val="0"/>
          <w:numId w:val="5"/>
        </w:numPr>
        <w:tabs>
          <w:tab w:val="left" w:pos="3390"/>
        </w:tabs>
        <w:rPr>
          <w:b/>
          <w:bCs/>
        </w:rPr>
      </w:pPr>
      <w:r w:rsidRPr="00D1520A">
        <w:rPr>
          <w:b/>
          <w:bCs/>
        </w:rPr>
        <w:t>Overinterpreting patterns that may be due to chance</w:t>
      </w:r>
    </w:p>
    <w:p w14:paraId="7B13BFB5" w14:textId="75DCC194" w:rsidR="00D1520A" w:rsidRPr="00D1520A" w:rsidRDefault="00D1520A" w:rsidP="00D1520A">
      <w:pPr>
        <w:pStyle w:val="ListParagraph"/>
        <w:numPr>
          <w:ilvl w:val="0"/>
          <w:numId w:val="5"/>
        </w:numPr>
        <w:tabs>
          <w:tab w:val="left" w:pos="3390"/>
        </w:tabs>
      </w:pPr>
      <w:r w:rsidRPr="00D1520A">
        <w:t xml:space="preserve">Failing to communicate uncertainty  </w:t>
      </w:r>
    </w:p>
    <w:p w14:paraId="3FAE7E03" w14:textId="77777777" w:rsidR="00D1520A" w:rsidRPr="00D1520A" w:rsidRDefault="00D1520A" w:rsidP="00D1520A">
      <w:pPr>
        <w:pStyle w:val="ListParagraph"/>
        <w:numPr>
          <w:ilvl w:val="0"/>
          <w:numId w:val="5"/>
        </w:numPr>
        <w:tabs>
          <w:tab w:val="left" w:pos="3390"/>
        </w:tabs>
      </w:pPr>
      <w:r w:rsidRPr="00D1520A">
        <w:t xml:space="preserve">Ignoring </w:t>
      </w:r>
      <w:proofErr w:type="gramStart"/>
      <w:r w:rsidRPr="00D1520A">
        <w:t>stakeholder</w:t>
      </w:r>
      <w:proofErr w:type="gramEnd"/>
      <w:r w:rsidRPr="00D1520A">
        <w:t xml:space="preserve"> needs</w:t>
      </w:r>
    </w:p>
    <w:p w14:paraId="3CD61FD4" w14:textId="77777777" w:rsidR="00D1520A" w:rsidRDefault="00D1520A" w:rsidP="008873F4">
      <w:pPr>
        <w:tabs>
          <w:tab w:val="left" w:pos="3390"/>
        </w:tabs>
      </w:pPr>
    </w:p>
    <w:p w14:paraId="20E649EB" w14:textId="77777777" w:rsidR="008873F4" w:rsidRDefault="008873F4" w:rsidP="008873F4">
      <w:pPr>
        <w:tabs>
          <w:tab w:val="left" w:pos="3390"/>
        </w:tabs>
      </w:pPr>
      <w:r>
        <w:t>Which of the following best explains why causal questions often have lower certainty than descriptive questions?</w:t>
      </w:r>
    </w:p>
    <w:p w14:paraId="3DAE6EA6" w14:textId="67E98EAA" w:rsidR="008873F4" w:rsidRDefault="008873F4" w:rsidP="008873F4">
      <w:pPr>
        <w:pStyle w:val="ListParagraph"/>
        <w:numPr>
          <w:ilvl w:val="0"/>
          <w:numId w:val="4"/>
        </w:numPr>
        <w:tabs>
          <w:tab w:val="left" w:pos="3390"/>
        </w:tabs>
      </w:pPr>
      <w:r>
        <w:t>They usually involve smaller datasets</w:t>
      </w:r>
    </w:p>
    <w:p w14:paraId="67D7AB92" w14:textId="14B0BD4A" w:rsidR="008873F4" w:rsidRDefault="008873F4" w:rsidP="008873F4">
      <w:pPr>
        <w:pStyle w:val="ListParagraph"/>
        <w:numPr>
          <w:ilvl w:val="0"/>
          <w:numId w:val="4"/>
        </w:numPr>
        <w:tabs>
          <w:tab w:val="left" w:pos="3390"/>
        </w:tabs>
      </w:pPr>
      <w:r>
        <w:t>They require stronger assumptions about mechanisms and counterfactuals</w:t>
      </w:r>
    </w:p>
    <w:p w14:paraId="57DDF500" w14:textId="1F18920B" w:rsidR="008873F4" w:rsidRDefault="008873F4" w:rsidP="008873F4">
      <w:pPr>
        <w:pStyle w:val="ListParagraph"/>
        <w:numPr>
          <w:ilvl w:val="0"/>
          <w:numId w:val="4"/>
        </w:numPr>
        <w:tabs>
          <w:tab w:val="left" w:pos="3390"/>
        </w:tabs>
      </w:pPr>
      <w:r>
        <w:t>They cannot be answered using statistics</w:t>
      </w:r>
    </w:p>
    <w:p w14:paraId="6CC216F9" w14:textId="66E242E3" w:rsidR="008873F4" w:rsidRDefault="008873F4" w:rsidP="008873F4">
      <w:pPr>
        <w:pStyle w:val="ListParagraph"/>
        <w:numPr>
          <w:ilvl w:val="0"/>
          <w:numId w:val="4"/>
        </w:numPr>
        <w:tabs>
          <w:tab w:val="left" w:pos="3390"/>
        </w:tabs>
      </w:pPr>
      <w:r>
        <w:t>They focus on future outcomes</w:t>
      </w:r>
    </w:p>
    <w:p w14:paraId="20D88D82" w14:textId="77777777" w:rsidR="00D1520A" w:rsidRPr="008873F4" w:rsidRDefault="00D1520A" w:rsidP="00D1520A">
      <w:pPr>
        <w:tabs>
          <w:tab w:val="left" w:pos="3390"/>
        </w:tabs>
      </w:pPr>
    </w:p>
    <w:sectPr w:rsidR="00D1520A" w:rsidRPr="008873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584890"/>
    <w:multiLevelType w:val="hybridMultilevel"/>
    <w:tmpl w:val="E32480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6729C7"/>
    <w:multiLevelType w:val="hybridMultilevel"/>
    <w:tmpl w:val="C77EE5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1D0E21"/>
    <w:multiLevelType w:val="hybridMultilevel"/>
    <w:tmpl w:val="67E083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4AE0AF1"/>
    <w:multiLevelType w:val="hybridMultilevel"/>
    <w:tmpl w:val="F61060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C5069E1"/>
    <w:multiLevelType w:val="hybridMultilevel"/>
    <w:tmpl w:val="6E5AEA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6807027">
    <w:abstractNumId w:val="3"/>
  </w:num>
  <w:num w:numId="2" w16cid:durableId="755247853">
    <w:abstractNumId w:val="4"/>
  </w:num>
  <w:num w:numId="3" w16cid:durableId="1576279590">
    <w:abstractNumId w:val="2"/>
  </w:num>
  <w:num w:numId="4" w16cid:durableId="329143743">
    <w:abstractNumId w:val="1"/>
  </w:num>
  <w:num w:numId="5" w16cid:durableId="19495043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73F4"/>
    <w:rsid w:val="00055A45"/>
    <w:rsid w:val="00386E12"/>
    <w:rsid w:val="004B36F3"/>
    <w:rsid w:val="0085432F"/>
    <w:rsid w:val="008873F4"/>
    <w:rsid w:val="009501F3"/>
    <w:rsid w:val="00D15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4079C1"/>
  <w15:chartTrackingRefBased/>
  <w15:docId w15:val="{30BFE3D5-7AAC-4074-9738-31C0026D79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73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73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73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73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73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73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73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73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73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73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73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73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73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73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73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73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73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73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73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73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73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73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73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73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73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73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73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73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73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2</Pages>
  <Words>173</Words>
  <Characters>987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</dc:creator>
  <cp:keywords/>
  <dc:description/>
  <cp:lastModifiedBy>Author</cp:lastModifiedBy>
  <cp:revision>1</cp:revision>
  <dcterms:created xsi:type="dcterms:W3CDTF">2026-08-25T17:59:00Z</dcterms:created>
  <dcterms:modified xsi:type="dcterms:W3CDTF">2026-08-25T19:01:00Z</dcterms:modified>
</cp:coreProperties>
</file>