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ind w:firstLine="2880" w:firstLineChars="600"/>
        <w:rPr>
          <w:sz w:val="48"/>
          <w:szCs w:val="48"/>
        </w:rPr>
      </w:pPr>
    </w:p>
    <w:p>
      <w:pPr>
        <w:ind w:firstLine="2128" w:firstLineChars="887"/>
        <w:rPr>
          <w:sz w:val="48"/>
          <w:szCs w:val="48"/>
        </w:rPr>
      </w:pPr>
      <w:r>
        <w:drawing>
          <wp:inline distT="0" distB="0" distL="114300" distR="114300">
            <wp:extent cx="472440" cy="369570"/>
            <wp:effectExtent l="0" t="0" r="3810" b="11430"/>
            <wp:docPr id="40" name="图片 1" descr="图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图层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8"/>
          <w:szCs w:val="48"/>
        </w:rPr>
        <w:t xml:space="preserve"> 虚谷号体验文档目录</w:t>
      </w:r>
    </w:p>
    <w:p>
      <w:pPr>
        <w:pStyle w:val="11"/>
        <w:ind w:firstLine="1687" w:firstLineChars="600"/>
        <w:rPr>
          <w:b/>
          <w:sz w:val="28"/>
          <w:szCs w:val="28"/>
        </w:rPr>
      </w:pPr>
    </w:p>
    <w:p>
      <w:pPr>
        <w:ind w:firstLine="207" w:firstLineChars="98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体验人：                               产品序列号 :                      日期:</w:t>
      </w:r>
    </w:p>
    <w:p>
      <w:pPr>
        <w:rPr>
          <w:b/>
          <w:sz w:val="21"/>
          <w:szCs w:val="21"/>
        </w:rPr>
      </w:pPr>
    </w:p>
    <w:tbl>
      <w:tblPr>
        <w:tblStyle w:val="10"/>
        <w:tblW w:w="104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"/>
        <w:gridCol w:w="4127"/>
        <w:gridCol w:w="1346"/>
        <w:gridCol w:w="41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4127" w:type="dxa"/>
          </w:tcPr>
          <w:p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体验活动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是否完成</w:t>
            </w: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建议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4127" w:type="dxa"/>
          </w:tcPr>
          <w:p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观看虚谷号视频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4127" w:type="dxa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浏览虚谷号官网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4127" w:type="dxa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关注虚谷号公众号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4127" w:type="dxa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认识虚谷号接口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U盘模式体验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4127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left"/>
              <w:rPr>
                <w:rFonts w:ascii="Times" w:hAnsi="Times" w:cs="Times"/>
                <w:bCs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bCs/>
                <w:kern w:val="0"/>
                <w:sz w:val="21"/>
                <w:szCs w:val="21"/>
              </w:rPr>
              <w:t>U盘内容检查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4127" w:type="dxa"/>
          </w:tcPr>
          <w:p>
            <w:pPr>
              <w:rPr>
                <w:sz w:val="21"/>
                <w:szCs w:val="21"/>
              </w:rPr>
            </w:pPr>
            <w:r>
              <w:rPr>
                <w:rFonts w:ascii="Times" w:hAnsi="Times" w:cs="Times"/>
                <w:bCs/>
                <w:kern w:val="0"/>
                <w:sz w:val="21"/>
                <w:szCs w:val="21"/>
              </w:rPr>
              <w:t xml:space="preserve">查看 Arduino </w:t>
            </w:r>
            <w:r>
              <w:rPr>
                <w:rFonts w:hint="eastAsia" w:ascii="Times" w:hAnsi="Times" w:cs="Times"/>
                <w:bCs/>
                <w:kern w:val="0"/>
                <w:sz w:val="21"/>
                <w:szCs w:val="21"/>
              </w:rPr>
              <w:t>控制13引脚的示例</w:t>
            </w:r>
            <w:r>
              <w:rPr>
                <w:rFonts w:ascii="Times" w:hAnsi="Times" w:cs="Times"/>
                <w:bCs/>
                <w:kern w:val="0"/>
                <w:sz w:val="21"/>
                <w:szCs w:val="21"/>
              </w:rPr>
              <w:t>代码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4127" w:type="dxa"/>
          </w:tcPr>
          <w:p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拷贝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Blink.ino 到指定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路径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控制D13LED灯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Arduino支持成功，备份程序及log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3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 xml:space="preserve">通过修改Arduino 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程序控制D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13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 xml:space="preserve"> LED灯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闪烁规律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体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4127" w:type="dxa"/>
          </w:tcPr>
          <w:p>
            <w:pPr>
              <w:jc w:val="left"/>
              <w:rPr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.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Python  GPIO案例测试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（注：运行了Python程序则不能运行Arduino程序）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Wi-Fi连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4127" w:type="dxa"/>
          </w:tcPr>
          <w:p>
            <w:pPr>
              <w:jc w:val="left"/>
              <w:rPr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浏览器链接虚谷号的jupyter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4127" w:type="dxa"/>
          </w:tcPr>
          <w:p>
            <w:pPr>
              <w:rPr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vvBoard的格式化恢复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4127" w:type="dxa"/>
          </w:tcPr>
          <w:p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虚谷号主机模式连接外部设备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桌面程序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 xml:space="preserve">体验 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文本编辑保存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4127" w:type="dxa"/>
          </w:tcPr>
          <w:p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WI-FI</w:t>
            </w: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连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19</w:t>
            </w:r>
          </w:p>
        </w:tc>
        <w:tc>
          <w:tcPr>
            <w:tcW w:w="4127" w:type="dxa"/>
          </w:tcPr>
          <w:p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Arduino  IDE 编写点灯程序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python编程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862" w:type="dxa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4127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体验</w:t>
            </w:r>
            <w:r>
              <w:rPr>
                <w:rFonts w:ascii="Times" w:hAnsi="Times" w:cs="Times"/>
                <w:kern w:val="0"/>
                <w:sz w:val="21"/>
                <w:szCs w:val="21"/>
              </w:rPr>
              <w:t>人工智能三个案例</w:t>
            </w:r>
          </w:p>
        </w:tc>
        <w:tc>
          <w:tcPr>
            <w:tcW w:w="1346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4135" w:type="dxa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</w:rPr>
        <w:t>1</w:t>
      </w: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ascii="Times" w:hAnsi="Times" w:cs="Times"/>
          <w:b/>
          <w:bCs/>
          <w:kern w:val="0"/>
          <w:sz w:val="32"/>
          <w:szCs w:val="32"/>
        </w:rPr>
        <w:t>虚谷号视频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观看：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复制如下链接，在浏览器上打开：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"https://v.youku.com/v_show/id_XNDA4MDAzMzY4NA==.html?spm=a2hzp.8244740.0.0"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  <w:t>https://v.youku.com/v_show/id_XNDA4MDAzMzY4NA==.html?spm=a2hzp.8244740.0.0</w:t>
      </w:r>
      <w:r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  <w:fldChar w:fldCharType="end"/>
      </w:r>
    </w:p>
    <w:p>
      <w:pPr>
        <w:widowControl/>
        <w:autoSpaceDE w:val="0"/>
        <w:autoSpaceDN w:val="0"/>
        <w:adjustRightInd w:val="0"/>
        <w:spacing w:line="280" w:lineRule="atLeast"/>
        <w:ind w:left="1468" w:leftChars="174" w:hanging="1050" w:hangingChars="500"/>
        <w:jc w:val="left"/>
        <w:rPr>
          <w:rStyle w:val="8"/>
          <w:rFonts w:hint="eastAsia" w:ascii="Times" w:hAnsi="Times" w:cs="Times" w:eastAsiaTheme="minorEastAsia"/>
          <w:color w:val="FF0000"/>
          <w:kern w:val="0"/>
          <w:sz w:val="21"/>
          <w:szCs w:val="21"/>
          <w:lang w:val="en-US" w:eastAsia="zh-CN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1468" w:leftChars="174" w:hanging="1050" w:hangingChars="5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1468" w:leftChars="174" w:hanging="1050" w:hangingChars="5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1468" w:leftChars="174" w:hanging="1050" w:hangingChars="5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</w:rPr>
        <w:t>2</w:t>
      </w: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ascii="Times" w:hAnsi="Times" w:cs="Times"/>
          <w:b/>
          <w:bCs/>
          <w:kern w:val="0"/>
          <w:sz w:val="32"/>
          <w:szCs w:val="32"/>
        </w:rPr>
        <w:t>虚谷号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官网浏览：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kern w:val="0"/>
          <w:sz w:val="21"/>
          <w:szCs w:val="21"/>
        </w:rPr>
        <w:t>复制如下链接，在浏览器上打开：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sz w:val="21"/>
          <w:szCs w:val="21"/>
        </w:rPr>
        <w:instrText xml:space="preserve"> HYPERLINK "http://www.vvboard.com.cn/" </w:instrText>
      </w:r>
      <w:r>
        <w:rPr>
          <w:rFonts w:hint="eastAsia" w:ascii="宋体" w:hAnsi="宋体" w:eastAsia="宋体" w:cs="宋体"/>
          <w:sz w:val="21"/>
          <w:szCs w:val="21"/>
        </w:rPr>
        <w:fldChar w:fldCharType="separate"/>
      </w:r>
      <w:r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  <w:t>http://www.vvboard.com.cn/</w:t>
      </w:r>
      <w:r>
        <w:rPr>
          <w:rStyle w:val="8"/>
          <w:rFonts w:hint="eastAsia" w:ascii="宋体" w:hAnsi="宋体" w:eastAsia="宋体" w:cs="宋体"/>
          <w:color w:val="FF0000"/>
          <w:kern w:val="0"/>
          <w:sz w:val="21"/>
          <w:szCs w:val="21"/>
        </w:rPr>
        <w:fldChar w:fldCharType="end"/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Style w:val="8"/>
          <w:rFonts w:ascii="Times" w:hAnsi="Times" w:cs="Times"/>
          <w:color w:val="FF0000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</w:rPr>
        <w:t>3</w:t>
      </w: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关注</w:t>
      </w:r>
      <w:r>
        <w:rPr>
          <w:rFonts w:ascii="Times" w:hAnsi="Times" w:cs="Times"/>
          <w:b/>
          <w:bCs/>
          <w:kern w:val="0"/>
          <w:sz w:val="32"/>
          <w:szCs w:val="32"/>
        </w:rPr>
        <w:t>微信公众号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：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2318385" cy="2349500"/>
            <wp:effectExtent l="0" t="0" r="5715" b="12700"/>
            <wp:docPr id="501" name="图片 50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0" descr="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b/>
          <w:bCs/>
          <w:sz w:val="32"/>
          <w:szCs w:val="32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 xml:space="preserve">    4.</w:t>
      </w:r>
      <w:r>
        <w:rPr>
          <w:rFonts w:hint="eastAsia"/>
          <w:b/>
          <w:bCs/>
          <w:sz w:val="32"/>
          <w:szCs w:val="32"/>
        </w:rPr>
        <w:t>虚谷号接口：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sz w:val="21"/>
          <w:szCs w:val="21"/>
        </w:rPr>
        <w:t>了解掌握虚谷号各接口功能，</w:t>
      </w:r>
      <w:r>
        <w:rPr>
          <w:rFonts w:hint="eastAsia" w:ascii="Times" w:hAnsi="Times" w:cs="Times"/>
          <w:kern w:val="0"/>
          <w:sz w:val="21"/>
          <w:szCs w:val="21"/>
        </w:rPr>
        <w:t>各接口的定义图如下：</w:t>
      </w:r>
    </w:p>
    <w:p/>
    <w:p/>
    <w:p>
      <w:pPr>
        <w:rPr>
          <w:sz w:val="21"/>
          <w:szCs w:val="21"/>
        </w:rPr>
      </w:pPr>
      <w:r>
        <w:drawing>
          <wp:inline distT="0" distB="0" distL="114300" distR="114300">
            <wp:extent cx="5114925" cy="56578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0" w:leftChars="0" w:firstLine="0" w:firstLineChars="0"/>
        <w:jc w:val="left"/>
        <w:rPr>
          <w:rFonts w:hint="eastAsia" w:ascii="Times" w:hAnsi="Times" w:cs="Times"/>
          <w:b/>
          <w:bCs/>
          <w:kern w:val="0"/>
          <w:sz w:val="28"/>
          <w:szCs w:val="28"/>
          <w:lang w:val="en-US" w:eastAsia="zh-CN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964" w:firstLineChars="300"/>
        <w:jc w:val="left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>5.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虚谷号U盘功能连接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0" w:leftChars="0" w:firstLine="1260" w:firstLineChars="6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活动目标：</w:t>
      </w:r>
      <w:r>
        <w:rPr>
          <w:rFonts w:ascii="Times" w:hAnsi="Times" w:cs="Times"/>
          <w:kern w:val="0"/>
          <w:sz w:val="21"/>
          <w:szCs w:val="21"/>
        </w:rPr>
        <w:t>电源灯</w:t>
      </w:r>
      <w:r>
        <w:rPr>
          <w:rFonts w:hint="eastAsia" w:ascii="Times" w:hAnsi="Times" w:cs="Times"/>
          <w:kern w:val="0"/>
          <w:sz w:val="21"/>
          <w:szCs w:val="21"/>
        </w:rPr>
        <w:t>显示红色，</w:t>
      </w:r>
      <w:r>
        <w:rPr>
          <w:rFonts w:ascii="Times" w:hAnsi="Times" w:cs="Times"/>
          <w:kern w:val="0"/>
          <w:sz w:val="21"/>
          <w:szCs w:val="21"/>
        </w:rPr>
        <w:t>上电成功</w:t>
      </w:r>
      <w:r>
        <w:rPr>
          <w:rFonts w:hint="eastAsia" w:ascii="Times" w:hAnsi="Times" w:cs="Times"/>
          <w:kern w:val="0"/>
          <w:sz w:val="21"/>
          <w:szCs w:val="21"/>
        </w:rPr>
        <w:t>；</w:t>
      </w:r>
    </w:p>
    <w:p>
      <w:pPr>
        <w:widowControl/>
        <w:autoSpaceDE w:val="0"/>
        <w:autoSpaceDN w:val="0"/>
        <w:adjustRightInd w:val="0"/>
        <w:spacing w:line="280" w:lineRule="atLeast"/>
        <w:ind w:left="1044" w:leftChars="435" w:firstLine="210" w:firstLineChars="1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操作步骤：用USB线小头端连接虚谷号板OTG接口 另一端连接windos10、windos7电脑的USB口，如图5-1 所示:</w:t>
      </w:r>
    </w:p>
    <w:p>
      <w:pPr>
        <w:widowControl/>
        <w:autoSpaceDE w:val="0"/>
        <w:autoSpaceDN w:val="0"/>
        <w:adjustRightInd w:val="0"/>
        <w:spacing w:line="280" w:lineRule="atLeast"/>
        <w:ind w:left="36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114300" distR="114300">
            <wp:extent cx="3158490" cy="2876550"/>
            <wp:effectExtent l="0" t="0" r="3810" b="0"/>
            <wp:docPr id="41" name="图片 41" descr="椭圆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椭圆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1627" w:firstLineChars="775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627" w:firstLineChars="775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图5-1 电源灯位置见图中红框处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ab/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hint="eastAsia" w:ascii="Times" w:hAnsi="Times" w:cs="Times"/>
          <w:b/>
          <w:bCs/>
          <w:kern w:val="0"/>
          <w:sz w:val="32"/>
          <w:szCs w:val="32"/>
          <w:lang w:val="en-US" w:eastAsia="zh-CN"/>
        </w:rPr>
        <w:t>6.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虚谷号U盘内容检查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活动目标：核对U盘内文件是否正确；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a.连接好虚谷号之后，稍等20秒左右，在屏幕的右下角可以看到一个U盘图标</w:t>
      </w:r>
      <w:r>
        <w:rPr>
          <w:rFonts w:hint="eastAsia" w:ascii="宋体" w:hAnsi="宋体" w:eastAsia="宋体" w:cs="宋体"/>
          <w:kern w:val="0"/>
          <w:sz w:val="21"/>
          <w:szCs w:val="21"/>
        </w:rPr>
        <w:t>如图6-1，在我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1"/>
          <w:szCs w:val="21"/>
        </w:rPr>
        <w:t>的电脑里可以看到vvBoard盘符，如图6-2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945" w:firstLineChars="450"/>
        <w:rPr>
          <w:rFonts w:ascii="Times" w:hAnsi="Times" w:cs="Times"/>
          <w:kern w:val="0"/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558790" cy="1613535"/>
            <wp:effectExtent l="0" t="0" r="3810" b="5715"/>
            <wp:docPr id="49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图6-1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5568950" cy="3067050"/>
            <wp:effectExtent l="0" t="0" r="12700" b="0"/>
            <wp:docPr id="7" name="图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图6-2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b.打开U盘，可以看到以下文件，如图6-3，文件介绍如表6-1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5593080" cy="1964055"/>
            <wp:effectExtent l="0" t="0" r="7620" b="17145"/>
            <wp:docPr id="20" name="图片 1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2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图6-3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10"/>
        <w:tblW w:w="8940" w:type="dxa"/>
        <w:tblInd w:w="8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1"/>
        <w:gridCol w:w="4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名称</w:t>
            </w:r>
          </w:p>
        </w:tc>
        <w:tc>
          <w:tcPr>
            <w:tcW w:w="4469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Arduino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存放Arduino相关的文件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Python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存放Python相关的文件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System Volume Information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插入Windows电脑端显示出来的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vvBoard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存放vvBoard相关的文件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autorun.inf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配置U盘的盘符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447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 (正文)" w:hAnsi="宋体" w:eastAsia="宋体 (正文)" w:cs="宋体"/>
                <w:kern w:val="0"/>
                <w:sz w:val="21"/>
                <w:szCs w:val="21"/>
              </w:rPr>
              <w:t>REDAME.txt</w:t>
            </w:r>
          </w:p>
        </w:tc>
        <w:tc>
          <w:tcPr>
            <w:tcW w:w="446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查看版本信息</w:t>
            </w: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表6-1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c.进入Arduino，可以看到以下文件，如图6-4，文件介绍如表6-2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0" distR="0">
            <wp:extent cx="5144135" cy="1809115"/>
            <wp:effectExtent l="19050" t="0" r="0" b="0"/>
            <wp:docPr id="21" name="图片 2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3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602" cy="18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图6-4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10"/>
        <w:tblW w:w="8308" w:type="dxa"/>
        <w:tblInd w:w="1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5"/>
        <w:gridCol w:w="4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名称</w:t>
            </w:r>
          </w:p>
        </w:tc>
        <w:tc>
          <w:tcPr>
            <w:tcW w:w="415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存放Arduino IDE里的所有案例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02.lib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存放Arduino的库文件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03.doc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存放Arduino相关的资料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04.bak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执行完Arduino的程序放入这里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arduino_config.ini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配置要执行的Arduino程序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4155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arduino_log.txt</w:t>
            </w:r>
          </w:p>
        </w:tc>
        <w:tc>
          <w:tcPr>
            <w:tcW w:w="4153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执行Arduino程序打印的log</w:t>
            </w:r>
          </w:p>
        </w:tc>
      </w:tr>
    </w:tbl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表6-2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d.进入Python，可以看到以下文件，如图6-5，文件介绍如表6-3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945" w:firstLineChars="45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0" distR="0">
            <wp:extent cx="5247640" cy="1887220"/>
            <wp:effectExtent l="19050" t="0" r="0" b="0"/>
            <wp:docPr id="26" name="图片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4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62" cy="18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2" w:leftChars="505" w:firstLine="3675" w:firstLineChars="175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图6-5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10"/>
        <w:tblW w:w="8098" w:type="dxa"/>
        <w:tblInd w:w="1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0"/>
        <w:gridCol w:w="40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名称</w:t>
            </w:r>
          </w:p>
        </w:tc>
        <w:tc>
          <w:tcPr>
            <w:tcW w:w="4048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存放Python的案例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02.lib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存放Python库文件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03.doc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存放Python相关的资料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04.bak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不做定义，为了和Arduino结构统一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python_config.ini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配置要执行的Python程序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405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python_log.txt</w:t>
            </w:r>
          </w:p>
        </w:tc>
        <w:tc>
          <w:tcPr>
            <w:tcW w:w="4048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执行Python程序打印的log（未开通）</w:t>
            </w: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ind w:firstLine="4830" w:firstLineChars="230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表6-3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e.进入vvBoard，可以看到以下文件，如图6-6，文件介绍如表6-4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1050" w:firstLineChars="50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0" distR="0">
            <wp:extent cx="5407025" cy="1838325"/>
            <wp:effectExtent l="0" t="0" r="3175" b="9525"/>
            <wp:docPr id="27" name="图片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2" w:leftChars="505" w:firstLine="3780" w:firstLineChars="180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图6-6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2" w:leftChars="505" w:firstLine="3570" w:firstLineChars="1700"/>
        <w:rPr>
          <w:rFonts w:ascii="Times" w:hAnsi="Times" w:cs="Times"/>
          <w:kern w:val="0"/>
          <w:sz w:val="21"/>
          <w:szCs w:val="21"/>
        </w:rPr>
      </w:pPr>
    </w:p>
    <w:tbl>
      <w:tblPr>
        <w:tblStyle w:val="10"/>
        <w:tblW w:w="8500" w:type="dxa"/>
        <w:tblInd w:w="1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1"/>
        <w:gridCol w:w="4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名称</w:t>
            </w:r>
          </w:p>
        </w:tc>
        <w:tc>
          <w:tcPr>
            <w:tcW w:w="4249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ocs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存放vvBoard的说明文档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system_log.txt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系统log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T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ools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存放工具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vvBoard_config.txt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配置Wi-Fi和jupyter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wifi_log.txt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连接Wi-Fi打印的log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4251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xgh.ico</w:t>
            </w:r>
          </w:p>
        </w:tc>
        <w:tc>
          <w:tcPr>
            <w:tcW w:w="4249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U盘盘符</w:t>
            </w:r>
          </w:p>
        </w:tc>
      </w:tr>
    </w:tbl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表6-4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b/>
          <w:bCs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7.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查看Arduino 控制13引脚的示例代码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945" w:firstLineChars="45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活动目标：查看Arduino 控制13引脚的示例代码 （Blink.ino）</w:t>
      </w:r>
    </w:p>
    <w:p>
      <w:pPr>
        <w:widowControl/>
        <w:autoSpaceDE w:val="0"/>
        <w:autoSpaceDN w:val="0"/>
        <w:adjustRightInd w:val="0"/>
        <w:spacing w:line="280" w:lineRule="atLeast"/>
        <w:ind w:left="360" w:firstLine="630" w:firstLineChars="3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操作步骤：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a、点击Arduino文件夹，进入如图7-1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0" distR="0">
            <wp:extent cx="5504815" cy="1591945"/>
            <wp:effectExtent l="0" t="0" r="635" b="8255"/>
            <wp:docPr id="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图7-1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b、依次点击进入01.example\01.Basics\Blink文件夹内，如图7-2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drawing>
          <wp:inline distT="0" distB="0" distL="0" distR="0">
            <wp:extent cx="5378450" cy="976630"/>
            <wp:effectExtent l="0" t="0" r="12700" b="13970"/>
            <wp:docPr id="4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leftChars="175" w:firstLine="4672" w:firstLineChars="2225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图7-2</w:t>
      </w:r>
    </w:p>
    <w:p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c、打开查看Blink.ino，使用记事本打开，如图7-3，如果打开排版和图中不一样，关闭，选中文件右击选择“打开方式”-&gt;选择“更多应用（其它程序）”-&gt;选择“写字板”打开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5349240" cy="3406775"/>
            <wp:effectExtent l="0" t="0" r="3810" b="3175"/>
            <wp:docPr id="11" name="图片 6" descr="C:\Users\cjx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cjx\Desktop\1.jpg1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图7-3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如果文件名称中没有显示后缀名.ino，需要设置windos10系统显示扩展名，Windows10系统的进入“我的电脑”-&gt;选择“查看”-&gt;勾选“文件扩展名”，如图7-4，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rPr>
          <w:rFonts w:ascii="Times" w:hAnsi="Times" w:cs="Times"/>
          <w:kern w:val="0"/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317490" cy="1331595"/>
            <wp:effectExtent l="0" t="0" r="16510" b="1905"/>
            <wp:docPr id="19" name="图片 20" descr="C:\Users\cjx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C:\Users\cjx\Desktop\2.png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图7-4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210" w:firstLineChars="1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如果文件名中没有后缀名.ino文件，需要设置windos7系统显示扩展名，Windows7系统的进入“我的电脑”-&gt;选择“工具”-&gt;选择“文件夹选项”-&gt;点击查看-&gt;在高级设置中找到“隐藏已知文件类型的扩展名”把勾选去掉，如图7-5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30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ascii="Times" w:hAnsi="Times" w:cs="Times"/>
          <w:kern w:val="0"/>
          <w:sz w:val="28"/>
          <w:szCs w:val="28"/>
        </w:rPr>
        <w:drawing>
          <wp:inline distT="0" distB="0" distL="0" distR="0">
            <wp:extent cx="5304790" cy="3084830"/>
            <wp:effectExtent l="19050" t="0" r="0" b="0"/>
            <wp:docPr id="484" name="图片 2" descr="C:\Users\ADMINI~1\AppData\Local\Temp\WeChat Files\a0049c17efcf4a12db620277689e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2" descr="C:\Users\ADMINI~1\AppData\Local\Temp\WeChat Files\a0049c17efcf4a12db620277689e6af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020" cy="308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3791" w:firstLine="409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图7-4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300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d、关闭打开的记事本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numPr>
          <w:ilvl w:val="0"/>
          <w:numId w:val="1"/>
        </w:numPr>
        <w:autoSpaceDE w:val="0"/>
        <w:autoSpaceDN w:val="0"/>
        <w:adjustRightInd w:val="0"/>
        <w:spacing w:line="280" w:lineRule="atLeast"/>
        <w:ind w:firstLine="643" w:firstLineChars="200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ascii="Times" w:hAnsi="Times" w:cs="Times"/>
          <w:b/>
          <w:bCs/>
          <w:kern w:val="0"/>
          <w:sz w:val="32"/>
          <w:szCs w:val="32"/>
        </w:rPr>
        <w:t>拷贝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Blink.ino 到指定</w:t>
      </w:r>
      <w:r>
        <w:rPr>
          <w:rFonts w:ascii="Times" w:hAnsi="Times" w:cs="Times"/>
          <w:b/>
          <w:bCs/>
          <w:kern w:val="0"/>
          <w:sz w:val="32"/>
          <w:szCs w:val="32"/>
        </w:rPr>
        <w:t>路径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控制D13LED灯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活动目标：拷贝Blink.ino 到指定路径控制D13 LED灯成功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</w:t>
      </w:r>
    </w:p>
    <w:p>
      <w:pPr>
        <w:widowControl/>
        <w:numPr>
          <w:ilvl w:val="0"/>
          <w:numId w:val="0"/>
        </w:numPr>
        <w:autoSpaceDE w:val="0"/>
        <w:autoSpaceDN w:val="0"/>
        <w:adjustRightInd w:val="0"/>
        <w:spacing w:line="280" w:lineRule="atLeast"/>
        <w:ind w:left="1253" w:leftChars="52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将Arduino\01.example\01.Basics\Blink里的Blink.ino文件复制到Arduino文件夹内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/>
        </w:rPr>
        <w:t>，如</w:t>
      </w:r>
      <w:r>
        <w:rPr>
          <w:rFonts w:hint="eastAsia" w:ascii="宋体" w:hAnsi="宋体" w:eastAsia="宋体" w:cs="宋体"/>
          <w:kern w:val="0"/>
          <w:sz w:val="21"/>
          <w:szCs w:val="21"/>
        </w:rPr>
        <w:t>图8-1所示：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5386070" cy="2095500"/>
            <wp:effectExtent l="0" t="0" r="5080" b="0"/>
            <wp:docPr id="8" name="图片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图8-1</w:t>
      </w:r>
    </w:p>
    <w:p>
      <w:pPr>
        <w:widowControl/>
        <w:autoSpaceDE w:val="0"/>
        <w:autoSpaceDN w:val="0"/>
        <w:adjustRightInd w:val="0"/>
        <w:spacing w:line="280" w:lineRule="atLeast"/>
        <w:ind w:left="989" w:leftChars="412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b.用记事本打开Arduino文件夹里的arduino_config.ini，将内容改为Arduino=Blink.ino，如图8-2，保存后关闭退出。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5324475" cy="931545"/>
            <wp:effectExtent l="0" t="0" r="9525" b="1905"/>
            <wp:docPr id="9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图8-2</w:t>
      </w:r>
    </w:p>
    <w:p>
      <w:pPr>
        <w:widowControl/>
        <w:autoSpaceDE w:val="0"/>
        <w:autoSpaceDN w:val="0"/>
        <w:adjustRightInd w:val="0"/>
        <w:spacing w:line="280" w:lineRule="atLeast"/>
        <w:ind w:left="418" w:leftChars="174" w:firstLine="420" w:firstLineChars="2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c.查看虚谷号板子上D13 LED灯为亮1秒熄灭1秒的闪烁，短按reset键，U盘图标就会消失，等待20秒后。会看到虚谷号板子上的D13 LED灯在快速闪烁，U盘图标重新出现，D13 LED灯会按程序写的亮1秒熄灭1秒的闪烁。D13 LED灯和reset按键位置</w:t>
      </w:r>
      <w:r>
        <w:rPr>
          <w:rFonts w:hint="eastAsia" w:ascii="宋体" w:hAnsi="宋体" w:eastAsia="宋体" w:cs="宋体"/>
          <w:kern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kern w:val="0"/>
          <w:sz w:val="21"/>
          <w:szCs w:val="21"/>
        </w:rPr>
        <w:t>如图8-3所示：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3496945</wp:posOffset>
                </wp:positionH>
                <wp:positionV relativeFrom="paragraph">
                  <wp:posOffset>749300</wp:posOffset>
                </wp:positionV>
                <wp:extent cx="228600" cy="355600"/>
                <wp:effectExtent l="0" t="0" r="19050" b="6350"/>
                <wp:wrapNone/>
                <wp:docPr id="34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5560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6" o:spid="_x0000_s1026" o:spt="32" type="#_x0000_t32" style="position:absolute;left:0pt;flip:x y;margin-left:275.35pt;margin-top:59pt;height:28pt;width:18pt;z-index:25166643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">
                <v:fill on="f" focussize="0,0"/>
                <v:stroke weight="0.5pt" color="#FF0000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451485</wp:posOffset>
                </wp:positionV>
                <wp:extent cx="226060" cy="272415"/>
                <wp:effectExtent l="5080" t="4445" r="16510" b="8890"/>
                <wp:wrapNone/>
                <wp:docPr id="33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7241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257.85pt;margin-top:35.55pt;height:21.45pt;width:17.8pt;z-index:251665408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">
                <v:fill on="f" focussize="0,0"/>
                <v:stroke color="#FF0000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4963795</wp:posOffset>
                </wp:positionH>
                <wp:positionV relativeFrom="paragraph">
                  <wp:posOffset>991870</wp:posOffset>
                </wp:positionV>
                <wp:extent cx="357505" cy="430530"/>
                <wp:effectExtent l="4445" t="4445" r="19050" b="22225"/>
                <wp:wrapNone/>
                <wp:docPr id="32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505" cy="43053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B05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矩形 5" o:spid="_x0000_s1026" o:spt="1" style="position:absolute;left:0pt;margin-left:390.85pt;margin-top:78.1pt;height:33.9pt;width:28.15pt;z-index:251661312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">
                <v:fill on="f" focussize="0,0"/>
                <v:stroke color="#00B050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4343400" cy="2800350"/>
            <wp:effectExtent l="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图8-3</w:t>
      </w:r>
    </w:p>
    <w:p>
      <w:pPr>
        <w:widowControl/>
        <w:autoSpaceDE w:val="0"/>
        <w:autoSpaceDN w:val="0"/>
        <w:adjustRightInd w:val="0"/>
        <w:spacing w:line="280" w:lineRule="atLeast"/>
        <w:ind w:left="289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18"/>
          <w:szCs w:val="18"/>
        </w:rPr>
        <w:t xml:space="preserve"> </w:t>
      </w:r>
      <w:r>
        <w:rPr>
          <w:rFonts w:hint="eastAsia" w:ascii="Times" w:hAnsi="Times" w:cs="Times"/>
          <w:kern w:val="0"/>
          <w:sz w:val="18"/>
          <w:szCs w:val="18"/>
          <w:lang w:val="en-US" w:eastAsia="zh-CN"/>
        </w:rPr>
        <w:t xml:space="preserve">                        </w:t>
      </w:r>
      <w:r>
        <w:rPr>
          <w:rFonts w:hint="eastAsia" w:ascii="Times" w:hAnsi="Times" w:cs="Times"/>
          <w:kern w:val="0"/>
          <w:sz w:val="18"/>
          <w:szCs w:val="18"/>
        </w:rPr>
        <w:t>注：红色框的为D13 LED灯，绿色框的为reset按键</w:t>
      </w:r>
    </w:p>
    <w:p>
      <w:pPr>
        <w:widowControl/>
        <w:autoSpaceDE w:val="0"/>
        <w:autoSpaceDN w:val="0"/>
        <w:adjustRightInd w:val="0"/>
        <w:spacing w:line="280" w:lineRule="atLeast"/>
        <w:ind w:firstLine="321" w:firstLineChars="100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9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. 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Arduino支持成功，备份程序及log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活动目标：Arduino支持成功，备份程序及log成功确认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操作步骤：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a.Arduino文件夹里的Blink.ino文件消失。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b.在Arduino/04.bak文件夹中能够看到Blink.ino文件，如图9-1所示：</w:t>
      </w:r>
    </w:p>
    <w:p>
      <w:pPr>
        <w:widowControl/>
        <w:autoSpaceDE w:val="0"/>
        <w:autoSpaceDN w:val="0"/>
        <w:adjustRightInd w:val="0"/>
        <w:spacing w:line="280" w:lineRule="atLeast"/>
        <w:ind w:left="709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5100320" cy="1713865"/>
            <wp:effectExtent l="0" t="0" r="5080" b="635"/>
            <wp:docPr id="6" name="图片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5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图9-1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c.在Arduino/ardruino_log.txt文件中可以看到执行完成的log，使用记事本打开，如图9-2所示：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4618" w:leftChars="174" w:hanging="4200" w:hangingChars="200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5446395" cy="1641475"/>
            <wp:effectExtent l="0" t="0" r="1905" b="15875"/>
            <wp:docPr id="486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4629" w:leftChars="1538" w:hanging="938" w:hangingChars="447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图9-2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rPr>
          <w:rFonts w:ascii="Times" w:hAnsi="Times" w:cs="Times"/>
          <w:kern w:val="0"/>
          <w:sz w:val="36"/>
          <w:szCs w:val="36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964" w:firstLineChars="3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10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修改Arduino 程序控制D13 LED灯闪烁规律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活动目标：通过修改Arduino 程序控制D13LED灯闪烁规律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</w:t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a.将Blink.ino从Arduino/04.bak复制到Arduino文件夹内</w:t>
      </w:r>
    </w:p>
    <w:p>
      <w:pPr>
        <w:widowControl/>
        <w:autoSpaceDE w:val="0"/>
        <w:autoSpaceDN w:val="0"/>
        <w:adjustRightInd w:val="0"/>
        <w:spacing w:line="280" w:lineRule="atLeast"/>
        <w:ind w:left="1253" w:leftChars="522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b.使用记事本打开Blink.ino文件，里面的digitalWrite(LED_BUILTIN, HIGH)为灯亮，digitalWrite(LED_BUILTIN, LOW)为灯灭，通过修改延迟时间（delay（））里面的值来控制灯亮灭的时间</w:t>
      </w:r>
    </w:p>
    <w:p>
      <w:pPr>
        <w:widowControl/>
        <w:autoSpaceDE w:val="0"/>
        <w:autoSpaceDN w:val="0"/>
        <w:adjustRightInd w:val="0"/>
        <w:spacing w:line="280" w:lineRule="atLeast"/>
        <w:ind w:left="1114" w:leftChars="464" w:firstLine="420" w:firstLineChars="2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c.进行更改灯的闪烁规律，例如改为亮3秒，熄灭5秒，如图10-3，保存关闭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3869055" cy="2496185"/>
            <wp:effectExtent l="19050" t="0" r="0" b="0"/>
            <wp:docPr id="10" name="图片 9" descr="C:\Users\cjx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C:\Users\cjx\Desktop\4.png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31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图10-3</w:t>
      </w:r>
    </w:p>
    <w:p>
      <w:pPr>
        <w:widowControl/>
        <w:autoSpaceDE w:val="0"/>
        <w:autoSpaceDN w:val="0"/>
        <w:adjustRightInd w:val="0"/>
        <w:spacing w:line="280" w:lineRule="atLeast"/>
        <w:ind w:left="1531" w:leftChars="638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d.用记事本打开Arduino文件夹里的arduino_config.ini，将内容改为Arduino=Blink.ino，如图10-4，保存关闭。</w:t>
      </w:r>
    </w:p>
    <w:p>
      <w:pPr>
        <w:widowControl/>
        <w:autoSpaceDE w:val="0"/>
        <w:autoSpaceDN w:val="0"/>
        <w:adjustRightInd w:val="0"/>
        <w:spacing w:line="280" w:lineRule="atLeast"/>
        <w:ind w:left="694" w:firstLine="42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4661535" cy="1235075"/>
            <wp:effectExtent l="0" t="0" r="5715" b="3175"/>
            <wp:docPr id="18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图10-4</w:t>
      </w:r>
    </w:p>
    <w:p>
      <w:pPr>
        <w:widowControl/>
        <w:autoSpaceDE w:val="0"/>
        <w:autoSpaceDN w:val="0"/>
        <w:adjustRightInd w:val="0"/>
        <w:spacing w:line="280" w:lineRule="atLeast"/>
        <w:ind w:left="1044" w:leftChars="435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e.短按reset键，U盘图标会消失，看到D13灯在快速闪烁，U盘图标重新出现，之后便可以看到D13灯亮3秒熄灭5秒的闪烁。D13灯和reset按键位置如图10-5所示：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4995545</wp:posOffset>
                </wp:positionH>
                <wp:positionV relativeFrom="paragraph">
                  <wp:posOffset>1005840</wp:posOffset>
                </wp:positionV>
                <wp:extent cx="317500" cy="457200"/>
                <wp:effectExtent l="6350" t="6350" r="19050" b="12700"/>
                <wp:wrapNone/>
                <wp:docPr id="39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oundrect id="圆角矩形 51" o:spid="_x0000_s1026" o:spt="2" style="position:absolute;left:0pt;margin-left:393.35pt;margin-top:79.2pt;height:36pt;width:25pt;z-index:251678720;v-text-anchor:middle;mso-width-relative:page;mso-height-relative:page;" filled="f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">
                <v:fill on="f" focussize="0,0"/>
                <v:stroke weight="1pt" color="#00B050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3496945</wp:posOffset>
                </wp:positionH>
                <wp:positionV relativeFrom="paragraph">
                  <wp:posOffset>755650</wp:posOffset>
                </wp:positionV>
                <wp:extent cx="196850" cy="292100"/>
                <wp:effectExtent l="0" t="0" r="12700" b="12700"/>
                <wp:wrapNone/>
                <wp:docPr id="36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850" cy="29210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0" o:spid="_x0000_s1026" o:spt="32" type="#_x0000_t32" style="position:absolute;left:0pt;flip:x y;margin-left:275.35pt;margin-top:59.5pt;height:23pt;width:15.5pt;z-index:251668480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">
                <v:fill on="f" focussize="0,0"/>
                <v:stroke weight="0.5pt" color="#FF0000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3300095</wp:posOffset>
                </wp:positionH>
                <wp:positionV relativeFrom="paragraph">
                  <wp:posOffset>459740</wp:posOffset>
                </wp:positionV>
                <wp:extent cx="190500" cy="247650"/>
                <wp:effectExtent l="6350" t="6350" r="12700" b="12700"/>
                <wp:wrapNone/>
                <wp:docPr id="35" name="圆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oundrect id="圆角矩形 49" o:spid="_x0000_s1026" o:spt="2" style="position:absolute;left:0pt;margin-left:259.85pt;margin-top:36.2pt;height:19.5pt;width:15pt;z-index:251667456;v-text-anchor:middle;mso-width-relative:page;mso-height-relative:page;" filled="f" stroked="t" coordsize="21600,21600" arcsize="0.16666666666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">
                <v:fill on="f" focussize="0,0"/>
                <v:stroke weight="1pt" color="#FF0000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3837305" cy="2473960"/>
            <wp:effectExtent l="1905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285" cy="247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图10-5</w:t>
      </w:r>
    </w:p>
    <w:p>
      <w:pPr>
        <w:widowControl/>
        <w:autoSpaceDE w:val="0"/>
        <w:autoSpaceDN w:val="0"/>
        <w:adjustRightInd w:val="0"/>
        <w:spacing w:line="280" w:lineRule="atLeast"/>
        <w:ind w:firstLine="2711" w:firstLineChars="1500"/>
        <w:rPr>
          <w:rFonts w:hint="eastAsia"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b/>
          <w:bCs/>
          <w:kern w:val="0"/>
          <w:sz w:val="18"/>
          <w:szCs w:val="18"/>
        </w:rPr>
        <w:t>注：</w:t>
      </w:r>
      <w:r>
        <w:rPr>
          <w:rFonts w:hint="eastAsia" w:ascii="宋体" w:hAnsi="宋体" w:eastAsia="宋体" w:cs="宋体"/>
          <w:kern w:val="0"/>
          <w:sz w:val="18"/>
          <w:szCs w:val="18"/>
        </w:rPr>
        <w:t>红色框的为D13LED灯，绿色框的为reset按键</w:t>
      </w:r>
    </w:p>
    <w:p>
      <w:pPr>
        <w:widowControl/>
        <w:autoSpaceDE w:val="0"/>
        <w:autoSpaceDN w:val="0"/>
        <w:adjustRightInd w:val="0"/>
        <w:spacing w:line="280" w:lineRule="atLeast"/>
        <w:ind w:firstLine="1680" w:firstLineChars="8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e.确认Arduino文件夹里Blink.ino文件消失</w:t>
      </w:r>
    </w:p>
    <w:p>
      <w:pPr>
        <w:widowControl/>
        <w:autoSpaceDE w:val="0"/>
        <w:autoSpaceDN w:val="0"/>
        <w:adjustRightInd w:val="0"/>
        <w:spacing w:line="280" w:lineRule="atLeast"/>
        <w:ind w:left="1670" w:leftChars="696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f.在Arduino/04.bak文件夹中能够看到Blink.ino文件，使用写字板打开Arduino/04.bak/Blink.ino，查看内容为更改后的内容，如图10-6所示：</w:t>
      </w:r>
    </w:p>
    <w:p>
      <w:pPr>
        <w:widowControl/>
        <w:autoSpaceDE w:val="0"/>
        <w:autoSpaceDN w:val="0"/>
        <w:adjustRightInd w:val="0"/>
        <w:spacing w:line="280" w:lineRule="atLeast"/>
        <w:ind w:left="709" w:firstLine="131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5189220" cy="2699385"/>
            <wp:effectExtent l="0" t="0" r="11430" b="5715"/>
            <wp:docPr id="500" name="图片 9" descr="C:\Users\cjx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9" descr="C:\Users\cjx\Desktop\6.png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图10-6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60" w:firstLine="0" w:firstLineChars="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1740" w:leftChars="725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g、在Arduino/ardruino_log.txt文件中可以看到执行完成的log，使用记事本打开，如图10-7所示：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069" w:firstLine="0" w:firstLineChars="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5064125" cy="1525905"/>
            <wp:effectExtent l="0" t="0" r="3175" b="17145"/>
            <wp:docPr id="498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图10-7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widowControl/>
        <w:numPr>
          <w:ilvl w:val="0"/>
          <w:numId w:val="0"/>
        </w:numPr>
        <w:tabs>
          <w:tab w:val="left" w:pos="2276"/>
          <w:tab w:val="center" w:pos="5297"/>
        </w:tabs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11.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Python  GPIO案例测试</w:t>
      </w:r>
    </w:p>
    <w:p>
      <w:pPr>
        <w:widowControl/>
        <w:numPr>
          <w:ilvl w:val="0"/>
          <w:numId w:val="0"/>
        </w:numPr>
        <w:autoSpaceDE w:val="0"/>
        <w:autoSpaceDN w:val="0"/>
        <w:adjustRightInd w:val="0"/>
        <w:spacing w:line="280" w:lineRule="atLeast"/>
        <w:ind w:firstLine="964" w:firstLineChars="300"/>
        <w:jc w:val="both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（注：运行了Python程序则不能运行Arduino程序）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活动目标：可以成功执行Python\01.example\10.GPIO中的每个案例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a.进入Python\01.example\10.GPIO，查看是否存在以下案例，如表11-1</w:t>
      </w:r>
    </w:p>
    <w:tbl>
      <w:tblPr>
        <w:tblStyle w:val="10"/>
        <w:tblW w:w="7305" w:type="dxa"/>
        <w:tblInd w:w="12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92"/>
        <w:gridCol w:w="34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执行后现象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analog_input.py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analog_write.py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digital_input_master.py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led_pin.py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D13灯亮1秒熄灭1秒的闪烁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pin_out_high.py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pin_out_low.py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read_analog_20_times.py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left="1211" w:firstLine="0" w:firstLineChars="0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servo.py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92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ascii="Times" w:hAnsi="Times" w:cs="Times"/>
                <w:kern w:val="0"/>
                <w:sz w:val="21"/>
                <w:szCs w:val="21"/>
              </w:rPr>
              <w:t>xugu-blink.py</w:t>
            </w:r>
          </w:p>
        </w:tc>
        <w:tc>
          <w:tcPr>
            <w:tcW w:w="3413" w:type="dxa"/>
          </w:tcPr>
          <w:p>
            <w:pPr>
              <w:pStyle w:val="11"/>
              <w:widowControl/>
              <w:autoSpaceDE w:val="0"/>
              <w:autoSpaceDN w:val="0"/>
              <w:adjustRightInd w:val="0"/>
              <w:spacing w:line="280" w:lineRule="atLeast"/>
              <w:ind w:firstLine="0" w:firstLineChars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D13灯亮1秒熄灭1秒的闪烁</w:t>
            </w:r>
          </w:p>
        </w:tc>
      </w:tr>
    </w:tbl>
    <w:p>
      <w:pPr>
        <w:pStyle w:val="11"/>
        <w:widowControl/>
        <w:autoSpaceDE w:val="0"/>
        <w:autoSpaceDN w:val="0"/>
        <w:adjustRightInd w:val="0"/>
        <w:spacing w:line="280" w:lineRule="atLeast"/>
        <w:ind w:firstLine="2730" w:firstLineChars="1300"/>
        <w:rPr>
          <w:rFonts w:ascii="Times" w:hAnsi="Times" w:cs="Times"/>
          <w:kern w:val="0"/>
          <w:sz w:val="21"/>
          <w:szCs w:val="21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4830" w:firstLineChars="230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表11-1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b.以led_pin.py为例，将led_pin.py拷贝到Python文件夹里，如图11-1所示：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4680585" cy="2705100"/>
            <wp:effectExtent l="0" t="0" r="5715" b="0"/>
            <wp:docPr id="16" name="图片 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0" descr="11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147" w:firstLineChars="1975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图11-1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851" w:firstLine="210" w:firstLineChars="1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用记事本打开Python文件夹内的python_config.ini，将内容改为Python=</w:t>
      </w:r>
      <w:r>
        <w:rPr>
          <w:rFonts w:ascii="Times" w:hAnsi="Times" w:cs="Times"/>
          <w:kern w:val="0"/>
          <w:sz w:val="21"/>
          <w:szCs w:val="21"/>
        </w:rPr>
        <w:t>led_pin.py</w:t>
      </w:r>
      <w:r>
        <w:rPr>
          <w:rFonts w:hint="eastAsia" w:ascii="Times" w:hAnsi="Times" w:cs="Times"/>
          <w:kern w:val="0"/>
          <w:sz w:val="21"/>
          <w:szCs w:val="21"/>
        </w:rPr>
        <w:t>，如图11-2，保存关闭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4684395" cy="907415"/>
            <wp:effectExtent l="0" t="0" r="1905" b="6985"/>
            <wp:docPr id="2" name="图片 1" descr="C:\Users\cjx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cjx\Desktop\7.png7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147" w:firstLineChars="1975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图11-2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0" w:firstLineChars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c.短按reset键，U盘图标会消失，直到D13灯快速闪烁结束后（一定要等到这个现象出现），便看到D13灯会亮1秒熄灭1秒的闪烁，并且U盘图标会重新出现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0" w:firstLineChars="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d.</w:t>
      </w:r>
      <w:r>
        <w:rPr>
          <w:rFonts w:ascii="Times" w:hAnsi="Times" w:cs="Times"/>
          <w:kern w:val="0"/>
          <w:sz w:val="21"/>
          <w:szCs w:val="21"/>
        </w:rPr>
        <w:t>Python\01.example\10.GPIO</w:t>
      </w:r>
      <w:r>
        <w:rPr>
          <w:rFonts w:hint="eastAsia" w:ascii="Times" w:hAnsi="Times" w:cs="Times"/>
          <w:kern w:val="0"/>
          <w:sz w:val="21"/>
          <w:szCs w:val="21"/>
        </w:rPr>
        <w:t>里的其他的案例都按照led.py的操作步骤运行一遍，运行完后的现象会如表d-1所示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>                                     </w:t>
      </w:r>
    </w:p>
    <w:p>
      <w:pPr>
        <w:widowControl/>
        <w:numPr>
          <w:ilvl w:val="0"/>
          <w:numId w:val="2"/>
        </w:numPr>
        <w:autoSpaceDE w:val="0"/>
        <w:autoSpaceDN w:val="0"/>
        <w:adjustRightInd w:val="0"/>
        <w:spacing w:line="280" w:lineRule="atLeast"/>
        <w:ind w:firstLine="321" w:firstLineChars="100"/>
        <w:jc w:val="left"/>
        <w:rPr>
          <w:rFonts w:ascii="Times" w:hAnsi="Times" w:cs="Times"/>
          <w:b/>
          <w:bCs/>
          <w:kern w:val="0"/>
          <w:sz w:val="32"/>
          <w:szCs w:val="32"/>
        </w:rPr>
      </w:pPr>
      <w:r>
        <w:rPr>
          <w:rFonts w:ascii="Times" w:hAnsi="Times" w:cs="Times"/>
          <w:b/>
          <w:bCs/>
          <w:kern w:val="0"/>
          <w:sz w:val="32"/>
          <w:szCs w:val="32"/>
        </w:rPr>
        <w:t xml:space="preserve">WI-FI 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连</w:t>
      </w:r>
      <w:r>
        <w:rPr>
          <w:rFonts w:ascii="Times" w:hAnsi="Times" w:cs="Times"/>
          <w:b/>
          <w:bCs/>
          <w:kern w:val="0"/>
          <w:sz w:val="32"/>
          <w:szCs w:val="32"/>
        </w:rPr>
        <w:t>接</w:t>
      </w:r>
      <w:r>
        <w:rPr>
          <w:rFonts w:hint="eastAsia" w:ascii="Times" w:hAnsi="Times" w:cs="Times"/>
          <w:b/>
          <w:bCs/>
          <w:kern w:val="0"/>
          <w:sz w:val="32"/>
          <w:szCs w:val="32"/>
        </w:rPr>
        <w:t>(只支持2.4G的网络）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活动目标：</w:t>
      </w:r>
      <w:r>
        <w:rPr>
          <w:rFonts w:ascii="Times" w:hAnsi="Times" w:cs="Times"/>
          <w:kern w:val="0"/>
          <w:sz w:val="21"/>
          <w:szCs w:val="21"/>
        </w:rPr>
        <w:t>通过log文件，可以获取到当前WI-FI的IP地址</w:t>
      </w:r>
      <w:r>
        <w:rPr>
          <w:rFonts w:hint="eastAsia" w:ascii="Times" w:hAnsi="Times" w:cs="Times"/>
          <w:kern w:val="0"/>
          <w:sz w:val="21"/>
          <w:szCs w:val="21"/>
        </w:rPr>
        <w:t>，以Wi-Fi用户名为SCOPE-Sam，密码为scope12345为例 （用户请输入自己的WI-FI用户名和账号）；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 xml:space="preserve">操作步骤：      </w:t>
      </w:r>
    </w:p>
    <w:p>
      <w:pPr>
        <w:widowControl/>
        <w:autoSpaceDE w:val="0"/>
        <w:autoSpaceDN w:val="0"/>
        <w:adjustRightInd w:val="0"/>
        <w:spacing w:line="280" w:lineRule="atLeast"/>
        <w:ind w:left="851" w:firstLine="210" w:firstLineChars="1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a.用记事本打开vvBoard文件夹内的vvBoard_config.ini，将内容改为图12-1所示，保存关闭</w:t>
      </w:r>
    </w:p>
    <w:p>
      <w:pPr>
        <w:widowControl/>
        <w:autoSpaceDE w:val="0"/>
        <w:autoSpaceDN w:val="0"/>
        <w:adjustRightInd w:val="0"/>
        <w:spacing w:line="280" w:lineRule="atLeast"/>
        <w:ind w:left="431" w:firstLine="420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5358765" cy="1273810"/>
            <wp:effectExtent l="0" t="0" r="13335" b="2540"/>
            <wp:docPr id="3" name="图片 2" descr="C:\Users\cjx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cjx\Desktop\8.png8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图12-1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0" w:firstLineChars="0"/>
        <w:jc w:val="left"/>
        <w:rPr>
          <w:rFonts w:ascii="Times" w:hAnsi="Times" w:cs="Times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b.短按reset按键，等U盘图标重新出现，则会连接WI-FI，并且用记事本打开vvBoard文件夹内的wifi_log.txt看到的log如图12-2所示：</w:t>
      </w:r>
    </w:p>
    <w:p>
      <w:pPr>
        <w:widowControl/>
        <w:autoSpaceDE w:val="0"/>
        <w:autoSpaceDN w:val="0"/>
        <w:adjustRightInd w:val="0"/>
        <w:spacing w:line="280" w:lineRule="atLeast"/>
        <w:ind w:left="84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5293995" cy="2613660"/>
            <wp:effectExtent l="0" t="0" r="1905" b="15240"/>
            <wp:docPr id="4" name="图片 3" descr="C:\Users\cjx\Desktop\10.p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cjx\Desktop\10.png10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图12-2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1220" w:firstLineChars="675"/>
        <w:jc w:val="left"/>
        <w:rPr>
          <w:rFonts w:ascii="Times" w:hAnsi="Times" w:cs="Times"/>
          <w:kern w:val="0"/>
          <w:sz w:val="18"/>
          <w:szCs w:val="18"/>
        </w:rPr>
      </w:pPr>
      <w:r>
        <w:rPr>
          <w:rFonts w:hint="eastAsia" w:ascii="Times" w:hAnsi="Times" w:cs="Times"/>
          <w:b/>
          <w:bCs/>
          <w:kern w:val="0"/>
          <w:sz w:val="18"/>
          <w:szCs w:val="18"/>
        </w:rPr>
        <w:t>注：</w:t>
      </w:r>
      <w:r>
        <w:rPr>
          <w:rFonts w:hint="eastAsia" w:ascii="Times" w:hAnsi="Times" w:cs="Times"/>
          <w:kern w:val="0"/>
          <w:sz w:val="18"/>
          <w:szCs w:val="18"/>
        </w:rPr>
        <w:t>有图中红框标内容说明Wi-Fi连接上了，红框内的地址为</w:t>
      </w:r>
      <w:r>
        <w:rPr>
          <w:rFonts w:ascii="Times" w:hAnsi="Times" w:cs="Times"/>
          <w:kern w:val="0"/>
          <w:sz w:val="18"/>
          <w:szCs w:val="18"/>
        </w:rPr>
        <w:t>当前WI-FI的IP地址</w:t>
      </w:r>
      <w:r>
        <w:rPr>
          <w:rFonts w:hint="eastAsia" w:ascii="Times" w:hAnsi="Times" w:cs="Times"/>
          <w:kern w:val="0"/>
          <w:sz w:val="18"/>
          <w:szCs w:val="18"/>
        </w:rPr>
        <w:t>（后面会用到）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420" w:firstLineChars="2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c.如果没有连接上，打开vvBoard文件夹内的wifi_log.txt看到的log如图12-3所示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5273675" cy="2070100"/>
            <wp:effectExtent l="0" t="0" r="3175" b="6350"/>
            <wp:docPr id="5" name="图片 4" descr="C:\Users\cjx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cjx\Desktop\9.png9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图12-3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18"/>
          <w:szCs w:val="18"/>
        </w:rPr>
      </w:pP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  <w:lang w:val="en-US" w:eastAsia="zh-CN"/>
        </w:rPr>
        <w:t xml:space="preserve">                </w:t>
      </w:r>
      <w:r>
        <w:rPr>
          <w:rFonts w:hint="eastAsia" w:ascii="Times" w:hAnsi="Times" w:cs="Times"/>
          <w:b/>
          <w:bCs/>
          <w:kern w:val="0"/>
          <w:sz w:val="18"/>
          <w:szCs w:val="18"/>
        </w:rPr>
        <w:t>注：</w:t>
      </w:r>
      <w:r>
        <w:rPr>
          <w:rFonts w:hint="eastAsia" w:ascii="Times" w:hAnsi="Times" w:cs="Times"/>
          <w:kern w:val="0"/>
          <w:sz w:val="18"/>
          <w:szCs w:val="18"/>
        </w:rPr>
        <w:t>图12-3的红框内容说明Wi-Fi未连接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13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浏览器链接虚谷号的jupyter 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活动目标：成功在电脑上使用浏览器链接虚谷号的jupyter；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</w:rPr>
        <w:t>.使用此功能前需先连接WI-FI，并且虚谷号连接的WI-FI（上一个测试连接的WI-FI）要和电脑端连接的WI-FI一致（或者电脑端网线和你使用的WI-FI是同一个路由器上的）。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b.用记事本打开vvBoard文件夹内的vvBoard_config.ini，内容改为Jupyter=1，如图13-1，保存关闭</w:t>
      </w:r>
    </w:p>
    <w:p>
      <w:pPr>
        <w:widowControl/>
        <w:autoSpaceDE w:val="0"/>
        <w:autoSpaceDN w:val="0"/>
        <w:adjustRightInd w:val="0"/>
        <w:spacing w:line="280" w:lineRule="atLeast"/>
        <w:ind w:left="840" w:firstLine="11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5394325" cy="1338580"/>
            <wp:effectExtent l="0" t="0" r="15875" b="13970"/>
            <wp:docPr id="1" name="图片 5" descr="C:\Users\cjx\Desktop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C:\Users\cjx\Desktop\11.png1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图13-1</w:t>
      </w:r>
    </w:p>
    <w:p>
      <w:pPr>
        <w:widowControl/>
        <w:autoSpaceDE w:val="0"/>
        <w:autoSpaceDN w:val="0"/>
        <w:adjustRightInd w:val="0"/>
        <w:spacing w:line="280" w:lineRule="atLeast"/>
        <w:ind w:left="851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c.短按reset按键，等U盘图标重新出现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d.在电脑端打开浏览器，输入http://xxx.xxx.x.xxx:8888（xxx.xxx.x.xxx为图13-2红框内的IP地址)，进入网页后会提示输入密码，密码为scope，便可以链接虚谷号，浏览和操作虚谷号上文件 如图13-2，如果打开为空白页，如图13-3，则更换浏览器打开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>
        <w:rPr>
          <w:kern w:val="0"/>
          <w:sz w:val="21"/>
          <w:szCs w:val="21"/>
        </w:rPr>
        <w:drawing>
          <wp:inline distT="0" distB="0" distL="0" distR="0">
            <wp:extent cx="5259705" cy="2827020"/>
            <wp:effectExtent l="0" t="0" r="17145" b="11430"/>
            <wp:docPr id="12" name="图片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6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图13-2</w:t>
      </w:r>
    </w:p>
    <w:p>
      <w:pPr>
        <w:widowControl/>
        <w:autoSpaceDE w:val="0"/>
        <w:autoSpaceDN w:val="0"/>
        <w:adjustRightInd w:val="0"/>
        <w:spacing w:line="280" w:lineRule="atLeast"/>
        <w:ind w:left="840" w:firstLine="420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drawing>
          <wp:inline distT="0" distB="0" distL="0" distR="0">
            <wp:extent cx="4891405" cy="2635885"/>
            <wp:effectExtent l="0" t="0" r="4445" b="12065"/>
            <wp:docPr id="502" name="图片 50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1" descr="3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图13-3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ascii="Times" w:hAnsi="Times" w:cs="Times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14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ascii="Times" w:hAnsi="Times" w:cs="Times"/>
          <w:b/>
          <w:bCs/>
          <w:kern w:val="0"/>
          <w:sz w:val="32"/>
          <w:szCs w:val="32"/>
        </w:rPr>
        <w:t>vvBoard的格式化恢复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活动目标：对vvboard盘内进行删除或格式化等操作，可以按reset 恢复；</w:t>
      </w:r>
    </w:p>
    <w:p>
      <w:pPr>
        <w:widowControl/>
        <w:autoSpaceDE w:val="0"/>
        <w:autoSpaceDN w:val="0"/>
        <w:adjustRightInd w:val="0"/>
        <w:spacing w:line="280" w:lineRule="atLeast"/>
        <w:ind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操作步骤：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a.删除文件夹或文件，例如：进入vvboard盘，删除Arduino文件夹或Arduino下的arduino_config.ini文件</w:t>
      </w:r>
    </w:p>
    <w:p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b.短按reset按键，等U盘图标重新出现，发现vvboard 盘内删除的文件恢复，和核对盘内文件初始状态一样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> 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0" w:firstLineChars="0"/>
        <w:jc w:val="left"/>
        <w:rPr>
          <w:rFonts w:ascii="Times" w:hAnsi="Times" w:cs="Times"/>
          <w:b/>
          <w:bCs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15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虚谷号主机模式连接外部设备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活动目标：电源灯正常亮起和显示器上可以看到系统进入到桌面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a.连接方法，对照鼠标、键盘、电源、显示屏（LCD）的连接方式连接，如图15-1所示：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489450" cy="4195445"/>
            <wp:effectExtent l="0" t="0" r="6350" b="14605"/>
            <wp:docPr id="13" name="图片 1" descr="b4a4d5cc7ab2fd747c4eab66701a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b4a4d5cc7ab2fd747c4eab66701ac3d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19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31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图15-1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b.查看电源灯是否有亮，显示屏是否有显示，进入桌面，桌面如图15-2所示： 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>
        <w:rPr>
          <w:rFonts w:hint="eastAsia"/>
          <w:kern w:val="0"/>
          <w:sz w:val="21"/>
          <w:szCs w:val="21"/>
        </w:rPr>
        <w:drawing>
          <wp:inline distT="0" distB="0" distL="0" distR="0">
            <wp:extent cx="4667885" cy="3500120"/>
            <wp:effectExtent l="0" t="0" r="18415" b="5080"/>
            <wp:docPr id="14" name="图片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" w:hAnsi="Times" w:cs="Times"/>
          <w:kern w:val="0"/>
          <w:sz w:val="21"/>
          <w:szCs w:val="21"/>
        </w:rPr>
        <w:t>图15-2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ascii="Times" w:hAnsi="Times" w:cs="Times"/>
          <w:kern w:val="0"/>
          <w:sz w:val="21"/>
          <w:szCs w:val="21"/>
        </w:rPr>
        <w:t> </w:t>
      </w:r>
      <w:r>
        <w:rPr>
          <w:rFonts w:hint="eastAsia" w:ascii="宋体" w:hAnsi="宋体" w:eastAsia="宋体" w:cs="宋体"/>
          <w:kern w:val="0"/>
          <w:sz w:val="32"/>
          <w:szCs w:val="32"/>
        </w:rPr>
        <w:t> 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16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桌面程序</w:t>
      </w: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确认桌面程序都存在，并了解大体功能,如表16-1：  </w:t>
      </w:r>
    </w:p>
    <w:tbl>
      <w:tblPr>
        <w:tblStyle w:val="10"/>
        <w:tblpPr w:leftFromText="180" w:rightFromText="180" w:vertAnchor="text" w:horzAnchor="page" w:tblpX="2287" w:tblpY="305"/>
        <w:tblOverlap w:val="never"/>
        <w:tblW w:w="62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680"/>
        <w:gridCol w:w="4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图标</w:t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回收站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1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回收站，删除的文件会放到这里面</w:t>
            </w:r>
          </w:p>
          <w:p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V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vBoard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2" name="图片 2" descr="vv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 descr="vv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虚拟U盘目录，可用于与其他电脑连接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J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upyter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3" name="图片 7" descr="jupy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 descr="jupy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是一个交互式笔记本, 支持运行40+种编程语言. 可以用来编写漂亮的交互式文档</w:t>
            </w:r>
          </w:p>
          <w:p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Python（3.5）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4" name="图片 8" descr="pytho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 descr="pytho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Python3.5的编辑器，可以运行python代码</w:t>
            </w:r>
          </w:p>
          <w:p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>A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rduino IDE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5" name="图片 9" descr="arduino-arduino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 descr="arduino-arduino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Arduino IDE是Arduino产品的软件编辑环境。主要用于各类单片机程序的开发、编译和烧入的工具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S4A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8" name="图片 10" descr="s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 descr="s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S4A是使Arduino开源硬件平台能够简单编程的Scratch修改版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9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Scratch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9" name="图片 11" descr="scra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 descr="scra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Scratch是麻省理工学院的“终身幼儿园团队”（Lifelong Kindergarten Group）开发的图形化编程工具</w:t>
            </w:r>
            <w:r>
              <w:rPr>
                <w:rFonts w:hint="eastAsia" w:ascii="宋体" w:hAnsi="宋体"/>
                <w:sz w:val="21"/>
                <w:szCs w:val="21"/>
              </w:rPr>
              <w:t>，版本1.4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</w:trPr>
        <w:tc>
          <w:tcPr>
            <w:tcW w:w="1311" w:type="dxa"/>
          </w:tcPr>
          <w:p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LX终端</w:t>
            </w:r>
          </w:p>
        </w:tc>
        <w:tc>
          <w:tcPr>
            <w:tcW w:w="680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30" name="图片 12" descr="lxterm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 descr="lxtermi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命令行输入窗口</w:t>
            </w: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30" w:firstLineChars="300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ascii="Times" w:hAnsi="Times" w:cs="Times"/>
          <w:kern w:val="0"/>
          <w:sz w:val="21"/>
          <w:szCs w:val="21"/>
        </w:rPr>
        <w:t xml:space="preserve">   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hint="eastAsia"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hint="eastAsia"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hint="eastAsia"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  <w:r>
        <w:rPr>
          <w:rFonts w:hint="eastAsia" w:ascii="Times" w:hAnsi="Times" w:cs="Times"/>
          <w:b/>
          <w:bCs/>
          <w:kern w:val="0"/>
          <w:sz w:val="28"/>
          <w:szCs w:val="28"/>
        </w:rPr>
        <w:t xml:space="preserve"> 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left="3360" w:firstLine="420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>表16-1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Times" w:hAnsi="Times" w:cs="Times"/>
          <w:b/>
          <w:bCs/>
          <w:kern w:val="0"/>
          <w:sz w:val="28"/>
          <w:szCs w:val="28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17.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文本编辑保存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活动目标：能进行文本编辑保存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left="835" w:leftChars="348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a.在桌面空白处右击，选择创建文档-&gt;空文件，弹出创建新文件弹框，如图17-1所示：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4530090" cy="2117090"/>
            <wp:effectExtent l="0" t="0" r="3810" b="16510"/>
            <wp:docPr id="31" name="图片 3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图17-1</w:t>
      </w:r>
    </w:p>
    <w:p>
      <w:pPr>
        <w:widowControl/>
        <w:autoSpaceDE w:val="0"/>
        <w:autoSpaceDN w:val="0"/>
        <w:adjustRightInd w:val="0"/>
        <w:spacing w:line="280" w:lineRule="atLeast"/>
        <w:ind w:left="1044" w:leftChars="435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b.在弹框内输入创建的文件名，例如text.txt，选择创建，便可在桌面看到text.txt文件，如图17-2所示：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1102995" cy="980440"/>
            <wp:effectExtent l="0" t="0" r="1905" b="10160"/>
            <wp:docPr id="480" name="图片 47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79" descr="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图17-2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c.选中文件右击选择用”gedit”打开。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d.打开文件后，在里面随意输入内容。</w:t>
      </w:r>
    </w:p>
    <w:p>
      <w:pPr>
        <w:widowControl/>
        <w:autoSpaceDE w:val="0"/>
        <w:autoSpaceDN w:val="0"/>
        <w:adjustRightInd w:val="0"/>
        <w:spacing w:line="280" w:lineRule="atLeast"/>
        <w:ind w:left="1166" w:leftChars="486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e.点击右上角的保存，便保存了编辑的内容，然后点击右上角的“×”关闭文本，右上角图标如图17-3所示：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3159125" cy="1326515"/>
            <wp:effectExtent l="0" t="0" r="3175" b="6985"/>
            <wp:docPr id="481" name="图片 480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0" descr="55.jp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图17-3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f.再重新打开文本便可以看到上次保存的内容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18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WI-FI连接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活动目标：进行WI-FI连接</w:t>
      </w:r>
    </w:p>
    <w:p>
      <w:pPr>
        <w:widowControl/>
        <w:autoSpaceDE w:val="0"/>
        <w:autoSpaceDN w:val="0"/>
        <w:adjustRightInd w:val="0"/>
        <w:spacing w:line="280" w:lineRule="atLeast"/>
        <w:ind w:firstLine="1050" w:firstLineChars="5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                             </w:t>
      </w:r>
    </w:p>
    <w:p>
      <w:pPr>
        <w:widowControl/>
        <w:autoSpaceDE w:val="0"/>
        <w:autoSpaceDN w:val="0"/>
        <w:adjustRightInd w:val="0"/>
        <w:spacing w:line="280" w:lineRule="atLeast"/>
        <w:ind w:left="1061" w:leftChars="44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a.找到连接WI-FI的图标为以下两种情况：图18-1为没连接WI-FI的图标，图18-2为连接上WI-FI的图标:</w:t>
      </w:r>
    </w:p>
    <w:p>
      <w:pPr>
        <w:widowControl/>
        <w:autoSpaceDE w:val="0"/>
        <w:autoSpaceDN w:val="0"/>
        <w:adjustRightInd w:val="0"/>
        <w:spacing w:line="280" w:lineRule="atLeast"/>
        <w:ind w:left="42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             </w:t>
      </w: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1022350" cy="352425"/>
            <wp:effectExtent l="0" t="0" r="6350" b="9525"/>
            <wp:docPr id="496" name="图片 48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81" descr="5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89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983615" cy="353695"/>
            <wp:effectExtent l="0" t="0" r="6985" b="8255"/>
            <wp:docPr id="495" name="图片 48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82" descr="6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870" cy="3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2310" w:firstLineChars="1100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图18-1          </w:t>
      </w:r>
      <w:r>
        <w:rPr>
          <w:rFonts w:hint="eastAsia" w:ascii="宋体" w:hAnsi="宋体" w:eastAsia="宋体" w:cs="宋体"/>
          <w:kern w:val="0"/>
          <w:sz w:val="21"/>
          <w:szCs w:val="21"/>
        </w:rPr>
        <w:tab/>
      </w:r>
      <w:r>
        <w:rPr>
          <w:rFonts w:hint="eastAsia" w:ascii="宋体" w:hAnsi="宋体" w:eastAsia="宋体" w:cs="宋体"/>
          <w:kern w:val="0"/>
          <w:sz w:val="21"/>
          <w:szCs w:val="21"/>
        </w:rPr>
        <w:t>图18-2</w:t>
      </w:r>
    </w:p>
    <w:p>
      <w:pPr>
        <w:widowControl/>
        <w:autoSpaceDE w:val="0"/>
        <w:autoSpaceDN w:val="0"/>
        <w:adjustRightInd w:val="0"/>
        <w:spacing w:line="280" w:lineRule="atLeast"/>
        <w:ind w:left="851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b.右击图标，可以看到所有可以连接的Wi-Fi网络，如图18-3所示：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114300" distR="114300">
            <wp:extent cx="2245360" cy="3221990"/>
            <wp:effectExtent l="0" t="0" r="2540" b="16510"/>
            <wp:docPr id="17" name="图片 17" descr="图层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层 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图18-3</w:t>
      </w:r>
    </w:p>
    <w:p>
      <w:pPr>
        <w:widowControl/>
        <w:autoSpaceDE w:val="0"/>
        <w:autoSpaceDN w:val="0"/>
        <w:adjustRightInd w:val="0"/>
        <w:spacing w:line="280" w:lineRule="atLeast"/>
        <w:ind w:left="1253" w:leftChars="52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c.选择你需要连接的WI-FI名（如果Wi-Fi已经连接，你要选择另一个Wi-Fi），点击进入，会弹出需要Wi-Fi网络认证的弹框，如图18-4所示：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501900" cy="1582420"/>
            <wp:effectExtent l="0" t="0" r="12700" b="17780"/>
            <wp:docPr id="485" name="图片 48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4" descr="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357" w:firstLineChars="2075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图18-4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d.在密码框内输入WI-FI密码，点击连接，便可连接，且图标如图18-2所示。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8"/>
          <w:szCs w:val="28"/>
        </w:rPr>
      </w:pPr>
    </w:p>
    <w:p>
      <w:pPr>
        <w:pStyle w:val="11"/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19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Arduino  IDE 编写点灯程序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活动目标：通过Arduino  IDE编辑器可以执行修改Arduino程序，控制D13LED灯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操作步骤： 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a.打开桌面的Arduino IDE，便可以看到打开了Blink程序，如图19-1所示：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4066540" cy="4476115"/>
            <wp:effectExtent l="0" t="0" r="10160" b="635"/>
            <wp:docPr id="487" name="图片 48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6" descr="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图19-1</w:t>
      </w:r>
    </w:p>
    <w:p>
      <w:pPr>
        <w:widowControl/>
        <w:autoSpaceDE w:val="0"/>
        <w:autoSpaceDN w:val="0"/>
        <w:adjustRightInd w:val="0"/>
        <w:spacing w:line="280" w:lineRule="atLeast"/>
        <w:ind w:left="1462" w:leftChars="609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b.点击</w:t>
      </w: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17805" cy="210820"/>
            <wp:effectExtent l="19050" t="0" r="0" b="0"/>
            <wp:docPr id="37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12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</w:rPr>
        <w:t>，便可以编译执行Blink程序，编译执行成功会显示 Done uploading…，如图19-2红框内容：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3096895" cy="3446145"/>
            <wp:effectExtent l="19050" t="0" r="8080" b="0"/>
            <wp:docPr id="488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7" descr="10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70" cy="34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图19-2</w:t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c.完成后，D13灯会闪烁,规律为亮1秒暗1秒。</w:t>
      </w:r>
    </w:p>
    <w:p>
      <w:pPr>
        <w:widowControl/>
        <w:autoSpaceDE w:val="0"/>
        <w:autoSpaceDN w:val="0"/>
        <w:adjustRightInd w:val="0"/>
        <w:spacing w:line="280" w:lineRule="atLeast"/>
        <w:ind w:left="1253" w:leftChars="52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d.修改程序里面delay得值，来控制D13灯，如图19-3所示，修改后会变成亮5秒，暗2秒的闪烁规律：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724150" cy="1152525"/>
            <wp:effectExtent l="19050" t="0" r="0" b="0"/>
            <wp:docPr id="489" name="图片 48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8" descr="12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图19-3</w:t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997" w:firstLineChars="475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e.点击</w:t>
      </w: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217805" cy="210820"/>
            <wp:effectExtent l="19050" t="0" r="0" b="0"/>
            <wp:docPr id="493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36" descr="12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</w:rPr>
        <w:t>，便可以编译执行Blink程序，编译完成标志如图19-4红框内容：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3745865" cy="4168140"/>
            <wp:effectExtent l="0" t="0" r="6985" b="3810"/>
            <wp:docPr id="494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87" descr="10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357" w:firstLineChars="2075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图c-2</w:t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f.完成后，D13灯会亮5秒熄灭2秒的闪烁，关闭窗口。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643" w:firstLineChars="2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20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python编程</w:t>
      </w:r>
    </w:p>
    <w:p>
      <w:pPr>
        <w:widowControl/>
        <w:autoSpaceDE w:val="0"/>
        <w:autoSpaceDN w:val="0"/>
        <w:adjustRightInd w:val="0"/>
        <w:spacing w:line="280" w:lineRule="atLeast"/>
        <w:ind w:left="1253" w:leftChars="522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活动目标：python编程通过控制Arduino 13脚变换D13 LED灯的闪烁规律，例：D13LED 灯亮2秒熄灭4秒的闪烁</w:t>
      </w:r>
    </w:p>
    <w:p>
      <w:pPr>
        <w:widowControl/>
        <w:autoSpaceDE w:val="0"/>
        <w:autoSpaceDN w:val="0"/>
        <w:adjustRightInd w:val="0"/>
        <w:spacing w:line="280" w:lineRule="atLeast"/>
        <w:ind w:firstLine="1260" w:firstLineChars="6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操作步骤：</w:t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a.在桌面创建一个文件，命名为led.py</w:t>
      </w:r>
    </w:p>
    <w:p>
      <w:pPr>
        <w:widowControl/>
        <w:autoSpaceDE w:val="0"/>
        <w:autoSpaceDN w:val="0"/>
        <w:adjustRightInd w:val="0"/>
        <w:spacing w:line="280" w:lineRule="atLeast"/>
        <w:ind w:left="1462" w:leftChars="609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b.打开led.py，手动输入下面方框内的代码（或将桌面vvBoard里的Python\01.example\10.GPIO\xugu_blink.py文件内容复制到led.py内，并改成和下面的代码一样），保存关闭。</w:t>
      </w:r>
    </w:p>
    <w:p>
      <w:pPr>
        <w:pStyle w:val="11"/>
        <w:widowControl/>
        <w:autoSpaceDE w:val="0"/>
        <w:autoSpaceDN w:val="0"/>
        <w:adjustRightInd w:val="0"/>
        <w:spacing w:line="280" w:lineRule="atLeast"/>
        <w:ind w:left="1211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import time  # 导入time模块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from xugu import LED  # 从xugu库中导入LED类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led = LED(13)  # 初始化LED类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while True:   # 用循环实现持续地开灯关灯，到达闪烁的效果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led.on()  # 点亮连接13号引脚的LED灯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time.sleep(2) # 持续2秒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led.off()  # 关闭LED灯</w:t>
      </w:r>
    </w:p>
    <w:p>
      <w:pPr>
        <w:pStyle w:val="11"/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spacing w:line="280" w:lineRule="atLeast"/>
        <w:ind w:left="1211" w:firstLine="0" w:firstLineChars="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 xml:space="preserve">        time.sleep(4)  # 持续4秒</w:t>
      </w:r>
    </w:p>
    <w:p>
      <w:pPr>
        <w:widowControl/>
        <w:autoSpaceDE w:val="0"/>
        <w:autoSpaceDN w:val="0"/>
        <w:adjustRightInd w:val="0"/>
        <w:spacing w:line="280" w:lineRule="atLeast"/>
        <w:ind w:firstLine="1470" w:firstLineChars="7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680" w:firstLineChars="8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c.在桌面空白处右击，选择Open Terminal Here，则会打开终端，如图20-1所示：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4062095" cy="2199640"/>
            <wp:effectExtent l="0" t="0" r="14605" b="10160"/>
            <wp:docPr id="490" name="图片 48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89" descr="13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147" w:firstLineChars="1975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图20-1</w:t>
      </w:r>
    </w:p>
    <w:p>
      <w:pPr>
        <w:widowControl/>
        <w:autoSpaceDE w:val="0"/>
        <w:autoSpaceDN w:val="0"/>
        <w:adjustRightInd w:val="0"/>
        <w:spacing w:line="280" w:lineRule="atLeast"/>
        <w:ind w:left="851"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d.输入python led.py，按下回车键（Eenter），稍等一会，会出现如图20-2所示内容：</w:t>
      </w:r>
    </w:p>
    <w:p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drawing>
          <wp:inline distT="0" distB="0" distL="0" distR="0">
            <wp:extent cx="4154805" cy="2503170"/>
            <wp:effectExtent l="0" t="0" r="17145" b="11430"/>
            <wp:docPr id="491" name="图片 49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0" descr="1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280" w:lineRule="atLeast"/>
        <w:ind w:left="420" w:firstLine="4147" w:firstLineChars="1975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图20-2</w:t>
      </w:r>
    </w:p>
    <w:p>
      <w:pPr>
        <w:widowControl/>
        <w:autoSpaceDE w:val="0"/>
        <w:autoSpaceDN w:val="0"/>
        <w:adjustRightInd w:val="0"/>
        <w:spacing w:line="280" w:lineRule="atLeast"/>
        <w:ind w:left="851" w:firstLine="840" w:firstLineChars="4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e.执行成功，D13LED灯会亮2秒熄灭4秒的闪烁。关闭窗口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hint="eastAsia" w:ascii="Times" w:hAnsi="Times" w:cs="Times"/>
          <w:kern w:val="0"/>
          <w:sz w:val="21"/>
          <w:szCs w:val="21"/>
        </w:rPr>
        <w:tab/>
      </w:r>
      <w:r>
        <w:rPr>
          <w:rFonts w:ascii="Times" w:hAnsi="Times" w:cs="Times"/>
          <w:kern w:val="0"/>
          <w:sz w:val="21"/>
          <w:szCs w:val="21"/>
        </w:rPr>
        <w:t> </w:t>
      </w:r>
    </w:p>
    <w:p>
      <w:pPr>
        <w:widowControl/>
        <w:autoSpaceDE w:val="0"/>
        <w:autoSpaceDN w:val="0"/>
        <w:adjustRightInd w:val="0"/>
        <w:spacing w:line="280" w:lineRule="atLeast"/>
        <w:ind w:firstLine="964" w:firstLineChars="300"/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21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人工智能三个案例</w:t>
      </w:r>
    </w:p>
    <w:p>
      <w:pPr>
        <w:widowControl/>
        <w:autoSpaceDE w:val="0"/>
        <w:autoSpaceDN w:val="0"/>
        <w:adjustRightInd w:val="0"/>
        <w:spacing w:line="280" w:lineRule="atLeast"/>
        <w:ind w:firstLine="1680" w:firstLineChars="8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</w:p>
    <w:p>
      <w:pPr>
        <w:widowControl/>
        <w:autoSpaceDE w:val="0"/>
        <w:autoSpaceDN w:val="0"/>
        <w:adjustRightInd w:val="0"/>
        <w:spacing w:line="280" w:lineRule="atLeast"/>
        <w:ind w:firstLine="1680" w:firstLineChars="8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活动目标：浏览人工智能三个案例参考文档</w:t>
      </w:r>
    </w:p>
    <w:p>
      <w:pPr>
        <w:widowControl/>
        <w:autoSpaceDE w:val="0"/>
        <w:autoSpaceDN w:val="0"/>
        <w:adjustRightInd w:val="0"/>
        <w:spacing w:line="280" w:lineRule="atLeast"/>
        <w:ind w:left="1462" w:leftChars="609" w:firstLine="210" w:firstLineChars="100"/>
        <w:jc w:val="left"/>
        <w:rPr>
          <w:rFonts w:hint="eastAsia" w:ascii="宋体" w:hAnsi="宋体" w:eastAsia="宋体" w:cs="宋体"/>
          <w:kern w:val="0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操作步骤：双击打开vvBoard图标，进入Python\03.doc\90.python进阶文件夹内，能看到人工智能三个案例的参考文档如表21-1所示：</w:t>
      </w:r>
    </w:p>
    <w:tbl>
      <w:tblPr>
        <w:tblStyle w:val="10"/>
        <w:tblW w:w="79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5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267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525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参考文档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2670" w:type="dxa"/>
          </w:tcPr>
          <w:p>
            <w:pPr>
              <w:widowControl/>
              <w:tabs>
                <w:tab w:val="left" w:pos="387"/>
              </w:tabs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动植物识别</w:t>
            </w:r>
          </w:p>
        </w:tc>
        <w:tc>
          <w:tcPr>
            <w:tcW w:w="525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动植物识别操作文档.pdf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267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人脸识别</w:t>
            </w:r>
          </w:p>
        </w:tc>
        <w:tc>
          <w:tcPr>
            <w:tcW w:w="525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人脸识别操文档.pdf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  <w:jc w:val="center"/>
        </w:trPr>
        <w:tc>
          <w:tcPr>
            <w:tcW w:w="267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数字识别</w:t>
            </w:r>
          </w:p>
        </w:tc>
        <w:tc>
          <w:tcPr>
            <w:tcW w:w="525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>
              <w:rPr>
                <w:rFonts w:hint="eastAsia" w:ascii="Times" w:hAnsi="Times" w:cs="Times"/>
                <w:kern w:val="0"/>
                <w:sz w:val="21"/>
                <w:szCs w:val="21"/>
              </w:rPr>
              <w:t>数字识别操作文档.pdf</w:t>
            </w: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表21-1      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sectPr>
      <w:footerReference r:id="rId3" w:type="default"/>
      <w:footerReference r:id="rId4" w:type="even"/>
      <w:pgSz w:w="11900" w:h="16840"/>
      <w:pgMar w:top="567" w:right="1134" w:bottom="567" w:left="1134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">
    <w:altName w:val="Times New Roman"/>
    <w:panose1 w:val="00000500000000020000"/>
    <w:charset w:val="00"/>
    <w:family w:val="auto"/>
    <w:pitch w:val="default"/>
    <w:sig w:usb0="00000000" w:usb1="00000000" w:usb2="00000000" w:usb3="00000000" w:csb0="0000019F" w:csb1="00000000"/>
  </w:font>
  <w:font w:name="宋体 (正文)">
    <w:altName w:val="宋体"/>
    <w:panose1 w:val="020B0604020202020204"/>
    <w:charset w:val="86"/>
    <w:family w:val="roma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2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tab w:relativeTo="indent" w:alignment="center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1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F4ED64"/>
    <w:multiLevelType w:val="singleLevel"/>
    <w:tmpl w:val="A8F4ED64"/>
    <w:lvl w:ilvl="0" w:tentative="0">
      <w:start w:val="12"/>
      <w:numFmt w:val="decimal"/>
      <w:suff w:val="space"/>
      <w:lvlText w:val="%1."/>
      <w:lvlJc w:val="left"/>
    </w:lvl>
  </w:abstractNum>
  <w:abstractNum w:abstractNumId="1">
    <w:nsid w:val="56792777"/>
    <w:multiLevelType w:val="singleLevel"/>
    <w:tmpl w:val="56792777"/>
    <w:lvl w:ilvl="0" w:tentative="0">
      <w:start w:val="8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08B"/>
    <w:rsid w:val="00006410"/>
    <w:rsid w:val="000210D1"/>
    <w:rsid w:val="000306A3"/>
    <w:rsid w:val="00030764"/>
    <w:rsid w:val="00031264"/>
    <w:rsid w:val="00032688"/>
    <w:rsid w:val="00041764"/>
    <w:rsid w:val="00046315"/>
    <w:rsid w:val="00056F5F"/>
    <w:rsid w:val="000748BD"/>
    <w:rsid w:val="00084B63"/>
    <w:rsid w:val="000938C4"/>
    <w:rsid w:val="00093CA5"/>
    <w:rsid w:val="000954ED"/>
    <w:rsid w:val="00097732"/>
    <w:rsid w:val="000B3F38"/>
    <w:rsid w:val="000B6DF2"/>
    <w:rsid w:val="000D3B96"/>
    <w:rsid w:val="000E1A8A"/>
    <w:rsid w:val="000F47AB"/>
    <w:rsid w:val="0011589D"/>
    <w:rsid w:val="00115CDF"/>
    <w:rsid w:val="00121409"/>
    <w:rsid w:val="00121C42"/>
    <w:rsid w:val="00122F42"/>
    <w:rsid w:val="001268EE"/>
    <w:rsid w:val="00137B94"/>
    <w:rsid w:val="00140090"/>
    <w:rsid w:val="001414A3"/>
    <w:rsid w:val="001475DC"/>
    <w:rsid w:val="001567AC"/>
    <w:rsid w:val="00157F74"/>
    <w:rsid w:val="00161B7D"/>
    <w:rsid w:val="00162627"/>
    <w:rsid w:val="00187B1E"/>
    <w:rsid w:val="00190CA3"/>
    <w:rsid w:val="0019385A"/>
    <w:rsid w:val="001A1AF6"/>
    <w:rsid w:val="001A51EB"/>
    <w:rsid w:val="001C3A25"/>
    <w:rsid w:val="001C6AE1"/>
    <w:rsid w:val="001D3FA5"/>
    <w:rsid w:val="001D675A"/>
    <w:rsid w:val="001E6ADD"/>
    <w:rsid w:val="001F0615"/>
    <w:rsid w:val="00200311"/>
    <w:rsid w:val="00207EF6"/>
    <w:rsid w:val="00211C02"/>
    <w:rsid w:val="0021308B"/>
    <w:rsid w:val="00215CAE"/>
    <w:rsid w:val="002200AE"/>
    <w:rsid w:val="00221E2D"/>
    <w:rsid w:val="00236666"/>
    <w:rsid w:val="002374E1"/>
    <w:rsid w:val="002407AB"/>
    <w:rsid w:val="002432CB"/>
    <w:rsid w:val="00246784"/>
    <w:rsid w:val="00251799"/>
    <w:rsid w:val="00254E53"/>
    <w:rsid w:val="002559B5"/>
    <w:rsid w:val="00272AC5"/>
    <w:rsid w:val="00275B51"/>
    <w:rsid w:val="00276F45"/>
    <w:rsid w:val="00282F52"/>
    <w:rsid w:val="0028373A"/>
    <w:rsid w:val="00290555"/>
    <w:rsid w:val="002966AB"/>
    <w:rsid w:val="002A0332"/>
    <w:rsid w:val="002A5321"/>
    <w:rsid w:val="002A78DB"/>
    <w:rsid w:val="002B27DE"/>
    <w:rsid w:val="002D0AD4"/>
    <w:rsid w:val="002D1B95"/>
    <w:rsid w:val="002D3A0E"/>
    <w:rsid w:val="002E02E2"/>
    <w:rsid w:val="002E4608"/>
    <w:rsid w:val="00311878"/>
    <w:rsid w:val="00315A49"/>
    <w:rsid w:val="00324D3C"/>
    <w:rsid w:val="00340F7C"/>
    <w:rsid w:val="00350E62"/>
    <w:rsid w:val="00351A6D"/>
    <w:rsid w:val="003820F8"/>
    <w:rsid w:val="003948DA"/>
    <w:rsid w:val="003A5BCC"/>
    <w:rsid w:val="003C2843"/>
    <w:rsid w:val="003C6A04"/>
    <w:rsid w:val="003D2F9F"/>
    <w:rsid w:val="003D4D06"/>
    <w:rsid w:val="003E0DFE"/>
    <w:rsid w:val="003F2EF4"/>
    <w:rsid w:val="003F386A"/>
    <w:rsid w:val="004045F8"/>
    <w:rsid w:val="004115B2"/>
    <w:rsid w:val="00414671"/>
    <w:rsid w:val="004274D5"/>
    <w:rsid w:val="00437215"/>
    <w:rsid w:val="00453CED"/>
    <w:rsid w:val="0046058C"/>
    <w:rsid w:val="004712BC"/>
    <w:rsid w:val="00485CB1"/>
    <w:rsid w:val="004879A0"/>
    <w:rsid w:val="00490576"/>
    <w:rsid w:val="004B6C0C"/>
    <w:rsid w:val="004C198E"/>
    <w:rsid w:val="004C5DE8"/>
    <w:rsid w:val="004C68E1"/>
    <w:rsid w:val="004D6AA0"/>
    <w:rsid w:val="004E268F"/>
    <w:rsid w:val="004F0985"/>
    <w:rsid w:val="004F6328"/>
    <w:rsid w:val="0051130C"/>
    <w:rsid w:val="00520AB0"/>
    <w:rsid w:val="00521555"/>
    <w:rsid w:val="00523781"/>
    <w:rsid w:val="00531F4C"/>
    <w:rsid w:val="00532ED8"/>
    <w:rsid w:val="00542B9C"/>
    <w:rsid w:val="0054313D"/>
    <w:rsid w:val="005462E7"/>
    <w:rsid w:val="00551F12"/>
    <w:rsid w:val="00553505"/>
    <w:rsid w:val="005536DC"/>
    <w:rsid w:val="00554C69"/>
    <w:rsid w:val="005563C4"/>
    <w:rsid w:val="00565B21"/>
    <w:rsid w:val="005701B9"/>
    <w:rsid w:val="00575BC8"/>
    <w:rsid w:val="00582CDA"/>
    <w:rsid w:val="005836A7"/>
    <w:rsid w:val="005A13C2"/>
    <w:rsid w:val="005A7E54"/>
    <w:rsid w:val="005B35DB"/>
    <w:rsid w:val="005B7575"/>
    <w:rsid w:val="005D0285"/>
    <w:rsid w:val="005D0320"/>
    <w:rsid w:val="005D206A"/>
    <w:rsid w:val="005D59F4"/>
    <w:rsid w:val="005F0CDF"/>
    <w:rsid w:val="0061061B"/>
    <w:rsid w:val="00614F59"/>
    <w:rsid w:val="006173B2"/>
    <w:rsid w:val="00617505"/>
    <w:rsid w:val="00624970"/>
    <w:rsid w:val="00625961"/>
    <w:rsid w:val="006355B3"/>
    <w:rsid w:val="00635F60"/>
    <w:rsid w:val="00641F5B"/>
    <w:rsid w:val="00642D65"/>
    <w:rsid w:val="00646EE2"/>
    <w:rsid w:val="0064796E"/>
    <w:rsid w:val="00654A8D"/>
    <w:rsid w:val="006557DD"/>
    <w:rsid w:val="006561FB"/>
    <w:rsid w:val="006616C0"/>
    <w:rsid w:val="006636DC"/>
    <w:rsid w:val="00673581"/>
    <w:rsid w:val="00673D77"/>
    <w:rsid w:val="00674C2F"/>
    <w:rsid w:val="00686B6D"/>
    <w:rsid w:val="00693D55"/>
    <w:rsid w:val="006B1DF6"/>
    <w:rsid w:val="006B1E25"/>
    <w:rsid w:val="006C1002"/>
    <w:rsid w:val="006D1A39"/>
    <w:rsid w:val="006D1CDD"/>
    <w:rsid w:val="006E2BBB"/>
    <w:rsid w:val="006E6F99"/>
    <w:rsid w:val="006F00AE"/>
    <w:rsid w:val="00711110"/>
    <w:rsid w:val="007216F7"/>
    <w:rsid w:val="00725C6F"/>
    <w:rsid w:val="00727621"/>
    <w:rsid w:val="00731643"/>
    <w:rsid w:val="00746DE1"/>
    <w:rsid w:val="00764E2A"/>
    <w:rsid w:val="0077066F"/>
    <w:rsid w:val="00774F7C"/>
    <w:rsid w:val="00775832"/>
    <w:rsid w:val="007C195D"/>
    <w:rsid w:val="007C231E"/>
    <w:rsid w:val="007C3B0E"/>
    <w:rsid w:val="008005A9"/>
    <w:rsid w:val="00800F25"/>
    <w:rsid w:val="00802515"/>
    <w:rsid w:val="008166FF"/>
    <w:rsid w:val="00821388"/>
    <w:rsid w:val="00825C9E"/>
    <w:rsid w:val="008310F1"/>
    <w:rsid w:val="00836353"/>
    <w:rsid w:val="00847B37"/>
    <w:rsid w:val="008505C8"/>
    <w:rsid w:val="008738FE"/>
    <w:rsid w:val="008A1571"/>
    <w:rsid w:val="008A1C33"/>
    <w:rsid w:val="008A2DAE"/>
    <w:rsid w:val="008B5BE5"/>
    <w:rsid w:val="008D73D9"/>
    <w:rsid w:val="008E193D"/>
    <w:rsid w:val="008E3640"/>
    <w:rsid w:val="008E4F85"/>
    <w:rsid w:val="008F66F5"/>
    <w:rsid w:val="00900D12"/>
    <w:rsid w:val="00903119"/>
    <w:rsid w:val="00907BCD"/>
    <w:rsid w:val="009144E4"/>
    <w:rsid w:val="0092397A"/>
    <w:rsid w:val="0092536F"/>
    <w:rsid w:val="00927E8C"/>
    <w:rsid w:val="00944CE8"/>
    <w:rsid w:val="0095041F"/>
    <w:rsid w:val="00954BBD"/>
    <w:rsid w:val="00960B7C"/>
    <w:rsid w:val="00971C60"/>
    <w:rsid w:val="00973E5C"/>
    <w:rsid w:val="00976EED"/>
    <w:rsid w:val="009B2DA2"/>
    <w:rsid w:val="009B69B4"/>
    <w:rsid w:val="009E3F98"/>
    <w:rsid w:val="009E5692"/>
    <w:rsid w:val="009E6CEA"/>
    <w:rsid w:val="009F76C6"/>
    <w:rsid w:val="00A31ECD"/>
    <w:rsid w:val="00A41F44"/>
    <w:rsid w:val="00A44358"/>
    <w:rsid w:val="00A44C98"/>
    <w:rsid w:val="00A54129"/>
    <w:rsid w:val="00A60A3E"/>
    <w:rsid w:val="00A62FDF"/>
    <w:rsid w:val="00A668D2"/>
    <w:rsid w:val="00A66BF1"/>
    <w:rsid w:val="00A83C7F"/>
    <w:rsid w:val="00A95F73"/>
    <w:rsid w:val="00A972B5"/>
    <w:rsid w:val="00AC3842"/>
    <w:rsid w:val="00AC4EAD"/>
    <w:rsid w:val="00AC62DA"/>
    <w:rsid w:val="00AD109D"/>
    <w:rsid w:val="00AD44B8"/>
    <w:rsid w:val="00AE6219"/>
    <w:rsid w:val="00AF2E0B"/>
    <w:rsid w:val="00B04111"/>
    <w:rsid w:val="00B12595"/>
    <w:rsid w:val="00B1415D"/>
    <w:rsid w:val="00B14450"/>
    <w:rsid w:val="00B426F1"/>
    <w:rsid w:val="00B442E6"/>
    <w:rsid w:val="00B45FEF"/>
    <w:rsid w:val="00B56F98"/>
    <w:rsid w:val="00B5770E"/>
    <w:rsid w:val="00B6226B"/>
    <w:rsid w:val="00B727BA"/>
    <w:rsid w:val="00B760E6"/>
    <w:rsid w:val="00B769CF"/>
    <w:rsid w:val="00B7770C"/>
    <w:rsid w:val="00B817F0"/>
    <w:rsid w:val="00B8478A"/>
    <w:rsid w:val="00BB466A"/>
    <w:rsid w:val="00BB4E9E"/>
    <w:rsid w:val="00BC029B"/>
    <w:rsid w:val="00BD0255"/>
    <w:rsid w:val="00BD35F5"/>
    <w:rsid w:val="00BE4212"/>
    <w:rsid w:val="00BF0544"/>
    <w:rsid w:val="00C146C7"/>
    <w:rsid w:val="00C2671C"/>
    <w:rsid w:val="00C32611"/>
    <w:rsid w:val="00C34DAC"/>
    <w:rsid w:val="00C36AC6"/>
    <w:rsid w:val="00C37ACD"/>
    <w:rsid w:val="00C42E4B"/>
    <w:rsid w:val="00C44ED7"/>
    <w:rsid w:val="00C56723"/>
    <w:rsid w:val="00C61B63"/>
    <w:rsid w:val="00C6320A"/>
    <w:rsid w:val="00C677E2"/>
    <w:rsid w:val="00C85E08"/>
    <w:rsid w:val="00C8612D"/>
    <w:rsid w:val="00C92698"/>
    <w:rsid w:val="00C9743E"/>
    <w:rsid w:val="00CA7B48"/>
    <w:rsid w:val="00CD122F"/>
    <w:rsid w:val="00CD145A"/>
    <w:rsid w:val="00CD3169"/>
    <w:rsid w:val="00CD3B94"/>
    <w:rsid w:val="00CD3FF7"/>
    <w:rsid w:val="00CD456D"/>
    <w:rsid w:val="00CD4DEA"/>
    <w:rsid w:val="00CE0A43"/>
    <w:rsid w:val="00CE33CE"/>
    <w:rsid w:val="00CE3F39"/>
    <w:rsid w:val="00CE4EF2"/>
    <w:rsid w:val="00CE738C"/>
    <w:rsid w:val="00CF6EEE"/>
    <w:rsid w:val="00D05719"/>
    <w:rsid w:val="00D100AF"/>
    <w:rsid w:val="00D24BD1"/>
    <w:rsid w:val="00D251AE"/>
    <w:rsid w:val="00D4768B"/>
    <w:rsid w:val="00D5029F"/>
    <w:rsid w:val="00D6024F"/>
    <w:rsid w:val="00D6327E"/>
    <w:rsid w:val="00D74DB4"/>
    <w:rsid w:val="00D767A5"/>
    <w:rsid w:val="00D96C10"/>
    <w:rsid w:val="00DA1718"/>
    <w:rsid w:val="00DA3549"/>
    <w:rsid w:val="00DA6B4B"/>
    <w:rsid w:val="00DB01DB"/>
    <w:rsid w:val="00DC359B"/>
    <w:rsid w:val="00DE72BE"/>
    <w:rsid w:val="00DF0D6D"/>
    <w:rsid w:val="00DF3EE4"/>
    <w:rsid w:val="00DF4F40"/>
    <w:rsid w:val="00E013E0"/>
    <w:rsid w:val="00E02CDB"/>
    <w:rsid w:val="00E12384"/>
    <w:rsid w:val="00E14EA8"/>
    <w:rsid w:val="00E23F56"/>
    <w:rsid w:val="00E3162D"/>
    <w:rsid w:val="00E37074"/>
    <w:rsid w:val="00E56223"/>
    <w:rsid w:val="00E6166E"/>
    <w:rsid w:val="00E64F0B"/>
    <w:rsid w:val="00E653B6"/>
    <w:rsid w:val="00E81599"/>
    <w:rsid w:val="00E82A1D"/>
    <w:rsid w:val="00E9561F"/>
    <w:rsid w:val="00ED7F73"/>
    <w:rsid w:val="00EE1361"/>
    <w:rsid w:val="00EE1418"/>
    <w:rsid w:val="00EE4B57"/>
    <w:rsid w:val="00EF74CF"/>
    <w:rsid w:val="00F03BA4"/>
    <w:rsid w:val="00F07946"/>
    <w:rsid w:val="00F2395D"/>
    <w:rsid w:val="00F254D5"/>
    <w:rsid w:val="00F3740A"/>
    <w:rsid w:val="00F56A7F"/>
    <w:rsid w:val="00F56E49"/>
    <w:rsid w:val="00F61985"/>
    <w:rsid w:val="00F62158"/>
    <w:rsid w:val="00F64593"/>
    <w:rsid w:val="00F65A0A"/>
    <w:rsid w:val="00F7456B"/>
    <w:rsid w:val="00F81F7D"/>
    <w:rsid w:val="00F868E4"/>
    <w:rsid w:val="00F956E3"/>
    <w:rsid w:val="00F96FA2"/>
    <w:rsid w:val="00FA0AA2"/>
    <w:rsid w:val="00FC6979"/>
    <w:rsid w:val="00FC7303"/>
    <w:rsid w:val="00FE1C20"/>
    <w:rsid w:val="00FE32CE"/>
    <w:rsid w:val="00FF2D8C"/>
    <w:rsid w:val="00FF4B14"/>
    <w:rsid w:val="00FF6828"/>
    <w:rsid w:val="00FF7605"/>
    <w:rsid w:val="08D01A4A"/>
    <w:rsid w:val="106A0833"/>
    <w:rsid w:val="17542221"/>
    <w:rsid w:val="17E47220"/>
    <w:rsid w:val="19234FC0"/>
    <w:rsid w:val="251E503D"/>
    <w:rsid w:val="3F98419F"/>
    <w:rsid w:val="4DAD775D"/>
    <w:rsid w:val="59B0611F"/>
    <w:rsid w:val="5FF8367F"/>
    <w:rsid w:val="62966F60"/>
    <w:rsid w:val="62ED0B9C"/>
    <w:rsid w:val="64464029"/>
    <w:rsid w:val="652F2F04"/>
    <w:rsid w:val="68287526"/>
    <w:rsid w:val="69450BEB"/>
    <w:rsid w:val="6E4315F9"/>
    <w:rsid w:val="7A2401A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qFormat/>
    <w:uiPriority w:val="99"/>
    <w:rPr>
      <w:color w:val="954F72" w:themeColor="followedHyperlink"/>
      <w:u w:val="single"/>
    </w:r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6"/>
    <w:link w:val="3"/>
    <w:semiHidden/>
    <w:qFormat/>
    <w:uiPriority w:val="99"/>
    <w:rPr>
      <w:sz w:val="18"/>
      <w:szCs w:val="18"/>
    </w:rPr>
  </w:style>
  <w:style w:type="character" w:customStyle="1" w:styleId="13">
    <w:name w:val="页眉 字符"/>
    <w:basedOn w:val="6"/>
    <w:link w:val="5"/>
    <w:semiHidden/>
    <w:qFormat/>
    <w:uiPriority w:val="99"/>
    <w:rPr>
      <w:sz w:val="18"/>
      <w:szCs w:val="18"/>
    </w:rPr>
  </w:style>
  <w:style w:type="character" w:customStyle="1" w:styleId="14">
    <w:name w:val="页脚 字符"/>
    <w:basedOn w:val="6"/>
    <w:link w:val="4"/>
    <w:semiHidden/>
    <w:qFormat/>
    <w:uiPriority w:val="99"/>
    <w:rPr>
      <w:sz w:val="18"/>
      <w:szCs w:val="18"/>
    </w:rPr>
  </w:style>
  <w:style w:type="character" w:customStyle="1" w:styleId="15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1.png"/><Relationship Id="rId59" Type="http://schemas.openxmlformats.org/officeDocument/2006/relationships/customXml" Target="../customXml/item1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jpe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wmf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Scope</Company>
  <Pages>26</Pages>
  <Words>1194</Words>
  <Characters>6812</Characters>
  <Lines>56</Lines>
  <Paragraphs>15</Paragraphs>
  <TotalTime>10</TotalTime>
  <ScaleCrop>false</ScaleCrop>
  <LinksUpToDate>false</LinksUpToDate>
  <CharactersWithSpaces>7991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2019-07-10T03:13:00Z</dcterms:created>
  <dc:creator>zhang hewei</dc:creator>
  <cp:lastModifiedBy>寻花   </cp:lastModifiedBy>
  <cp:lastPrinted>2019-07-17T12:33:00Z</cp:lastPrinted>
  <dcterms:modified xsi:type="dcterms:W3CDTF">2019-09-24T13:17:28Z</dcterms:modified>
  <cp:revision>166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