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7D" w:rsidRDefault="00415C7D" w:rsidP="00D92E4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虚谷号助力武汉创客教育进入新阶段</w:t>
      </w:r>
    </w:p>
    <w:p w:rsidR="00D92E4D" w:rsidRPr="00415C7D" w:rsidRDefault="00415C7D" w:rsidP="00415C7D">
      <w:pPr>
        <w:jc w:val="center"/>
        <w:rPr>
          <w:b/>
          <w:bCs/>
          <w:sz w:val="28"/>
          <w:szCs w:val="28"/>
        </w:rPr>
      </w:pPr>
      <w:r w:rsidRPr="00415C7D">
        <w:rPr>
          <w:rFonts w:hint="eastAsia"/>
          <w:b/>
          <w:bCs/>
          <w:sz w:val="28"/>
          <w:szCs w:val="28"/>
        </w:rPr>
        <w:t>——记</w:t>
      </w:r>
      <w:r w:rsidR="00F5331E" w:rsidRPr="00415C7D">
        <w:rPr>
          <w:rFonts w:hint="eastAsia"/>
          <w:b/>
          <w:bCs/>
          <w:sz w:val="28"/>
          <w:szCs w:val="28"/>
        </w:rPr>
        <w:t>武汉市创客导师高级研修班培训</w:t>
      </w:r>
    </w:p>
    <w:p w:rsidR="00C413CD" w:rsidRPr="00F5331E" w:rsidRDefault="00CF34D2" w:rsidP="00415C7D">
      <w:pPr>
        <w:ind w:firstLine="253"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</w:p>
    <w:p w:rsidR="00C413CD" w:rsidRDefault="00CF34D2" w:rsidP="00D92E4D">
      <w:pPr>
        <w:spacing w:line="360" w:lineRule="auto"/>
        <w:ind w:firstLine="253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 w:rsidR="00F75C45">
        <w:rPr>
          <w:rFonts w:hint="eastAsia"/>
          <w:b/>
          <w:bCs/>
          <w:szCs w:val="21"/>
        </w:rPr>
        <w:t xml:space="preserve"> </w:t>
      </w:r>
      <w:r w:rsidR="00684F57">
        <w:rPr>
          <w:rFonts w:asciiTheme="majorEastAsia" w:eastAsiaTheme="majorEastAsia" w:hAnsiTheme="majorEastAsia" w:cstheme="majorEastAsia" w:hint="eastAsia"/>
          <w:szCs w:val="21"/>
        </w:rPr>
        <w:t>2019年武汉市创客导师高级研修班培训于2019年10月17日在</w:t>
      </w:r>
      <w:r>
        <w:rPr>
          <w:rFonts w:asciiTheme="majorEastAsia" w:eastAsiaTheme="majorEastAsia" w:hAnsiTheme="majorEastAsia" w:cstheme="majorEastAsia" w:hint="eastAsia"/>
          <w:szCs w:val="21"/>
        </w:rPr>
        <w:t>浙江杭州举行。本次培训由谢作如老师主讲，</w:t>
      </w:r>
      <w:r w:rsidR="00684F57">
        <w:rPr>
          <w:rFonts w:asciiTheme="majorEastAsia" w:eastAsiaTheme="majorEastAsia" w:hAnsiTheme="majorEastAsia" w:cstheme="majorEastAsia" w:hint="eastAsia"/>
          <w:szCs w:val="21"/>
        </w:rPr>
        <w:t>共</w:t>
      </w:r>
      <w:r>
        <w:rPr>
          <w:rFonts w:asciiTheme="majorEastAsia" w:eastAsiaTheme="majorEastAsia" w:hAnsiTheme="majorEastAsia" w:cstheme="majorEastAsia" w:hint="eastAsia"/>
          <w:szCs w:val="21"/>
        </w:rPr>
        <w:t>有56位来自湖北武汉的各个学校、信息教育行业的老师们</w:t>
      </w:r>
      <w:r w:rsidR="00684F57">
        <w:rPr>
          <w:rFonts w:asciiTheme="majorEastAsia" w:eastAsiaTheme="majorEastAsia" w:hAnsiTheme="majorEastAsia" w:cstheme="majorEastAsia" w:hint="eastAsia"/>
          <w:szCs w:val="21"/>
        </w:rPr>
        <w:t>参加</w:t>
      </w:r>
      <w:r>
        <w:rPr>
          <w:rFonts w:asciiTheme="majorEastAsia" w:eastAsiaTheme="majorEastAsia" w:hAnsiTheme="majorEastAsia" w:cstheme="majorEastAsia" w:hint="eastAsia"/>
          <w:szCs w:val="21"/>
        </w:rPr>
        <w:t>。</w:t>
      </w:r>
    </w:p>
    <w:p w:rsidR="00C413CD" w:rsidRDefault="00CF34D2" w:rsidP="00D92E4D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培训开始，谢老师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先</w:t>
      </w:r>
      <w:r>
        <w:rPr>
          <w:rFonts w:asciiTheme="majorEastAsia" w:eastAsiaTheme="majorEastAsia" w:hAnsiTheme="majorEastAsia" w:cstheme="majorEastAsia" w:hint="eastAsia"/>
          <w:szCs w:val="21"/>
        </w:rPr>
        <w:t>简单介绍了虚谷号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的基本功能</w:t>
      </w:r>
      <w:r w:rsidR="00F75C45">
        <w:rPr>
          <w:rFonts w:asciiTheme="majorEastAsia" w:eastAsiaTheme="majorEastAsia" w:hAnsiTheme="majorEastAsia" w:cstheme="majorEastAsia" w:hint="eastAsia"/>
          <w:szCs w:val="21"/>
        </w:rPr>
        <w:t>。谢老师</w:t>
      </w:r>
      <w:r>
        <w:rPr>
          <w:rFonts w:asciiTheme="majorEastAsia" w:eastAsiaTheme="majorEastAsia" w:hAnsiTheme="majorEastAsia" w:cstheme="majorEastAsia" w:hint="eastAsia"/>
          <w:szCs w:val="21"/>
        </w:rPr>
        <w:t>通过PPT讲解以及对虚谷号在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上的文档介绍，</w:t>
      </w:r>
      <w:r w:rsidR="00F75C45">
        <w:rPr>
          <w:rFonts w:asciiTheme="majorEastAsia" w:eastAsiaTheme="majorEastAsia" w:hAnsiTheme="majorEastAsia" w:cstheme="majorEastAsia" w:hint="eastAsia"/>
          <w:szCs w:val="21"/>
        </w:rPr>
        <w:t>使老师们了解到</w:t>
      </w:r>
      <w:r>
        <w:rPr>
          <w:rFonts w:asciiTheme="majorEastAsia" w:eastAsiaTheme="majorEastAsia" w:hAnsiTheme="majorEastAsia" w:cstheme="majorEastAsia" w:hint="eastAsia"/>
          <w:szCs w:val="21"/>
        </w:rPr>
        <w:t>虚谷号的研发历程、对信息教育事业的意义、以及虚谷号的周边产品生态。</w:t>
      </w:r>
      <w:r>
        <w:rPr>
          <w:rFonts w:asciiTheme="majorEastAsia" w:eastAsiaTheme="majorEastAsia" w:hAnsiTheme="majorEastAsia" w:cstheme="majorEastAsia" w:hint="eastAsia"/>
          <w:szCs w:val="21"/>
          <w:shd w:val="clear" w:color="auto" w:fill="FFFFFF"/>
        </w:rPr>
        <w:t>谢老师讲道，虚谷号其实是一个融合了上位机和下位机功能的迷你电脑,学生通过虚谷号可以快捷地移植各种AI应用，搭建出精彩的创客作品。虚谷号的U盘模式和无线模式让虚谷号进入普通机房，实施教学成为</w:t>
      </w:r>
      <w:r w:rsidR="00F75C45">
        <w:rPr>
          <w:rFonts w:asciiTheme="majorEastAsia" w:eastAsiaTheme="majorEastAsia" w:hAnsiTheme="majorEastAsia" w:cstheme="majorEastAsia" w:hint="eastAsia"/>
          <w:szCs w:val="21"/>
          <w:shd w:val="clear" w:color="auto" w:fill="FFFFFF"/>
        </w:rPr>
        <w:t>可能</w:t>
      </w:r>
      <w:r>
        <w:rPr>
          <w:rFonts w:asciiTheme="majorEastAsia" w:eastAsiaTheme="majorEastAsia" w:hAnsiTheme="majorEastAsia" w:cstheme="majorEastAsia" w:hint="eastAsia"/>
          <w:szCs w:val="21"/>
          <w:shd w:val="clear" w:color="auto" w:fill="FFFFFF"/>
        </w:rPr>
        <w:t>。</w:t>
      </w:r>
      <w:r w:rsidR="00F75C45">
        <w:rPr>
          <w:rFonts w:asciiTheme="majorEastAsia" w:eastAsiaTheme="majorEastAsia" w:hAnsiTheme="majorEastAsia" w:cstheme="majorEastAsia" w:hint="eastAsia"/>
          <w:szCs w:val="21"/>
          <w:shd w:val="clear" w:color="auto" w:fill="FFFFFF"/>
        </w:rPr>
        <w:t>在谢老师生动而有趣的讲解下，</w:t>
      </w:r>
      <w:r>
        <w:rPr>
          <w:rFonts w:asciiTheme="majorEastAsia" w:eastAsiaTheme="majorEastAsia" w:hAnsiTheme="majorEastAsia" w:cstheme="majorEastAsia" w:hint="eastAsia"/>
          <w:szCs w:val="21"/>
          <w:shd w:val="clear" w:color="auto" w:fill="FFFFFF"/>
        </w:rPr>
        <w:t>老师们听得津津有味，并踊跃举手发言和谢老师进行课堂互动，对虚谷号的教学功能提出很多建设性意见。</w:t>
      </w:r>
    </w:p>
    <w:p w:rsidR="00C413CD" w:rsidRPr="00F75C45" w:rsidRDefault="00C413CD" w:rsidP="00F75C45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>
      <w:pPr>
        <w:ind w:firstLine="253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w:drawing>
          <wp:inline distT="0" distB="0" distL="114300" distR="114300" wp14:anchorId="5E9B5D62" wp14:editId="095A657A">
            <wp:extent cx="5037455" cy="3778885"/>
            <wp:effectExtent l="0" t="0" r="10795" b="12065"/>
            <wp:docPr id="1" name="图片 1" descr="609c747461f02f985773aa330d6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9c747461f02f985773aa330d611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ab/>
        <w:t xml:space="preserve">           谢作如老师用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文档讲虚谷号基础知识</w:t>
      </w: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w:lastRenderedPageBreak/>
        <w:drawing>
          <wp:inline distT="0" distB="0" distL="114300" distR="114300" wp14:anchorId="6BF3A9DF" wp14:editId="7DC8C4D2">
            <wp:extent cx="5001895" cy="3751580"/>
            <wp:effectExtent l="0" t="0" r="8255" b="1270"/>
            <wp:docPr id="3" name="图片 3" descr="65911e785f07a27faadca0581807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911e785f07a27faadca05818073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D" w:rsidRDefault="00CF34D2">
      <w:pPr>
        <w:tabs>
          <w:tab w:val="left" w:pos="758"/>
        </w:tabs>
        <w:ind w:firstLineChars="1600" w:firstLine="336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谢作如老师讲课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现场</w:t>
      </w: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ind w:firstLineChars="200" w:firstLine="420"/>
        <w:rPr>
          <w:rFonts w:asciiTheme="majorEastAsia" w:eastAsiaTheme="majorEastAsia" w:hAnsiTheme="majorEastAsia" w:cstheme="majorEastAsia"/>
          <w:szCs w:val="21"/>
          <w:shd w:val="clear" w:color="auto" w:fill="FFFFFF"/>
        </w:rPr>
      </w:pPr>
    </w:p>
    <w:p w:rsidR="00C413CD" w:rsidRDefault="00C413CD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w:drawing>
          <wp:inline distT="0" distB="0" distL="114300" distR="114300" wp14:anchorId="1A33B363" wp14:editId="4C75A39F">
            <wp:extent cx="5076190" cy="3807460"/>
            <wp:effectExtent l="0" t="0" r="10160" b="2540"/>
            <wp:docPr id="2" name="图片 2" descr="34546b6b986d8f7450d1b6969a2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546b6b986d8f7450d1b6969a267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         培训老师拍摄纪录虚谷号文档内容</w:t>
      </w:r>
    </w:p>
    <w:p w:rsidR="00C413CD" w:rsidRDefault="00C413CD" w:rsidP="00D92E4D">
      <w:pPr>
        <w:tabs>
          <w:tab w:val="left" w:pos="758"/>
        </w:tabs>
        <w:spacing w:line="360" w:lineRule="auto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 w:rsidP="00F75C45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本次培训进入实操环节，在谢老师的教学下，老师</w:t>
      </w:r>
      <w:r w:rsidR="00560B82">
        <w:rPr>
          <w:rFonts w:asciiTheme="majorEastAsia" w:eastAsiaTheme="majorEastAsia" w:hAnsiTheme="majorEastAsia" w:cstheme="majorEastAsia" w:hint="eastAsia"/>
          <w:szCs w:val="21"/>
        </w:rPr>
        <w:t>们</w:t>
      </w:r>
      <w:r>
        <w:rPr>
          <w:rFonts w:asciiTheme="majorEastAsia" w:eastAsiaTheme="majorEastAsia" w:hAnsiTheme="majorEastAsia" w:cstheme="majorEastAsia" w:hint="eastAsia"/>
          <w:szCs w:val="21"/>
        </w:rPr>
        <w:t>开始</w:t>
      </w:r>
      <w:r w:rsidR="00560B82">
        <w:rPr>
          <w:rFonts w:asciiTheme="majorEastAsia" w:eastAsiaTheme="majorEastAsia" w:hAnsiTheme="majorEastAsia" w:cstheme="majorEastAsia" w:hint="eastAsia"/>
          <w:szCs w:val="21"/>
        </w:rPr>
        <w:t>了</w:t>
      </w:r>
      <w:r>
        <w:rPr>
          <w:rFonts w:asciiTheme="majorEastAsia" w:eastAsiaTheme="majorEastAsia" w:hAnsiTheme="majorEastAsia" w:cstheme="majorEastAsia" w:hint="eastAsia"/>
          <w:szCs w:val="21"/>
        </w:rPr>
        <w:t>学习虚谷号的U盘模式和无线模式</w:t>
      </w:r>
      <w:r w:rsidR="002B6A41">
        <w:rPr>
          <w:rFonts w:asciiTheme="majorEastAsia" w:eastAsiaTheme="majorEastAsia" w:hAnsiTheme="majorEastAsia" w:cstheme="majorEastAsia" w:hint="eastAsia"/>
          <w:szCs w:val="21"/>
        </w:rPr>
        <w:t>，现场跟着</w:t>
      </w:r>
      <w:r>
        <w:rPr>
          <w:rFonts w:asciiTheme="majorEastAsia" w:eastAsiaTheme="majorEastAsia" w:hAnsiTheme="majorEastAsia" w:cstheme="majorEastAsia" w:hint="eastAsia"/>
          <w:szCs w:val="21"/>
        </w:rPr>
        <w:t>谢老师</w:t>
      </w:r>
      <w:r w:rsidR="002B6A41">
        <w:rPr>
          <w:rFonts w:asciiTheme="majorEastAsia" w:eastAsiaTheme="majorEastAsia" w:hAnsiTheme="majorEastAsia" w:cstheme="majorEastAsia" w:hint="eastAsia"/>
          <w:szCs w:val="21"/>
        </w:rPr>
        <w:t>进行每一步</w:t>
      </w:r>
      <w:r w:rsidR="00560B82">
        <w:rPr>
          <w:rFonts w:asciiTheme="majorEastAsia" w:eastAsiaTheme="majorEastAsia" w:hAnsiTheme="majorEastAsia" w:cstheme="majorEastAsia" w:hint="eastAsia"/>
          <w:szCs w:val="21"/>
        </w:rPr>
        <w:t>操作</w:t>
      </w:r>
      <w:r>
        <w:rPr>
          <w:rFonts w:asciiTheme="majorEastAsia" w:eastAsiaTheme="majorEastAsia" w:hAnsiTheme="majorEastAsia" w:cstheme="majorEastAsia" w:hint="eastAsia"/>
          <w:szCs w:val="21"/>
        </w:rPr>
        <w:t>，从U盘模式运行Arduino和Python程序，到连接虚谷号连接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Wi-Fi</w:t>
      </w:r>
      <w:r>
        <w:rPr>
          <w:rFonts w:asciiTheme="majorEastAsia" w:eastAsiaTheme="majorEastAsia" w:hAnsiTheme="majorEastAsia" w:cstheme="majorEastAsia" w:hint="eastAsia"/>
          <w:szCs w:val="21"/>
        </w:rPr>
        <w:t>，在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Jupyter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上学习操作课程和案例，最后到连接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Arudino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扩展板，连接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各种传感器模块</w:t>
      </w:r>
      <w:r>
        <w:rPr>
          <w:rFonts w:asciiTheme="majorEastAsia" w:eastAsiaTheme="majorEastAsia" w:hAnsiTheme="majorEastAsia" w:cstheme="majorEastAsia" w:hint="eastAsia"/>
          <w:szCs w:val="21"/>
        </w:rPr>
        <w:t>并驱动。</w:t>
      </w:r>
      <w:r w:rsidR="00D92E4D">
        <w:rPr>
          <w:rFonts w:asciiTheme="majorEastAsia" w:eastAsiaTheme="majorEastAsia" w:hAnsiTheme="majorEastAsia" w:cstheme="majorEastAsia" w:hint="eastAsia"/>
          <w:szCs w:val="21"/>
        </w:rPr>
        <w:t>在谢老师的讲授下，在场的老师们都全身心的投入到学习过程中去，</w:t>
      </w:r>
      <w:r w:rsidR="00560B82">
        <w:rPr>
          <w:rFonts w:asciiTheme="majorEastAsia" w:eastAsiaTheme="majorEastAsia" w:hAnsiTheme="majorEastAsia" w:cstheme="majorEastAsia" w:hint="eastAsia"/>
          <w:szCs w:val="21"/>
        </w:rPr>
        <w:t>并</w:t>
      </w:r>
      <w:r w:rsidR="00D92E4D">
        <w:rPr>
          <w:rFonts w:asciiTheme="majorEastAsia" w:eastAsiaTheme="majorEastAsia" w:hAnsiTheme="majorEastAsia" w:cstheme="majorEastAsia" w:hint="eastAsia"/>
          <w:szCs w:val="21"/>
        </w:rPr>
        <w:t>学会了虚谷号的一些基础操作。</w:t>
      </w: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w:drawing>
          <wp:inline distT="0" distB="0" distL="114300" distR="114300" wp14:anchorId="5812EF9D" wp14:editId="697F469B">
            <wp:extent cx="5266055" cy="3949700"/>
            <wp:effectExtent l="0" t="0" r="10795" b="12700"/>
            <wp:docPr id="4" name="图片 4" descr="4ad347aa9e60ac2384f8abe6151a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ad347aa9e60ac2384f8abe6151a0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           培训老师使用U盘模式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进行编程</w:t>
      </w: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noProof/>
          <w:szCs w:val="21"/>
        </w:rPr>
        <w:drawing>
          <wp:inline distT="0" distB="0" distL="114300" distR="114300" wp14:anchorId="52C489B7" wp14:editId="58E4106A">
            <wp:extent cx="5266055" cy="3949700"/>
            <wp:effectExtent l="0" t="0" r="10795" b="12700"/>
            <wp:docPr id="5" name="图片 5" descr="bdf50dba6a50da75a4c39a4c50725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df50dba6a50da75a4c39a4c50725c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D" w:rsidRPr="00415C7D" w:rsidRDefault="00CF34D2">
      <w:pPr>
        <w:tabs>
          <w:tab w:val="left" w:pos="758"/>
        </w:tabs>
        <w:jc w:val="left"/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培训老师使用虚谷号及Arduino扩展板连接传感器</w:t>
      </w:r>
    </w:p>
    <w:p w:rsidR="00C413CD" w:rsidRDefault="00CF34D2" w:rsidP="00D92E4D">
      <w:pPr>
        <w:spacing w:line="360" w:lineRule="auto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</w:t>
      </w:r>
    </w:p>
    <w:p w:rsidR="00415C7D" w:rsidRDefault="00097494" w:rsidP="00415C7D">
      <w:pPr>
        <w:spacing w:line="360" w:lineRule="auto"/>
        <w:ind w:firstLineChars="200" w:firstLine="420"/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培训结束</w:t>
      </w:r>
      <w:r w:rsidR="001220A3">
        <w:rPr>
          <w:rFonts w:asciiTheme="majorEastAsia" w:eastAsiaTheme="majorEastAsia" w:hAnsiTheme="majorEastAsia" w:cstheme="majorEastAsia" w:hint="eastAsia"/>
          <w:szCs w:val="21"/>
        </w:rPr>
        <w:t>，参与的老师们都体现出了对虚谷号极大的关注和好奇</w:t>
      </w:r>
      <w:r w:rsidR="00CF34D2">
        <w:rPr>
          <w:rFonts w:asciiTheme="majorEastAsia" w:eastAsiaTheme="majorEastAsia" w:hAnsiTheme="majorEastAsia" w:cstheme="majorEastAsia" w:hint="eastAsia"/>
          <w:szCs w:val="21"/>
        </w:rPr>
        <w:t>，很多老师都对虚谷号的功能表示赞赏</w:t>
      </w:r>
      <w:r w:rsidR="001220A3">
        <w:rPr>
          <w:rFonts w:asciiTheme="majorEastAsia" w:eastAsiaTheme="majorEastAsia" w:hAnsiTheme="majorEastAsia" w:cstheme="majorEastAsia" w:hint="eastAsia"/>
          <w:szCs w:val="21"/>
        </w:rPr>
        <w:t>，</w:t>
      </w:r>
      <w:r w:rsidR="00CF34D2">
        <w:rPr>
          <w:rFonts w:asciiTheme="majorEastAsia" w:eastAsiaTheme="majorEastAsia" w:hAnsiTheme="majorEastAsia" w:cstheme="majorEastAsia" w:hint="eastAsia"/>
          <w:szCs w:val="21"/>
        </w:rPr>
        <w:t>认为这种不需要鼠标键盘的操作模式非常方便，也适合中小学的信息技术教育和大班化教学</w:t>
      </w:r>
      <w:r w:rsidR="00415C7D">
        <w:rPr>
          <w:rFonts w:asciiTheme="majorEastAsia" w:eastAsiaTheme="majorEastAsia" w:hAnsiTheme="majorEastAsia" w:cstheme="majorEastAsia" w:hint="eastAsia"/>
          <w:szCs w:val="21"/>
        </w:rPr>
        <w:t>，尤其是虚谷号全面兼容了Arduino的扩展板和各种电子模块，产品生态非常齐全。武汉市教科院的王康老师还表示，武汉市的创客教育正进入向物联网、人工智能教育的升级阶段，虚谷号的出现，给他们提供了很好的教学工具，下阶段将全面引入中小学课堂</w:t>
      </w:r>
      <w:bookmarkStart w:id="0" w:name="_GoBack"/>
      <w:bookmarkEnd w:id="0"/>
      <w:r w:rsidR="00415C7D">
        <w:rPr>
          <w:rFonts w:asciiTheme="majorEastAsia" w:eastAsiaTheme="majorEastAsia" w:hAnsiTheme="majorEastAsia" w:cstheme="majorEastAsia" w:hint="eastAsia"/>
          <w:szCs w:val="21"/>
        </w:rPr>
        <w:t>。</w:t>
      </w:r>
    </w:p>
    <w:p w:rsidR="00C413CD" w:rsidRDefault="00CF34D2" w:rsidP="00D92E4D">
      <w:pPr>
        <w:tabs>
          <w:tab w:val="left" w:pos="758"/>
        </w:tabs>
        <w:spacing w:line="360" w:lineRule="auto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</w:t>
      </w: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Default="00C413CD">
      <w:pPr>
        <w:tabs>
          <w:tab w:val="left" w:pos="758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C413CD" w:rsidRPr="001220A3" w:rsidRDefault="00C413CD">
      <w:pPr>
        <w:tabs>
          <w:tab w:val="left" w:pos="758"/>
        </w:tabs>
        <w:ind w:firstLineChars="1500" w:firstLine="3150"/>
        <w:jc w:val="left"/>
        <w:rPr>
          <w:rFonts w:asciiTheme="majorEastAsia" w:eastAsiaTheme="majorEastAsia" w:hAnsiTheme="majorEastAsia" w:cstheme="majorEastAsia"/>
          <w:szCs w:val="21"/>
        </w:rPr>
      </w:pPr>
    </w:p>
    <w:sectPr w:rsidR="00C413CD" w:rsidRPr="0012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26C" w:rsidRDefault="006D726C" w:rsidP="00D92E4D">
      <w:r>
        <w:separator/>
      </w:r>
    </w:p>
  </w:endnote>
  <w:endnote w:type="continuationSeparator" w:id="0">
    <w:p w:rsidR="006D726C" w:rsidRDefault="006D726C" w:rsidP="00D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26C" w:rsidRDefault="006D726C" w:rsidP="00D92E4D">
      <w:r>
        <w:separator/>
      </w:r>
    </w:p>
  </w:footnote>
  <w:footnote w:type="continuationSeparator" w:id="0">
    <w:p w:rsidR="006D726C" w:rsidRDefault="006D726C" w:rsidP="00D9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A9260C"/>
    <w:rsid w:val="00097494"/>
    <w:rsid w:val="001220A3"/>
    <w:rsid w:val="002B6A41"/>
    <w:rsid w:val="00415C7D"/>
    <w:rsid w:val="00560B82"/>
    <w:rsid w:val="00684F57"/>
    <w:rsid w:val="006D726C"/>
    <w:rsid w:val="00B435EB"/>
    <w:rsid w:val="00C413CD"/>
    <w:rsid w:val="00CF34D2"/>
    <w:rsid w:val="00D92E4D"/>
    <w:rsid w:val="00F5331E"/>
    <w:rsid w:val="00F75C45"/>
    <w:rsid w:val="57A926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280A6"/>
  <w15:docId w15:val="{D83C5796-3F9D-E046-BE39-E54BDAEB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5331E"/>
    <w:rPr>
      <w:sz w:val="18"/>
      <w:szCs w:val="18"/>
    </w:rPr>
  </w:style>
  <w:style w:type="character" w:customStyle="1" w:styleId="a4">
    <w:name w:val="批注框文本 字符"/>
    <w:basedOn w:val="a0"/>
    <w:link w:val="a3"/>
    <w:rsid w:val="00F5331E"/>
    <w:rPr>
      <w:kern w:val="2"/>
      <w:sz w:val="18"/>
      <w:szCs w:val="18"/>
    </w:rPr>
  </w:style>
  <w:style w:type="paragraph" w:styleId="a5">
    <w:name w:val="header"/>
    <w:basedOn w:val="a"/>
    <w:link w:val="a6"/>
    <w:rsid w:val="00D9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92E4D"/>
    <w:rPr>
      <w:kern w:val="2"/>
      <w:sz w:val="18"/>
      <w:szCs w:val="18"/>
    </w:rPr>
  </w:style>
  <w:style w:type="paragraph" w:styleId="a7">
    <w:name w:val="footer"/>
    <w:basedOn w:val="a"/>
    <w:link w:val="a8"/>
    <w:rsid w:val="00D9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92E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C:\Users\Administrator\AppData\Roaming\Kingsoft\wps\addons\pool\win-i386\knewfileruby_1.0.0.12\template\wps\0.docx</Template>
  <TotalTime>65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寻花   </dc:creator>
  <cp:lastModifiedBy>Espgdo</cp:lastModifiedBy>
  <cp:revision>7</cp:revision>
  <dcterms:created xsi:type="dcterms:W3CDTF">2019-10-23T05:44:00Z</dcterms:created>
  <dcterms:modified xsi:type="dcterms:W3CDTF">2019-10-26T15:42:00Z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