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600586pt;margin-top:10pt;width:328.798828pt;height:32.998047pt;mso-position-horizontal-relative:page;mso-position-vertical-relative:page;z-index:15728640" type="#_x0000_t202" id="docshape1" filled="true" fillcolor="#ffffff" stroked="true" strokeweight="2pt" strokecolor="#ff0000">
            <v:textbox inset="0,0,0,0">
              <w:txbxContent>
                <w:p>
                  <w:pPr>
                    <w:jc w:val="center"/>
                    <w:rPr>
                      <w:rFonts w:ascii="Times New Roman"/>
                      <w:color w:val="000000"/>
                      <w:sz w:val="20"/>
                    </w:rPr>
                  </w:pPr>
                  <w:r>
                    <w:rPr>
                      <w:rFonts w:ascii="Times New Roman"/>
                      <w:color w:val="FF0000"/>
                      <w:sz w:val="20"/>
                    </w:rPr>
                    <w:t>  PDFTron Trial License is limited to 2 pages with random scrambled characters.  </w:t>
                  </w:r>
                </w:p>
                <w:p>
                  <w:pPr>
                    <w:jc w:val="center"/>
                    <w:rPr>
                      <w:rFonts w:ascii="Times New Roman"/>
                      <w:color w:val="000000"/>
                      <w:sz w:val="20"/>
                    </w:rPr>
                  </w:pPr>
                  <w:r>
                    <w:rPr>
                      <w:rFonts w:ascii="Times New Roman"/>
                      <w:color w:val="FF0000"/>
                      <w:sz w:val="20"/>
                    </w:rPr>
                    <w:t>  Please contact Sales for a Production License.  </w:t>
                  </w:r>
                </w:p>
              </w:txbxContent>
            </v:textbox>
            <v:fill opacity="49152f" type="solid"/>
            <v:stroke dashstyle="solid"/>
            <w10:wrap type="none"/>
          </v:shape>
        </w:pict>
      </w:r>
      <w:r>
        <w:rPr>
          <w:color w:val="FF5D0D"/>
          <w:spacing w:val="-2"/>
          <w:w w:val="85"/>
        </w:rPr>
        <w:t>Zortel</w:t>
      </w:r>
      <w:r>
        <w:rPr>
          <w:color w:val="FF5D0D"/>
          <w:spacing w:val="-13"/>
        </w:rPr>
        <w:t> </w:t>
      </w:r>
      <w:r>
        <w:rPr>
          <w:color w:val="FF5D0D"/>
          <w:spacing w:val="-2"/>
          <w:w w:val="85"/>
        </w:rPr>
        <w:t>Melestonis</w:t>
      </w:r>
      <w:r>
        <w:rPr>
          <w:color w:val="FF5D0D"/>
          <w:spacing w:val="-12"/>
        </w:rPr>
        <w:t> </w:t>
      </w:r>
      <w:r>
        <w:rPr>
          <w:color w:val="FF5D0D"/>
          <w:spacing w:val="-2"/>
          <w:w w:val="85"/>
        </w:rPr>
        <w:t>Brdakeown</w:t>
      </w:r>
    </w:p>
    <w:p>
      <w:pPr>
        <w:pStyle w:val="BodyText"/>
        <w:spacing w:before="2"/>
        <w:ind w:left="0"/>
        <w:rPr>
          <w:rFonts w:ascii="Calibri"/>
          <w:b/>
          <w:sz w:val="56"/>
        </w:rPr>
      </w:pPr>
    </w:p>
    <w:p>
      <w:pPr>
        <w:pStyle w:val="Heading1"/>
      </w:pPr>
      <w:r>
        <w:rPr>
          <w:color w:val="FF5D0D"/>
          <w:spacing w:val="-2"/>
          <w:w w:val="90"/>
        </w:rPr>
        <w:t>Speficications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85" w:after="0"/>
        <w:ind w:left="820" w:right="0" w:hanging="360"/>
        <w:jc w:val="left"/>
        <w:rPr>
          <w:sz w:val="22"/>
        </w:rPr>
      </w:pPr>
      <w:r>
        <w:rPr>
          <w:color w:val="695C45"/>
          <w:spacing w:val="-6"/>
          <w:sz w:val="22"/>
        </w:rPr>
        <w:t>Moblie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apps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wlil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be developed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in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Ftulter wihch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wlil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srppout both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iOS</w:t>
      </w:r>
      <w:r>
        <w:rPr>
          <w:color w:val="695C45"/>
          <w:spacing w:val="-7"/>
          <w:sz w:val="22"/>
        </w:rPr>
        <w:t> </w:t>
      </w:r>
      <w:r>
        <w:rPr>
          <w:color w:val="695C45"/>
          <w:spacing w:val="-6"/>
          <w:sz w:val="22"/>
        </w:rPr>
        <w:t>and Adnroid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00" w:after="0"/>
        <w:ind w:left="820" w:right="0" w:hanging="360"/>
        <w:jc w:val="left"/>
        <w:rPr>
          <w:sz w:val="22"/>
        </w:rPr>
      </w:pPr>
      <w:r>
        <w:rPr>
          <w:color w:val="695C45"/>
          <w:spacing w:val="-6"/>
          <w:sz w:val="22"/>
        </w:rPr>
        <w:t>Web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aimdn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paenl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will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be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dlveeoped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uisng</w:t>
      </w:r>
      <w:r>
        <w:rPr>
          <w:color w:val="695C45"/>
          <w:spacing w:val="-8"/>
          <w:sz w:val="22"/>
        </w:rPr>
        <w:t> </w:t>
      </w:r>
      <w:r>
        <w:rPr>
          <w:color w:val="695C45"/>
          <w:spacing w:val="-6"/>
          <w:sz w:val="22"/>
        </w:rPr>
        <w:t>Rcaet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JS/Next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JS.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00" w:after="0"/>
        <w:ind w:left="820" w:right="0" w:hanging="360"/>
        <w:jc w:val="left"/>
        <w:rPr>
          <w:sz w:val="22"/>
        </w:rPr>
      </w:pPr>
      <w:r>
        <w:rPr>
          <w:color w:val="695C45"/>
          <w:spacing w:val="-6"/>
          <w:sz w:val="22"/>
        </w:rPr>
        <w:t>Backned AIPs wlil be dlveeoped uisng Ndoe JS.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33" w:lineRule="auto" w:before="101" w:after="0"/>
        <w:ind w:left="820" w:right="542" w:hanging="360"/>
        <w:jc w:val="left"/>
        <w:rPr>
          <w:sz w:val="22"/>
        </w:rPr>
      </w:pPr>
      <w:r>
        <w:rPr>
          <w:color w:val="695C45"/>
          <w:spacing w:val="-4"/>
          <w:sz w:val="22"/>
        </w:rPr>
        <w:t>Dataeasbs</w:t>
      </w:r>
      <w:r>
        <w:rPr>
          <w:color w:val="695C45"/>
          <w:spacing w:val="-14"/>
          <w:sz w:val="22"/>
        </w:rPr>
        <w:t> </w:t>
      </w:r>
      <w:r>
        <w:rPr>
          <w:color w:val="695C45"/>
          <w:spacing w:val="-4"/>
          <w:sz w:val="22"/>
        </w:rPr>
        <w:t>uesd</w:t>
      </w:r>
      <w:r>
        <w:rPr>
          <w:color w:val="695C45"/>
          <w:spacing w:val="-13"/>
          <w:sz w:val="22"/>
        </w:rPr>
        <w:t> </w:t>
      </w:r>
      <w:r>
        <w:rPr>
          <w:color w:val="695C45"/>
          <w:spacing w:val="-4"/>
          <w:sz w:val="22"/>
        </w:rPr>
        <w:t>for</w:t>
      </w:r>
      <w:r>
        <w:rPr>
          <w:color w:val="695C45"/>
          <w:spacing w:val="-14"/>
          <w:sz w:val="22"/>
        </w:rPr>
        <w:t> </w:t>
      </w:r>
      <w:r>
        <w:rPr>
          <w:color w:val="695C45"/>
          <w:spacing w:val="-4"/>
          <w:sz w:val="22"/>
        </w:rPr>
        <w:t>Authonticatien</w:t>
      </w:r>
      <w:r>
        <w:rPr>
          <w:color w:val="695C45"/>
          <w:spacing w:val="-13"/>
          <w:sz w:val="22"/>
        </w:rPr>
        <w:t> </w:t>
      </w:r>
      <w:r>
        <w:rPr>
          <w:color w:val="695C45"/>
          <w:spacing w:val="-4"/>
          <w:sz w:val="22"/>
        </w:rPr>
        <w:t>and</w:t>
      </w:r>
      <w:r>
        <w:rPr>
          <w:color w:val="695C45"/>
          <w:spacing w:val="-14"/>
          <w:sz w:val="22"/>
        </w:rPr>
        <w:t> </w:t>
      </w:r>
      <w:r>
        <w:rPr>
          <w:color w:val="695C45"/>
          <w:spacing w:val="-4"/>
          <w:sz w:val="22"/>
        </w:rPr>
        <w:t>ohter</w:t>
      </w:r>
      <w:r>
        <w:rPr>
          <w:color w:val="695C45"/>
          <w:spacing w:val="-13"/>
          <w:sz w:val="22"/>
        </w:rPr>
        <w:t> </w:t>
      </w:r>
      <w:r>
        <w:rPr>
          <w:color w:val="695C45"/>
          <w:spacing w:val="-4"/>
          <w:sz w:val="22"/>
        </w:rPr>
        <w:t>puropses</w:t>
      </w:r>
      <w:r>
        <w:rPr>
          <w:color w:val="695C45"/>
          <w:spacing w:val="-13"/>
          <w:sz w:val="22"/>
        </w:rPr>
        <w:t> </w:t>
      </w:r>
      <w:r>
        <w:rPr>
          <w:color w:val="695C45"/>
          <w:spacing w:val="-4"/>
          <w:sz w:val="22"/>
        </w:rPr>
        <w:t>will</w:t>
      </w:r>
      <w:r>
        <w:rPr>
          <w:color w:val="695C45"/>
          <w:spacing w:val="-14"/>
          <w:sz w:val="22"/>
        </w:rPr>
        <w:t> </w:t>
      </w:r>
      <w:r>
        <w:rPr>
          <w:color w:val="695C45"/>
          <w:spacing w:val="-4"/>
          <w:sz w:val="22"/>
        </w:rPr>
        <w:t>be</w:t>
      </w:r>
      <w:r>
        <w:rPr>
          <w:color w:val="695C45"/>
          <w:spacing w:val="-13"/>
          <w:sz w:val="22"/>
        </w:rPr>
        <w:t> </w:t>
      </w:r>
      <w:r>
        <w:rPr>
          <w:color w:val="695C45"/>
          <w:spacing w:val="-4"/>
          <w:sz w:val="22"/>
        </w:rPr>
        <w:t>Google</w:t>
      </w:r>
      <w:r>
        <w:rPr>
          <w:color w:val="695C45"/>
          <w:spacing w:val="-14"/>
          <w:sz w:val="22"/>
        </w:rPr>
        <w:t> </w:t>
      </w:r>
      <w:r>
        <w:rPr>
          <w:color w:val="695C45"/>
          <w:spacing w:val="-4"/>
          <w:sz w:val="22"/>
        </w:rPr>
        <w:t>Fsaberie</w:t>
      </w:r>
      <w:r>
        <w:rPr>
          <w:color w:val="695C45"/>
          <w:spacing w:val="-13"/>
          <w:sz w:val="22"/>
        </w:rPr>
        <w:t> </w:t>
      </w:r>
      <w:r>
        <w:rPr>
          <w:color w:val="695C45"/>
          <w:spacing w:val="-4"/>
          <w:sz w:val="22"/>
        </w:rPr>
        <w:t>/ </w:t>
      </w:r>
      <w:r>
        <w:rPr>
          <w:color w:val="695C45"/>
          <w:spacing w:val="-2"/>
          <w:sz w:val="22"/>
        </w:rPr>
        <w:t>MDognoB.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8" w:lineRule="exact" w:before="0" w:after="0"/>
        <w:ind w:left="820" w:right="0" w:hanging="360"/>
        <w:jc w:val="left"/>
        <w:rPr>
          <w:sz w:val="22"/>
        </w:rPr>
      </w:pPr>
      <w:r>
        <w:rPr>
          <w:color w:val="695C45"/>
          <w:spacing w:val="-8"/>
          <w:sz w:val="22"/>
        </w:rPr>
        <w:t>For</w:t>
      </w:r>
      <w:r>
        <w:rPr>
          <w:color w:val="695C45"/>
          <w:spacing w:val="-5"/>
          <w:sz w:val="22"/>
        </w:rPr>
        <w:t> </w:t>
      </w:r>
      <w:r>
        <w:rPr>
          <w:color w:val="695C45"/>
          <w:spacing w:val="-8"/>
          <w:sz w:val="22"/>
        </w:rPr>
        <w:t>storgae</w:t>
      </w:r>
      <w:r>
        <w:rPr>
          <w:color w:val="695C45"/>
          <w:spacing w:val="-5"/>
          <w:sz w:val="22"/>
        </w:rPr>
        <w:t> </w:t>
      </w:r>
      <w:r>
        <w:rPr>
          <w:color w:val="695C45"/>
          <w:spacing w:val="-8"/>
          <w:sz w:val="22"/>
        </w:rPr>
        <w:t>we</w:t>
      </w:r>
      <w:r>
        <w:rPr>
          <w:color w:val="695C45"/>
          <w:spacing w:val="-4"/>
          <w:sz w:val="22"/>
        </w:rPr>
        <w:t> </w:t>
      </w:r>
      <w:r>
        <w:rPr>
          <w:color w:val="695C45"/>
          <w:spacing w:val="-8"/>
          <w:sz w:val="22"/>
        </w:rPr>
        <w:t>wlil</w:t>
      </w:r>
      <w:r>
        <w:rPr>
          <w:color w:val="695C45"/>
          <w:spacing w:val="-5"/>
          <w:sz w:val="22"/>
        </w:rPr>
        <w:t> </w:t>
      </w:r>
      <w:r>
        <w:rPr>
          <w:color w:val="695C45"/>
          <w:spacing w:val="-8"/>
          <w:sz w:val="22"/>
        </w:rPr>
        <w:t>use</w:t>
      </w:r>
      <w:r>
        <w:rPr>
          <w:color w:val="695C45"/>
          <w:spacing w:val="-5"/>
          <w:sz w:val="22"/>
        </w:rPr>
        <w:t> </w:t>
      </w:r>
      <w:r>
        <w:rPr>
          <w:color w:val="695C45"/>
          <w:spacing w:val="-8"/>
          <w:sz w:val="22"/>
        </w:rPr>
        <w:t>Cloudaniry</w:t>
      </w:r>
      <w:r>
        <w:rPr>
          <w:color w:val="695C45"/>
          <w:spacing w:val="-4"/>
          <w:sz w:val="22"/>
        </w:rPr>
        <w:t> </w:t>
      </w:r>
      <w:r>
        <w:rPr>
          <w:color w:val="695C45"/>
          <w:spacing w:val="-8"/>
          <w:sz w:val="22"/>
        </w:rPr>
        <w:t>/</w:t>
      </w:r>
      <w:r>
        <w:rPr>
          <w:color w:val="695C45"/>
          <w:spacing w:val="-5"/>
          <w:sz w:val="22"/>
        </w:rPr>
        <w:t> </w:t>
      </w:r>
      <w:r>
        <w:rPr>
          <w:color w:val="695C45"/>
          <w:spacing w:val="-8"/>
          <w:sz w:val="22"/>
        </w:rPr>
        <w:t>Ggoole</w:t>
      </w:r>
      <w:r>
        <w:rPr>
          <w:color w:val="695C45"/>
          <w:spacing w:val="-4"/>
          <w:sz w:val="22"/>
        </w:rPr>
        <w:t> </w:t>
      </w:r>
      <w:r>
        <w:rPr>
          <w:color w:val="695C45"/>
          <w:spacing w:val="-8"/>
          <w:sz w:val="22"/>
        </w:rPr>
        <w:t>Sgarote.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00" w:after="0"/>
        <w:ind w:left="820" w:right="0" w:hanging="360"/>
        <w:jc w:val="left"/>
        <w:rPr>
          <w:sz w:val="22"/>
        </w:rPr>
      </w:pPr>
      <w:r>
        <w:rPr>
          <w:color w:val="695C45"/>
          <w:spacing w:val="-6"/>
          <w:sz w:val="22"/>
        </w:rPr>
        <w:t>Histong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for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the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paenl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will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be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dnoe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on</w:t>
      </w:r>
      <w:r>
        <w:rPr>
          <w:color w:val="695C45"/>
          <w:spacing w:val="-9"/>
          <w:sz w:val="22"/>
        </w:rPr>
        <w:t> </w:t>
      </w:r>
      <w:r>
        <w:rPr>
          <w:color w:val="695C45"/>
          <w:spacing w:val="-6"/>
          <w:sz w:val="22"/>
        </w:rPr>
        <w:t>Hekoru.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1"/>
        <w:spacing w:before="228"/>
      </w:pPr>
      <w:r>
        <w:rPr>
          <w:color w:val="FF5D0D"/>
          <w:spacing w:val="-2"/>
          <w:w w:val="95"/>
        </w:rPr>
        <w:t>Milentoses</w:t>
      </w:r>
    </w:p>
    <w:p>
      <w:pPr>
        <w:pStyle w:val="BodyText"/>
        <w:ind w:left="0"/>
        <w:rPr>
          <w:rFonts w:ascii="Calibri"/>
          <w:b/>
          <w:sz w:val="39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492"/>
        <w:jc w:val="left"/>
      </w:pPr>
      <w:r>
        <w:rPr>
          <w:color w:val="008574"/>
          <w:w w:val="80"/>
        </w:rPr>
        <w:t>Wmrefraies</w:t>
      </w:r>
      <w:r>
        <w:rPr>
          <w:color w:val="008574"/>
          <w:spacing w:val="12"/>
        </w:rPr>
        <w:t> </w:t>
      </w:r>
      <w:r>
        <w:rPr>
          <w:color w:val="008574"/>
          <w:w w:val="80"/>
        </w:rPr>
        <w:t>+</w:t>
      </w:r>
      <w:r>
        <w:rPr>
          <w:color w:val="008574"/>
          <w:spacing w:val="12"/>
        </w:rPr>
        <w:t> </w:t>
      </w:r>
      <w:r>
        <w:rPr>
          <w:color w:val="008574"/>
          <w:w w:val="80"/>
        </w:rPr>
        <w:t>Deisgn</w:t>
      </w:r>
      <w:r>
        <w:rPr>
          <w:color w:val="008574"/>
          <w:spacing w:val="12"/>
        </w:rPr>
        <w:t> </w:t>
      </w:r>
      <w:r>
        <w:rPr>
          <w:color w:val="008574"/>
          <w:w w:val="80"/>
        </w:rPr>
        <w:t>+</w:t>
      </w:r>
      <w:r>
        <w:rPr>
          <w:color w:val="008574"/>
          <w:spacing w:val="13"/>
        </w:rPr>
        <w:t> </w:t>
      </w:r>
      <w:r>
        <w:rPr>
          <w:color w:val="008574"/>
          <w:spacing w:val="-2"/>
          <w:w w:val="80"/>
        </w:rPr>
        <w:t>Portotype</w:t>
      </w:r>
    </w:p>
    <w:p>
      <w:pPr>
        <w:pStyle w:val="BodyText"/>
        <w:spacing w:line="333" w:lineRule="auto" w:before="145"/>
      </w:pPr>
      <w:r>
        <w:rPr>
          <w:color w:val="695C45"/>
          <w:spacing w:val="-4"/>
        </w:rPr>
        <w:t>In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this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frist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milestnoe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will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beign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with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app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wereframis.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will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take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7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days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for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the </w:t>
      </w:r>
      <w:r>
        <w:rPr>
          <w:color w:val="695C45"/>
        </w:rPr>
        <w:t>wiaefrrmes</w:t>
      </w:r>
      <w:r>
        <w:rPr>
          <w:color w:val="695C45"/>
          <w:spacing w:val="-15"/>
        </w:rPr>
        <w:t> </w:t>
      </w:r>
      <w:r>
        <w:rPr>
          <w:color w:val="695C45"/>
        </w:rPr>
        <w:t>of</w:t>
      </w:r>
      <w:r>
        <w:rPr>
          <w:color w:val="695C45"/>
          <w:spacing w:val="-15"/>
        </w:rPr>
        <w:t> </w:t>
      </w:r>
      <w:r>
        <w:rPr>
          <w:color w:val="695C45"/>
        </w:rPr>
        <w:t>the</w:t>
      </w:r>
      <w:r>
        <w:rPr>
          <w:color w:val="695C45"/>
          <w:spacing w:val="-15"/>
        </w:rPr>
        <w:t> </w:t>
      </w:r>
      <w:r>
        <w:rPr>
          <w:color w:val="695C45"/>
        </w:rPr>
        <w:t>app</w:t>
      </w:r>
      <w:r>
        <w:rPr>
          <w:color w:val="695C45"/>
          <w:spacing w:val="-15"/>
        </w:rPr>
        <w:t> </w:t>
      </w:r>
      <w:r>
        <w:rPr>
          <w:color w:val="695C45"/>
        </w:rPr>
        <w:t>and</w:t>
      </w:r>
      <w:r>
        <w:rPr>
          <w:color w:val="695C45"/>
          <w:spacing w:val="-15"/>
        </w:rPr>
        <w:t> </w:t>
      </w:r>
      <w:r>
        <w:rPr>
          <w:color w:val="695C45"/>
        </w:rPr>
        <w:t>tehn</w:t>
      </w:r>
      <w:r>
        <w:rPr>
          <w:color w:val="695C45"/>
          <w:spacing w:val="-15"/>
        </w:rPr>
        <w:t> </w:t>
      </w:r>
      <w:r>
        <w:rPr>
          <w:color w:val="695C45"/>
        </w:rPr>
        <w:t>it</w:t>
      </w:r>
      <w:r>
        <w:rPr>
          <w:color w:val="695C45"/>
          <w:spacing w:val="-15"/>
        </w:rPr>
        <w:t> </w:t>
      </w:r>
      <w:r>
        <w:rPr>
          <w:color w:val="695C45"/>
        </w:rPr>
        <w:t>will</w:t>
      </w:r>
      <w:r>
        <w:rPr>
          <w:color w:val="695C45"/>
          <w:spacing w:val="-15"/>
        </w:rPr>
        <w:t> </w:t>
      </w:r>
      <w:r>
        <w:rPr>
          <w:color w:val="695C45"/>
        </w:rPr>
        <w:t>be</w:t>
      </w:r>
      <w:r>
        <w:rPr>
          <w:color w:val="695C45"/>
          <w:spacing w:val="-15"/>
        </w:rPr>
        <w:t> </w:t>
      </w:r>
      <w:r>
        <w:rPr>
          <w:color w:val="695C45"/>
        </w:rPr>
        <w:t>swohn</w:t>
      </w:r>
      <w:r>
        <w:rPr>
          <w:color w:val="695C45"/>
          <w:spacing w:val="-15"/>
        </w:rPr>
        <w:t> </w:t>
      </w:r>
      <w:r>
        <w:rPr>
          <w:color w:val="695C45"/>
        </w:rPr>
        <w:t>to</w:t>
      </w:r>
      <w:r>
        <w:rPr>
          <w:color w:val="695C45"/>
          <w:spacing w:val="-15"/>
        </w:rPr>
        <w:t> </w:t>
      </w:r>
      <w:r>
        <w:rPr>
          <w:color w:val="695C45"/>
        </w:rPr>
        <w:t>you..</w:t>
      </w:r>
    </w:p>
    <w:p>
      <w:pPr>
        <w:pStyle w:val="BodyText"/>
        <w:spacing w:line="444" w:lineRule="auto" w:before="119"/>
        <w:ind w:right="877"/>
      </w:pPr>
      <w:r>
        <w:rPr>
          <w:color w:val="695C45"/>
          <w:spacing w:val="-4"/>
        </w:rPr>
        <w:t>Once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wirferames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are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apprvoed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tehn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in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7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dyas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wlil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finish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the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app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dseigns. </w:t>
      </w:r>
      <w:r>
        <w:rPr>
          <w:color w:val="695C45"/>
        </w:rPr>
        <w:t>4</w:t>
      </w:r>
      <w:r>
        <w:rPr>
          <w:color w:val="695C45"/>
          <w:spacing w:val="-18"/>
        </w:rPr>
        <w:t> </w:t>
      </w:r>
      <w:r>
        <w:rPr>
          <w:color w:val="695C45"/>
        </w:rPr>
        <w:t>days</w:t>
      </w:r>
      <w:r>
        <w:rPr>
          <w:color w:val="695C45"/>
          <w:spacing w:val="-17"/>
        </w:rPr>
        <w:t> </w:t>
      </w:r>
      <w:r>
        <w:rPr>
          <w:color w:val="695C45"/>
        </w:rPr>
        <w:t>wlil</w:t>
      </w:r>
      <w:r>
        <w:rPr>
          <w:color w:val="695C45"/>
          <w:spacing w:val="-18"/>
        </w:rPr>
        <w:t> </w:t>
      </w:r>
      <w:r>
        <w:rPr>
          <w:color w:val="695C45"/>
        </w:rPr>
        <w:t>be</w:t>
      </w:r>
      <w:r>
        <w:rPr>
          <w:color w:val="695C45"/>
          <w:spacing w:val="-17"/>
        </w:rPr>
        <w:t> </w:t>
      </w:r>
      <w:r>
        <w:rPr>
          <w:color w:val="695C45"/>
        </w:rPr>
        <w:t>kept</w:t>
      </w:r>
      <w:r>
        <w:rPr>
          <w:color w:val="695C45"/>
          <w:spacing w:val="-18"/>
        </w:rPr>
        <w:t> </w:t>
      </w:r>
      <w:r>
        <w:rPr>
          <w:color w:val="695C45"/>
        </w:rPr>
        <w:t>for</w:t>
      </w:r>
      <w:r>
        <w:rPr>
          <w:color w:val="695C45"/>
          <w:spacing w:val="-17"/>
        </w:rPr>
        <w:t> </w:t>
      </w:r>
      <w:r>
        <w:rPr>
          <w:color w:val="695C45"/>
        </w:rPr>
        <w:t>revisinos</w:t>
      </w:r>
      <w:r>
        <w:rPr>
          <w:color w:val="695C45"/>
          <w:spacing w:val="-17"/>
        </w:rPr>
        <w:t> </w:t>
      </w:r>
      <w:r>
        <w:rPr>
          <w:color w:val="695C45"/>
        </w:rPr>
        <w:t>+</w:t>
      </w:r>
      <w:r>
        <w:rPr>
          <w:color w:val="695C45"/>
          <w:spacing w:val="-18"/>
        </w:rPr>
        <w:t> </w:t>
      </w:r>
      <w:r>
        <w:rPr>
          <w:color w:val="695C45"/>
        </w:rPr>
        <w:t>pootrtype.</w:t>
      </w:r>
    </w:p>
    <w:p>
      <w:pPr>
        <w:spacing w:line="259" w:lineRule="exact" w:before="0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Buegdt:</w:t>
      </w:r>
      <w:r>
        <w:rPr>
          <w:rFonts w:ascii="Tahoma"/>
          <w:b/>
          <w:color w:val="695C45"/>
          <w:spacing w:val="-5"/>
          <w:sz w:val="22"/>
        </w:rPr>
        <w:t> </w:t>
      </w:r>
      <w:r>
        <w:rPr>
          <w:color w:val="695C45"/>
          <w:spacing w:val="-4"/>
          <w:sz w:val="22"/>
        </w:rPr>
        <w:t>$600</w:t>
      </w:r>
    </w:p>
    <w:p>
      <w:pPr>
        <w:spacing w:before="213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Tmieline:</w:t>
      </w:r>
      <w:r>
        <w:rPr>
          <w:rFonts w:ascii="Tahoma"/>
          <w:b/>
          <w:color w:val="695C45"/>
          <w:spacing w:val="-4"/>
          <w:sz w:val="22"/>
        </w:rPr>
        <w:t> </w:t>
      </w:r>
      <w:r>
        <w:rPr>
          <w:color w:val="695C45"/>
          <w:spacing w:val="-6"/>
          <w:sz w:val="22"/>
        </w:rPr>
        <w:t>18</w:t>
      </w:r>
      <w:r>
        <w:rPr>
          <w:color w:val="695C45"/>
          <w:spacing w:val="-8"/>
          <w:sz w:val="22"/>
        </w:rPr>
        <w:t> </w:t>
      </w:r>
      <w:r>
        <w:rPr>
          <w:color w:val="695C45"/>
          <w:spacing w:val="-6"/>
          <w:sz w:val="22"/>
        </w:rPr>
        <w:t>dyas</w:t>
      </w:r>
    </w:p>
    <w:p>
      <w:pPr>
        <w:pStyle w:val="BodyText"/>
        <w:ind w:left="0"/>
        <w:rPr>
          <w:sz w:val="35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67"/>
        <w:jc w:val="left"/>
      </w:pPr>
      <w:r>
        <w:rPr>
          <w:color w:val="008574"/>
          <w:w w:val="85"/>
        </w:rPr>
        <w:t>Coidng</w:t>
      </w:r>
      <w:r>
        <w:rPr>
          <w:color w:val="008574"/>
          <w:spacing w:val="-6"/>
          <w:w w:val="85"/>
        </w:rPr>
        <w:t> </w:t>
      </w:r>
      <w:r>
        <w:rPr>
          <w:color w:val="008574"/>
          <w:w w:val="85"/>
        </w:rPr>
        <w:t>Dgsien</w:t>
      </w:r>
      <w:r>
        <w:rPr>
          <w:color w:val="008574"/>
          <w:spacing w:val="-1"/>
          <w:w w:val="85"/>
        </w:rPr>
        <w:t> </w:t>
      </w:r>
      <w:r>
        <w:rPr>
          <w:color w:val="008574"/>
          <w:w w:val="85"/>
        </w:rPr>
        <w:t>in</w:t>
      </w:r>
      <w:r>
        <w:rPr>
          <w:color w:val="008574"/>
          <w:spacing w:val="-1"/>
          <w:w w:val="85"/>
        </w:rPr>
        <w:t> </w:t>
      </w:r>
      <w:r>
        <w:rPr>
          <w:color w:val="008574"/>
          <w:w w:val="85"/>
        </w:rPr>
        <w:t>Fltuter</w:t>
      </w:r>
      <w:r>
        <w:rPr>
          <w:color w:val="008574"/>
          <w:spacing w:val="-1"/>
          <w:w w:val="85"/>
        </w:rPr>
        <w:t> </w:t>
      </w:r>
      <w:r>
        <w:rPr>
          <w:color w:val="008574"/>
          <w:w w:val="85"/>
        </w:rPr>
        <w:t>+</w:t>
      </w:r>
      <w:r>
        <w:rPr>
          <w:color w:val="008574"/>
          <w:spacing w:val="-8"/>
          <w:w w:val="85"/>
        </w:rPr>
        <w:t> </w:t>
      </w:r>
      <w:r>
        <w:rPr>
          <w:color w:val="008574"/>
          <w:w w:val="85"/>
        </w:rPr>
        <w:t>App</w:t>
      </w:r>
      <w:r>
        <w:rPr>
          <w:color w:val="008574"/>
          <w:spacing w:val="-7"/>
          <w:w w:val="85"/>
        </w:rPr>
        <w:t> </w:t>
      </w:r>
      <w:r>
        <w:rPr>
          <w:color w:val="008574"/>
          <w:spacing w:val="-2"/>
          <w:w w:val="85"/>
        </w:rPr>
        <w:t>Arehitccture</w:t>
      </w:r>
    </w:p>
    <w:p>
      <w:pPr>
        <w:pStyle w:val="BodyText"/>
        <w:spacing w:line="333" w:lineRule="auto" w:before="145"/>
      </w:pPr>
      <w:r>
        <w:rPr>
          <w:color w:val="695C45"/>
          <w:spacing w:val="-4"/>
        </w:rPr>
        <w:t>In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tihs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milestnoe</w:t>
      </w:r>
      <w:r>
        <w:rPr>
          <w:color w:val="695C45"/>
          <w:spacing w:val="14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will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strat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coidng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desngis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of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apps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mdae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in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the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last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milesotne. </w:t>
      </w:r>
      <w:r>
        <w:rPr>
          <w:color w:val="695C45"/>
          <w:spacing w:val="-2"/>
        </w:rPr>
        <w:t>All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constraint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work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will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be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done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so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by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the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end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of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this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mnlestoie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will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have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a </w:t>
      </w:r>
      <w:r>
        <w:rPr>
          <w:color w:val="695C45"/>
        </w:rPr>
        <w:t>runinng</w:t>
      </w:r>
      <w:r>
        <w:rPr>
          <w:color w:val="695C45"/>
          <w:spacing w:val="-17"/>
        </w:rPr>
        <w:t> </w:t>
      </w:r>
      <w:r>
        <w:rPr>
          <w:color w:val="695C45"/>
        </w:rPr>
        <w:t>protytope</w:t>
      </w:r>
      <w:r>
        <w:rPr>
          <w:color w:val="695C45"/>
          <w:spacing w:val="-17"/>
        </w:rPr>
        <w:t> </w:t>
      </w:r>
      <w:r>
        <w:rPr>
          <w:color w:val="695C45"/>
        </w:rPr>
        <w:t>ruinnng</w:t>
      </w:r>
      <w:r>
        <w:rPr>
          <w:color w:val="695C45"/>
          <w:spacing w:val="-17"/>
        </w:rPr>
        <w:t> </w:t>
      </w:r>
      <w:r>
        <w:rPr>
          <w:color w:val="695C45"/>
        </w:rPr>
        <w:t>on</w:t>
      </w:r>
      <w:r>
        <w:rPr>
          <w:color w:val="695C45"/>
          <w:spacing w:val="-17"/>
        </w:rPr>
        <w:t> </w:t>
      </w:r>
      <w:r>
        <w:rPr>
          <w:color w:val="695C45"/>
        </w:rPr>
        <w:t>Andriod</w:t>
      </w:r>
      <w:r>
        <w:rPr>
          <w:color w:val="695C45"/>
          <w:spacing w:val="-17"/>
        </w:rPr>
        <w:t> </w:t>
      </w:r>
      <w:r>
        <w:rPr>
          <w:color w:val="695C45"/>
        </w:rPr>
        <w:t>and</w:t>
      </w:r>
      <w:r>
        <w:rPr>
          <w:color w:val="695C45"/>
          <w:spacing w:val="-17"/>
        </w:rPr>
        <w:t> </w:t>
      </w:r>
      <w:r>
        <w:rPr>
          <w:color w:val="695C45"/>
        </w:rPr>
        <w:t>iOS.</w:t>
      </w:r>
    </w:p>
    <w:p>
      <w:pPr>
        <w:pStyle w:val="BodyText"/>
        <w:spacing w:before="118"/>
      </w:pPr>
      <w:r>
        <w:rPr>
          <w:color w:val="695C45"/>
          <w:spacing w:val="-8"/>
        </w:rPr>
        <w:t>Alosgnide</w:t>
      </w:r>
      <w:r>
        <w:rPr>
          <w:color w:val="695C45"/>
          <w:spacing w:val="-9"/>
        </w:rPr>
        <w:t> </w:t>
      </w:r>
      <w:r>
        <w:rPr>
          <w:color w:val="695C45"/>
          <w:spacing w:val="-8"/>
        </w:rPr>
        <w:t>this we will beign</w:t>
      </w:r>
      <w:r>
        <w:rPr>
          <w:color w:val="695C45"/>
          <w:spacing w:val="-9"/>
        </w:rPr>
        <w:t> </w:t>
      </w:r>
      <w:r>
        <w:rPr>
          <w:color w:val="695C45"/>
          <w:spacing w:val="-8"/>
        </w:rPr>
        <w:t>disegning app arhcitecture.</w:t>
      </w:r>
    </w:p>
    <w:p>
      <w:pPr>
        <w:spacing w:before="213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Bduget:</w:t>
      </w:r>
      <w:r>
        <w:rPr>
          <w:rFonts w:ascii="Tahoma"/>
          <w:b/>
          <w:color w:val="695C45"/>
          <w:spacing w:val="-5"/>
          <w:sz w:val="22"/>
        </w:rPr>
        <w:t> </w:t>
      </w:r>
      <w:r>
        <w:rPr>
          <w:color w:val="695C45"/>
          <w:spacing w:val="-4"/>
          <w:sz w:val="22"/>
        </w:rPr>
        <w:t>$700</w:t>
      </w:r>
    </w:p>
    <w:p>
      <w:pPr>
        <w:spacing w:before="213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4"/>
          <w:sz w:val="22"/>
        </w:rPr>
        <w:t>Tiielmne:</w:t>
      </w:r>
      <w:r>
        <w:rPr>
          <w:rFonts w:ascii="Tahoma"/>
          <w:b/>
          <w:color w:val="695C45"/>
          <w:spacing w:val="-9"/>
          <w:sz w:val="22"/>
        </w:rPr>
        <w:t> </w:t>
      </w:r>
      <w:r>
        <w:rPr>
          <w:color w:val="695C45"/>
          <w:spacing w:val="-4"/>
          <w:sz w:val="22"/>
        </w:rPr>
        <w:t>7</w:t>
      </w:r>
      <w:r>
        <w:rPr>
          <w:color w:val="695C45"/>
          <w:spacing w:val="-14"/>
          <w:sz w:val="22"/>
        </w:rPr>
        <w:t> </w:t>
      </w:r>
      <w:r>
        <w:rPr>
          <w:color w:val="695C45"/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820" w:bottom="280" w:left="1340" w:right="13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22" w:after="0"/>
        <w:ind w:left="820" w:right="0" w:hanging="641"/>
        <w:jc w:val="left"/>
      </w:pPr>
      <w:r>
        <w:rPr>
          <w:color w:val="008574"/>
          <w:w w:val="80"/>
        </w:rPr>
        <w:t>Backned</w:t>
      </w:r>
      <w:r>
        <w:rPr>
          <w:color w:val="008574"/>
          <w:spacing w:val="19"/>
        </w:rPr>
        <w:t> </w:t>
      </w:r>
      <w:r>
        <w:rPr>
          <w:color w:val="008574"/>
          <w:w w:val="80"/>
        </w:rPr>
        <w:t>Deeelopmvnt</w:t>
      </w:r>
      <w:r>
        <w:rPr>
          <w:color w:val="008574"/>
          <w:spacing w:val="19"/>
        </w:rPr>
        <w:t> </w:t>
      </w:r>
      <w:r>
        <w:rPr>
          <w:color w:val="008574"/>
          <w:w w:val="80"/>
        </w:rPr>
        <w:t>(Mlbioe</w:t>
      </w:r>
      <w:r>
        <w:rPr>
          <w:color w:val="008574"/>
          <w:spacing w:val="7"/>
        </w:rPr>
        <w:t> </w:t>
      </w:r>
      <w:r>
        <w:rPr>
          <w:color w:val="008574"/>
          <w:w w:val="80"/>
        </w:rPr>
        <w:t>App</w:t>
      </w:r>
      <w:r>
        <w:rPr>
          <w:color w:val="008574"/>
          <w:spacing w:val="20"/>
        </w:rPr>
        <w:t> </w:t>
      </w:r>
      <w:r>
        <w:rPr>
          <w:color w:val="008574"/>
          <w:spacing w:val="-4"/>
          <w:w w:val="80"/>
        </w:rPr>
        <w:t>Side)</w:t>
      </w:r>
    </w:p>
    <w:p>
      <w:pPr>
        <w:pStyle w:val="BodyText"/>
        <w:spacing w:line="333" w:lineRule="auto" w:before="144"/>
        <w:ind w:right="128"/>
      </w:pPr>
      <w:r>
        <w:rPr>
          <w:color w:val="695C45"/>
          <w:spacing w:val="-4"/>
        </w:rPr>
        <w:t>In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tihs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molestine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wlil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sratt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devepolment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of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all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APIs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will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be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usnig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on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the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app </w:t>
      </w:r>
      <w:r>
        <w:rPr>
          <w:color w:val="695C45"/>
          <w:spacing w:val="-2"/>
        </w:rPr>
        <w:t>sdie.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All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bcakend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AIPs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rgearding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Cars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owenr,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Dvirers,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Peortl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staoitns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and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otehr entities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on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app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side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will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be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written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and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deyloped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and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Potsman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collcetion</w:t>
      </w:r>
      <w:r>
        <w:rPr>
          <w:color w:val="695C45"/>
          <w:spacing w:val="-11"/>
        </w:rPr>
        <w:t> </w:t>
      </w:r>
      <w:r>
        <w:rPr>
          <w:color w:val="695C45"/>
          <w:spacing w:val="-2"/>
        </w:rPr>
        <w:t>with </w:t>
      </w:r>
      <w:r>
        <w:rPr>
          <w:color w:val="695C45"/>
        </w:rPr>
        <w:t>documenttaion</w:t>
      </w:r>
      <w:r>
        <w:rPr>
          <w:color w:val="695C45"/>
          <w:spacing w:val="-18"/>
        </w:rPr>
        <w:t> </w:t>
      </w:r>
      <w:r>
        <w:rPr>
          <w:color w:val="695C45"/>
        </w:rPr>
        <w:t>will</w:t>
      </w:r>
      <w:r>
        <w:rPr>
          <w:color w:val="695C45"/>
          <w:spacing w:val="-17"/>
        </w:rPr>
        <w:t> </w:t>
      </w:r>
      <w:r>
        <w:rPr>
          <w:color w:val="695C45"/>
        </w:rPr>
        <w:t>be</w:t>
      </w:r>
      <w:r>
        <w:rPr>
          <w:color w:val="695C45"/>
          <w:spacing w:val="-18"/>
        </w:rPr>
        <w:t> </w:t>
      </w:r>
      <w:r>
        <w:rPr>
          <w:color w:val="695C45"/>
        </w:rPr>
        <w:t>delivreed</w:t>
      </w:r>
      <w:r>
        <w:rPr>
          <w:color w:val="695C45"/>
          <w:spacing w:val="-17"/>
        </w:rPr>
        <w:t> </w:t>
      </w:r>
      <w:r>
        <w:rPr>
          <w:color w:val="695C45"/>
        </w:rPr>
        <w:t>to</w:t>
      </w:r>
      <w:r>
        <w:rPr>
          <w:color w:val="695C45"/>
          <w:spacing w:val="-18"/>
        </w:rPr>
        <w:t> </w:t>
      </w:r>
      <w:r>
        <w:rPr>
          <w:color w:val="695C45"/>
        </w:rPr>
        <w:t>you</w:t>
      </w:r>
      <w:r>
        <w:rPr>
          <w:color w:val="695C45"/>
          <w:spacing w:val="-17"/>
        </w:rPr>
        <w:t> </w:t>
      </w:r>
      <w:r>
        <w:rPr>
          <w:color w:val="695C45"/>
        </w:rPr>
        <w:t>for</w:t>
      </w:r>
      <w:r>
        <w:rPr>
          <w:color w:val="695C45"/>
          <w:spacing w:val="-17"/>
        </w:rPr>
        <w:t> </w:t>
      </w:r>
      <w:r>
        <w:rPr>
          <w:color w:val="695C45"/>
        </w:rPr>
        <w:t>tesnitg.</w:t>
      </w:r>
    </w:p>
    <w:p>
      <w:pPr>
        <w:spacing w:before="110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Bugdet:</w:t>
      </w:r>
      <w:r>
        <w:rPr>
          <w:rFonts w:ascii="Tahoma"/>
          <w:b/>
          <w:color w:val="695C45"/>
          <w:spacing w:val="-5"/>
          <w:sz w:val="22"/>
        </w:rPr>
        <w:t> </w:t>
      </w:r>
      <w:r>
        <w:rPr>
          <w:color w:val="695C45"/>
          <w:spacing w:val="-4"/>
          <w:sz w:val="22"/>
        </w:rPr>
        <w:t>$1450</w:t>
      </w:r>
    </w:p>
    <w:p>
      <w:pPr>
        <w:spacing w:before="213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Timilene:</w:t>
      </w:r>
      <w:r>
        <w:rPr>
          <w:rFonts w:ascii="Tahoma"/>
          <w:b/>
          <w:color w:val="695C45"/>
          <w:spacing w:val="-4"/>
          <w:sz w:val="22"/>
        </w:rPr>
        <w:t> </w:t>
      </w:r>
      <w:r>
        <w:rPr>
          <w:color w:val="695C45"/>
          <w:spacing w:val="-6"/>
          <w:sz w:val="22"/>
        </w:rPr>
        <w:t>20</w:t>
      </w:r>
      <w:r>
        <w:rPr>
          <w:color w:val="695C45"/>
          <w:spacing w:val="-8"/>
          <w:sz w:val="22"/>
        </w:rPr>
        <w:t> </w:t>
      </w:r>
      <w:r>
        <w:rPr>
          <w:color w:val="695C45"/>
          <w:spacing w:val="-6"/>
          <w:sz w:val="22"/>
        </w:rPr>
        <w:t>days</w:t>
      </w:r>
    </w:p>
    <w:p>
      <w:pPr>
        <w:pStyle w:val="BodyText"/>
        <w:ind w:left="0"/>
        <w:rPr>
          <w:sz w:val="35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15"/>
        <w:jc w:val="left"/>
      </w:pPr>
      <w:r>
        <w:rPr>
          <w:color w:val="008574"/>
          <w:w w:val="80"/>
        </w:rPr>
        <w:t>Baceknd</w:t>
      </w:r>
      <w:r>
        <w:rPr>
          <w:color w:val="008574"/>
          <w:spacing w:val="21"/>
        </w:rPr>
        <w:t> </w:t>
      </w:r>
      <w:r>
        <w:rPr>
          <w:color w:val="008574"/>
          <w:w w:val="80"/>
        </w:rPr>
        <w:t>Dovelepment</w:t>
      </w:r>
      <w:r>
        <w:rPr>
          <w:color w:val="008574"/>
          <w:spacing w:val="21"/>
        </w:rPr>
        <w:t> </w:t>
      </w:r>
      <w:r>
        <w:rPr>
          <w:color w:val="008574"/>
          <w:w w:val="80"/>
        </w:rPr>
        <w:t>(Mian</w:t>
      </w:r>
      <w:r>
        <w:rPr>
          <w:color w:val="008574"/>
          <w:spacing w:val="9"/>
        </w:rPr>
        <w:t> </w:t>
      </w:r>
      <w:r>
        <w:rPr>
          <w:color w:val="008574"/>
          <w:w w:val="80"/>
        </w:rPr>
        <w:t>Aimdn</w:t>
      </w:r>
      <w:r>
        <w:rPr>
          <w:color w:val="008574"/>
          <w:spacing w:val="22"/>
        </w:rPr>
        <w:t> </w:t>
      </w:r>
      <w:r>
        <w:rPr>
          <w:color w:val="008574"/>
          <w:w w:val="80"/>
        </w:rPr>
        <w:t>Side</w:t>
      </w:r>
      <w:r>
        <w:rPr>
          <w:color w:val="008574"/>
          <w:spacing w:val="21"/>
        </w:rPr>
        <w:t> </w:t>
      </w:r>
      <w:r>
        <w:rPr>
          <w:color w:val="008574"/>
          <w:w w:val="80"/>
        </w:rPr>
        <w:t>+</w:t>
      </w:r>
      <w:r>
        <w:rPr>
          <w:color w:val="008574"/>
          <w:spacing w:val="22"/>
        </w:rPr>
        <w:t> </w:t>
      </w:r>
      <w:r>
        <w:rPr>
          <w:color w:val="008574"/>
          <w:w w:val="80"/>
        </w:rPr>
        <w:t>Shpos</w:t>
      </w:r>
      <w:r>
        <w:rPr>
          <w:color w:val="008574"/>
          <w:spacing w:val="21"/>
        </w:rPr>
        <w:t> </w:t>
      </w:r>
      <w:r>
        <w:rPr>
          <w:color w:val="008574"/>
          <w:w w:val="80"/>
        </w:rPr>
        <w:t>Pnael/Pertol</w:t>
      </w:r>
      <w:r>
        <w:rPr>
          <w:color w:val="008574"/>
          <w:spacing w:val="22"/>
        </w:rPr>
        <w:t> </w:t>
      </w:r>
      <w:r>
        <w:rPr>
          <w:color w:val="008574"/>
          <w:w w:val="80"/>
        </w:rPr>
        <w:t>staoitn</w:t>
      </w:r>
      <w:r>
        <w:rPr>
          <w:color w:val="008574"/>
          <w:spacing w:val="21"/>
        </w:rPr>
        <w:t> </w:t>
      </w:r>
      <w:r>
        <w:rPr>
          <w:color w:val="008574"/>
          <w:spacing w:val="-2"/>
          <w:w w:val="80"/>
        </w:rPr>
        <w:t>pnael)</w:t>
      </w:r>
    </w:p>
    <w:p>
      <w:pPr>
        <w:pStyle w:val="BodyText"/>
        <w:spacing w:line="333" w:lineRule="auto" w:before="145"/>
      </w:pPr>
      <w:r>
        <w:rPr>
          <w:color w:val="695C45"/>
          <w:spacing w:val="-2"/>
        </w:rPr>
        <w:t>In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this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milsetone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will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sratt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developnemt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of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all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APIs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will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be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uisng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on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the</w:t>
      </w:r>
      <w:r>
        <w:rPr>
          <w:color w:val="695C45"/>
          <w:spacing w:val="-13"/>
        </w:rPr>
        <w:t> </w:t>
      </w:r>
      <w:r>
        <w:rPr>
          <w:color w:val="695C45"/>
          <w:spacing w:val="-2"/>
        </w:rPr>
        <w:t>main </w:t>
      </w:r>
      <w:r>
        <w:rPr>
          <w:color w:val="695C45"/>
          <w:spacing w:val="-6"/>
        </w:rPr>
        <w:t>amdin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and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shpos/pterol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staoitn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aimdn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sdie.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All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bcakend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APIs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will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be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dnoe.</w:t>
      </w:r>
      <w:r>
        <w:rPr>
          <w:color w:val="695C45"/>
          <w:spacing w:val="-9"/>
        </w:rPr>
        <w:t> </w:t>
      </w:r>
      <w:r>
        <w:rPr>
          <w:color w:val="695C45"/>
          <w:spacing w:val="-6"/>
        </w:rPr>
        <w:t>Alongisde </w:t>
      </w:r>
      <w:r>
        <w:rPr>
          <w:color w:val="695C45"/>
        </w:rPr>
        <w:t>tihs</w:t>
      </w:r>
      <w:r>
        <w:rPr>
          <w:color w:val="695C45"/>
          <w:spacing w:val="-18"/>
        </w:rPr>
        <w:t> </w:t>
      </w:r>
      <w:r>
        <w:rPr>
          <w:color w:val="695C45"/>
        </w:rPr>
        <w:t>we</w:t>
      </w:r>
      <w:r>
        <w:rPr>
          <w:color w:val="695C45"/>
          <w:spacing w:val="-17"/>
        </w:rPr>
        <w:t> </w:t>
      </w:r>
      <w:r>
        <w:rPr>
          <w:color w:val="695C45"/>
        </w:rPr>
        <w:t>wlil</w:t>
      </w:r>
      <w:r>
        <w:rPr>
          <w:color w:val="695C45"/>
          <w:spacing w:val="-18"/>
        </w:rPr>
        <w:t> </w:t>
      </w:r>
      <w:r>
        <w:rPr>
          <w:color w:val="695C45"/>
        </w:rPr>
        <w:t>dovelep</w:t>
      </w:r>
      <w:r>
        <w:rPr>
          <w:color w:val="695C45"/>
          <w:spacing w:val="-17"/>
        </w:rPr>
        <w:t> </w:t>
      </w:r>
      <w:r>
        <w:rPr>
          <w:color w:val="695C45"/>
        </w:rPr>
        <w:t>the</w:t>
      </w:r>
      <w:r>
        <w:rPr>
          <w:color w:val="695C45"/>
          <w:spacing w:val="-18"/>
        </w:rPr>
        <w:t> </w:t>
      </w:r>
      <w:r>
        <w:rPr>
          <w:color w:val="695C45"/>
        </w:rPr>
        <w:t>frnot</w:t>
      </w:r>
      <w:r>
        <w:rPr>
          <w:color w:val="695C45"/>
          <w:spacing w:val="-17"/>
        </w:rPr>
        <w:t> </w:t>
      </w:r>
      <w:r>
        <w:rPr>
          <w:color w:val="695C45"/>
        </w:rPr>
        <w:t>end</w:t>
      </w:r>
      <w:r>
        <w:rPr>
          <w:color w:val="695C45"/>
          <w:spacing w:val="-17"/>
        </w:rPr>
        <w:t> </w:t>
      </w:r>
      <w:r>
        <w:rPr>
          <w:color w:val="695C45"/>
        </w:rPr>
        <w:t>of</w:t>
      </w:r>
      <w:r>
        <w:rPr>
          <w:color w:val="695C45"/>
          <w:spacing w:val="-18"/>
        </w:rPr>
        <w:t> </w:t>
      </w:r>
      <w:r>
        <w:rPr>
          <w:color w:val="695C45"/>
        </w:rPr>
        <w:t>adimn</w:t>
      </w:r>
      <w:r>
        <w:rPr>
          <w:color w:val="695C45"/>
          <w:spacing w:val="-17"/>
        </w:rPr>
        <w:t> </w:t>
      </w:r>
      <w:r>
        <w:rPr>
          <w:color w:val="695C45"/>
        </w:rPr>
        <w:t>sdies</w:t>
      </w:r>
      <w:r>
        <w:rPr>
          <w:color w:val="695C45"/>
          <w:spacing w:val="-18"/>
        </w:rPr>
        <w:t> </w:t>
      </w:r>
      <w:r>
        <w:rPr>
          <w:color w:val="695C45"/>
        </w:rPr>
        <w:t>and</w:t>
      </w:r>
      <w:r>
        <w:rPr>
          <w:color w:val="695C45"/>
          <w:spacing w:val="-17"/>
        </w:rPr>
        <w:t> </w:t>
      </w:r>
      <w:r>
        <w:rPr>
          <w:color w:val="695C45"/>
        </w:rPr>
        <w:t>conncet</w:t>
      </w:r>
      <w:r>
        <w:rPr>
          <w:color w:val="695C45"/>
          <w:spacing w:val="-17"/>
        </w:rPr>
        <w:t> </w:t>
      </w:r>
      <w:r>
        <w:rPr>
          <w:color w:val="695C45"/>
        </w:rPr>
        <w:t>the</w:t>
      </w:r>
      <w:r>
        <w:rPr>
          <w:color w:val="695C45"/>
          <w:spacing w:val="-18"/>
        </w:rPr>
        <w:t> </w:t>
      </w:r>
      <w:r>
        <w:rPr>
          <w:color w:val="695C45"/>
        </w:rPr>
        <w:t>beckand.</w:t>
      </w:r>
      <w:r>
        <w:rPr>
          <w:color w:val="695C45"/>
          <w:spacing w:val="-17"/>
        </w:rPr>
        <w:t> </w:t>
      </w:r>
      <w:r>
        <w:rPr>
          <w:color w:val="695C45"/>
        </w:rPr>
        <w:t>Web apps</w:t>
      </w:r>
      <w:r>
        <w:rPr>
          <w:color w:val="695C45"/>
          <w:spacing w:val="-12"/>
        </w:rPr>
        <w:t> </w:t>
      </w:r>
      <w:r>
        <w:rPr>
          <w:color w:val="695C45"/>
        </w:rPr>
        <w:t>will</w:t>
      </w:r>
      <w:r>
        <w:rPr>
          <w:color w:val="695C45"/>
          <w:spacing w:val="-12"/>
        </w:rPr>
        <w:t> </w:t>
      </w:r>
      <w:r>
        <w:rPr>
          <w:color w:val="695C45"/>
        </w:rPr>
        <w:t>be</w:t>
      </w:r>
      <w:r>
        <w:rPr>
          <w:color w:val="695C45"/>
          <w:spacing w:val="-12"/>
        </w:rPr>
        <w:t> </w:t>
      </w:r>
      <w:r>
        <w:rPr>
          <w:color w:val="695C45"/>
        </w:rPr>
        <w:t>deployed</w:t>
      </w:r>
      <w:r>
        <w:rPr>
          <w:color w:val="695C45"/>
          <w:spacing w:val="-12"/>
        </w:rPr>
        <w:t> </w:t>
      </w:r>
      <w:r>
        <w:rPr>
          <w:color w:val="695C45"/>
        </w:rPr>
        <w:t>and</w:t>
      </w:r>
      <w:r>
        <w:rPr>
          <w:color w:val="695C45"/>
          <w:spacing w:val="-12"/>
        </w:rPr>
        <w:t> </w:t>
      </w:r>
      <w:r>
        <w:rPr>
          <w:color w:val="695C45"/>
        </w:rPr>
        <w:t>wlil</w:t>
      </w:r>
      <w:r>
        <w:rPr>
          <w:color w:val="695C45"/>
          <w:spacing w:val="-12"/>
        </w:rPr>
        <w:t> </w:t>
      </w:r>
      <w:r>
        <w:rPr>
          <w:color w:val="695C45"/>
        </w:rPr>
        <w:t>be</w:t>
      </w:r>
      <w:r>
        <w:rPr>
          <w:color w:val="695C45"/>
          <w:spacing w:val="-12"/>
        </w:rPr>
        <w:t> </w:t>
      </w:r>
      <w:r>
        <w:rPr>
          <w:color w:val="695C45"/>
        </w:rPr>
        <w:t>tetsed.</w:t>
      </w:r>
    </w:p>
    <w:p>
      <w:pPr>
        <w:spacing w:before="110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Bedgut:</w:t>
      </w:r>
      <w:r>
        <w:rPr>
          <w:rFonts w:ascii="Tahoma"/>
          <w:b/>
          <w:color w:val="695C45"/>
          <w:spacing w:val="-5"/>
          <w:sz w:val="22"/>
        </w:rPr>
        <w:t> </w:t>
      </w:r>
      <w:r>
        <w:rPr>
          <w:color w:val="695C45"/>
          <w:spacing w:val="-4"/>
          <w:sz w:val="22"/>
        </w:rPr>
        <w:t>$1450</w:t>
      </w:r>
    </w:p>
    <w:p>
      <w:pPr>
        <w:spacing w:before="213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Tlmeiine:</w:t>
      </w:r>
      <w:r>
        <w:rPr>
          <w:rFonts w:ascii="Tahoma"/>
          <w:b/>
          <w:color w:val="695C45"/>
          <w:spacing w:val="-4"/>
          <w:sz w:val="22"/>
        </w:rPr>
        <w:t> </w:t>
      </w:r>
      <w:r>
        <w:rPr>
          <w:color w:val="695C45"/>
          <w:spacing w:val="-6"/>
          <w:sz w:val="22"/>
        </w:rPr>
        <w:t>20</w:t>
      </w:r>
      <w:r>
        <w:rPr>
          <w:color w:val="695C45"/>
          <w:spacing w:val="-8"/>
          <w:sz w:val="22"/>
        </w:rPr>
        <w:t> </w:t>
      </w:r>
      <w:r>
        <w:rPr>
          <w:color w:val="695C45"/>
          <w:spacing w:val="-6"/>
          <w:sz w:val="22"/>
        </w:rPr>
        <w:t>days</w:t>
      </w:r>
    </w:p>
    <w:p>
      <w:pPr>
        <w:pStyle w:val="BodyText"/>
        <w:ind w:left="0"/>
        <w:rPr>
          <w:sz w:val="35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41"/>
        <w:jc w:val="left"/>
      </w:pPr>
      <w:r>
        <w:rPr>
          <w:color w:val="008574"/>
          <w:spacing w:val="-2"/>
          <w:w w:val="85"/>
        </w:rPr>
        <w:t>API</w:t>
      </w:r>
      <w:r>
        <w:rPr>
          <w:color w:val="008574"/>
          <w:spacing w:val="-13"/>
        </w:rPr>
        <w:t> </w:t>
      </w:r>
      <w:r>
        <w:rPr>
          <w:color w:val="008574"/>
          <w:spacing w:val="-2"/>
          <w:w w:val="85"/>
        </w:rPr>
        <w:t>Integtarion</w:t>
      </w:r>
      <w:r>
        <w:rPr>
          <w:color w:val="008574"/>
          <w:spacing w:val="-10"/>
        </w:rPr>
        <w:t> </w:t>
      </w:r>
      <w:r>
        <w:rPr>
          <w:color w:val="008574"/>
          <w:spacing w:val="-2"/>
          <w:w w:val="85"/>
        </w:rPr>
        <w:t>on</w:t>
      </w:r>
      <w:r>
        <w:rPr>
          <w:color w:val="008574"/>
          <w:spacing w:val="-5"/>
          <w:w w:val="85"/>
        </w:rPr>
        <w:t> </w:t>
      </w:r>
      <w:r>
        <w:rPr>
          <w:color w:val="008574"/>
          <w:spacing w:val="-2"/>
          <w:w w:val="85"/>
        </w:rPr>
        <w:t>App</w:t>
      </w:r>
      <w:r>
        <w:rPr>
          <w:color w:val="008574"/>
          <w:spacing w:val="-10"/>
        </w:rPr>
        <w:t> </w:t>
      </w:r>
      <w:r>
        <w:rPr>
          <w:color w:val="008574"/>
          <w:spacing w:val="-4"/>
          <w:w w:val="85"/>
        </w:rPr>
        <w:t>Sdie</w:t>
      </w:r>
    </w:p>
    <w:p>
      <w:pPr>
        <w:pStyle w:val="BodyText"/>
        <w:spacing w:line="333" w:lineRule="auto" w:before="145"/>
      </w:pPr>
      <w:r>
        <w:rPr>
          <w:color w:val="695C45"/>
          <w:spacing w:val="-4"/>
        </w:rPr>
        <w:t>In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this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milesotne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will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satrt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intrgeation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of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all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AIPs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on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the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app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side.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So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all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app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work </w:t>
      </w:r>
      <w:r>
        <w:rPr>
          <w:color w:val="695C45"/>
          <w:spacing w:val="-2"/>
        </w:rPr>
        <w:t>will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be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cmopleted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and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upeoadld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to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TeshFligtt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and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APK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wlil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be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shraed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for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tesitng</w:t>
      </w:r>
    </w:p>
    <w:p>
      <w:pPr>
        <w:spacing w:before="111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Begdut:</w:t>
      </w:r>
      <w:r>
        <w:rPr>
          <w:rFonts w:ascii="Tahoma"/>
          <w:b/>
          <w:color w:val="695C45"/>
          <w:spacing w:val="-5"/>
          <w:sz w:val="22"/>
        </w:rPr>
        <w:t> </w:t>
      </w:r>
      <w:r>
        <w:rPr>
          <w:color w:val="695C45"/>
          <w:spacing w:val="-4"/>
          <w:sz w:val="22"/>
        </w:rPr>
        <w:t>$1200</w:t>
      </w:r>
    </w:p>
    <w:p>
      <w:pPr>
        <w:spacing w:before="213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Timleine:</w:t>
      </w:r>
      <w:r>
        <w:rPr>
          <w:rFonts w:ascii="Tahoma"/>
          <w:b/>
          <w:color w:val="695C45"/>
          <w:spacing w:val="-4"/>
          <w:sz w:val="22"/>
        </w:rPr>
        <w:t> </w:t>
      </w:r>
      <w:r>
        <w:rPr>
          <w:color w:val="695C45"/>
          <w:spacing w:val="-6"/>
          <w:sz w:val="22"/>
        </w:rPr>
        <w:t>14</w:t>
      </w:r>
      <w:r>
        <w:rPr>
          <w:color w:val="695C45"/>
          <w:spacing w:val="-8"/>
          <w:sz w:val="22"/>
        </w:rPr>
        <w:t> </w:t>
      </w:r>
      <w:r>
        <w:rPr>
          <w:color w:val="695C45"/>
          <w:spacing w:val="-6"/>
          <w:sz w:val="22"/>
        </w:rPr>
        <w:t>days</w:t>
      </w:r>
    </w:p>
    <w:p>
      <w:pPr>
        <w:pStyle w:val="BodyText"/>
        <w:ind w:left="0"/>
        <w:rPr>
          <w:sz w:val="35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40"/>
        <w:jc w:val="left"/>
      </w:pPr>
      <w:r>
        <w:rPr>
          <w:color w:val="008574"/>
          <w:spacing w:val="-4"/>
          <w:w w:val="85"/>
        </w:rPr>
        <w:t>Tesnitg</w:t>
      </w:r>
      <w:r>
        <w:rPr>
          <w:color w:val="008574"/>
          <w:spacing w:val="-7"/>
        </w:rPr>
        <w:t> </w:t>
      </w:r>
      <w:r>
        <w:rPr>
          <w:color w:val="008574"/>
          <w:spacing w:val="-4"/>
          <w:w w:val="85"/>
        </w:rPr>
        <w:t>and</w:t>
      </w:r>
      <w:r>
        <w:rPr>
          <w:color w:val="008574"/>
          <w:spacing w:val="-14"/>
        </w:rPr>
        <w:t> </w:t>
      </w:r>
      <w:r>
        <w:rPr>
          <w:color w:val="008574"/>
          <w:spacing w:val="-4"/>
          <w:w w:val="85"/>
        </w:rPr>
        <w:t>App</w:t>
      </w:r>
      <w:r>
        <w:rPr>
          <w:color w:val="008574"/>
          <w:spacing w:val="-6"/>
        </w:rPr>
        <w:t> </w:t>
      </w:r>
      <w:r>
        <w:rPr>
          <w:color w:val="008574"/>
          <w:spacing w:val="-4"/>
          <w:w w:val="85"/>
        </w:rPr>
        <w:t>Delpoyment</w:t>
      </w:r>
    </w:p>
    <w:p>
      <w:pPr>
        <w:pStyle w:val="BodyText"/>
        <w:spacing w:line="333" w:lineRule="auto" w:before="145"/>
        <w:ind w:right="128"/>
      </w:pPr>
      <w:r>
        <w:rPr>
          <w:color w:val="695C45"/>
          <w:spacing w:val="-4"/>
        </w:rPr>
        <w:t>In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tihs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miteslone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we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wlil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sratt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QA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and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Teitsng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of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the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app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and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panles.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In</w:t>
      </w:r>
      <w:r>
        <w:rPr>
          <w:color w:val="695C45"/>
          <w:spacing w:val="-14"/>
        </w:rPr>
        <w:t> </w:t>
      </w:r>
      <w:r>
        <w:rPr>
          <w:color w:val="695C45"/>
          <w:spacing w:val="-4"/>
        </w:rPr>
        <w:t>the</w:t>
      </w:r>
      <w:r>
        <w:rPr>
          <w:color w:val="695C45"/>
          <w:spacing w:val="-13"/>
        </w:rPr>
        <w:t> </w:t>
      </w:r>
      <w:r>
        <w:rPr>
          <w:color w:val="695C45"/>
          <w:spacing w:val="-4"/>
        </w:rPr>
        <w:t>porcess </w:t>
      </w:r>
      <w:r>
        <w:rPr>
          <w:color w:val="695C45"/>
          <w:spacing w:val="-2"/>
        </w:rPr>
        <w:t>of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tnitseg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all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rnvisioes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wlil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be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ertentained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and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aetfr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succsesful</w:t>
      </w:r>
      <w:r>
        <w:rPr>
          <w:color w:val="695C45"/>
          <w:spacing w:val="-16"/>
        </w:rPr>
        <w:t> </w:t>
      </w:r>
      <w:r>
        <w:rPr>
          <w:color w:val="695C45"/>
          <w:spacing w:val="-2"/>
        </w:rPr>
        <w:t>tesnitg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the</w:t>
      </w:r>
      <w:r>
        <w:rPr>
          <w:color w:val="695C45"/>
          <w:spacing w:val="-15"/>
        </w:rPr>
        <w:t> </w:t>
      </w:r>
      <w:r>
        <w:rPr>
          <w:color w:val="695C45"/>
          <w:spacing w:val="-2"/>
        </w:rPr>
        <w:t>wohle </w:t>
      </w:r>
      <w:r>
        <w:rPr>
          <w:color w:val="695C45"/>
        </w:rPr>
        <w:t>sysetm will be deeloypd.</w:t>
      </w:r>
    </w:p>
    <w:p>
      <w:pPr>
        <w:spacing w:before="110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Bugdet:</w:t>
      </w:r>
      <w:r>
        <w:rPr>
          <w:rFonts w:ascii="Tahoma"/>
          <w:b/>
          <w:color w:val="695C45"/>
          <w:spacing w:val="-5"/>
          <w:sz w:val="22"/>
        </w:rPr>
        <w:t> </w:t>
      </w:r>
      <w:r>
        <w:rPr>
          <w:color w:val="695C45"/>
          <w:spacing w:val="-4"/>
          <w:sz w:val="22"/>
        </w:rPr>
        <w:t>$450</w:t>
      </w:r>
    </w:p>
    <w:p>
      <w:pPr>
        <w:spacing w:before="213"/>
        <w:ind w:left="820" w:right="0" w:firstLine="0"/>
        <w:jc w:val="left"/>
        <w:rPr>
          <w:sz w:val="22"/>
        </w:rPr>
      </w:pPr>
      <w:r>
        <w:rPr>
          <w:rFonts w:ascii="Tahoma"/>
          <w:b/>
          <w:color w:val="695C45"/>
          <w:spacing w:val="-6"/>
          <w:sz w:val="22"/>
        </w:rPr>
        <w:t>Tiielmne:</w:t>
      </w:r>
      <w:r>
        <w:rPr>
          <w:rFonts w:ascii="Tahoma"/>
          <w:b/>
          <w:color w:val="695C45"/>
          <w:spacing w:val="-4"/>
          <w:sz w:val="22"/>
        </w:rPr>
        <w:t> </w:t>
      </w:r>
      <w:r>
        <w:rPr>
          <w:color w:val="695C45"/>
          <w:spacing w:val="-6"/>
          <w:sz w:val="22"/>
        </w:rPr>
        <w:t>10</w:t>
      </w:r>
      <w:r>
        <w:rPr>
          <w:color w:val="695C45"/>
          <w:spacing w:val="-8"/>
          <w:sz w:val="22"/>
        </w:rPr>
        <w:t> </w:t>
      </w:r>
      <w:r>
        <w:rPr>
          <w:color w:val="695C45"/>
          <w:spacing w:val="-6"/>
          <w:sz w:val="22"/>
        </w:rPr>
        <w:t>dyas</w:t>
      </w:r>
    </w:p>
    <w:sectPr>
      <w:pgSz w:w="12240" w:h="15840"/>
      <w:pgMar w:top="18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820" w:hanging="49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color w:val="008574"/>
        <w:spacing w:val="-1"/>
        <w:w w:val="7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4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color w:val="695C4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820"/>
    </w:pPr>
    <w:rPr>
      <w:rFonts w:ascii="Lucida Sans" w:hAnsi="Lucida Sans" w:eastAsia="Lucida Sans" w:cs="Lucida San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641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0"/>
      <w:ind w:left="2385" w:right="2365"/>
      <w:jc w:val="center"/>
    </w:pPr>
    <w:rPr>
      <w:rFonts w:ascii="Calibri" w:hAnsi="Calibri" w:eastAsia="Calibri" w:cs="Calibri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Lucida Sans" w:hAnsi="Lucida Sans" w:eastAsia="Lucida Sans" w:cs="Lucida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Zetrol Milestones</dc:title>
  <dcterms:created xsi:type="dcterms:W3CDTF">2022-08-28T11:37:46Z</dcterms:created>
  <dcterms:modified xsi:type="dcterms:W3CDTF">2022-08-28T11:37:46Z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m105 Google Docs Renderer</vt:lpwstr>
  </property>
</Properties>
</file>