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D0" w:rsidRDefault="0047031D">
      <w:pPr>
        <w:rPr>
          <w:sz w:val="28"/>
          <w:u w:val="single"/>
        </w:rPr>
      </w:pPr>
      <w:r w:rsidRPr="0047031D">
        <w:rPr>
          <w:sz w:val="28"/>
          <w:u w:val="single"/>
        </w:rPr>
        <w:t>Auto Scaling:</w:t>
      </w:r>
    </w:p>
    <w:p w:rsidR="0047031D" w:rsidRDefault="0047031D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Enables</w:t>
      </w:r>
      <w:r>
        <w:rPr>
          <w:rFonts w:ascii="Helvetica" w:hAnsi="Helvetica" w:cs="Helvetica"/>
          <w:color w:val="333333"/>
          <w:sz w:val="21"/>
          <w:szCs w:val="21"/>
        </w:rPr>
        <w:t xml:space="preserve"> you to follow the demand curve for your applications closely, reducing the need to manually provision Amazon EC2 capacity in advance.</w:t>
      </w:r>
    </w:p>
    <w:p w:rsidR="0047031D" w:rsidRDefault="0047031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 the process of launching and terminating the instances, Auto Scaling will completely control the life cycle of the Instances.</w:t>
      </w:r>
    </w:p>
    <w:p w:rsidR="00E40090" w:rsidRDefault="00E40090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Auto Scaling resources that you create are tied to the region you specify and are not replicated across regions.</w:t>
      </w:r>
    </w:p>
    <w:p w:rsidR="00536ADD" w:rsidRDefault="00536ADD">
      <w:pPr>
        <w:rPr>
          <w:rFonts w:ascii="Helvetica" w:hAnsi="Helvetica" w:cs="Helvetica"/>
          <w:color w:val="333333"/>
          <w:sz w:val="18"/>
          <w:szCs w:val="27"/>
        </w:rPr>
      </w:pPr>
      <w:r w:rsidRPr="00536ADD">
        <w:rPr>
          <w:rFonts w:ascii="Helvetica" w:hAnsi="Helvetica" w:cs="Helvetica"/>
          <w:color w:val="333333"/>
          <w:sz w:val="18"/>
          <w:szCs w:val="27"/>
        </w:rPr>
        <w:t>You can use Auto Scaling to help ensure that you are running your desired number of Amazon EC2 instances</w:t>
      </w:r>
    </w:p>
    <w:p w:rsidR="00536ADD" w:rsidRDefault="00536ADD">
      <w:pPr>
        <w:rPr>
          <w:rStyle w:val="apple-converted-space"/>
          <w:rFonts w:ascii="Helvetica" w:hAnsi="Helvetica" w:cs="Helvetica"/>
          <w:color w:val="333333"/>
          <w:sz w:val="27"/>
          <w:szCs w:val="27"/>
        </w:rPr>
      </w:pPr>
      <w:r w:rsidRPr="00536ADD">
        <w:rPr>
          <w:rFonts w:ascii="Helvetica" w:hAnsi="Helvetica" w:cs="Helvetica"/>
          <w:color w:val="333333"/>
          <w:sz w:val="20"/>
          <w:szCs w:val="27"/>
        </w:rPr>
        <w:t>Auto Scaling is well suited both to applications that have stable demand patterns or that experience hourly, daily, or weekly variability in usage</w:t>
      </w:r>
      <w:r>
        <w:rPr>
          <w:rFonts w:ascii="Helvetica" w:hAnsi="Helvetica" w:cs="Helvetica"/>
          <w:color w:val="333333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</w:p>
    <w:p w:rsidR="00B81A27" w:rsidRDefault="00B81A2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type"/>
          <w:rFonts w:ascii="Verdana" w:hAnsi="Verdana"/>
          <w:color w:val="000000"/>
          <w:sz w:val="18"/>
          <w:szCs w:val="18"/>
        </w:rPr>
        <w:t>AWS</w:t>
      </w:r>
      <w:r>
        <w:rPr>
          <w:rStyle w:val="type"/>
          <w:rFonts w:ascii="Verdana" w:hAnsi="Verdana"/>
          <w:color w:val="000000"/>
          <w:sz w:val="18"/>
          <w:szCs w:val="18"/>
        </w:rPr>
        <w:t>: AutoScaling</w:t>
      </w:r>
      <w:r>
        <w:rPr>
          <w:rStyle w:val="type"/>
          <w:rFonts w:ascii="Verdana" w:hAnsi="Verdana"/>
          <w:color w:val="000000"/>
          <w:sz w:val="18"/>
          <w:szCs w:val="18"/>
        </w:rPr>
        <w:t>::LaunchConfiguration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type creates an Auto Scaling launch configuration that can be used by an Auto Scaling group to configure Amazon EC2 instances in the Auto Scaling group.</w:t>
      </w:r>
    </w:p>
    <w:p w:rsidR="00B81A27" w:rsidRDefault="00B81A2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Launch Configuration documentation: </w:t>
      </w:r>
      <w:hyperlink r:id="rId4" w:history="1">
        <w:r w:rsidRPr="00B81A27">
          <w:rPr>
            <w:rStyle w:val="Hyperlink"/>
            <w:rFonts w:ascii="Verdana" w:hAnsi="Verdana"/>
            <w:sz w:val="18"/>
            <w:szCs w:val="18"/>
          </w:rPr>
          <w:t>http://docs.aws.amazon.com/AWSCloudFormation/latest/UserGuide/aws-properties-as-launchconfig.html</w:t>
        </w:r>
      </w:hyperlink>
    </w:p>
    <w:p w:rsidR="00B81A27" w:rsidRDefault="00B81A27">
      <w:pPr>
        <w:rPr>
          <w:rFonts w:ascii="Verdana" w:hAnsi="Verdana"/>
          <w:color w:val="000000"/>
          <w:sz w:val="18"/>
          <w:szCs w:val="18"/>
        </w:rPr>
      </w:pPr>
    </w:p>
    <w:p w:rsidR="00B81A27" w:rsidRDefault="00B81A27">
      <w:pPr>
        <w:rPr>
          <w:rFonts w:ascii="Verdana" w:hAnsi="Verdana"/>
          <w:color w:val="000000"/>
          <w:sz w:val="18"/>
          <w:szCs w:val="18"/>
        </w:rPr>
      </w:pPr>
    </w:p>
    <w:p w:rsidR="00B81A27" w:rsidRDefault="00B81A2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AutoScaling </w:t>
      </w:r>
      <w:r w:rsidR="00C85FE0">
        <w:rPr>
          <w:rFonts w:ascii="Verdana" w:hAnsi="Verdana"/>
          <w:color w:val="000000"/>
          <w:sz w:val="18"/>
          <w:szCs w:val="18"/>
        </w:rPr>
        <w:t>Group documentation:</w:t>
      </w:r>
    </w:p>
    <w:p w:rsidR="00C85FE0" w:rsidRDefault="00C85FE0">
      <w:pPr>
        <w:rPr>
          <w:rFonts w:ascii="Verdana" w:hAnsi="Verdana"/>
          <w:color w:val="000000"/>
          <w:sz w:val="18"/>
          <w:szCs w:val="18"/>
        </w:rPr>
      </w:pPr>
      <w:hyperlink r:id="rId5" w:history="1">
        <w:r w:rsidRPr="00C85FE0">
          <w:rPr>
            <w:rStyle w:val="Hyperlink"/>
            <w:rFonts w:ascii="Verdana" w:hAnsi="Verdana"/>
            <w:sz w:val="18"/>
            <w:szCs w:val="18"/>
          </w:rPr>
          <w:t>http://docs.aws.amazon.com/AWSCloudFormation/latest/UserGuide/aws-properties-as-group.html</w:t>
        </w:r>
      </w:hyperlink>
      <w:bookmarkStart w:id="0" w:name="_GoBack"/>
      <w:bookmarkEnd w:id="0"/>
    </w:p>
    <w:p w:rsidR="00B81A27" w:rsidRPr="00536ADD" w:rsidRDefault="00B81A27">
      <w:pPr>
        <w:rPr>
          <w:sz w:val="12"/>
        </w:rPr>
      </w:pPr>
    </w:p>
    <w:p w:rsidR="0047031D" w:rsidRDefault="0047031D"/>
    <w:sectPr w:rsidR="0047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1D"/>
    <w:rsid w:val="0047031D"/>
    <w:rsid w:val="004720DC"/>
    <w:rsid w:val="00536ADD"/>
    <w:rsid w:val="00B81A27"/>
    <w:rsid w:val="00C85FE0"/>
    <w:rsid w:val="00E40090"/>
    <w:rsid w:val="00F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33A87-D3F0-48C0-A2ED-33B0AE31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6ADD"/>
  </w:style>
  <w:style w:type="character" w:customStyle="1" w:styleId="type">
    <w:name w:val="type"/>
    <w:basedOn w:val="DefaultParagraphFont"/>
    <w:rsid w:val="00B81A27"/>
  </w:style>
  <w:style w:type="character" w:styleId="Hyperlink">
    <w:name w:val="Hyperlink"/>
    <w:basedOn w:val="DefaultParagraphFont"/>
    <w:uiPriority w:val="99"/>
    <w:unhideWhenUsed/>
    <w:rsid w:val="00B8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aws.amazon.com/AWSCloudFormation/latest/UserGuide/aws-properties-as-group.html" TargetMode="External"/><Relationship Id="rId4" Type="http://schemas.openxmlformats.org/officeDocument/2006/relationships/hyperlink" Target="http://docs.aws.amazon.com/AWSCloudFormation/latest/UserGuide/aws-properties-as-launchconfi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Onkaar Singh</dc:creator>
  <cp:keywords/>
  <dc:description/>
  <cp:lastModifiedBy>Onkaar Singh</cp:lastModifiedBy>
  <cp:revision>1</cp:revision>
  <dcterms:created xsi:type="dcterms:W3CDTF">2015-03-23T12:26:00Z</dcterms:created>
  <dcterms:modified xsi:type="dcterms:W3CDTF">2015-03-24T06:11:00Z</dcterms:modified>
</cp:coreProperties>
</file>