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binary_search_algo(arr ,target):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n=len(arr)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left=0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right=n-1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mid=(left+right)//2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while(left&lt;right):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arr[mid]==target: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return mid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arr[mid]&lt;target: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left=mid+1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arr[mid]&gt;target: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right=mid-1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mid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arr=[2,3,4,5,6,7]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print(binary_search_algo(arr, 4))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find_max_sum(nums, k):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cur_sum=sum(nums[:k])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max_sum=cur_sum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i in range(len(nums)):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cur_sum=cur_sum+nums[i]-nums[i-k]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max_sum=max(cur_sum, max_sum)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max_sum/k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search_in_the_rotated_array(nums ,target):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left=0#at index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n=len(nums) #length of the array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right=n-1 #last index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while(left&lt;right):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mid=(left+right)//2 #calculate middle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arr[mid]==target: #check whether the array is euqal to middle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return mid #return middle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#consider the left is sorted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nums[left]&lt;= arr[mid]: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target&gt;=nums[left] and target&lt; arr[mid]: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right=mid-1 #now here we consider the left part contain the taget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left=mid+1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#consider the right array is sorted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target&gt; nums[mid] and target&lt;=arr[right]: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left=mid+1 #now here we considerthe right part is sorted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right=mid-1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arr=[2,3,1,5,4]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print(search_in_the_rotated_array(arr,1))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insertion_sort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insertion_sort(arr):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i in range(len(array)):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j=i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while(j&gt;0 and arr[j]&lt;arr[j-1]):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arr[j-1] ,arr[j]=arr[j],arr[j-1]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j-=1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bubble sort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 bubble_sort(arr):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for j in range(0, len(array)-i-1):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if(arr[j]&gt;arr[j+1]):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arr[j],arr[j+1]=arr[j+1],arr[j]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selection_sort(arr):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min_index=i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for j in range(i+1 ,len(arr)):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if arr[min_index]&gt;arr[j]: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min_index=j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arr[min_index],arr[i]=arr[i],arr[min_index]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print(selection_sort([23,4,5,6,6]))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