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B4EBA" w14:textId="1A3E1F00" w:rsidR="00BD7A3A" w:rsidRDefault="00BD7A3A" w:rsidP="00BD7A3A">
      <w:pPr>
        <w:rPr>
          <w:rFonts w:cstheme="minorHAnsi"/>
          <w:b/>
          <w:bCs/>
        </w:rPr>
      </w:pPr>
      <w:r w:rsidRPr="00BD7A3A">
        <w:rPr>
          <w:rFonts w:cstheme="minorHAnsi"/>
          <w:b/>
          <w:bCs/>
        </w:rPr>
        <w:t>D365 Commerce</w:t>
      </w:r>
      <w:r w:rsidRPr="00BD7A3A">
        <w:rPr>
          <w:rFonts w:cstheme="minorHAnsi"/>
        </w:rPr>
        <w:t xml:space="preserve"> is an </w:t>
      </w:r>
      <w:r w:rsidRPr="00BD7A3A">
        <w:rPr>
          <w:rFonts w:cstheme="minorHAnsi"/>
          <w:b/>
          <w:bCs/>
        </w:rPr>
        <w:t>omnichannel</w:t>
      </w:r>
    </w:p>
    <w:p w14:paraId="78912536" w14:textId="77777777" w:rsidR="00BD7A3A" w:rsidRPr="00BD7A3A" w:rsidRDefault="00BD7A3A" w:rsidP="00BD7A3A">
      <w:pPr>
        <w:rPr>
          <w:rFonts w:cstheme="minorHAnsi"/>
        </w:rPr>
      </w:pPr>
      <w:r w:rsidRPr="00BD7A3A">
        <w:rPr>
          <w:rFonts w:cstheme="minorHAnsi"/>
          <w:b/>
          <w:bCs/>
        </w:rPr>
        <w:t>cloud-based architecture</w:t>
      </w:r>
      <w:r w:rsidRPr="00BD7A3A">
        <w:rPr>
          <w:rFonts w:cstheme="minorHAnsi"/>
        </w:rPr>
        <w:t xml:space="preserve"> with 3 main layers:</w:t>
      </w:r>
    </w:p>
    <w:p w14:paraId="734D7FD3" w14:textId="77777777" w:rsidR="00BD7A3A" w:rsidRPr="00BD7A3A" w:rsidRDefault="00BD7A3A" w:rsidP="00BD7A3A">
      <w:pPr>
        <w:rPr>
          <w:rFonts w:cstheme="minorHAnsi"/>
        </w:rPr>
      </w:pPr>
      <w:r w:rsidRPr="00BD7A3A">
        <w:rPr>
          <w:rFonts w:cstheme="minorHAnsi"/>
        </w:rPr>
        <w:t>Channels (POS / Website / Call Center)</w:t>
      </w:r>
      <w:r w:rsidRPr="00BD7A3A">
        <w:rPr>
          <w:rFonts w:cstheme="minorHAnsi"/>
        </w:rPr>
        <w:br/>
        <w:t xml:space="preserve">                ↓</w:t>
      </w:r>
      <w:r w:rsidRPr="00BD7A3A">
        <w:rPr>
          <w:rFonts w:cstheme="minorHAnsi"/>
        </w:rPr>
        <w:br/>
        <w:t xml:space="preserve">     Commerce Scale Unit (CSU)</w:t>
      </w:r>
      <w:r w:rsidRPr="00BD7A3A">
        <w:rPr>
          <w:rFonts w:cstheme="minorHAnsi"/>
        </w:rPr>
        <w:br/>
        <w:t xml:space="preserve">                ↓</w:t>
      </w:r>
      <w:r w:rsidRPr="00BD7A3A">
        <w:rPr>
          <w:rFonts w:cstheme="minorHAnsi"/>
        </w:rPr>
        <w:br/>
        <w:t xml:space="preserve">   Headquarters (Finance &amp; Operations)</w:t>
      </w:r>
      <w:r w:rsidRPr="00BD7A3A">
        <w:rPr>
          <w:rFonts w:cstheme="minorHAnsi"/>
        </w:rPr>
        <w:br/>
        <w:t xml:space="preserve">                ↓</w:t>
      </w:r>
      <w:r w:rsidRPr="00BD7A3A">
        <w:rPr>
          <w:rFonts w:cstheme="minorHAnsi"/>
        </w:rPr>
        <w:br/>
        <w:t xml:space="preserve">         Azure Cloud Infrastructure</w:t>
      </w:r>
    </w:p>
    <w:p w14:paraId="2332742D" w14:textId="77777777" w:rsidR="00BD7A3A" w:rsidRDefault="00BD7A3A" w:rsidP="00BD7A3A">
      <w:pPr>
        <w:rPr>
          <w:rFonts w:cstheme="minorHAnsi"/>
        </w:rPr>
      </w:pPr>
    </w:p>
    <w:p w14:paraId="3DCD2FE0" w14:textId="429B0067" w:rsidR="00BD3965" w:rsidRPr="0051352F" w:rsidRDefault="00BD3965" w:rsidP="00BD7A3A">
      <w:pPr>
        <w:rPr>
          <w:rFonts w:cstheme="minorHAnsi"/>
        </w:rPr>
      </w:pPr>
      <w:r w:rsidRPr="0051352F">
        <w:rPr>
          <w:rFonts w:cstheme="minorHAnsi"/>
        </w:rPr>
        <w:t xml:space="preserve">Channel </w:t>
      </w:r>
    </w:p>
    <w:p w14:paraId="2F488A07" w14:textId="5C4E268E" w:rsidR="00BD3965" w:rsidRPr="0051352F" w:rsidRDefault="00BD3965">
      <w:pPr>
        <w:rPr>
          <w:rFonts w:cstheme="minorHAnsi"/>
        </w:rPr>
      </w:pPr>
      <w:r w:rsidRPr="0051352F">
        <w:rPr>
          <w:rFonts w:cstheme="minorHAnsi"/>
          <w:b/>
          <w:bCs/>
        </w:rPr>
        <w:t>channel</w:t>
      </w:r>
      <w:r w:rsidRPr="0051352F">
        <w:rPr>
          <w:rFonts w:cstheme="minorHAnsi"/>
        </w:rPr>
        <w:t xml:space="preserve"> represents a </w:t>
      </w:r>
      <w:r w:rsidRPr="0051352F">
        <w:rPr>
          <w:rFonts w:cstheme="minorHAnsi"/>
          <w:b/>
          <w:bCs/>
        </w:rPr>
        <w:t>sales touchpoint through which a business sells products to customers</w:t>
      </w:r>
      <w:r w:rsidRPr="0051352F">
        <w:rPr>
          <w:rFonts w:cstheme="minorHAnsi"/>
        </w:rPr>
        <w:t>.</w:t>
      </w:r>
    </w:p>
    <w:p w14:paraId="0D5F9FA8" w14:textId="0C5DADA4" w:rsidR="00BD3965" w:rsidRPr="00BD3965" w:rsidRDefault="00BD3965" w:rsidP="00FB6B2B">
      <w:pPr>
        <w:tabs>
          <w:tab w:val="left" w:pos="4019"/>
        </w:tabs>
        <w:rPr>
          <w:rFonts w:cstheme="minorHAnsi"/>
        </w:rPr>
      </w:pPr>
      <w:r w:rsidRPr="00BD3965">
        <w:rPr>
          <w:rFonts w:cstheme="minorHAnsi"/>
        </w:rPr>
        <w:t>It could be:</w:t>
      </w:r>
      <w:r w:rsidR="00FB6B2B">
        <w:rPr>
          <w:rFonts w:cstheme="minorHAnsi"/>
        </w:rPr>
        <w:tab/>
      </w:r>
    </w:p>
    <w:p w14:paraId="287CA994" w14:textId="77777777" w:rsidR="00BD3965" w:rsidRPr="00BD3965" w:rsidRDefault="00BD3965" w:rsidP="00BD3965">
      <w:pPr>
        <w:numPr>
          <w:ilvl w:val="0"/>
          <w:numId w:val="1"/>
        </w:numPr>
        <w:rPr>
          <w:rFonts w:cstheme="minorHAnsi"/>
        </w:rPr>
      </w:pPr>
      <w:r w:rsidRPr="00BD3965">
        <w:rPr>
          <w:rFonts w:cstheme="minorHAnsi"/>
        </w:rPr>
        <w:t xml:space="preserve">A physical store </w:t>
      </w:r>
    </w:p>
    <w:p w14:paraId="5182596C" w14:textId="77777777" w:rsidR="00BD3965" w:rsidRPr="00BD3965" w:rsidRDefault="00BD3965" w:rsidP="00BD3965">
      <w:pPr>
        <w:numPr>
          <w:ilvl w:val="0"/>
          <w:numId w:val="1"/>
        </w:numPr>
        <w:rPr>
          <w:rFonts w:cstheme="minorHAnsi"/>
        </w:rPr>
      </w:pPr>
      <w:r w:rsidRPr="00BD3965">
        <w:rPr>
          <w:rFonts w:cstheme="minorHAnsi"/>
        </w:rPr>
        <w:t xml:space="preserve">An online website </w:t>
      </w:r>
    </w:p>
    <w:p w14:paraId="10AD6917" w14:textId="77777777" w:rsidR="00BD3965" w:rsidRPr="00BD3965" w:rsidRDefault="00BD3965" w:rsidP="00BD3965">
      <w:pPr>
        <w:numPr>
          <w:ilvl w:val="0"/>
          <w:numId w:val="1"/>
        </w:numPr>
        <w:rPr>
          <w:rFonts w:cstheme="minorHAnsi"/>
        </w:rPr>
      </w:pPr>
      <w:r w:rsidRPr="00BD3965">
        <w:rPr>
          <w:rFonts w:cstheme="minorHAnsi"/>
        </w:rPr>
        <w:t xml:space="preserve">A call center </w:t>
      </w:r>
    </w:p>
    <w:p w14:paraId="67A55D90" w14:textId="4B282BE8" w:rsidR="00BD3965" w:rsidRPr="0051352F" w:rsidRDefault="00BD3965" w:rsidP="00BD3965">
      <w:pPr>
        <w:rPr>
          <w:rFonts w:cstheme="minorHAnsi"/>
        </w:rPr>
      </w:pPr>
      <w:r w:rsidRPr="00BD3965">
        <w:rPr>
          <w:rFonts w:cstheme="minorHAnsi"/>
        </w:rPr>
        <w:t xml:space="preserve"> Each channel is a </w:t>
      </w:r>
      <w:r w:rsidRPr="00BD3965">
        <w:rPr>
          <w:rFonts w:cstheme="minorHAnsi"/>
          <w:b/>
          <w:bCs/>
        </w:rPr>
        <w:t>separate selling unit</w:t>
      </w:r>
      <w:r w:rsidRPr="00BD3965">
        <w:rPr>
          <w:rFonts w:cstheme="minorHAnsi"/>
        </w:rPr>
        <w:t xml:space="preserve"> but connected to the same backend system.</w:t>
      </w:r>
    </w:p>
    <w:p w14:paraId="71A1FFF8" w14:textId="14CF7433" w:rsidR="00BD3965" w:rsidRPr="0051352F" w:rsidRDefault="00BD3965" w:rsidP="00BD3965">
      <w:pPr>
        <w:rPr>
          <w:rFonts w:cstheme="minorHAnsi"/>
          <w:b/>
          <w:bCs/>
        </w:rPr>
      </w:pPr>
      <w:r w:rsidRPr="0051352F">
        <w:rPr>
          <w:rFonts w:cstheme="minorHAnsi"/>
          <w:b/>
          <w:bCs/>
        </w:rPr>
        <w:t>Types</w:t>
      </w:r>
    </w:p>
    <w:p w14:paraId="0229EFB2" w14:textId="2AF2E7AA" w:rsidR="00BD3965" w:rsidRPr="0051352F" w:rsidRDefault="00BD3965" w:rsidP="00BD3965">
      <w:pPr>
        <w:rPr>
          <w:rFonts w:cstheme="minorHAnsi"/>
          <w:b/>
          <w:bCs/>
        </w:rPr>
      </w:pPr>
      <w:r w:rsidRPr="0051352F">
        <w:rPr>
          <w:rFonts w:cstheme="minorHAnsi"/>
        </w:rPr>
        <w:t>1.</w:t>
      </w:r>
      <w:r w:rsidRPr="0051352F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 xml:space="preserve"> </w:t>
      </w:r>
      <w:r w:rsidRPr="0051352F">
        <w:rPr>
          <w:rFonts w:cstheme="minorHAnsi"/>
          <w:b/>
          <w:bCs/>
        </w:rPr>
        <w:t>Retail Store Channel</w:t>
      </w:r>
    </w:p>
    <w:p w14:paraId="1DDD2102" w14:textId="77777777" w:rsidR="00BD3965" w:rsidRPr="00BD3965" w:rsidRDefault="00BD3965" w:rsidP="00BD3965">
      <w:pPr>
        <w:numPr>
          <w:ilvl w:val="0"/>
          <w:numId w:val="2"/>
        </w:numPr>
        <w:rPr>
          <w:rFonts w:cstheme="minorHAnsi"/>
        </w:rPr>
      </w:pPr>
      <w:r w:rsidRPr="00BD3965">
        <w:rPr>
          <w:rFonts w:cstheme="minorHAnsi"/>
        </w:rPr>
        <w:t xml:space="preserve">Physical brick-and-mortar store </w:t>
      </w:r>
    </w:p>
    <w:p w14:paraId="47481D0D" w14:textId="77777777" w:rsidR="00BD3965" w:rsidRPr="00BD3965" w:rsidRDefault="00BD3965" w:rsidP="00BD3965">
      <w:pPr>
        <w:numPr>
          <w:ilvl w:val="0"/>
          <w:numId w:val="2"/>
        </w:numPr>
        <w:rPr>
          <w:rFonts w:cstheme="minorHAnsi"/>
        </w:rPr>
      </w:pPr>
      <w:r w:rsidRPr="00BD3965">
        <w:rPr>
          <w:rFonts w:cstheme="minorHAnsi"/>
        </w:rPr>
        <w:t xml:space="preserve">Uses POS (MPOS / CPOS) </w:t>
      </w:r>
    </w:p>
    <w:p w14:paraId="348F459A" w14:textId="543EA57D" w:rsidR="00BD3965" w:rsidRPr="0051352F" w:rsidRDefault="00BD3965" w:rsidP="00BD3965">
      <w:pPr>
        <w:rPr>
          <w:rFonts w:cstheme="minorHAnsi"/>
        </w:rPr>
      </w:pPr>
      <w:r w:rsidRPr="00BD3965">
        <w:rPr>
          <w:rFonts w:cstheme="minorHAnsi"/>
        </w:rPr>
        <w:t>Example: A mall outlet</w:t>
      </w:r>
    </w:p>
    <w:p w14:paraId="422ECBC0" w14:textId="77777777" w:rsidR="00BD3965" w:rsidRPr="0051352F" w:rsidRDefault="00BD3965" w:rsidP="00BD3965">
      <w:pPr>
        <w:rPr>
          <w:rFonts w:cstheme="minorHAnsi"/>
        </w:rPr>
      </w:pPr>
    </w:p>
    <w:p w14:paraId="6D3415F2" w14:textId="77777777" w:rsidR="00BD3965" w:rsidRPr="00BD3965" w:rsidRDefault="00BD3965" w:rsidP="00BD3965">
      <w:pPr>
        <w:rPr>
          <w:rFonts w:cstheme="minorHAnsi"/>
          <w:b/>
          <w:bCs/>
        </w:rPr>
      </w:pPr>
      <w:r w:rsidRPr="00BD3965">
        <w:rPr>
          <w:rFonts w:cstheme="minorHAnsi"/>
          <w:b/>
          <w:bCs/>
        </w:rPr>
        <w:t>2. Online (E-commerce) Channel</w:t>
      </w:r>
    </w:p>
    <w:p w14:paraId="023AC3C7" w14:textId="77777777" w:rsidR="00BD3965" w:rsidRPr="00BD3965" w:rsidRDefault="00BD3965" w:rsidP="00BD3965">
      <w:pPr>
        <w:numPr>
          <w:ilvl w:val="0"/>
          <w:numId w:val="3"/>
        </w:numPr>
        <w:rPr>
          <w:rFonts w:cstheme="minorHAnsi"/>
        </w:rPr>
      </w:pPr>
      <w:r w:rsidRPr="00BD3965">
        <w:rPr>
          <w:rFonts w:cstheme="minorHAnsi"/>
        </w:rPr>
        <w:t xml:space="preserve">Your website/storefront </w:t>
      </w:r>
    </w:p>
    <w:p w14:paraId="23755B46" w14:textId="77777777" w:rsidR="00BD3965" w:rsidRPr="00BD3965" w:rsidRDefault="00BD3965" w:rsidP="00BD3965">
      <w:pPr>
        <w:numPr>
          <w:ilvl w:val="0"/>
          <w:numId w:val="3"/>
        </w:numPr>
        <w:rPr>
          <w:rFonts w:cstheme="minorHAnsi"/>
        </w:rPr>
      </w:pPr>
      <w:r w:rsidRPr="00BD3965">
        <w:rPr>
          <w:rFonts w:cstheme="minorHAnsi"/>
        </w:rPr>
        <w:t xml:space="preserve">Built using Commerce SDK </w:t>
      </w:r>
    </w:p>
    <w:p w14:paraId="683B45D3" w14:textId="6F21FDC3" w:rsidR="00BD3965" w:rsidRPr="00BD3965" w:rsidRDefault="00BD3965" w:rsidP="00BD3965">
      <w:pPr>
        <w:rPr>
          <w:rFonts w:cstheme="minorHAnsi"/>
        </w:rPr>
      </w:pPr>
      <w:r w:rsidRPr="00BD3965">
        <w:rPr>
          <w:rFonts w:cstheme="minorHAnsi"/>
        </w:rPr>
        <w:t>Example: Online shopping site</w:t>
      </w:r>
    </w:p>
    <w:p w14:paraId="0A066B6C" w14:textId="55C3F91C" w:rsidR="00BD3965" w:rsidRPr="0051352F" w:rsidRDefault="00BD3965" w:rsidP="00BD3965">
      <w:pPr>
        <w:rPr>
          <w:rFonts w:cstheme="minorHAnsi"/>
          <w:b/>
          <w:bCs/>
        </w:rPr>
      </w:pPr>
      <w:r w:rsidRPr="0051352F">
        <w:rPr>
          <w:rFonts w:cstheme="minorHAnsi"/>
        </w:rPr>
        <w:t>3.</w:t>
      </w:r>
      <w:r w:rsidRPr="0051352F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 xml:space="preserve"> </w:t>
      </w:r>
      <w:r w:rsidRPr="0051352F">
        <w:rPr>
          <w:rFonts w:cstheme="minorHAnsi"/>
          <w:b/>
          <w:bCs/>
        </w:rPr>
        <w:t>3. Call Center Channel</w:t>
      </w:r>
    </w:p>
    <w:p w14:paraId="3353B98B" w14:textId="77777777" w:rsidR="00BD3965" w:rsidRPr="00BD3965" w:rsidRDefault="00BD3965" w:rsidP="00BD3965">
      <w:pPr>
        <w:numPr>
          <w:ilvl w:val="0"/>
          <w:numId w:val="4"/>
        </w:numPr>
        <w:rPr>
          <w:rFonts w:cstheme="minorHAnsi"/>
        </w:rPr>
      </w:pPr>
      <w:r w:rsidRPr="00BD3965">
        <w:rPr>
          <w:rFonts w:cstheme="minorHAnsi"/>
        </w:rPr>
        <w:lastRenderedPageBreak/>
        <w:t xml:space="preserve">Orders placed through customer service agents </w:t>
      </w:r>
    </w:p>
    <w:p w14:paraId="2E01E2E3" w14:textId="4EC19180" w:rsidR="00BD3965" w:rsidRPr="00BD3965" w:rsidRDefault="00BD3965" w:rsidP="00BD3965">
      <w:pPr>
        <w:rPr>
          <w:rFonts w:cstheme="minorHAnsi"/>
        </w:rPr>
      </w:pPr>
      <w:r w:rsidRPr="00BD3965">
        <w:rPr>
          <w:rFonts w:cstheme="minorHAnsi"/>
        </w:rPr>
        <w:t>Example: Phone orders</w:t>
      </w:r>
    </w:p>
    <w:p w14:paraId="20C8BDE3" w14:textId="1969ECB1" w:rsidR="00BD3965" w:rsidRPr="00BD3965" w:rsidRDefault="00BD3965" w:rsidP="00BD3965">
      <w:pPr>
        <w:rPr>
          <w:rFonts w:cstheme="minorHAnsi"/>
        </w:rPr>
      </w:pPr>
    </w:p>
    <w:p w14:paraId="76317B1D" w14:textId="77777777" w:rsidR="00BD3965" w:rsidRPr="0051352F" w:rsidRDefault="00BD3965">
      <w:pPr>
        <w:rPr>
          <w:rFonts w:cstheme="minorHAnsi"/>
        </w:rPr>
      </w:pPr>
    </w:p>
    <w:p w14:paraId="32CF379B" w14:textId="77777777" w:rsidR="00BD3965" w:rsidRPr="0051352F" w:rsidRDefault="00BD3965">
      <w:pPr>
        <w:rPr>
          <w:rFonts w:cstheme="minorHAnsi"/>
        </w:rPr>
      </w:pPr>
    </w:p>
    <w:p w14:paraId="3C02B003" w14:textId="77777777" w:rsidR="00BD3965" w:rsidRPr="0051352F" w:rsidRDefault="00BD3965">
      <w:pPr>
        <w:rPr>
          <w:rFonts w:cstheme="minorHAnsi"/>
        </w:rPr>
      </w:pPr>
    </w:p>
    <w:p w14:paraId="5025E17B" w14:textId="77777777" w:rsidR="00BD3965" w:rsidRPr="0051352F" w:rsidRDefault="00BD3965">
      <w:pPr>
        <w:rPr>
          <w:rFonts w:cstheme="minorHAnsi"/>
        </w:rPr>
      </w:pPr>
    </w:p>
    <w:p w14:paraId="5E47F481" w14:textId="77777777" w:rsidR="00BD3965" w:rsidRPr="0051352F" w:rsidRDefault="00BD3965">
      <w:pPr>
        <w:rPr>
          <w:rFonts w:cstheme="minorHAnsi"/>
        </w:rPr>
      </w:pPr>
    </w:p>
    <w:p w14:paraId="1C4E8A74" w14:textId="77777777" w:rsidR="00BD3965" w:rsidRPr="00BD3965" w:rsidRDefault="00BD3965" w:rsidP="00BD3965">
      <w:pPr>
        <w:rPr>
          <w:rFonts w:cstheme="minorHAnsi"/>
          <w:b/>
          <w:bCs/>
        </w:rPr>
      </w:pPr>
      <w:r w:rsidRPr="00BD3965">
        <w:rPr>
          <w:rFonts w:cstheme="minorHAnsi"/>
          <w:b/>
          <w:bCs/>
        </w:rPr>
        <w:t>All channels connect to the central system:</w:t>
      </w:r>
    </w:p>
    <w:p w14:paraId="0C2250F2" w14:textId="77777777" w:rsidR="00BD3965" w:rsidRPr="00BD3965" w:rsidRDefault="00BD3965" w:rsidP="00BD3965">
      <w:pPr>
        <w:rPr>
          <w:rFonts w:cstheme="minorHAnsi"/>
        </w:rPr>
      </w:pPr>
      <w:r w:rsidRPr="00BD3965">
        <w:rPr>
          <w:rFonts w:cstheme="minorHAnsi"/>
        </w:rPr>
        <w:t>Channel (Store / Web / Call Center)</w:t>
      </w:r>
      <w:r w:rsidRPr="00BD3965">
        <w:rPr>
          <w:rFonts w:cstheme="minorHAnsi"/>
        </w:rPr>
        <w:br/>
        <w:t xml:space="preserve">            ↓</w:t>
      </w:r>
      <w:r w:rsidRPr="00BD3965">
        <w:rPr>
          <w:rFonts w:cstheme="minorHAnsi"/>
        </w:rPr>
        <w:br/>
        <w:t>Commerce Scale Unit (CSU)</w:t>
      </w:r>
      <w:r w:rsidRPr="00BD3965">
        <w:rPr>
          <w:rFonts w:cstheme="minorHAnsi"/>
        </w:rPr>
        <w:br/>
        <w:t xml:space="preserve">            ↓</w:t>
      </w:r>
      <w:r w:rsidRPr="00BD3965">
        <w:rPr>
          <w:rFonts w:cstheme="minorHAnsi"/>
        </w:rPr>
        <w:br/>
        <w:t>Headquarters (D365 Finance &amp; Operations)</w:t>
      </w:r>
    </w:p>
    <w:p w14:paraId="71E6EBAD" w14:textId="37339706" w:rsidR="00BD3965" w:rsidRPr="0051352F" w:rsidRDefault="00975546">
      <w:pPr>
        <w:rPr>
          <w:rFonts w:cstheme="minorHAnsi"/>
        </w:rPr>
      </w:pPr>
      <w:r w:rsidRPr="0051352F">
        <w:rPr>
          <w:rFonts w:cstheme="minorHAnsi"/>
        </w:rPr>
        <w:t xml:space="preserve">Example - </w:t>
      </w:r>
    </w:p>
    <w:p w14:paraId="594035F2" w14:textId="77777777" w:rsidR="00975546" w:rsidRPr="00975546" w:rsidRDefault="00975546" w:rsidP="00975546">
      <w:pPr>
        <w:rPr>
          <w:rFonts w:cstheme="minorHAnsi"/>
        </w:rPr>
      </w:pPr>
      <w:r w:rsidRPr="00975546">
        <w:rPr>
          <w:rFonts w:cstheme="minorHAnsi"/>
        </w:rPr>
        <w:t>A brand has:</w:t>
      </w:r>
    </w:p>
    <w:p w14:paraId="0F626367" w14:textId="77777777" w:rsidR="00975546" w:rsidRPr="00975546" w:rsidRDefault="00975546" w:rsidP="00975546">
      <w:pPr>
        <w:numPr>
          <w:ilvl w:val="0"/>
          <w:numId w:val="5"/>
        </w:numPr>
        <w:rPr>
          <w:rFonts w:cstheme="minorHAnsi"/>
        </w:rPr>
      </w:pPr>
      <w:r w:rsidRPr="00975546">
        <w:rPr>
          <w:rFonts w:cstheme="minorHAnsi"/>
        </w:rPr>
        <w:t xml:space="preserve">10 physical stores </w:t>
      </w:r>
    </w:p>
    <w:p w14:paraId="4C8C1BC4" w14:textId="77777777" w:rsidR="00975546" w:rsidRPr="00975546" w:rsidRDefault="00975546" w:rsidP="00975546">
      <w:pPr>
        <w:numPr>
          <w:ilvl w:val="0"/>
          <w:numId w:val="5"/>
        </w:numPr>
        <w:rPr>
          <w:rFonts w:cstheme="minorHAnsi"/>
        </w:rPr>
      </w:pPr>
      <w:r w:rsidRPr="00975546">
        <w:rPr>
          <w:rFonts w:cstheme="minorHAnsi"/>
        </w:rPr>
        <w:t xml:space="preserve">1 website </w:t>
      </w:r>
    </w:p>
    <w:p w14:paraId="361214A2" w14:textId="77777777" w:rsidR="00975546" w:rsidRPr="00975546" w:rsidRDefault="00975546" w:rsidP="00975546">
      <w:pPr>
        <w:numPr>
          <w:ilvl w:val="0"/>
          <w:numId w:val="5"/>
        </w:numPr>
        <w:rPr>
          <w:rFonts w:cstheme="minorHAnsi"/>
        </w:rPr>
      </w:pPr>
      <w:r w:rsidRPr="00975546">
        <w:rPr>
          <w:rFonts w:cstheme="minorHAnsi"/>
        </w:rPr>
        <w:t xml:space="preserve">1 call center </w:t>
      </w:r>
    </w:p>
    <w:p w14:paraId="6EAE49F0" w14:textId="77777777" w:rsidR="00975546" w:rsidRPr="00975546" w:rsidRDefault="00975546" w:rsidP="00975546">
      <w:pPr>
        <w:rPr>
          <w:rFonts w:cstheme="minorHAnsi"/>
        </w:rPr>
      </w:pPr>
      <w:r w:rsidRPr="00975546">
        <w:rPr>
          <w:rFonts w:ascii="Segoe UI Emoji" w:hAnsi="Segoe UI Emoji" w:cs="Segoe UI Emoji"/>
        </w:rPr>
        <w:t>👉</w:t>
      </w:r>
      <w:r w:rsidRPr="00975546">
        <w:rPr>
          <w:rFonts w:cstheme="minorHAnsi"/>
        </w:rPr>
        <w:t xml:space="preserve"> In D365 Commerce, that = </w:t>
      </w:r>
      <w:r w:rsidRPr="00975546">
        <w:rPr>
          <w:rFonts w:cstheme="minorHAnsi"/>
          <w:b/>
          <w:bCs/>
        </w:rPr>
        <w:t>12 channels</w:t>
      </w:r>
    </w:p>
    <w:p w14:paraId="2F577A25" w14:textId="77777777" w:rsidR="00975546" w:rsidRPr="00975546" w:rsidRDefault="00975546" w:rsidP="00975546">
      <w:pPr>
        <w:rPr>
          <w:rFonts w:cstheme="minorHAnsi"/>
        </w:rPr>
      </w:pPr>
      <w:r w:rsidRPr="00975546">
        <w:rPr>
          <w:rFonts w:cstheme="minorHAnsi"/>
        </w:rPr>
        <w:t>Each can:</w:t>
      </w:r>
    </w:p>
    <w:p w14:paraId="49F59DF4" w14:textId="77777777" w:rsidR="00975546" w:rsidRPr="00975546" w:rsidRDefault="00975546" w:rsidP="00975546">
      <w:pPr>
        <w:numPr>
          <w:ilvl w:val="0"/>
          <w:numId w:val="6"/>
        </w:numPr>
        <w:rPr>
          <w:rFonts w:cstheme="minorHAnsi"/>
        </w:rPr>
      </w:pPr>
      <w:r w:rsidRPr="00975546">
        <w:rPr>
          <w:rFonts w:cstheme="minorHAnsi"/>
        </w:rPr>
        <w:t xml:space="preserve">Have different prices </w:t>
      </w:r>
    </w:p>
    <w:p w14:paraId="6EB9828A" w14:textId="77777777" w:rsidR="00975546" w:rsidRPr="00975546" w:rsidRDefault="00975546" w:rsidP="00975546">
      <w:pPr>
        <w:numPr>
          <w:ilvl w:val="0"/>
          <w:numId w:val="6"/>
        </w:numPr>
        <w:rPr>
          <w:rFonts w:cstheme="minorHAnsi"/>
        </w:rPr>
      </w:pPr>
      <w:r w:rsidRPr="00975546">
        <w:rPr>
          <w:rFonts w:cstheme="minorHAnsi"/>
        </w:rPr>
        <w:t xml:space="preserve">Serve different regions </w:t>
      </w:r>
    </w:p>
    <w:p w14:paraId="5DD1CD5C" w14:textId="77777777" w:rsidR="00975546" w:rsidRPr="00975546" w:rsidRDefault="00975546" w:rsidP="00975546">
      <w:pPr>
        <w:numPr>
          <w:ilvl w:val="0"/>
          <w:numId w:val="6"/>
        </w:numPr>
        <w:rPr>
          <w:rFonts w:cstheme="minorHAnsi"/>
        </w:rPr>
      </w:pPr>
      <w:r w:rsidRPr="00975546">
        <w:rPr>
          <w:rFonts w:cstheme="minorHAnsi"/>
        </w:rPr>
        <w:t>Still sync with HQ</w:t>
      </w:r>
    </w:p>
    <w:p w14:paraId="71186DBB" w14:textId="77777777" w:rsidR="00975546" w:rsidRPr="0051352F" w:rsidRDefault="00975546" w:rsidP="0051352F">
      <w:pPr>
        <w:pStyle w:val="Heading1"/>
        <w:rPr>
          <w:rFonts w:asciiTheme="minorHAnsi" w:hAnsiTheme="minorHAnsi" w:cstheme="minorHAnsi"/>
        </w:rPr>
      </w:pPr>
    </w:p>
    <w:p w14:paraId="35C21EED" w14:textId="3EB4B5BF" w:rsidR="0051352F" w:rsidRPr="0051352F" w:rsidRDefault="0051352F" w:rsidP="0051352F">
      <w:pPr>
        <w:pStyle w:val="Heading1"/>
        <w:rPr>
          <w:rFonts w:asciiTheme="minorHAnsi" w:hAnsiTheme="minorHAnsi" w:cstheme="minorHAnsi"/>
        </w:rPr>
      </w:pPr>
      <w:r w:rsidRPr="0051352F">
        <w:rPr>
          <w:rFonts w:asciiTheme="minorHAnsi" w:hAnsiTheme="minorHAnsi" w:cstheme="minorHAnsi"/>
        </w:rPr>
        <w:t>Site</w:t>
      </w:r>
    </w:p>
    <w:p w14:paraId="4FE4E8A8" w14:textId="2F550D27" w:rsidR="0051352F" w:rsidRDefault="0051352F">
      <w:pPr>
        <w:rPr>
          <w:rFonts w:cstheme="minorHAnsi"/>
          <w:sz w:val="28"/>
          <w:szCs w:val="28"/>
        </w:rPr>
      </w:pPr>
      <w:r w:rsidRPr="0051352F">
        <w:rPr>
          <w:rFonts w:cstheme="minorHAnsi"/>
          <w:b/>
          <w:bCs/>
          <w:sz w:val="28"/>
          <w:szCs w:val="28"/>
        </w:rPr>
        <w:t>site</w:t>
      </w:r>
      <w:r w:rsidRPr="0051352F">
        <w:rPr>
          <w:rFonts w:cstheme="minorHAnsi"/>
          <w:sz w:val="28"/>
          <w:szCs w:val="28"/>
        </w:rPr>
        <w:t xml:space="preserve"> refers specifically to your </w:t>
      </w:r>
      <w:r w:rsidRPr="0051352F">
        <w:rPr>
          <w:rFonts w:cstheme="minorHAnsi"/>
          <w:b/>
          <w:bCs/>
          <w:sz w:val="28"/>
          <w:szCs w:val="28"/>
        </w:rPr>
        <w:t>e-commerce website container</w:t>
      </w:r>
      <w:r w:rsidRPr="0051352F">
        <w:rPr>
          <w:rFonts w:cstheme="minorHAnsi"/>
          <w:sz w:val="28"/>
          <w:szCs w:val="28"/>
        </w:rPr>
        <w:t>—the top-level structure that hosts one or more online stores.</w:t>
      </w:r>
    </w:p>
    <w:p w14:paraId="02CBB5AA" w14:textId="5F06E840" w:rsidR="0051352F" w:rsidRDefault="0051352F">
      <w:pPr>
        <w:rPr>
          <w:rFonts w:cstheme="minorHAnsi"/>
          <w:b/>
          <w:bCs/>
          <w:sz w:val="28"/>
          <w:szCs w:val="28"/>
        </w:rPr>
      </w:pPr>
      <w:r w:rsidRPr="0051352F">
        <w:rPr>
          <w:rFonts w:cstheme="minorHAnsi"/>
          <w:sz w:val="28"/>
          <w:szCs w:val="28"/>
        </w:rPr>
        <w:t xml:space="preserve">A </w:t>
      </w:r>
      <w:r w:rsidRPr="0051352F">
        <w:rPr>
          <w:rFonts w:cstheme="minorHAnsi"/>
          <w:b/>
          <w:bCs/>
          <w:sz w:val="28"/>
          <w:szCs w:val="28"/>
        </w:rPr>
        <w:t>site = your online website environment</w:t>
      </w:r>
    </w:p>
    <w:p w14:paraId="7C54E32F" w14:textId="4BC809ED" w:rsidR="0051352F" w:rsidRDefault="0051352F">
      <w:pPr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e.g</w:t>
      </w:r>
      <w:proofErr w:type="spellEnd"/>
      <w:r>
        <w:rPr>
          <w:rFonts w:cstheme="minorHAnsi"/>
          <w:b/>
          <w:bCs/>
          <w:sz w:val="28"/>
          <w:szCs w:val="28"/>
        </w:rPr>
        <w:t xml:space="preserve"> – Amazon.com</w:t>
      </w:r>
    </w:p>
    <w:p w14:paraId="35C66E26" w14:textId="77777777" w:rsidR="00EA5E29" w:rsidRDefault="00EA5E29">
      <w:pPr>
        <w:rPr>
          <w:rFonts w:cstheme="minorHAnsi"/>
          <w:b/>
          <w:bCs/>
          <w:sz w:val="28"/>
          <w:szCs w:val="28"/>
        </w:rPr>
      </w:pPr>
    </w:p>
    <w:p w14:paraId="7054C739" w14:textId="77777777" w:rsidR="00EA5E29" w:rsidRPr="00EA5E29" w:rsidRDefault="00EA5E29" w:rsidP="00EA5E29">
      <w:pPr>
        <w:rPr>
          <w:rFonts w:cstheme="minorHAnsi"/>
          <w:sz w:val="28"/>
          <w:szCs w:val="28"/>
        </w:rPr>
      </w:pPr>
      <w:r w:rsidRPr="00EA5E29">
        <w:rPr>
          <w:rStyle w:val="Heading1Char"/>
        </w:rPr>
        <w:t>Commerce Scale Unit (CSU)</w:t>
      </w:r>
      <w:r w:rsidRPr="00EA5E29">
        <w:rPr>
          <w:rFonts w:cstheme="minorHAnsi"/>
          <w:sz w:val="28"/>
          <w:szCs w:val="28"/>
        </w:rPr>
        <w:t xml:space="preserve"> is a </w:t>
      </w:r>
      <w:r w:rsidRPr="00EA5E29">
        <w:rPr>
          <w:rFonts w:cstheme="minorHAnsi"/>
          <w:b/>
          <w:bCs/>
          <w:sz w:val="28"/>
          <w:szCs w:val="28"/>
        </w:rPr>
        <w:t>core component that handles real-time commerce operations between channels and the backend system</w:t>
      </w:r>
      <w:r w:rsidRPr="00EA5E29">
        <w:rPr>
          <w:rFonts w:cstheme="minorHAnsi"/>
          <w:sz w:val="28"/>
          <w:szCs w:val="28"/>
        </w:rPr>
        <w:t>.</w:t>
      </w:r>
    </w:p>
    <w:p w14:paraId="7F6BD9CD" w14:textId="77777777" w:rsidR="00EA5E29" w:rsidRPr="00EA5E29" w:rsidRDefault="00000000" w:rsidP="00EA5E2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10282D0B">
          <v:rect id="_x0000_i1025" style="width:0;height:1.5pt" o:hralign="center" o:hrstd="t" o:hr="t" fillcolor="#a0a0a0" stroked="f"/>
        </w:pict>
      </w:r>
    </w:p>
    <w:p w14:paraId="678F96AA" w14:textId="77777777" w:rsidR="00EA5E29" w:rsidRPr="00EA5E29" w:rsidRDefault="00EA5E29" w:rsidP="00EA5E29">
      <w:pPr>
        <w:rPr>
          <w:rFonts w:cstheme="minorHAnsi"/>
          <w:b/>
          <w:bCs/>
          <w:sz w:val="28"/>
          <w:szCs w:val="28"/>
        </w:rPr>
      </w:pPr>
      <w:r w:rsidRPr="00EA5E29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EA5E29">
        <w:rPr>
          <w:rFonts w:cstheme="minorHAnsi"/>
          <w:b/>
          <w:bCs/>
          <w:sz w:val="28"/>
          <w:szCs w:val="28"/>
        </w:rPr>
        <w:t xml:space="preserve"> What is Commerce Scale Unit (CSU)?</w:t>
      </w:r>
    </w:p>
    <w:p w14:paraId="0A93E814" w14:textId="77777777" w:rsidR="00EA5E29" w:rsidRPr="00EA5E29" w:rsidRDefault="00EA5E29" w:rsidP="00EA5E29">
      <w:pPr>
        <w:rPr>
          <w:rFonts w:cstheme="minorHAnsi"/>
          <w:sz w:val="28"/>
          <w:szCs w:val="28"/>
        </w:rPr>
      </w:pPr>
      <w:r w:rsidRPr="00EA5E29">
        <w:rPr>
          <w:rFonts w:cstheme="minorHAnsi"/>
          <w:b/>
          <w:bCs/>
          <w:sz w:val="28"/>
          <w:szCs w:val="28"/>
        </w:rPr>
        <w:t>CSU = the API + business logic layer</w:t>
      </w:r>
      <w:r w:rsidRPr="00EA5E29">
        <w:rPr>
          <w:rFonts w:cstheme="minorHAnsi"/>
          <w:sz w:val="28"/>
          <w:szCs w:val="28"/>
        </w:rPr>
        <w:t xml:space="preserve"> that sits between:</w:t>
      </w:r>
    </w:p>
    <w:p w14:paraId="673B0574" w14:textId="77777777" w:rsidR="00EA5E29" w:rsidRPr="00EA5E29" w:rsidRDefault="00EA5E29" w:rsidP="00EA5E29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Frontend channels (POS, e-commerce site) </w:t>
      </w:r>
    </w:p>
    <w:p w14:paraId="5E4D2A33" w14:textId="77777777" w:rsidR="00EA5E29" w:rsidRPr="00EA5E29" w:rsidRDefault="00EA5E29" w:rsidP="00EA5E29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>Backend system (</w:t>
      </w:r>
      <w:r w:rsidRPr="00EA5E29">
        <w:rPr>
          <w:rFonts w:cstheme="minorHAnsi"/>
          <w:b/>
          <w:bCs/>
          <w:sz w:val="28"/>
          <w:szCs w:val="28"/>
        </w:rPr>
        <w:t>Dynamics 365 Finance and Operations</w:t>
      </w:r>
      <w:r w:rsidRPr="00EA5E29">
        <w:rPr>
          <w:rFonts w:cstheme="minorHAnsi"/>
          <w:sz w:val="28"/>
          <w:szCs w:val="28"/>
        </w:rPr>
        <w:t>)</w:t>
      </w:r>
    </w:p>
    <w:p w14:paraId="409FF338" w14:textId="77777777" w:rsidR="00EA5E29" w:rsidRPr="00EA5E29" w:rsidRDefault="00EA5E29" w:rsidP="00EA5E29">
      <w:pPr>
        <w:rPr>
          <w:rFonts w:cstheme="minorHAnsi"/>
          <w:b/>
          <w:bCs/>
          <w:sz w:val="28"/>
          <w:szCs w:val="28"/>
        </w:rPr>
      </w:pPr>
      <w:r w:rsidRPr="00EA5E29">
        <w:rPr>
          <w:rFonts w:cstheme="minorHAnsi"/>
          <w:b/>
          <w:bCs/>
          <w:sz w:val="28"/>
          <w:szCs w:val="28"/>
        </w:rPr>
        <w:t>End-to-End Flow (What really happens)</w:t>
      </w:r>
    </w:p>
    <w:p w14:paraId="5342809C" w14:textId="77777777" w:rsidR="00EA5E29" w:rsidRPr="00EA5E29" w:rsidRDefault="00EA5E29" w:rsidP="00EA5E29">
      <w:pPr>
        <w:rPr>
          <w:rFonts w:cstheme="minorHAnsi"/>
          <w:b/>
          <w:bCs/>
          <w:sz w:val="28"/>
          <w:szCs w:val="28"/>
        </w:rPr>
      </w:pPr>
      <w:r w:rsidRPr="00EA5E29">
        <w:rPr>
          <w:rFonts w:cstheme="minorHAnsi"/>
          <w:b/>
          <w:bCs/>
          <w:sz w:val="28"/>
          <w:szCs w:val="28"/>
        </w:rPr>
        <w:t>1️</w:t>
      </w:r>
      <w:r w:rsidRPr="00EA5E2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A5E29">
        <w:rPr>
          <w:rFonts w:cstheme="minorHAnsi"/>
          <w:b/>
          <w:bCs/>
          <w:sz w:val="28"/>
          <w:szCs w:val="28"/>
        </w:rPr>
        <w:t xml:space="preserve"> Site sends request → CSU</w:t>
      </w:r>
    </w:p>
    <w:p w14:paraId="394CD5A3" w14:textId="77777777" w:rsidR="00EA5E29" w:rsidRPr="00EA5E29" w:rsidRDefault="00EA5E29" w:rsidP="00EA5E29">
      <w:p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The </w:t>
      </w:r>
      <w:r w:rsidRPr="00EA5E29">
        <w:rPr>
          <w:rFonts w:cstheme="minorHAnsi"/>
          <w:b/>
          <w:bCs/>
          <w:sz w:val="28"/>
          <w:szCs w:val="28"/>
        </w:rPr>
        <w:t>site (built using Commerce SDK)</w:t>
      </w:r>
      <w:r w:rsidRPr="00EA5E29">
        <w:rPr>
          <w:rFonts w:cstheme="minorHAnsi"/>
          <w:sz w:val="28"/>
          <w:szCs w:val="28"/>
        </w:rPr>
        <w:t xml:space="preserve"> </w:t>
      </w:r>
      <w:proofErr w:type="gramStart"/>
      <w:r w:rsidRPr="00EA5E29">
        <w:rPr>
          <w:rFonts w:cstheme="minorHAnsi"/>
          <w:sz w:val="28"/>
          <w:szCs w:val="28"/>
        </w:rPr>
        <w:t>calls</w:t>
      </w:r>
      <w:proofErr w:type="gramEnd"/>
      <w:r w:rsidRPr="00EA5E29">
        <w:rPr>
          <w:rFonts w:cstheme="minorHAnsi"/>
          <w:sz w:val="28"/>
          <w:szCs w:val="28"/>
        </w:rPr>
        <w:t xml:space="preserve"> CSU via APIs.</w:t>
      </w:r>
    </w:p>
    <w:p w14:paraId="53AC9672" w14:textId="77777777" w:rsidR="00EA5E29" w:rsidRPr="00EA5E29" w:rsidRDefault="00EA5E29" w:rsidP="00EA5E29">
      <w:pPr>
        <w:rPr>
          <w:rFonts w:cstheme="minorHAnsi"/>
          <w:b/>
          <w:bCs/>
          <w:sz w:val="28"/>
          <w:szCs w:val="28"/>
        </w:rPr>
      </w:pPr>
      <w:r w:rsidRPr="00EA5E29">
        <w:rPr>
          <w:rFonts w:cstheme="minorHAnsi"/>
          <w:b/>
          <w:bCs/>
          <w:sz w:val="28"/>
          <w:szCs w:val="28"/>
        </w:rPr>
        <w:t>How?</w:t>
      </w:r>
    </w:p>
    <w:p w14:paraId="1F147127" w14:textId="77777777" w:rsidR="00EA5E29" w:rsidRPr="00EA5E29" w:rsidRDefault="00EA5E29" w:rsidP="00EA5E29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Uses </w:t>
      </w:r>
      <w:r w:rsidRPr="00EA5E29">
        <w:rPr>
          <w:rFonts w:cstheme="minorHAnsi"/>
          <w:b/>
          <w:bCs/>
          <w:sz w:val="28"/>
          <w:szCs w:val="28"/>
        </w:rPr>
        <w:t>HTTPS REST APIs</w:t>
      </w:r>
      <w:r w:rsidRPr="00EA5E29">
        <w:rPr>
          <w:rFonts w:cstheme="minorHAnsi"/>
          <w:sz w:val="28"/>
          <w:szCs w:val="28"/>
        </w:rPr>
        <w:t xml:space="preserve"> </w:t>
      </w:r>
    </w:p>
    <w:p w14:paraId="6E45A18F" w14:textId="77777777" w:rsidR="00EA5E29" w:rsidRPr="00EA5E29" w:rsidRDefault="00EA5E29" w:rsidP="00EA5E29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Example: </w:t>
      </w:r>
    </w:p>
    <w:p w14:paraId="0053D43A" w14:textId="77777777" w:rsidR="00EA5E29" w:rsidRPr="00EA5E29" w:rsidRDefault="00EA5E29" w:rsidP="00EA5E29">
      <w:p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>POST /commerce/cart/add</w:t>
      </w:r>
      <w:r w:rsidRPr="00EA5E29">
        <w:rPr>
          <w:rFonts w:cstheme="minorHAnsi"/>
          <w:sz w:val="28"/>
          <w:szCs w:val="28"/>
        </w:rPr>
        <w:br/>
        <w:t>GET /commerce/products</w:t>
      </w:r>
    </w:p>
    <w:p w14:paraId="2B01707D" w14:textId="77777777" w:rsidR="00EA5E29" w:rsidRPr="00EA5E29" w:rsidRDefault="00EA5E29" w:rsidP="00EA5E29">
      <w:pPr>
        <w:rPr>
          <w:rFonts w:cstheme="minorHAnsi"/>
          <w:b/>
          <w:bCs/>
          <w:sz w:val="28"/>
          <w:szCs w:val="28"/>
        </w:rPr>
      </w:pPr>
      <w:r w:rsidRPr="00EA5E29">
        <w:rPr>
          <w:rFonts w:cstheme="minorHAnsi"/>
          <w:b/>
          <w:bCs/>
          <w:sz w:val="28"/>
          <w:szCs w:val="28"/>
        </w:rPr>
        <w:t>Tech involved:</w:t>
      </w:r>
    </w:p>
    <w:p w14:paraId="714546D2" w14:textId="77777777" w:rsidR="00EA5E29" w:rsidRPr="00EA5E29" w:rsidRDefault="00EA5E29" w:rsidP="00EA5E29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lastRenderedPageBreak/>
        <w:t xml:space="preserve">React frontend → calls APIs </w:t>
      </w:r>
    </w:p>
    <w:p w14:paraId="09BAE599" w14:textId="77777777" w:rsidR="00EA5E29" w:rsidRPr="00EA5E29" w:rsidRDefault="00EA5E29" w:rsidP="00EA5E29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CSU exposes APIs built on </w:t>
      </w:r>
      <w:r w:rsidRPr="00EA5E29">
        <w:rPr>
          <w:rFonts w:cstheme="minorHAnsi"/>
          <w:b/>
          <w:bCs/>
          <w:sz w:val="28"/>
          <w:szCs w:val="28"/>
        </w:rPr>
        <w:t>.NET (Retail Server logic inside CSU)</w:t>
      </w:r>
      <w:r w:rsidRPr="00EA5E29">
        <w:rPr>
          <w:rFonts w:cstheme="minorHAnsi"/>
          <w:sz w:val="28"/>
          <w:szCs w:val="28"/>
        </w:rPr>
        <w:t xml:space="preserve"> </w:t>
      </w:r>
    </w:p>
    <w:p w14:paraId="6206C312" w14:textId="77777777" w:rsidR="00EA5E29" w:rsidRPr="00EA5E29" w:rsidRDefault="00EA5E29" w:rsidP="00EA5E29">
      <w:pPr>
        <w:rPr>
          <w:rFonts w:cstheme="minorHAnsi"/>
          <w:sz w:val="28"/>
          <w:szCs w:val="28"/>
        </w:rPr>
      </w:pPr>
      <w:r w:rsidRPr="00EA5E29">
        <w:rPr>
          <w:rFonts w:ascii="Segoe UI Emoji" w:hAnsi="Segoe UI Emoji" w:cs="Segoe UI Emoji"/>
          <w:sz w:val="28"/>
          <w:szCs w:val="28"/>
        </w:rPr>
        <w:t>👉</w:t>
      </w:r>
      <w:r w:rsidRPr="00EA5E29">
        <w:rPr>
          <w:rFonts w:cstheme="minorHAnsi"/>
          <w:sz w:val="28"/>
          <w:szCs w:val="28"/>
        </w:rPr>
        <w:t xml:space="preserve"> Data is sent in </w:t>
      </w:r>
      <w:r w:rsidRPr="00EA5E29">
        <w:rPr>
          <w:rFonts w:cstheme="minorHAnsi"/>
          <w:b/>
          <w:bCs/>
          <w:sz w:val="28"/>
          <w:szCs w:val="28"/>
        </w:rPr>
        <w:t>JSON format</w:t>
      </w:r>
    </w:p>
    <w:p w14:paraId="387674FD" w14:textId="77777777" w:rsidR="00EA5E29" w:rsidRPr="00EA5E29" w:rsidRDefault="00000000" w:rsidP="00EA5E2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200917B0">
          <v:rect id="_x0000_i1026" style="width:0;height:1.5pt" o:hralign="center" o:hrstd="t" o:hr="t" fillcolor="#a0a0a0" stroked="f"/>
        </w:pict>
      </w:r>
    </w:p>
    <w:p w14:paraId="3372D385" w14:textId="77777777" w:rsidR="00EA5E29" w:rsidRPr="00EA5E29" w:rsidRDefault="00EA5E29" w:rsidP="00EA5E29">
      <w:pPr>
        <w:rPr>
          <w:rFonts w:cstheme="minorHAnsi"/>
          <w:b/>
          <w:bCs/>
          <w:sz w:val="28"/>
          <w:szCs w:val="28"/>
        </w:rPr>
      </w:pPr>
      <w:r w:rsidRPr="00EA5E29">
        <w:rPr>
          <w:rFonts w:cstheme="minorHAnsi"/>
          <w:b/>
          <w:bCs/>
          <w:sz w:val="28"/>
          <w:szCs w:val="28"/>
        </w:rPr>
        <w:t>2️</w:t>
      </w:r>
      <w:r w:rsidRPr="00EA5E2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A5E29">
        <w:rPr>
          <w:rFonts w:cstheme="minorHAnsi"/>
          <w:b/>
          <w:bCs/>
          <w:sz w:val="28"/>
          <w:szCs w:val="28"/>
        </w:rPr>
        <w:t xml:space="preserve"> CSU checks price &amp; inventory</w:t>
      </w:r>
    </w:p>
    <w:p w14:paraId="57296557" w14:textId="77777777" w:rsidR="00EA5E29" w:rsidRPr="00EA5E29" w:rsidRDefault="00EA5E29" w:rsidP="00EA5E29">
      <w:p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>Inside CSU, business logic is executed.</w:t>
      </w:r>
    </w:p>
    <w:p w14:paraId="6A219424" w14:textId="77777777" w:rsidR="00EA5E29" w:rsidRPr="00EA5E29" w:rsidRDefault="00EA5E29" w:rsidP="00EA5E29">
      <w:pPr>
        <w:rPr>
          <w:rFonts w:cstheme="minorHAnsi"/>
          <w:b/>
          <w:bCs/>
          <w:sz w:val="28"/>
          <w:szCs w:val="28"/>
        </w:rPr>
      </w:pPr>
      <w:r w:rsidRPr="00EA5E29">
        <w:rPr>
          <w:rFonts w:cstheme="minorHAnsi"/>
          <w:b/>
          <w:bCs/>
          <w:sz w:val="28"/>
          <w:szCs w:val="28"/>
        </w:rPr>
        <w:t>How pricing works:</w:t>
      </w:r>
    </w:p>
    <w:p w14:paraId="253D2B9B" w14:textId="77777777" w:rsidR="00EA5E29" w:rsidRPr="00EA5E29" w:rsidRDefault="00EA5E29" w:rsidP="00EA5E29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CSU reads from </w:t>
      </w:r>
      <w:r w:rsidRPr="00EA5E29">
        <w:rPr>
          <w:rFonts w:cstheme="minorHAnsi"/>
          <w:b/>
          <w:bCs/>
          <w:sz w:val="28"/>
          <w:szCs w:val="28"/>
        </w:rPr>
        <w:t>channel database (Azure SQL)</w:t>
      </w:r>
      <w:r w:rsidRPr="00EA5E29">
        <w:rPr>
          <w:rFonts w:cstheme="minorHAnsi"/>
          <w:sz w:val="28"/>
          <w:szCs w:val="28"/>
        </w:rPr>
        <w:t xml:space="preserve"> </w:t>
      </w:r>
    </w:p>
    <w:p w14:paraId="36BE9CD2" w14:textId="77777777" w:rsidR="00EA5E29" w:rsidRPr="00EA5E29" w:rsidRDefault="00EA5E29" w:rsidP="00EA5E29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Applies: </w:t>
      </w:r>
    </w:p>
    <w:p w14:paraId="4992F104" w14:textId="77777777" w:rsidR="00EA5E29" w:rsidRPr="00EA5E29" w:rsidRDefault="00EA5E29" w:rsidP="00EA5E29">
      <w:pPr>
        <w:numPr>
          <w:ilvl w:val="1"/>
          <w:numId w:val="10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Base price </w:t>
      </w:r>
    </w:p>
    <w:p w14:paraId="2535004B" w14:textId="77777777" w:rsidR="00EA5E29" w:rsidRPr="00EA5E29" w:rsidRDefault="00EA5E29" w:rsidP="00EA5E29">
      <w:pPr>
        <w:numPr>
          <w:ilvl w:val="1"/>
          <w:numId w:val="10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Discounts </w:t>
      </w:r>
    </w:p>
    <w:p w14:paraId="7D590EEA" w14:textId="77777777" w:rsidR="00EA5E29" w:rsidRPr="00EA5E29" w:rsidRDefault="00EA5E29" w:rsidP="00EA5E29">
      <w:pPr>
        <w:numPr>
          <w:ilvl w:val="1"/>
          <w:numId w:val="10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Promotions </w:t>
      </w:r>
    </w:p>
    <w:p w14:paraId="5C9E26C2" w14:textId="77777777" w:rsidR="00EA5E29" w:rsidRPr="00EA5E29" w:rsidRDefault="00EA5E29" w:rsidP="00EA5E29">
      <w:pPr>
        <w:rPr>
          <w:rFonts w:cstheme="minorHAnsi"/>
          <w:b/>
          <w:bCs/>
          <w:sz w:val="28"/>
          <w:szCs w:val="28"/>
        </w:rPr>
      </w:pPr>
      <w:r w:rsidRPr="00EA5E29">
        <w:rPr>
          <w:rFonts w:cstheme="minorHAnsi"/>
          <w:b/>
          <w:bCs/>
          <w:sz w:val="28"/>
          <w:szCs w:val="28"/>
        </w:rPr>
        <w:t>How inventory works:</w:t>
      </w:r>
    </w:p>
    <w:p w14:paraId="3A41D524" w14:textId="77777777" w:rsidR="00EA5E29" w:rsidRPr="00EA5E29" w:rsidRDefault="00EA5E29" w:rsidP="00EA5E29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Checks </w:t>
      </w:r>
      <w:r w:rsidRPr="00EA5E29">
        <w:rPr>
          <w:rFonts w:cstheme="minorHAnsi"/>
          <w:b/>
          <w:bCs/>
          <w:sz w:val="28"/>
          <w:szCs w:val="28"/>
        </w:rPr>
        <w:t>real-time inventory</w:t>
      </w:r>
      <w:r w:rsidRPr="00EA5E29">
        <w:rPr>
          <w:rFonts w:cstheme="minorHAnsi"/>
          <w:sz w:val="28"/>
          <w:szCs w:val="28"/>
        </w:rPr>
        <w:t xml:space="preserve"> </w:t>
      </w:r>
    </w:p>
    <w:p w14:paraId="0A9A98CD" w14:textId="77777777" w:rsidR="00EA5E29" w:rsidRPr="00EA5E29" w:rsidRDefault="00EA5E29" w:rsidP="00EA5E29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Sources: </w:t>
      </w:r>
    </w:p>
    <w:p w14:paraId="67E4B854" w14:textId="77777777" w:rsidR="00EA5E29" w:rsidRPr="00EA5E29" w:rsidRDefault="00EA5E29" w:rsidP="00EA5E29">
      <w:pPr>
        <w:numPr>
          <w:ilvl w:val="1"/>
          <w:numId w:val="11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Channel DB (fast lookup) </w:t>
      </w:r>
    </w:p>
    <w:p w14:paraId="4C804FC6" w14:textId="77777777" w:rsidR="00EA5E29" w:rsidRPr="00EA5E29" w:rsidRDefault="00EA5E29" w:rsidP="00EA5E29">
      <w:pPr>
        <w:numPr>
          <w:ilvl w:val="1"/>
          <w:numId w:val="11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HQ (if needed) </w:t>
      </w:r>
    </w:p>
    <w:p w14:paraId="71812FED" w14:textId="77777777" w:rsidR="00EA5E29" w:rsidRPr="00EA5E29" w:rsidRDefault="00EA5E29" w:rsidP="00EA5E29">
      <w:pPr>
        <w:rPr>
          <w:rFonts w:cstheme="minorHAnsi"/>
          <w:sz w:val="28"/>
          <w:szCs w:val="28"/>
        </w:rPr>
      </w:pPr>
      <w:r w:rsidRPr="00EA5E29">
        <w:rPr>
          <w:rFonts w:ascii="Segoe UI Emoji" w:hAnsi="Segoe UI Emoji" w:cs="Segoe UI Emoji"/>
          <w:sz w:val="28"/>
          <w:szCs w:val="28"/>
        </w:rPr>
        <w:t>👉</w:t>
      </w:r>
      <w:r w:rsidRPr="00EA5E29">
        <w:rPr>
          <w:rFonts w:cstheme="minorHAnsi"/>
          <w:sz w:val="28"/>
          <w:szCs w:val="28"/>
        </w:rPr>
        <w:t xml:space="preserve"> This avoids calling HQ every time → improves performance</w:t>
      </w:r>
    </w:p>
    <w:p w14:paraId="04187E81" w14:textId="77777777" w:rsidR="00EA5E29" w:rsidRPr="00EA5E29" w:rsidRDefault="00000000" w:rsidP="00EA5E2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17DE6F9D">
          <v:rect id="_x0000_i1027" style="width:0;height:1.5pt" o:hralign="center" o:hrstd="t" o:hr="t" fillcolor="#a0a0a0" stroked="f"/>
        </w:pict>
      </w:r>
    </w:p>
    <w:p w14:paraId="3AB9C174" w14:textId="77777777" w:rsidR="00EA5E29" w:rsidRPr="00EA5E29" w:rsidRDefault="00EA5E29" w:rsidP="00EA5E29">
      <w:pPr>
        <w:rPr>
          <w:rFonts w:cstheme="minorHAnsi"/>
          <w:b/>
          <w:bCs/>
          <w:sz w:val="28"/>
          <w:szCs w:val="28"/>
        </w:rPr>
      </w:pPr>
      <w:r w:rsidRPr="00EA5E29">
        <w:rPr>
          <w:rFonts w:cstheme="minorHAnsi"/>
          <w:b/>
          <w:bCs/>
          <w:sz w:val="28"/>
          <w:szCs w:val="28"/>
        </w:rPr>
        <w:t>3️</w:t>
      </w:r>
      <w:r w:rsidRPr="00EA5E2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A5E29">
        <w:rPr>
          <w:rFonts w:cstheme="minorHAnsi"/>
          <w:b/>
          <w:bCs/>
          <w:sz w:val="28"/>
          <w:szCs w:val="28"/>
        </w:rPr>
        <w:t xml:space="preserve"> CSU creates order</w:t>
      </w:r>
    </w:p>
    <w:p w14:paraId="033F4787" w14:textId="77777777" w:rsidR="00EA5E29" w:rsidRPr="00EA5E29" w:rsidRDefault="00EA5E29" w:rsidP="00EA5E29">
      <w:p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>When user checks out:</w:t>
      </w:r>
    </w:p>
    <w:p w14:paraId="2DA7A4FD" w14:textId="77777777" w:rsidR="00EA5E29" w:rsidRPr="00EA5E29" w:rsidRDefault="00EA5E29" w:rsidP="00EA5E29">
      <w:pPr>
        <w:rPr>
          <w:rFonts w:cstheme="minorHAnsi"/>
          <w:b/>
          <w:bCs/>
          <w:sz w:val="28"/>
          <w:szCs w:val="28"/>
        </w:rPr>
      </w:pPr>
      <w:r w:rsidRPr="00EA5E29">
        <w:rPr>
          <w:rFonts w:cstheme="minorHAnsi"/>
          <w:b/>
          <w:bCs/>
          <w:sz w:val="28"/>
          <w:szCs w:val="28"/>
        </w:rPr>
        <w:t>What happens:</w:t>
      </w:r>
    </w:p>
    <w:p w14:paraId="1371586E" w14:textId="77777777" w:rsidR="00EA5E29" w:rsidRPr="00EA5E29" w:rsidRDefault="00EA5E29" w:rsidP="00EA5E29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Cart → converted into </w:t>
      </w:r>
      <w:r w:rsidRPr="00EA5E29">
        <w:rPr>
          <w:rFonts w:cstheme="minorHAnsi"/>
          <w:b/>
          <w:bCs/>
          <w:sz w:val="28"/>
          <w:szCs w:val="28"/>
        </w:rPr>
        <w:t>sales order</w:t>
      </w:r>
      <w:r w:rsidRPr="00EA5E29">
        <w:rPr>
          <w:rFonts w:cstheme="minorHAnsi"/>
          <w:sz w:val="28"/>
          <w:szCs w:val="28"/>
        </w:rPr>
        <w:t xml:space="preserve"> </w:t>
      </w:r>
    </w:p>
    <w:p w14:paraId="7E5A2842" w14:textId="77777777" w:rsidR="00EA5E29" w:rsidRPr="00EA5E29" w:rsidRDefault="00EA5E29" w:rsidP="00EA5E29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lastRenderedPageBreak/>
        <w:t xml:space="preserve">CSU processes: </w:t>
      </w:r>
    </w:p>
    <w:p w14:paraId="63C763EF" w14:textId="77777777" w:rsidR="00EA5E29" w:rsidRPr="00EA5E29" w:rsidRDefault="00EA5E29" w:rsidP="00EA5E29">
      <w:pPr>
        <w:numPr>
          <w:ilvl w:val="1"/>
          <w:numId w:val="12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Customer info </w:t>
      </w:r>
    </w:p>
    <w:p w14:paraId="7351C0AE" w14:textId="77777777" w:rsidR="00EA5E29" w:rsidRPr="00EA5E29" w:rsidRDefault="00EA5E29" w:rsidP="00EA5E29">
      <w:pPr>
        <w:numPr>
          <w:ilvl w:val="1"/>
          <w:numId w:val="12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Payment authorization </w:t>
      </w:r>
    </w:p>
    <w:p w14:paraId="2259D2E4" w14:textId="77777777" w:rsidR="00EA5E29" w:rsidRPr="00EA5E29" w:rsidRDefault="00EA5E29" w:rsidP="00EA5E29">
      <w:pPr>
        <w:numPr>
          <w:ilvl w:val="1"/>
          <w:numId w:val="12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Order details </w:t>
      </w:r>
    </w:p>
    <w:p w14:paraId="6AFC3C15" w14:textId="77777777" w:rsidR="00EA5E29" w:rsidRPr="00EA5E29" w:rsidRDefault="00EA5E29" w:rsidP="00EA5E29">
      <w:pPr>
        <w:rPr>
          <w:rFonts w:cstheme="minorHAnsi"/>
          <w:b/>
          <w:bCs/>
          <w:sz w:val="28"/>
          <w:szCs w:val="28"/>
        </w:rPr>
      </w:pPr>
      <w:r w:rsidRPr="00EA5E29">
        <w:rPr>
          <w:rFonts w:cstheme="minorHAnsi"/>
          <w:b/>
          <w:bCs/>
          <w:sz w:val="28"/>
          <w:szCs w:val="28"/>
        </w:rPr>
        <w:t>Tech:</w:t>
      </w:r>
    </w:p>
    <w:p w14:paraId="6999E7DD" w14:textId="77777777" w:rsidR="00EA5E29" w:rsidRPr="00EA5E29" w:rsidRDefault="00EA5E29" w:rsidP="00EA5E29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Business logic in </w:t>
      </w:r>
      <w:r w:rsidRPr="00EA5E29">
        <w:rPr>
          <w:rFonts w:cstheme="minorHAnsi"/>
          <w:b/>
          <w:bCs/>
          <w:sz w:val="28"/>
          <w:szCs w:val="28"/>
        </w:rPr>
        <w:t>.NET</w:t>
      </w:r>
      <w:r w:rsidRPr="00EA5E29">
        <w:rPr>
          <w:rFonts w:cstheme="minorHAnsi"/>
          <w:sz w:val="28"/>
          <w:szCs w:val="28"/>
        </w:rPr>
        <w:t xml:space="preserve"> </w:t>
      </w:r>
    </w:p>
    <w:p w14:paraId="5060FB66" w14:textId="77777777" w:rsidR="00EA5E29" w:rsidRPr="00EA5E29" w:rsidRDefault="00EA5E29" w:rsidP="00EA5E29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Payment connectors (external services) </w:t>
      </w:r>
    </w:p>
    <w:p w14:paraId="33996A65" w14:textId="77777777" w:rsidR="00EA5E29" w:rsidRPr="00EA5E29" w:rsidRDefault="00EA5E29" w:rsidP="00EA5E29">
      <w:pPr>
        <w:rPr>
          <w:rFonts w:cstheme="minorHAnsi"/>
          <w:sz w:val="28"/>
          <w:szCs w:val="28"/>
        </w:rPr>
      </w:pPr>
      <w:r w:rsidRPr="00EA5E29">
        <w:rPr>
          <w:rFonts w:ascii="Segoe UI Emoji" w:hAnsi="Segoe UI Emoji" w:cs="Segoe UI Emoji"/>
          <w:sz w:val="28"/>
          <w:szCs w:val="28"/>
        </w:rPr>
        <w:t>👉</w:t>
      </w:r>
      <w:r w:rsidRPr="00EA5E29">
        <w:rPr>
          <w:rFonts w:cstheme="minorHAnsi"/>
          <w:sz w:val="28"/>
          <w:szCs w:val="28"/>
        </w:rPr>
        <w:t xml:space="preserve"> Order is first created in CSU layer</w:t>
      </w:r>
    </w:p>
    <w:p w14:paraId="1F938593" w14:textId="77777777" w:rsidR="00EA5E29" w:rsidRPr="00EA5E29" w:rsidRDefault="00000000" w:rsidP="00EA5E2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4B6CA81C">
          <v:rect id="_x0000_i1028" style="width:0;height:1.5pt" o:hralign="center" o:hrstd="t" o:hr="t" fillcolor="#a0a0a0" stroked="f"/>
        </w:pict>
      </w:r>
    </w:p>
    <w:p w14:paraId="79782CEB" w14:textId="77777777" w:rsidR="00EA5E29" w:rsidRPr="00EA5E29" w:rsidRDefault="00EA5E29" w:rsidP="00EA5E29">
      <w:pPr>
        <w:rPr>
          <w:rFonts w:cstheme="minorHAnsi"/>
          <w:b/>
          <w:bCs/>
          <w:sz w:val="28"/>
          <w:szCs w:val="28"/>
        </w:rPr>
      </w:pPr>
      <w:r w:rsidRPr="00EA5E29">
        <w:rPr>
          <w:rFonts w:cstheme="minorHAnsi"/>
          <w:b/>
          <w:bCs/>
          <w:sz w:val="28"/>
          <w:szCs w:val="28"/>
        </w:rPr>
        <w:t>4️</w:t>
      </w:r>
      <w:r w:rsidRPr="00EA5E2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A5E29">
        <w:rPr>
          <w:rFonts w:cstheme="minorHAnsi"/>
          <w:b/>
          <w:bCs/>
          <w:sz w:val="28"/>
          <w:szCs w:val="28"/>
        </w:rPr>
        <w:t xml:space="preserve"> CSU syncs with HQ</w:t>
      </w:r>
    </w:p>
    <w:p w14:paraId="12602F61" w14:textId="77777777" w:rsidR="00EA5E29" w:rsidRPr="00EA5E29" w:rsidRDefault="00EA5E29" w:rsidP="00EA5E29">
      <w:p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Now the order must </w:t>
      </w:r>
      <w:proofErr w:type="gramStart"/>
      <w:r w:rsidRPr="00EA5E29">
        <w:rPr>
          <w:rFonts w:cstheme="minorHAnsi"/>
          <w:sz w:val="28"/>
          <w:szCs w:val="28"/>
        </w:rPr>
        <w:t>go to</w:t>
      </w:r>
      <w:proofErr w:type="gramEnd"/>
      <w:r w:rsidRPr="00EA5E29">
        <w:rPr>
          <w:rFonts w:cstheme="minorHAnsi"/>
          <w:sz w:val="28"/>
          <w:szCs w:val="28"/>
        </w:rPr>
        <w:t xml:space="preserve"> backend (</w:t>
      </w:r>
      <w:r w:rsidRPr="00EA5E29">
        <w:rPr>
          <w:rFonts w:cstheme="minorHAnsi"/>
          <w:b/>
          <w:bCs/>
          <w:sz w:val="28"/>
          <w:szCs w:val="28"/>
        </w:rPr>
        <w:t>Dynamics 365 Finance and Operations</w:t>
      </w:r>
      <w:r w:rsidRPr="00EA5E29">
        <w:rPr>
          <w:rFonts w:cstheme="minorHAnsi"/>
          <w:sz w:val="28"/>
          <w:szCs w:val="28"/>
        </w:rPr>
        <w:t>)</w:t>
      </w:r>
    </w:p>
    <w:p w14:paraId="0F066765" w14:textId="77777777" w:rsidR="00EA5E29" w:rsidRPr="00EA5E29" w:rsidRDefault="00EA5E29" w:rsidP="00EA5E29">
      <w:pPr>
        <w:rPr>
          <w:rFonts w:cstheme="minorHAnsi"/>
          <w:b/>
          <w:bCs/>
          <w:sz w:val="28"/>
          <w:szCs w:val="28"/>
        </w:rPr>
      </w:pPr>
      <w:r w:rsidRPr="00EA5E29">
        <w:rPr>
          <w:rFonts w:cstheme="minorHAnsi"/>
          <w:b/>
          <w:bCs/>
          <w:sz w:val="28"/>
          <w:szCs w:val="28"/>
        </w:rPr>
        <w:t>Two ways this happens:</w:t>
      </w:r>
    </w:p>
    <w:p w14:paraId="03B9484A" w14:textId="77777777" w:rsidR="00EA5E29" w:rsidRPr="00EA5E29" w:rsidRDefault="00000000" w:rsidP="00EA5E2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227A1E5A">
          <v:rect id="_x0000_i1029" style="width:0;height:1.5pt" o:hralign="center" o:hrstd="t" o:hr="t" fillcolor="#a0a0a0" stroked="f"/>
        </w:pict>
      </w:r>
    </w:p>
    <w:p w14:paraId="7616F401" w14:textId="77777777" w:rsidR="00EA5E29" w:rsidRPr="00EA5E29" w:rsidRDefault="00EA5E29" w:rsidP="00EA5E29">
      <w:pPr>
        <w:rPr>
          <w:rFonts w:cstheme="minorHAnsi"/>
          <w:b/>
          <w:bCs/>
          <w:sz w:val="28"/>
          <w:szCs w:val="28"/>
        </w:rPr>
      </w:pPr>
      <w:r w:rsidRPr="00EA5E29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EA5E29">
        <w:rPr>
          <w:rFonts w:cstheme="minorHAnsi"/>
          <w:b/>
          <w:bCs/>
          <w:sz w:val="28"/>
          <w:szCs w:val="28"/>
        </w:rPr>
        <w:t xml:space="preserve"> A. Real-time sync (synchronous)</w:t>
      </w:r>
    </w:p>
    <w:p w14:paraId="699BC23F" w14:textId="77777777" w:rsidR="00EA5E29" w:rsidRPr="00EA5E29" w:rsidRDefault="00EA5E29" w:rsidP="00EA5E29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CSU directly calls HQ APIs </w:t>
      </w:r>
    </w:p>
    <w:p w14:paraId="1777DCB5" w14:textId="77777777" w:rsidR="00EA5E29" w:rsidRPr="00EA5E29" w:rsidRDefault="00EA5E29" w:rsidP="00EA5E29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Used for: </w:t>
      </w:r>
    </w:p>
    <w:p w14:paraId="6C5ABBDB" w14:textId="77777777" w:rsidR="00EA5E29" w:rsidRPr="00EA5E29" w:rsidRDefault="00EA5E29" w:rsidP="00EA5E29">
      <w:pPr>
        <w:numPr>
          <w:ilvl w:val="1"/>
          <w:numId w:val="14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Order creation </w:t>
      </w:r>
    </w:p>
    <w:p w14:paraId="6FE5B1EC" w14:textId="77777777" w:rsidR="00EA5E29" w:rsidRPr="00EA5E29" w:rsidRDefault="00EA5E29" w:rsidP="00EA5E29">
      <w:pPr>
        <w:numPr>
          <w:ilvl w:val="1"/>
          <w:numId w:val="14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Payment confirmation </w:t>
      </w:r>
    </w:p>
    <w:p w14:paraId="59E7A431" w14:textId="77777777" w:rsidR="00EA5E29" w:rsidRPr="00EA5E29" w:rsidRDefault="00EA5E29" w:rsidP="00EA5E29">
      <w:pPr>
        <w:rPr>
          <w:rFonts w:cstheme="minorHAnsi"/>
          <w:sz w:val="28"/>
          <w:szCs w:val="28"/>
        </w:rPr>
      </w:pPr>
      <w:r w:rsidRPr="00EA5E29">
        <w:rPr>
          <w:rFonts w:ascii="Segoe UI Emoji" w:hAnsi="Segoe UI Emoji" w:cs="Segoe UI Emoji"/>
          <w:sz w:val="28"/>
          <w:szCs w:val="28"/>
        </w:rPr>
        <w:t>👉</w:t>
      </w:r>
      <w:r w:rsidRPr="00EA5E29">
        <w:rPr>
          <w:rFonts w:cstheme="minorHAnsi"/>
          <w:sz w:val="28"/>
          <w:szCs w:val="28"/>
        </w:rPr>
        <w:t xml:space="preserve"> Immediate consistency</w:t>
      </w:r>
    </w:p>
    <w:p w14:paraId="2692D693" w14:textId="77777777" w:rsidR="00EA5E29" w:rsidRPr="00EA5E29" w:rsidRDefault="00000000" w:rsidP="00EA5E2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41EB36EA">
          <v:rect id="_x0000_i1030" style="width:0;height:1.5pt" o:hralign="center" o:hrstd="t" o:hr="t" fillcolor="#a0a0a0" stroked="f"/>
        </w:pict>
      </w:r>
    </w:p>
    <w:p w14:paraId="6A3E9905" w14:textId="77777777" w:rsidR="00EA5E29" w:rsidRPr="00EA5E29" w:rsidRDefault="00EA5E29" w:rsidP="00EA5E29">
      <w:pPr>
        <w:rPr>
          <w:rFonts w:cstheme="minorHAnsi"/>
          <w:b/>
          <w:bCs/>
          <w:sz w:val="28"/>
          <w:szCs w:val="28"/>
        </w:rPr>
      </w:pPr>
      <w:r w:rsidRPr="00EA5E29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EA5E29">
        <w:rPr>
          <w:rFonts w:cstheme="minorHAnsi"/>
          <w:b/>
          <w:bCs/>
          <w:sz w:val="28"/>
          <w:szCs w:val="28"/>
        </w:rPr>
        <w:t xml:space="preserve"> B. Async sync (batch jobs)</w:t>
      </w:r>
    </w:p>
    <w:p w14:paraId="7E8149ED" w14:textId="77777777" w:rsidR="00EA5E29" w:rsidRPr="00EA5E29" w:rsidRDefault="00EA5E29" w:rsidP="00EA5E29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Uses </w:t>
      </w:r>
      <w:r w:rsidRPr="00EA5E29">
        <w:rPr>
          <w:rFonts w:cstheme="minorHAnsi"/>
          <w:b/>
          <w:bCs/>
          <w:sz w:val="28"/>
          <w:szCs w:val="28"/>
        </w:rPr>
        <w:t>Commerce Data Exchange (CDX)</w:t>
      </w:r>
      <w:r w:rsidRPr="00EA5E29">
        <w:rPr>
          <w:rFonts w:cstheme="minorHAnsi"/>
          <w:sz w:val="28"/>
          <w:szCs w:val="28"/>
        </w:rPr>
        <w:t xml:space="preserve"> </w:t>
      </w:r>
    </w:p>
    <w:p w14:paraId="40FE05A1" w14:textId="77777777" w:rsidR="00EA5E29" w:rsidRPr="00EA5E29" w:rsidRDefault="00EA5E29" w:rsidP="00EA5E29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Data pushed via: </w:t>
      </w:r>
    </w:p>
    <w:p w14:paraId="6C2AC721" w14:textId="77777777" w:rsidR="00EA5E29" w:rsidRPr="00EA5E29" w:rsidRDefault="00EA5E29" w:rsidP="00EA5E29">
      <w:pPr>
        <w:numPr>
          <w:ilvl w:val="1"/>
          <w:numId w:val="15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lastRenderedPageBreak/>
        <w:t xml:space="preserve">Message queues </w:t>
      </w:r>
    </w:p>
    <w:p w14:paraId="40262E6E" w14:textId="77777777" w:rsidR="00EA5E29" w:rsidRPr="00EA5E29" w:rsidRDefault="00EA5E29" w:rsidP="00EA5E29">
      <w:pPr>
        <w:numPr>
          <w:ilvl w:val="1"/>
          <w:numId w:val="15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Batch jobs </w:t>
      </w:r>
    </w:p>
    <w:p w14:paraId="13D00C1A" w14:textId="77777777" w:rsidR="00EA5E29" w:rsidRPr="00EA5E29" w:rsidRDefault="00EA5E29" w:rsidP="00EA5E29">
      <w:pPr>
        <w:rPr>
          <w:rFonts w:cstheme="minorHAnsi"/>
          <w:sz w:val="28"/>
          <w:szCs w:val="28"/>
        </w:rPr>
      </w:pPr>
      <w:r w:rsidRPr="00EA5E29">
        <w:rPr>
          <w:rFonts w:ascii="Segoe UI Emoji" w:hAnsi="Segoe UI Emoji" w:cs="Segoe UI Emoji"/>
          <w:sz w:val="28"/>
          <w:szCs w:val="28"/>
        </w:rPr>
        <w:t>👉</w:t>
      </w:r>
      <w:r w:rsidRPr="00EA5E29">
        <w:rPr>
          <w:rFonts w:cstheme="minorHAnsi"/>
          <w:sz w:val="28"/>
          <w:szCs w:val="28"/>
        </w:rPr>
        <w:t xml:space="preserve"> Used for:</w:t>
      </w:r>
    </w:p>
    <w:p w14:paraId="2F6D08A1" w14:textId="77777777" w:rsidR="00EA5E29" w:rsidRPr="00EA5E29" w:rsidRDefault="00EA5E29" w:rsidP="00EA5E29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Product updates </w:t>
      </w:r>
    </w:p>
    <w:p w14:paraId="04F0D166" w14:textId="77777777" w:rsidR="00EA5E29" w:rsidRPr="00EA5E29" w:rsidRDefault="00EA5E29" w:rsidP="00EA5E29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Inventory sync </w:t>
      </w:r>
    </w:p>
    <w:p w14:paraId="259DDF6B" w14:textId="77777777" w:rsidR="00EA5E29" w:rsidRPr="00EA5E29" w:rsidRDefault="00EA5E29" w:rsidP="00EA5E29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Channel data refresh </w:t>
      </w:r>
    </w:p>
    <w:p w14:paraId="3490C98A" w14:textId="77777777" w:rsidR="00EA5E29" w:rsidRPr="00EA5E29" w:rsidRDefault="00000000" w:rsidP="00EA5E2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77A68F23">
          <v:rect id="_x0000_i1031" style="width:0;height:1.5pt" o:hralign="center" o:hrstd="t" o:hr="t" fillcolor="#a0a0a0" stroked="f"/>
        </w:pict>
      </w:r>
    </w:p>
    <w:p w14:paraId="3190796B" w14:textId="77777777" w:rsidR="00EA5E29" w:rsidRPr="00EA5E29" w:rsidRDefault="00EA5E29" w:rsidP="00EA5E29">
      <w:pPr>
        <w:rPr>
          <w:rFonts w:cstheme="minorHAnsi"/>
          <w:b/>
          <w:bCs/>
          <w:sz w:val="28"/>
          <w:szCs w:val="28"/>
        </w:rPr>
      </w:pPr>
      <w:r w:rsidRPr="00EA5E29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EA5E29">
        <w:rPr>
          <w:rFonts w:cstheme="minorHAnsi"/>
          <w:b/>
          <w:bCs/>
          <w:sz w:val="28"/>
          <w:szCs w:val="28"/>
        </w:rPr>
        <w:t xml:space="preserve"> Key components involved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834"/>
      </w:tblGrid>
      <w:tr w:rsidR="00EA5E29" w:rsidRPr="00EA5E29" w14:paraId="3C8FBF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EBFE3" w14:textId="77777777" w:rsidR="00EA5E29" w:rsidRPr="00EA5E29" w:rsidRDefault="00EA5E29" w:rsidP="00EA5E29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EA5E29">
              <w:rPr>
                <w:rFonts w:cstheme="minorHAnsi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5641BEB" w14:textId="77777777" w:rsidR="00EA5E29" w:rsidRPr="00EA5E29" w:rsidRDefault="00EA5E29" w:rsidP="00EA5E29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EA5E29">
              <w:rPr>
                <w:rFonts w:cstheme="minorHAnsi"/>
                <w:b/>
                <w:bCs/>
                <w:sz w:val="28"/>
                <w:szCs w:val="28"/>
              </w:rPr>
              <w:t>Role</w:t>
            </w:r>
          </w:p>
        </w:tc>
      </w:tr>
      <w:tr w:rsidR="00EA5E29" w:rsidRPr="00EA5E29" w14:paraId="22B03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401AC" w14:textId="77777777" w:rsidR="00EA5E29" w:rsidRPr="00EA5E29" w:rsidRDefault="00EA5E29" w:rsidP="00EA5E29">
            <w:pPr>
              <w:rPr>
                <w:rFonts w:cstheme="minorHAnsi"/>
                <w:sz w:val="28"/>
                <w:szCs w:val="28"/>
              </w:rPr>
            </w:pPr>
            <w:r w:rsidRPr="00EA5E29">
              <w:rPr>
                <w:rFonts w:cstheme="minorHAnsi"/>
                <w:sz w:val="28"/>
                <w:szCs w:val="28"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21B11CF2" w14:textId="77777777" w:rsidR="00EA5E29" w:rsidRPr="00EA5E29" w:rsidRDefault="00EA5E29" w:rsidP="00EA5E29">
            <w:pPr>
              <w:rPr>
                <w:rFonts w:cstheme="minorHAnsi"/>
                <w:sz w:val="28"/>
                <w:szCs w:val="28"/>
              </w:rPr>
            </w:pPr>
            <w:r w:rsidRPr="00EA5E29">
              <w:rPr>
                <w:rFonts w:cstheme="minorHAnsi"/>
                <w:sz w:val="28"/>
                <w:szCs w:val="28"/>
              </w:rPr>
              <w:t>Sends API request</w:t>
            </w:r>
          </w:p>
        </w:tc>
      </w:tr>
      <w:tr w:rsidR="00EA5E29" w:rsidRPr="00EA5E29" w14:paraId="640ED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27C5" w14:textId="77777777" w:rsidR="00EA5E29" w:rsidRPr="00EA5E29" w:rsidRDefault="00EA5E29" w:rsidP="00EA5E29">
            <w:pPr>
              <w:rPr>
                <w:rFonts w:cstheme="minorHAnsi"/>
                <w:sz w:val="28"/>
                <w:szCs w:val="28"/>
              </w:rPr>
            </w:pPr>
            <w:r w:rsidRPr="00EA5E29">
              <w:rPr>
                <w:rFonts w:cstheme="minorHAnsi"/>
                <w:sz w:val="28"/>
                <w:szCs w:val="28"/>
              </w:rPr>
              <w:t>CSU</w:t>
            </w:r>
          </w:p>
        </w:tc>
        <w:tc>
          <w:tcPr>
            <w:tcW w:w="0" w:type="auto"/>
            <w:vAlign w:val="center"/>
            <w:hideMark/>
          </w:tcPr>
          <w:p w14:paraId="5206A5AE" w14:textId="77777777" w:rsidR="00EA5E29" w:rsidRPr="00EA5E29" w:rsidRDefault="00EA5E29" w:rsidP="00EA5E29">
            <w:pPr>
              <w:rPr>
                <w:rFonts w:cstheme="minorHAnsi"/>
                <w:sz w:val="28"/>
                <w:szCs w:val="28"/>
              </w:rPr>
            </w:pPr>
            <w:r w:rsidRPr="00EA5E29">
              <w:rPr>
                <w:rFonts w:cstheme="minorHAnsi"/>
                <w:sz w:val="28"/>
                <w:szCs w:val="28"/>
              </w:rPr>
              <w:t>Processes logic</w:t>
            </w:r>
          </w:p>
        </w:tc>
      </w:tr>
      <w:tr w:rsidR="00EA5E29" w:rsidRPr="00EA5E29" w14:paraId="670D5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90BC" w14:textId="77777777" w:rsidR="00EA5E29" w:rsidRPr="00EA5E29" w:rsidRDefault="00EA5E29" w:rsidP="00EA5E29">
            <w:pPr>
              <w:rPr>
                <w:rFonts w:cstheme="minorHAnsi"/>
                <w:sz w:val="28"/>
                <w:szCs w:val="28"/>
              </w:rPr>
            </w:pPr>
            <w:r w:rsidRPr="00EA5E29">
              <w:rPr>
                <w:rFonts w:cstheme="minorHAnsi"/>
                <w:sz w:val="28"/>
                <w:szCs w:val="28"/>
              </w:rPr>
              <w:t>Channel DB</w:t>
            </w:r>
          </w:p>
        </w:tc>
        <w:tc>
          <w:tcPr>
            <w:tcW w:w="0" w:type="auto"/>
            <w:vAlign w:val="center"/>
            <w:hideMark/>
          </w:tcPr>
          <w:p w14:paraId="30A93971" w14:textId="77777777" w:rsidR="00EA5E29" w:rsidRPr="00EA5E29" w:rsidRDefault="00EA5E29" w:rsidP="00EA5E29">
            <w:pPr>
              <w:rPr>
                <w:rFonts w:cstheme="minorHAnsi"/>
                <w:sz w:val="28"/>
                <w:szCs w:val="28"/>
              </w:rPr>
            </w:pPr>
            <w:r w:rsidRPr="00EA5E29">
              <w:rPr>
                <w:rFonts w:cstheme="minorHAnsi"/>
                <w:sz w:val="28"/>
                <w:szCs w:val="28"/>
              </w:rPr>
              <w:t>Fast local data</w:t>
            </w:r>
          </w:p>
        </w:tc>
      </w:tr>
      <w:tr w:rsidR="00EA5E29" w:rsidRPr="00EA5E29" w14:paraId="2F797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5993C" w14:textId="77777777" w:rsidR="00EA5E29" w:rsidRPr="00EA5E29" w:rsidRDefault="00EA5E29" w:rsidP="00EA5E29">
            <w:pPr>
              <w:rPr>
                <w:rFonts w:cstheme="minorHAnsi"/>
                <w:sz w:val="28"/>
                <w:szCs w:val="28"/>
              </w:rPr>
            </w:pPr>
            <w:r w:rsidRPr="00EA5E29">
              <w:rPr>
                <w:rFonts w:cstheme="minorHAnsi"/>
                <w:sz w:val="28"/>
                <w:szCs w:val="28"/>
              </w:rPr>
              <w:t>HQ</w:t>
            </w:r>
          </w:p>
        </w:tc>
        <w:tc>
          <w:tcPr>
            <w:tcW w:w="0" w:type="auto"/>
            <w:vAlign w:val="center"/>
            <w:hideMark/>
          </w:tcPr>
          <w:p w14:paraId="487444A0" w14:textId="77777777" w:rsidR="00EA5E29" w:rsidRPr="00EA5E29" w:rsidRDefault="00EA5E29" w:rsidP="00EA5E29">
            <w:pPr>
              <w:rPr>
                <w:rFonts w:cstheme="minorHAnsi"/>
                <w:sz w:val="28"/>
                <w:szCs w:val="28"/>
              </w:rPr>
            </w:pPr>
            <w:r w:rsidRPr="00EA5E29">
              <w:rPr>
                <w:rFonts w:cstheme="minorHAnsi"/>
                <w:sz w:val="28"/>
                <w:szCs w:val="28"/>
              </w:rPr>
              <w:t>Master data &amp; financials</w:t>
            </w:r>
          </w:p>
        </w:tc>
      </w:tr>
      <w:tr w:rsidR="00EA5E29" w:rsidRPr="00EA5E29" w14:paraId="79755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E4E3D" w14:textId="77777777" w:rsidR="00EA5E29" w:rsidRPr="00EA5E29" w:rsidRDefault="00EA5E29" w:rsidP="00EA5E29">
            <w:pPr>
              <w:rPr>
                <w:rFonts w:cstheme="minorHAnsi"/>
                <w:sz w:val="28"/>
                <w:szCs w:val="28"/>
              </w:rPr>
            </w:pPr>
            <w:r w:rsidRPr="00EA5E29">
              <w:rPr>
                <w:rFonts w:cstheme="minorHAnsi"/>
                <w:sz w:val="28"/>
                <w:szCs w:val="28"/>
              </w:rPr>
              <w:t>CDX</w:t>
            </w:r>
          </w:p>
        </w:tc>
        <w:tc>
          <w:tcPr>
            <w:tcW w:w="0" w:type="auto"/>
            <w:vAlign w:val="center"/>
            <w:hideMark/>
          </w:tcPr>
          <w:p w14:paraId="027C6683" w14:textId="77777777" w:rsidR="00EA5E29" w:rsidRPr="00EA5E29" w:rsidRDefault="00EA5E29" w:rsidP="00EA5E29">
            <w:pPr>
              <w:rPr>
                <w:rFonts w:cstheme="minorHAnsi"/>
                <w:sz w:val="28"/>
                <w:szCs w:val="28"/>
              </w:rPr>
            </w:pPr>
            <w:r w:rsidRPr="00EA5E29">
              <w:rPr>
                <w:rFonts w:cstheme="minorHAnsi"/>
                <w:sz w:val="28"/>
                <w:szCs w:val="28"/>
              </w:rPr>
              <w:t>Data synchronization</w:t>
            </w:r>
          </w:p>
        </w:tc>
      </w:tr>
    </w:tbl>
    <w:p w14:paraId="2566ABDF" w14:textId="77777777" w:rsidR="00EA5E29" w:rsidRPr="00EA5E29" w:rsidRDefault="00000000" w:rsidP="00EA5E2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4BCE33A4">
          <v:rect id="_x0000_i1032" style="width:0;height:1.5pt" o:hralign="center" o:hrstd="t" o:hr="t" fillcolor="#a0a0a0" stroked="f"/>
        </w:pict>
      </w:r>
    </w:p>
    <w:p w14:paraId="6EDC58C2" w14:textId="77777777" w:rsidR="00EA5E29" w:rsidRPr="00EA5E29" w:rsidRDefault="00EA5E29" w:rsidP="00EA5E29">
      <w:pPr>
        <w:rPr>
          <w:rFonts w:cstheme="minorHAnsi"/>
          <w:b/>
          <w:bCs/>
          <w:sz w:val="28"/>
          <w:szCs w:val="28"/>
        </w:rPr>
      </w:pPr>
      <w:r w:rsidRPr="00EA5E2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EA5E29">
        <w:rPr>
          <w:rFonts w:cstheme="minorHAnsi"/>
          <w:b/>
          <w:bCs/>
          <w:sz w:val="28"/>
          <w:szCs w:val="28"/>
        </w:rPr>
        <w:t xml:space="preserve"> Simple analogy</w:t>
      </w:r>
    </w:p>
    <w:p w14:paraId="16460703" w14:textId="77777777" w:rsidR="00EA5E29" w:rsidRPr="00EA5E29" w:rsidRDefault="00EA5E29" w:rsidP="00EA5E29">
      <w:p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>Ordering food online:</w:t>
      </w:r>
    </w:p>
    <w:p w14:paraId="1787AD5F" w14:textId="77777777" w:rsidR="00EA5E29" w:rsidRPr="00EA5E29" w:rsidRDefault="00EA5E29" w:rsidP="00EA5E29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You place order (Site) </w:t>
      </w:r>
      <w:r w:rsidRPr="00EA5E29">
        <w:rPr>
          <w:rFonts w:ascii="Segoe UI Emoji" w:hAnsi="Segoe UI Emoji" w:cs="Segoe UI Emoji"/>
          <w:sz w:val="28"/>
          <w:szCs w:val="28"/>
        </w:rPr>
        <w:t>🍔</w:t>
      </w:r>
      <w:r w:rsidRPr="00EA5E29">
        <w:rPr>
          <w:rFonts w:cstheme="minorHAnsi"/>
          <w:sz w:val="28"/>
          <w:szCs w:val="28"/>
        </w:rPr>
        <w:t xml:space="preserve"> </w:t>
      </w:r>
    </w:p>
    <w:p w14:paraId="4B12E097" w14:textId="77777777" w:rsidR="00EA5E29" w:rsidRPr="00EA5E29" w:rsidRDefault="00EA5E29" w:rsidP="00EA5E29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Waiter takes request (CSU) </w:t>
      </w:r>
      <w:r w:rsidRPr="00EA5E29">
        <w:rPr>
          <w:rFonts w:ascii="Segoe UI Emoji" w:hAnsi="Segoe UI Emoji" w:cs="Segoe UI Emoji"/>
          <w:sz w:val="28"/>
          <w:szCs w:val="28"/>
        </w:rPr>
        <w:t>🧑</w:t>
      </w:r>
      <w:r w:rsidRPr="00EA5E29">
        <w:rPr>
          <w:rFonts w:cstheme="minorHAnsi"/>
          <w:sz w:val="28"/>
          <w:szCs w:val="28"/>
        </w:rPr>
        <w:t>‍</w:t>
      </w:r>
      <w:r w:rsidRPr="00EA5E29">
        <w:rPr>
          <w:rFonts w:ascii="Segoe UI Emoji" w:hAnsi="Segoe UI Emoji" w:cs="Segoe UI Emoji"/>
          <w:sz w:val="28"/>
          <w:szCs w:val="28"/>
        </w:rPr>
        <w:t>🍳</w:t>
      </w:r>
      <w:r w:rsidRPr="00EA5E29">
        <w:rPr>
          <w:rFonts w:cstheme="minorHAnsi"/>
          <w:sz w:val="28"/>
          <w:szCs w:val="28"/>
        </w:rPr>
        <w:t xml:space="preserve"> </w:t>
      </w:r>
    </w:p>
    <w:p w14:paraId="2E3EDAD9" w14:textId="77777777" w:rsidR="00EA5E29" w:rsidRPr="00EA5E29" w:rsidRDefault="00EA5E29" w:rsidP="00EA5E29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Kitchen checks ingredients (inventory) </w:t>
      </w:r>
      <w:r w:rsidRPr="00EA5E29">
        <w:rPr>
          <w:rFonts w:ascii="Segoe UI Emoji" w:hAnsi="Segoe UI Emoji" w:cs="Segoe UI Emoji"/>
          <w:sz w:val="28"/>
          <w:szCs w:val="28"/>
        </w:rPr>
        <w:t>🥦</w:t>
      </w:r>
      <w:r w:rsidRPr="00EA5E29">
        <w:rPr>
          <w:rFonts w:cstheme="minorHAnsi"/>
          <w:sz w:val="28"/>
          <w:szCs w:val="28"/>
        </w:rPr>
        <w:t xml:space="preserve"> </w:t>
      </w:r>
    </w:p>
    <w:p w14:paraId="3C5E7014" w14:textId="77777777" w:rsidR="00EA5E29" w:rsidRPr="00EA5E29" w:rsidRDefault="00EA5E29" w:rsidP="00EA5E29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Food is prepared (order created) </w:t>
      </w:r>
    </w:p>
    <w:p w14:paraId="0DFE806B" w14:textId="77777777" w:rsidR="00EA5E29" w:rsidRPr="00EA5E29" w:rsidRDefault="00EA5E29" w:rsidP="00EA5E29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EA5E29">
        <w:rPr>
          <w:rFonts w:cstheme="minorHAnsi"/>
          <w:sz w:val="28"/>
          <w:szCs w:val="28"/>
        </w:rPr>
        <w:t xml:space="preserve">Manager records it (HQ sync) </w:t>
      </w:r>
      <w:r w:rsidRPr="00EA5E29">
        <w:rPr>
          <w:rFonts w:ascii="Segoe UI Emoji" w:hAnsi="Segoe UI Emoji" w:cs="Segoe UI Emoji"/>
          <w:sz w:val="28"/>
          <w:szCs w:val="28"/>
        </w:rPr>
        <w:t>📊</w:t>
      </w:r>
      <w:r w:rsidRPr="00EA5E29">
        <w:rPr>
          <w:rFonts w:cstheme="minorHAnsi"/>
          <w:sz w:val="28"/>
          <w:szCs w:val="28"/>
        </w:rPr>
        <w:t xml:space="preserve"> </w:t>
      </w:r>
    </w:p>
    <w:p w14:paraId="57AC5A8E" w14:textId="332559C4" w:rsidR="00732ECF" w:rsidRPr="00732ECF" w:rsidRDefault="00732ECF" w:rsidP="00732EC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React </w:t>
      </w:r>
    </w:p>
    <w:p w14:paraId="0A1AE197" w14:textId="77777777" w:rsidR="00732ECF" w:rsidRPr="00732ECF" w:rsidRDefault="00732ECF" w:rsidP="00732ECF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732ECF">
        <w:rPr>
          <w:rFonts w:cstheme="minorHAnsi"/>
          <w:sz w:val="28"/>
          <w:szCs w:val="28"/>
        </w:rPr>
        <w:t xml:space="preserve">Components </w:t>
      </w:r>
    </w:p>
    <w:p w14:paraId="444D15D4" w14:textId="77777777" w:rsidR="00732ECF" w:rsidRPr="00732ECF" w:rsidRDefault="00732ECF" w:rsidP="00732ECF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732ECF">
        <w:rPr>
          <w:rFonts w:cstheme="minorHAnsi"/>
          <w:sz w:val="28"/>
          <w:szCs w:val="28"/>
        </w:rPr>
        <w:t xml:space="preserve">Props </w:t>
      </w:r>
    </w:p>
    <w:p w14:paraId="5C4B33CA" w14:textId="77777777" w:rsidR="00732ECF" w:rsidRDefault="00732ECF" w:rsidP="00732ECF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732ECF">
        <w:rPr>
          <w:rFonts w:cstheme="minorHAnsi"/>
          <w:sz w:val="28"/>
          <w:szCs w:val="28"/>
        </w:rPr>
        <w:t>State (</w:t>
      </w:r>
      <w:proofErr w:type="spellStart"/>
      <w:r w:rsidRPr="00732ECF">
        <w:rPr>
          <w:rFonts w:cstheme="minorHAnsi"/>
          <w:sz w:val="28"/>
          <w:szCs w:val="28"/>
        </w:rPr>
        <w:t>useState</w:t>
      </w:r>
      <w:proofErr w:type="spellEnd"/>
    </w:p>
    <w:p w14:paraId="71EF3813" w14:textId="77777777" w:rsidR="0053305C" w:rsidRDefault="0053305C" w:rsidP="0053305C">
      <w:pPr>
        <w:pStyle w:val="Heading1"/>
      </w:pPr>
      <w:r>
        <w:t xml:space="preserve">What is </w:t>
      </w:r>
      <w:proofErr w:type="spellStart"/>
      <w:r>
        <w:rPr>
          <w:rStyle w:val="HTMLCode"/>
          <w:rFonts w:eastAsiaTheme="majorEastAsia"/>
        </w:rPr>
        <w:t>callActionOrExecute</w:t>
      </w:r>
      <w:proofErr w:type="spellEnd"/>
      <w:r>
        <w:rPr>
          <w:rStyle w:val="HTMLCode"/>
          <w:rFonts w:eastAsiaTheme="majorEastAsia"/>
        </w:rPr>
        <w:t>(...)</w:t>
      </w:r>
      <w:r>
        <w:t xml:space="preserve"> really doing?</w:t>
      </w:r>
    </w:p>
    <w:p w14:paraId="014714F0" w14:textId="77777777" w:rsidR="0053305C" w:rsidRDefault="0053305C" w:rsidP="0053305C">
      <w:pPr>
        <w:pStyle w:val="NormalWeb"/>
      </w:pPr>
      <w:r>
        <w:t xml:space="preserve">It is a </w:t>
      </w:r>
      <w:r>
        <w:rPr>
          <w:rStyle w:val="Strong"/>
        </w:rPr>
        <w:t>Commerce Data Action executor</w:t>
      </w:r>
      <w:r>
        <w:t>.</w:t>
      </w:r>
    </w:p>
    <w:p w14:paraId="458B50BB" w14:textId="77777777" w:rsidR="00B462A7" w:rsidRDefault="00B462A7" w:rsidP="00B462A7">
      <w:pPr>
        <w:rPr>
          <w:rFonts w:cstheme="minorHAnsi"/>
          <w:sz w:val="28"/>
          <w:szCs w:val="28"/>
        </w:rPr>
      </w:pPr>
    </w:p>
    <w:p w14:paraId="09D40824" w14:textId="468768C1" w:rsidR="00B462A7" w:rsidRDefault="00B462A7" w:rsidP="00B462A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Create a module and deploy </w:t>
      </w:r>
    </w:p>
    <w:p w14:paraId="3560F379" w14:textId="3336EF6C" w:rsidR="00732ECF" w:rsidRP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t>1. View file (UI)</w:t>
      </w:r>
    </w:p>
    <w:p w14:paraId="3BC5ED8C" w14:textId="5CF459BB" w:rsid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t xml:space="preserve">2. Definition file </w:t>
      </w:r>
      <w:r>
        <w:rPr>
          <w:rFonts w:cstheme="minorHAnsi"/>
          <w:sz w:val="28"/>
          <w:szCs w:val="28"/>
        </w:rPr>
        <w:t>-</w:t>
      </w:r>
      <w:r w:rsidRPr="00B462A7">
        <w:rPr>
          <w:rFonts w:cstheme="minorHAnsi"/>
          <w:sz w:val="28"/>
          <w:szCs w:val="28"/>
        </w:rPr>
        <w:t xml:space="preserve">This is what makes it appear in </w:t>
      </w:r>
      <w:r w:rsidRPr="00B462A7">
        <w:rPr>
          <w:rFonts w:cstheme="minorHAnsi"/>
          <w:b/>
          <w:bCs/>
          <w:sz w:val="28"/>
          <w:szCs w:val="28"/>
        </w:rPr>
        <w:t>Site Builder</w:t>
      </w:r>
    </w:p>
    <w:p w14:paraId="5BACBC67" w14:textId="5B519219" w:rsid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t>3. Module file</w:t>
      </w:r>
    </w:p>
    <w:p w14:paraId="042FB33E" w14:textId="77777777" w:rsidR="00B462A7" w:rsidRDefault="00B462A7" w:rsidP="00B462A7">
      <w:pPr>
        <w:pStyle w:val="ListParagraph"/>
        <w:rPr>
          <w:rFonts w:cstheme="minorHAnsi"/>
          <w:sz w:val="28"/>
          <w:szCs w:val="28"/>
        </w:rPr>
      </w:pPr>
    </w:p>
    <w:p w14:paraId="44165A23" w14:textId="69B5283B" w:rsid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t>Code → Definition → Build → Deploy → Site Builder → Add Module → Configure → Publish</w:t>
      </w:r>
    </w:p>
    <w:p w14:paraId="408A1E06" w14:textId="77777777" w:rsidR="00B462A7" w:rsidRDefault="00B462A7" w:rsidP="00B462A7">
      <w:pPr>
        <w:pStyle w:val="ListParagraph"/>
        <w:rPr>
          <w:rFonts w:cstheme="minorHAnsi"/>
          <w:sz w:val="28"/>
          <w:szCs w:val="28"/>
        </w:rPr>
      </w:pPr>
    </w:p>
    <w:p w14:paraId="5C4AC49D" w14:textId="77777777" w:rsidR="00B462A7" w:rsidRPr="00B462A7" w:rsidRDefault="00B462A7" w:rsidP="00B462A7">
      <w:pPr>
        <w:pStyle w:val="ListParagraph"/>
        <w:rPr>
          <w:rFonts w:cstheme="minorHAnsi"/>
          <w:b/>
          <w:bCs/>
          <w:sz w:val="28"/>
          <w:szCs w:val="28"/>
        </w:rPr>
      </w:pPr>
      <w:r w:rsidRPr="00B462A7">
        <w:rPr>
          <w:rFonts w:cstheme="minorHAnsi"/>
          <w:b/>
          <w:bCs/>
          <w:sz w:val="28"/>
          <w:szCs w:val="28"/>
        </w:rPr>
        <w:t>Step 2: Register Module</w:t>
      </w:r>
    </w:p>
    <w:p w14:paraId="3B65A6EF" w14:textId="77777777" w:rsidR="00B462A7" w:rsidRP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t>In module-</w:t>
      </w:r>
      <w:proofErr w:type="spellStart"/>
      <w:r w:rsidRPr="00B462A7">
        <w:rPr>
          <w:rFonts w:cstheme="minorHAnsi"/>
          <w:sz w:val="28"/>
          <w:szCs w:val="28"/>
        </w:rPr>
        <w:t>registration.ts</w:t>
      </w:r>
      <w:proofErr w:type="spellEnd"/>
      <w:r w:rsidRPr="00B462A7">
        <w:rPr>
          <w:rFonts w:cstheme="minorHAnsi"/>
          <w:sz w:val="28"/>
          <w:szCs w:val="28"/>
        </w:rPr>
        <w:t>:</w:t>
      </w:r>
    </w:p>
    <w:p w14:paraId="45C1F358" w14:textId="77777777" w:rsidR="00B462A7" w:rsidRP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t xml:space="preserve">import </w:t>
      </w:r>
      <w:proofErr w:type="spellStart"/>
      <w:r w:rsidRPr="00B462A7">
        <w:rPr>
          <w:rFonts w:cstheme="minorHAnsi"/>
          <w:sz w:val="28"/>
          <w:szCs w:val="28"/>
        </w:rPr>
        <w:t>MyCustomModule</w:t>
      </w:r>
      <w:proofErr w:type="spellEnd"/>
      <w:r w:rsidRPr="00B462A7">
        <w:rPr>
          <w:rFonts w:cstheme="minorHAnsi"/>
          <w:sz w:val="28"/>
          <w:szCs w:val="28"/>
        </w:rPr>
        <w:t xml:space="preserve"> from </w:t>
      </w:r>
      <w:proofErr w:type="gramStart"/>
      <w:r w:rsidRPr="00B462A7">
        <w:rPr>
          <w:rFonts w:cstheme="minorHAnsi"/>
          <w:sz w:val="28"/>
          <w:szCs w:val="28"/>
        </w:rPr>
        <w:t>'./</w:t>
      </w:r>
      <w:proofErr w:type="gramEnd"/>
      <w:r w:rsidRPr="00B462A7">
        <w:rPr>
          <w:rFonts w:cstheme="minorHAnsi"/>
          <w:sz w:val="28"/>
          <w:szCs w:val="28"/>
        </w:rPr>
        <w:t>modules/my-custom-module/my-custom-module';</w:t>
      </w:r>
      <w:r w:rsidRPr="00B462A7">
        <w:rPr>
          <w:rFonts w:cstheme="minorHAnsi"/>
          <w:sz w:val="28"/>
          <w:szCs w:val="28"/>
        </w:rPr>
        <w:br/>
      </w:r>
      <w:r w:rsidRPr="00B462A7">
        <w:rPr>
          <w:rFonts w:cstheme="minorHAnsi"/>
          <w:sz w:val="28"/>
          <w:szCs w:val="28"/>
        </w:rPr>
        <w:br/>
        <w:t>export const modules = [</w:t>
      </w:r>
      <w:r w:rsidRPr="00B462A7">
        <w:rPr>
          <w:rFonts w:cstheme="minorHAnsi"/>
          <w:sz w:val="28"/>
          <w:szCs w:val="28"/>
        </w:rPr>
        <w:br/>
        <w:t xml:space="preserve">    </w:t>
      </w:r>
      <w:proofErr w:type="spellStart"/>
      <w:r w:rsidRPr="00B462A7">
        <w:rPr>
          <w:rFonts w:cstheme="minorHAnsi"/>
          <w:sz w:val="28"/>
          <w:szCs w:val="28"/>
        </w:rPr>
        <w:t>MyCustomModule</w:t>
      </w:r>
      <w:proofErr w:type="spellEnd"/>
      <w:r w:rsidRPr="00B462A7">
        <w:rPr>
          <w:rFonts w:cstheme="minorHAnsi"/>
          <w:sz w:val="28"/>
          <w:szCs w:val="28"/>
        </w:rPr>
        <w:br/>
      </w:r>
      <w:proofErr w:type="gramStart"/>
      <w:r w:rsidRPr="00B462A7">
        <w:rPr>
          <w:rFonts w:cstheme="minorHAnsi"/>
          <w:sz w:val="28"/>
          <w:szCs w:val="28"/>
        </w:rPr>
        <w:t>];</w:t>
      </w:r>
      <w:proofErr w:type="gramEnd"/>
    </w:p>
    <w:p w14:paraId="3CA14C9D" w14:textId="77777777" w:rsidR="00B462A7" w:rsidRP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pict w14:anchorId="025F7984">
          <v:rect id="_x0000_i1063" style="width:0;height:1.5pt" o:hralign="center" o:hrstd="t" o:hr="t" fillcolor="#a0a0a0" stroked="f"/>
        </w:pict>
      </w:r>
    </w:p>
    <w:p w14:paraId="1304EE1E" w14:textId="77777777" w:rsidR="00B462A7" w:rsidRPr="00B462A7" w:rsidRDefault="00B462A7" w:rsidP="00B462A7">
      <w:pPr>
        <w:pStyle w:val="ListParagraph"/>
        <w:rPr>
          <w:rFonts w:cstheme="minorHAnsi"/>
          <w:b/>
          <w:bCs/>
          <w:sz w:val="28"/>
          <w:szCs w:val="28"/>
        </w:rPr>
      </w:pPr>
      <w:r w:rsidRPr="00B462A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462A7">
        <w:rPr>
          <w:rFonts w:cstheme="minorHAnsi"/>
          <w:b/>
          <w:bCs/>
          <w:sz w:val="28"/>
          <w:szCs w:val="28"/>
        </w:rPr>
        <w:t xml:space="preserve"> Step 3: Build &amp; Deploy</w:t>
      </w:r>
    </w:p>
    <w:p w14:paraId="3F2FA886" w14:textId="77777777" w:rsidR="00B462A7" w:rsidRP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t>Run:</w:t>
      </w:r>
    </w:p>
    <w:p w14:paraId="2260FC4A" w14:textId="77777777" w:rsidR="00B462A7" w:rsidRP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t>yarn build</w:t>
      </w:r>
      <w:r w:rsidRPr="00B462A7">
        <w:rPr>
          <w:rFonts w:cstheme="minorHAnsi"/>
          <w:sz w:val="28"/>
          <w:szCs w:val="28"/>
        </w:rPr>
        <w:br/>
        <w:t>yarn start</w:t>
      </w:r>
      <w:proofErr w:type="gramStart"/>
      <w:r w:rsidRPr="00B462A7">
        <w:rPr>
          <w:rFonts w:cstheme="minorHAnsi"/>
          <w:sz w:val="28"/>
          <w:szCs w:val="28"/>
        </w:rPr>
        <w:t xml:space="preserve">   (</w:t>
      </w:r>
      <w:proofErr w:type="gramEnd"/>
      <w:r w:rsidRPr="00B462A7">
        <w:rPr>
          <w:rFonts w:cstheme="minorHAnsi"/>
          <w:sz w:val="28"/>
          <w:szCs w:val="28"/>
        </w:rPr>
        <w:t>local)</w:t>
      </w:r>
    </w:p>
    <w:p w14:paraId="7DBB7407" w14:textId="77777777" w:rsidR="00B462A7" w:rsidRP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lastRenderedPageBreak/>
        <w:t>For real environment:</w:t>
      </w:r>
    </w:p>
    <w:p w14:paraId="1B5F25E2" w14:textId="77777777" w:rsidR="00B462A7" w:rsidRPr="00B462A7" w:rsidRDefault="00B462A7" w:rsidP="00B462A7">
      <w:pPr>
        <w:pStyle w:val="ListParagraph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t xml:space="preserve">Deploy to Dynamics 365 Commerce environment </w:t>
      </w:r>
    </w:p>
    <w:p w14:paraId="2C3D13F6" w14:textId="77777777" w:rsidR="00B462A7" w:rsidRP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ascii="Segoe UI Emoji" w:hAnsi="Segoe UI Emoji" w:cs="Segoe UI Emoji"/>
          <w:sz w:val="28"/>
          <w:szCs w:val="28"/>
        </w:rPr>
        <w:t>👉</w:t>
      </w:r>
      <w:r w:rsidRPr="00B462A7">
        <w:rPr>
          <w:rFonts w:cstheme="minorHAnsi"/>
          <w:sz w:val="28"/>
          <w:szCs w:val="28"/>
        </w:rPr>
        <w:t xml:space="preserve"> After this, Site Builder can see your module</w:t>
      </w:r>
    </w:p>
    <w:p w14:paraId="3E339B6F" w14:textId="77777777" w:rsidR="00B462A7" w:rsidRP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pict w14:anchorId="23C56FC2">
          <v:rect id="_x0000_i1064" style="width:0;height:1.5pt" o:hralign="center" o:hrstd="t" o:hr="t" fillcolor="#a0a0a0" stroked="f"/>
        </w:pict>
      </w:r>
    </w:p>
    <w:p w14:paraId="5CDECDB6" w14:textId="77777777" w:rsidR="00B462A7" w:rsidRPr="00B462A7" w:rsidRDefault="00B462A7" w:rsidP="00B462A7">
      <w:pPr>
        <w:pStyle w:val="ListParagraph"/>
        <w:rPr>
          <w:rFonts w:cstheme="minorHAnsi"/>
          <w:b/>
          <w:bCs/>
          <w:sz w:val="28"/>
          <w:szCs w:val="28"/>
        </w:rPr>
      </w:pPr>
      <w:r w:rsidRPr="00B462A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462A7">
        <w:rPr>
          <w:rFonts w:cstheme="minorHAnsi"/>
          <w:b/>
          <w:bCs/>
          <w:sz w:val="28"/>
          <w:szCs w:val="28"/>
        </w:rPr>
        <w:t xml:space="preserve"> Step 4: Use Module in Site Builder (Your Screenshot UI)</w:t>
      </w:r>
    </w:p>
    <w:p w14:paraId="6A869788" w14:textId="77777777" w:rsidR="00B462A7" w:rsidRPr="00B462A7" w:rsidRDefault="00B462A7" w:rsidP="00B462A7">
      <w:pPr>
        <w:pStyle w:val="ListParagraph"/>
        <w:rPr>
          <w:rFonts w:cstheme="minorHAnsi"/>
          <w:sz w:val="28"/>
          <w:szCs w:val="28"/>
        </w:rPr>
      </w:pPr>
      <w:proofErr w:type="gramStart"/>
      <w:r w:rsidRPr="00B462A7">
        <w:rPr>
          <w:rFonts w:cstheme="minorHAnsi"/>
          <w:sz w:val="28"/>
          <w:szCs w:val="28"/>
        </w:rPr>
        <w:t>Now</w:t>
      </w:r>
      <w:proofErr w:type="gramEnd"/>
      <w:r w:rsidRPr="00B462A7">
        <w:rPr>
          <w:rFonts w:cstheme="minorHAnsi"/>
          <w:sz w:val="28"/>
          <w:szCs w:val="28"/>
        </w:rPr>
        <w:t xml:space="preserve"> go to Site Builder:</w:t>
      </w:r>
    </w:p>
    <w:p w14:paraId="48702322" w14:textId="77777777" w:rsidR="00B462A7" w:rsidRPr="00B462A7" w:rsidRDefault="00B462A7" w:rsidP="00B462A7">
      <w:pPr>
        <w:pStyle w:val="ListParagraph"/>
        <w:numPr>
          <w:ilvl w:val="0"/>
          <w:numId w:val="22"/>
        </w:numPr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t xml:space="preserve">Open page (like “Review Order”) </w:t>
      </w:r>
    </w:p>
    <w:p w14:paraId="1100AA51" w14:textId="77777777" w:rsidR="00B462A7" w:rsidRPr="00B462A7" w:rsidRDefault="00B462A7" w:rsidP="00B462A7">
      <w:pPr>
        <w:pStyle w:val="ListParagraph"/>
        <w:numPr>
          <w:ilvl w:val="0"/>
          <w:numId w:val="22"/>
        </w:numPr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t xml:space="preserve">Click </w:t>
      </w:r>
      <w:r w:rsidRPr="00B462A7">
        <w:rPr>
          <w:rFonts w:cstheme="minorHAnsi"/>
          <w:b/>
          <w:bCs/>
          <w:sz w:val="28"/>
          <w:szCs w:val="28"/>
        </w:rPr>
        <w:t>Edit</w:t>
      </w:r>
      <w:r w:rsidRPr="00B462A7">
        <w:rPr>
          <w:rFonts w:cstheme="minorHAnsi"/>
          <w:sz w:val="28"/>
          <w:szCs w:val="28"/>
        </w:rPr>
        <w:t xml:space="preserve"> </w:t>
      </w:r>
    </w:p>
    <w:p w14:paraId="6192AC88" w14:textId="77777777" w:rsidR="00B462A7" w:rsidRPr="00B462A7" w:rsidRDefault="00B462A7" w:rsidP="00B462A7">
      <w:pPr>
        <w:pStyle w:val="ListParagraph"/>
        <w:numPr>
          <w:ilvl w:val="0"/>
          <w:numId w:val="22"/>
        </w:numPr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t xml:space="preserve">Select a slot: </w:t>
      </w:r>
    </w:p>
    <w:p w14:paraId="52F1C5B5" w14:textId="77777777" w:rsidR="00B462A7" w:rsidRPr="00B462A7" w:rsidRDefault="00B462A7" w:rsidP="00B462A7">
      <w:pPr>
        <w:pStyle w:val="ListParagraph"/>
        <w:numPr>
          <w:ilvl w:val="1"/>
          <w:numId w:val="22"/>
        </w:numPr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t xml:space="preserve">Main slot (usually) </w:t>
      </w:r>
    </w:p>
    <w:p w14:paraId="203A849A" w14:textId="77777777" w:rsidR="00B462A7" w:rsidRP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pict w14:anchorId="685D1ECC">
          <v:rect id="_x0000_i1065" style="width:0;height:1.5pt" o:hralign="center" o:hrstd="t" o:hr="t" fillcolor="#a0a0a0" stroked="f"/>
        </w:pict>
      </w:r>
    </w:p>
    <w:p w14:paraId="7FFDC53C" w14:textId="77777777" w:rsidR="00B462A7" w:rsidRPr="00B462A7" w:rsidRDefault="00B462A7" w:rsidP="00B462A7">
      <w:pPr>
        <w:pStyle w:val="ListParagraph"/>
        <w:rPr>
          <w:rFonts w:cstheme="minorHAnsi"/>
          <w:b/>
          <w:bCs/>
          <w:sz w:val="28"/>
          <w:szCs w:val="28"/>
        </w:rPr>
      </w:pPr>
      <w:r w:rsidRPr="00B462A7">
        <w:rPr>
          <w:rFonts w:ascii="Segoe UI Emoji" w:hAnsi="Segoe UI Emoji" w:cs="Segoe UI Emoji"/>
          <w:b/>
          <w:bCs/>
          <w:sz w:val="28"/>
          <w:szCs w:val="28"/>
        </w:rPr>
        <w:t>➕</w:t>
      </w:r>
      <w:r w:rsidRPr="00B462A7">
        <w:rPr>
          <w:rFonts w:cstheme="minorHAnsi"/>
          <w:b/>
          <w:bCs/>
          <w:sz w:val="28"/>
          <w:szCs w:val="28"/>
        </w:rPr>
        <w:t xml:space="preserve"> Add Your Module</w:t>
      </w:r>
    </w:p>
    <w:p w14:paraId="45847EF7" w14:textId="77777777" w:rsidR="00B462A7" w:rsidRP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t>Click:</w:t>
      </w:r>
    </w:p>
    <w:p w14:paraId="0707A06D" w14:textId="77777777" w:rsidR="00B462A7" w:rsidRP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cstheme="minorHAnsi"/>
          <w:b/>
          <w:bCs/>
          <w:sz w:val="28"/>
          <w:szCs w:val="28"/>
        </w:rPr>
        <w:t>Add Module (+)</w:t>
      </w:r>
    </w:p>
    <w:p w14:paraId="4AA22F24" w14:textId="77777777" w:rsidR="00B462A7" w:rsidRP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t>Search:</w:t>
      </w:r>
    </w:p>
    <w:p w14:paraId="4AF76519" w14:textId="77777777" w:rsidR="00B462A7" w:rsidRP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t>“My Custom Module”</w:t>
      </w:r>
    </w:p>
    <w:p w14:paraId="0FEE54F0" w14:textId="77777777" w:rsidR="00B462A7" w:rsidRP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ascii="Segoe UI Emoji" w:hAnsi="Segoe UI Emoji" w:cs="Segoe UI Emoji"/>
          <w:sz w:val="28"/>
          <w:szCs w:val="28"/>
        </w:rPr>
        <w:t>👉</w:t>
      </w:r>
      <w:r w:rsidRPr="00B462A7">
        <w:rPr>
          <w:rFonts w:cstheme="minorHAnsi"/>
          <w:sz w:val="28"/>
          <w:szCs w:val="28"/>
        </w:rPr>
        <w:t xml:space="preserve"> Select it</w:t>
      </w:r>
    </w:p>
    <w:p w14:paraId="453D4165" w14:textId="77777777" w:rsidR="00B462A7" w:rsidRP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pict w14:anchorId="5773673A">
          <v:rect id="_x0000_i1066" style="width:0;height:1.5pt" o:hralign="center" o:hrstd="t" o:hr="t" fillcolor="#a0a0a0" stroked="f"/>
        </w:pict>
      </w:r>
    </w:p>
    <w:p w14:paraId="5A02A119" w14:textId="77777777" w:rsidR="00B462A7" w:rsidRPr="00B462A7" w:rsidRDefault="00B462A7" w:rsidP="00B462A7">
      <w:pPr>
        <w:pStyle w:val="ListParagraph"/>
        <w:rPr>
          <w:rFonts w:cstheme="minorHAnsi"/>
          <w:b/>
          <w:bCs/>
          <w:sz w:val="28"/>
          <w:szCs w:val="28"/>
        </w:rPr>
      </w:pPr>
      <w:r w:rsidRPr="00B462A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462A7">
        <w:rPr>
          <w:rFonts w:cstheme="minorHAnsi"/>
          <w:b/>
          <w:bCs/>
          <w:sz w:val="28"/>
          <w:szCs w:val="28"/>
        </w:rPr>
        <w:t xml:space="preserve"> Step 5: Configure It (Right Panel)</w:t>
      </w:r>
    </w:p>
    <w:p w14:paraId="31EB1B04" w14:textId="77777777" w:rsidR="00B462A7" w:rsidRP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t>You will now see:</w:t>
      </w:r>
    </w:p>
    <w:p w14:paraId="2378479D" w14:textId="77777777" w:rsidR="00B462A7" w:rsidRPr="00B462A7" w:rsidRDefault="00B462A7" w:rsidP="00B462A7">
      <w:pPr>
        <w:pStyle w:val="ListParagraph"/>
        <w:numPr>
          <w:ilvl w:val="0"/>
          <w:numId w:val="23"/>
        </w:numPr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t xml:space="preserve">Heading field (from your </w:t>
      </w:r>
      <w:proofErr w:type="spellStart"/>
      <w:proofErr w:type="gramStart"/>
      <w:r w:rsidRPr="00B462A7">
        <w:rPr>
          <w:rFonts w:cstheme="minorHAnsi"/>
          <w:sz w:val="28"/>
          <w:szCs w:val="28"/>
        </w:rPr>
        <w:t>definition.json</w:t>
      </w:r>
      <w:proofErr w:type="spellEnd"/>
      <w:proofErr w:type="gramEnd"/>
      <w:r w:rsidRPr="00B462A7">
        <w:rPr>
          <w:rFonts w:cstheme="minorHAnsi"/>
          <w:sz w:val="28"/>
          <w:szCs w:val="28"/>
        </w:rPr>
        <w:t xml:space="preserve">) </w:t>
      </w:r>
    </w:p>
    <w:p w14:paraId="58601FBC" w14:textId="77777777" w:rsidR="00B462A7" w:rsidRP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t>Example:</w:t>
      </w:r>
    </w:p>
    <w:p w14:paraId="7AAE56FF" w14:textId="77777777" w:rsidR="00B462A7" w:rsidRP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t>Heading: My Cart</w:t>
      </w:r>
    </w:p>
    <w:p w14:paraId="0D4C5D77" w14:textId="77777777" w:rsidR="00B462A7" w:rsidRP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ascii="Segoe UI Emoji" w:hAnsi="Segoe UI Emoji" w:cs="Segoe UI Emoji"/>
          <w:sz w:val="28"/>
          <w:szCs w:val="28"/>
        </w:rPr>
        <w:t>👉</w:t>
      </w:r>
      <w:proofErr w:type="gramStart"/>
      <w:r w:rsidRPr="00B462A7">
        <w:rPr>
          <w:rFonts w:cstheme="minorHAnsi"/>
          <w:sz w:val="28"/>
          <w:szCs w:val="28"/>
        </w:rPr>
        <w:t xml:space="preserve"> Change it →</w:t>
      </w:r>
      <w:proofErr w:type="gramEnd"/>
      <w:r w:rsidRPr="00B462A7">
        <w:rPr>
          <w:rFonts w:cstheme="minorHAnsi"/>
          <w:sz w:val="28"/>
          <w:szCs w:val="28"/>
        </w:rPr>
        <w:t xml:space="preserve"> it updates UI</w:t>
      </w:r>
    </w:p>
    <w:p w14:paraId="45AA5634" w14:textId="77777777" w:rsidR="00B462A7" w:rsidRP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pict w14:anchorId="014C043A">
          <v:rect id="_x0000_i1067" style="width:0;height:1.5pt" o:hralign="center" o:hrstd="t" o:hr="t" fillcolor="#a0a0a0" stroked="f"/>
        </w:pict>
      </w:r>
    </w:p>
    <w:p w14:paraId="32B9D6AB" w14:textId="77777777" w:rsidR="00B462A7" w:rsidRPr="00B462A7" w:rsidRDefault="00B462A7" w:rsidP="00B462A7">
      <w:pPr>
        <w:pStyle w:val="ListParagraph"/>
        <w:rPr>
          <w:rFonts w:cstheme="minorHAnsi"/>
          <w:b/>
          <w:bCs/>
          <w:sz w:val="28"/>
          <w:szCs w:val="28"/>
        </w:rPr>
      </w:pPr>
      <w:r w:rsidRPr="00B462A7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462A7">
        <w:rPr>
          <w:rFonts w:cstheme="minorHAnsi"/>
          <w:b/>
          <w:bCs/>
          <w:sz w:val="28"/>
          <w:szCs w:val="28"/>
        </w:rPr>
        <w:t xml:space="preserve"> Step 6: Publish</w:t>
      </w:r>
    </w:p>
    <w:p w14:paraId="1E6D266E" w14:textId="77777777" w:rsidR="00B462A7" w:rsidRP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t>Click:</w:t>
      </w:r>
    </w:p>
    <w:p w14:paraId="5C68084D" w14:textId="77777777" w:rsidR="00B462A7" w:rsidRP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cstheme="minorHAnsi"/>
          <w:b/>
          <w:bCs/>
          <w:sz w:val="28"/>
          <w:szCs w:val="28"/>
        </w:rPr>
        <w:t>Publish</w:t>
      </w:r>
    </w:p>
    <w:p w14:paraId="1E13509C" w14:textId="77777777" w:rsidR="00B462A7" w:rsidRPr="00B462A7" w:rsidRDefault="00B462A7" w:rsidP="00B462A7">
      <w:pPr>
        <w:pStyle w:val="ListParagraph"/>
        <w:rPr>
          <w:rFonts w:cstheme="minorHAnsi"/>
          <w:sz w:val="28"/>
          <w:szCs w:val="28"/>
        </w:rPr>
      </w:pPr>
      <w:r w:rsidRPr="00B462A7">
        <w:rPr>
          <w:rFonts w:cstheme="minorHAnsi"/>
          <w:sz w:val="28"/>
          <w:szCs w:val="28"/>
        </w:rPr>
        <w:t>Now your module is liv</w:t>
      </w:r>
    </w:p>
    <w:p w14:paraId="7FCAC37E" w14:textId="77777777" w:rsidR="00B462A7" w:rsidRPr="00B462A7" w:rsidRDefault="00B462A7" w:rsidP="00B462A7">
      <w:pPr>
        <w:pStyle w:val="ListParagraph"/>
        <w:rPr>
          <w:rFonts w:cstheme="minorHAnsi"/>
          <w:sz w:val="28"/>
          <w:szCs w:val="28"/>
        </w:rPr>
      </w:pPr>
    </w:p>
    <w:sectPr w:rsidR="00B462A7" w:rsidRPr="00B46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5359"/>
    <w:multiLevelType w:val="multilevel"/>
    <w:tmpl w:val="832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581B"/>
    <w:multiLevelType w:val="multilevel"/>
    <w:tmpl w:val="BAB2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503A4"/>
    <w:multiLevelType w:val="multilevel"/>
    <w:tmpl w:val="A630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50541"/>
    <w:multiLevelType w:val="multilevel"/>
    <w:tmpl w:val="953A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C59C7"/>
    <w:multiLevelType w:val="hybridMultilevel"/>
    <w:tmpl w:val="31B66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C22260"/>
    <w:multiLevelType w:val="multilevel"/>
    <w:tmpl w:val="DD6E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2662F"/>
    <w:multiLevelType w:val="hybridMultilevel"/>
    <w:tmpl w:val="C1C06588"/>
    <w:lvl w:ilvl="0" w:tplc="B1B0258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3E1E"/>
    <w:multiLevelType w:val="multilevel"/>
    <w:tmpl w:val="A274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14806"/>
    <w:multiLevelType w:val="multilevel"/>
    <w:tmpl w:val="7F4A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F2147"/>
    <w:multiLevelType w:val="multilevel"/>
    <w:tmpl w:val="C188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60AA9"/>
    <w:multiLevelType w:val="multilevel"/>
    <w:tmpl w:val="44A2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6325F"/>
    <w:multiLevelType w:val="multilevel"/>
    <w:tmpl w:val="32B0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85735"/>
    <w:multiLevelType w:val="multilevel"/>
    <w:tmpl w:val="8E9C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37FD4"/>
    <w:multiLevelType w:val="multilevel"/>
    <w:tmpl w:val="9D76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E2ED6"/>
    <w:multiLevelType w:val="multilevel"/>
    <w:tmpl w:val="2250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82889"/>
    <w:multiLevelType w:val="multilevel"/>
    <w:tmpl w:val="A038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880A20"/>
    <w:multiLevelType w:val="multilevel"/>
    <w:tmpl w:val="571C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D4245"/>
    <w:multiLevelType w:val="multilevel"/>
    <w:tmpl w:val="2C4C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0C2896"/>
    <w:multiLevelType w:val="multilevel"/>
    <w:tmpl w:val="8040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1A18B3"/>
    <w:multiLevelType w:val="multilevel"/>
    <w:tmpl w:val="5EF8C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4C2FC0"/>
    <w:multiLevelType w:val="multilevel"/>
    <w:tmpl w:val="0A92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45830"/>
    <w:multiLevelType w:val="multilevel"/>
    <w:tmpl w:val="FA089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C35C00"/>
    <w:multiLevelType w:val="multilevel"/>
    <w:tmpl w:val="8ECC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06949">
    <w:abstractNumId w:val="12"/>
  </w:num>
  <w:num w:numId="2" w16cid:durableId="2010790559">
    <w:abstractNumId w:val="5"/>
  </w:num>
  <w:num w:numId="3" w16cid:durableId="366610100">
    <w:abstractNumId w:val="9"/>
  </w:num>
  <w:num w:numId="4" w16cid:durableId="1260483984">
    <w:abstractNumId w:val="1"/>
  </w:num>
  <w:num w:numId="5" w16cid:durableId="1420366639">
    <w:abstractNumId w:val="2"/>
  </w:num>
  <w:num w:numId="6" w16cid:durableId="383799123">
    <w:abstractNumId w:val="8"/>
  </w:num>
  <w:num w:numId="7" w16cid:durableId="1379351778">
    <w:abstractNumId w:val="0"/>
  </w:num>
  <w:num w:numId="8" w16cid:durableId="249970204">
    <w:abstractNumId w:val="17"/>
  </w:num>
  <w:num w:numId="9" w16cid:durableId="1887525580">
    <w:abstractNumId w:val="20"/>
  </w:num>
  <w:num w:numId="10" w16cid:durableId="1200632065">
    <w:abstractNumId w:val="7"/>
  </w:num>
  <w:num w:numId="11" w16cid:durableId="982277721">
    <w:abstractNumId w:val="11"/>
  </w:num>
  <w:num w:numId="12" w16cid:durableId="358094154">
    <w:abstractNumId w:val="13"/>
  </w:num>
  <w:num w:numId="13" w16cid:durableId="998269747">
    <w:abstractNumId w:val="18"/>
  </w:num>
  <w:num w:numId="14" w16cid:durableId="197814546">
    <w:abstractNumId w:val="16"/>
  </w:num>
  <w:num w:numId="15" w16cid:durableId="1806503343">
    <w:abstractNumId w:val="3"/>
  </w:num>
  <w:num w:numId="16" w16cid:durableId="572278600">
    <w:abstractNumId w:val="10"/>
  </w:num>
  <w:num w:numId="17" w16cid:durableId="653531746">
    <w:abstractNumId w:val="21"/>
  </w:num>
  <w:num w:numId="18" w16cid:durableId="967516995">
    <w:abstractNumId w:val="14"/>
  </w:num>
  <w:num w:numId="19" w16cid:durableId="647326959">
    <w:abstractNumId w:val="6"/>
  </w:num>
  <w:num w:numId="20" w16cid:durableId="533084330">
    <w:abstractNumId w:val="4"/>
  </w:num>
  <w:num w:numId="21" w16cid:durableId="1775975373">
    <w:abstractNumId w:val="15"/>
  </w:num>
  <w:num w:numId="22" w16cid:durableId="1054349409">
    <w:abstractNumId w:val="19"/>
  </w:num>
  <w:num w:numId="23" w16cid:durableId="120294118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56"/>
    <w:rsid w:val="0017662F"/>
    <w:rsid w:val="003B71F3"/>
    <w:rsid w:val="004D638E"/>
    <w:rsid w:val="0051352F"/>
    <w:rsid w:val="0053305C"/>
    <w:rsid w:val="0071367B"/>
    <w:rsid w:val="00732ECF"/>
    <w:rsid w:val="00803AF8"/>
    <w:rsid w:val="00975546"/>
    <w:rsid w:val="009E4056"/>
    <w:rsid w:val="00A54D11"/>
    <w:rsid w:val="00B462A7"/>
    <w:rsid w:val="00BD3965"/>
    <w:rsid w:val="00BD7A3A"/>
    <w:rsid w:val="00C9458F"/>
    <w:rsid w:val="00EA5E29"/>
    <w:rsid w:val="00FB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D89FD"/>
  <w15:chartTrackingRefBased/>
  <w15:docId w15:val="{C3A1445A-521D-435E-9DED-DB511AF35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05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05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05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0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05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05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05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05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05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05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056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2ECF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53305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330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2152</TotalTime>
  <Pages>8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Bidve</dc:creator>
  <cp:keywords/>
  <dc:description/>
  <cp:lastModifiedBy>Onkar Bidve</cp:lastModifiedBy>
  <cp:revision>3</cp:revision>
  <dcterms:created xsi:type="dcterms:W3CDTF">2026-04-12T00:18:00Z</dcterms:created>
  <dcterms:modified xsi:type="dcterms:W3CDTF">2026-04-16T11:44:00Z</dcterms:modified>
</cp:coreProperties>
</file>