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B4E" w:rsidRPr="007B5B4E" w:rsidRDefault="007B5B4E" w:rsidP="007B5B4E">
      <w:pPr>
        <w:shd w:val="clear" w:color="auto" w:fill="FFFFFF"/>
        <w:spacing w:after="150" w:line="240" w:lineRule="auto"/>
        <w:textAlignment w:val="baseline"/>
        <w:rPr>
          <w:rFonts w:ascii="Arial Black" w:hAnsi="Arial Black" w:cs="Arial"/>
          <w:color w:val="000000"/>
          <w:sz w:val="44"/>
          <w:szCs w:val="44"/>
        </w:rPr>
      </w:pPr>
      <w:r>
        <w:rPr>
          <w:rFonts w:ascii="Arial Black" w:hAnsi="Arial Black" w:cs="Arial"/>
          <w:color w:val="000000"/>
          <w:sz w:val="44"/>
          <w:szCs w:val="44"/>
          <w:highlight w:val="yellow"/>
        </w:rPr>
        <w:t xml:space="preserve">1) </w:t>
      </w:r>
      <w:r w:rsidRPr="007B5B4E">
        <w:rPr>
          <w:rFonts w:ascii="Arial Black" w:hAnsi="Arial Black" w:cs="Arial"/>
          <w:color w:val="000000"/>
          <w:sz w:val="44"/>
          <w:szCs w:val="44"/>
          <w:highlight w:val="yellow"/>
        </w:rPr>
        <w:t>Write a blog on Difference between HTTP1.1 vs HTTP2</w:t>
      </w:r>
    </w:p>
    <w:p w:rsidR="007B5B4E" w:rsidRDefault="007B5B4E" w:rsidP="007B5B4E">
      <w:pPr>
        <w:shd w:val="clear" w:color="auto" w:fill="FFFFFF"/>
        <w:spacing w:after="150" w:line="240" w:lineRule="auto"/>
        <w:textAlignment w:val="baseline"/>
        <w:rPr>
          <w:rFonts w:ascii="Arial" w:hAnsi="Arial" w:cs="Arial"/>
          <w:color w:val="000000"/>
          <w:sz w:val="20"/>
          <w:szCs w:val="20"/>
        </w:rPr>
      </w:pPr>
    </w:p>
    <w:p w:rsidR="007B5B4E" w:rsidRDefault="007B5B4E" w:rsidP="007B5B4E">
      <w:pPr>
        <w:shd w:val="clear" w:color="auto" w:fill="FFFFFF"/>
        <w:spacing w:after="150" w:line="240" w:lineRule="auto"/>
        <w:textAlignment w:val="baseline"/>
        <w:rPr>
          <w:rFonts w:ascii="Arial" w:hAnsi="Arial" w:cs="Arial"/>
          <w:color w:val="000000"/>
          <w:sz w:val="20"/>
          <w:szCs w:val="20"/>
        </w:rPr>
      </w:pPr>
    </w:p>
    <w:p w:rsidR="007B5B4E" w:rsidRDefault="007B5B4E" w:rsidP="007B5B4E">
      <w:pPr>
        <w:shd w:val="clear" w:color="auto" w:fill="FFFFFF"/>
        <w:spacing w:after="150" w:line="240" w:lineRule="auto"/>
        <w:textAlignment w:val="baseline"/>
        <w:rPr>
          <w:rFonts w:ascii="Arial" w:hAnsi="Arial" w:cs="Arial"/>
          <w:color w:val="000000"/>
          <w:sz w:val="20"/>
          <w:szCs w:val="20"/>
        </w:rPr>
      </w:pPr>
    </w:p>
    <w:p w:rsidR="007B5B4E" w:rsidRDefault="007B5B4E" w:rsidP="007B5B4E">
      <w:pPr>
        <w:shd w:val="clear" w:color="auto" w:fill="FFFFFF"/>
        <w:spacing w:after="150" w:line="240" w:lineRule="auto"/>
        <w:textAlignment w:val="baseline"/>
        <w:rPr>
          <w:rFonts w:ascii="Georgia" w:eastAsia="Times New Roman" w:hAnsi="Georgia" w:cs="Arial"/>
          <w:color w:val="273239"/>
          <w:spacing w:val="2"/>
          <w:sz w:val="28"/>
          <w:szCs w:val="28"/>
          <w:lang w:eastAsia="en-IN"/>
        </w:rPr>
      </w:pPr>
      <w:r w:rsidRPr="007B5B4E">
        <w:rPr>
          <w:rFonts w:ascii="Georgia" w:eastAsia="Times New Roman" w:hAnsi="Georgia" w:cs="Arial"/>
          <w:color w:val="273239"/>
          <w:spacing w:val="2"/>
          <w:sz w:val="28"/>
          <w:szCs w:val="28"/>
          <w:lang w:eastAsia="en-IN"/>
        </w:rPr>
        <w:t>HTTP stands for hypertext transfer protocol &amp; it is used in client-server communication. By using HTTP user sends the request to the server &amp; the server sends the response to the user. There are several stages of development of HTTP but we will focus mainly on HTTP/1.1 which was created in 1997 &amp; the new one is HTTP/2 which was created in 2015.</w:t>
      </w:r>
    </w:p>
    <w:p w:rsidR="007B5B4E" w:rsidRPr="007B5B4E" w:rsidRDefault="007B5B4E" w:rsidP="007B5B4E">
      <w:pPr>
        <w:shd w:val="clear" w:color="auto" w:fill="FFFFFF"/>
        <w:spacing w:after="150" w:line="240" w:lineRule="auto"/>
        <w:textAlignment w:val="baseline"/>
        <w:rPr>
          <w:rFonts w:ascii="Georgia" w:eastAsia="Times New Roman" w:hAnsi="Georgia" w:cs="Arial"/>
          <w:color w:val="273239"/>
          <w:spacing w:val="2"/>
          <w:sz w:val="28"/>
          <w:szCs w:val="28"/>
          <w:lang w:eastAsia="en-IN"/>
        </w:rPr>
      </w:pPr>
    </w:p>
    <w:p w:rsidR="007B5B4E" w:rsidRDefault="007B5B4E" w:rsidP="007B5B4E">
      <w:pPr>
        <w:shd w:val="clear" w:color="auto" w:fill="FFFFFF"/>
        <w:spacing w:after="0" w:line="240" w:lineRule="auto"/>
        <w:textAlignment w:val="baseline"/>
        <w:rPr>
          <w:rFonts w:ascii="Georgia" w:eastAsia="Times New Roman" w:hAnsi="Georgia" w:cs="Arial"/>
          <w:color w:val="273239"/>
          <w:spacing w:val="2"/>
          <w:sz w:val="28"/>
          <w:szCs w:val="28"/>
          <w:lang w:eastAsia="en-IN"/>
        </w:rPr>
      </w:pPr>
      <w:r w:rsidRPr="007B5B4E">
        <w:rPr>
          <w:rFonts w:ascii="Georgia" w:eastAsia="Times New Roman" w:hAnsi="Georgia" w:cs="Arial"/>
          <w:b/>
          <w:bCs/>
          <w:color w:val="273239"/>
          <w:spacing w:val="2"/>
          <w:sz w:val="28"/>
          <w:szCs w:val="28"/>
          <w:bdr w:val="none" w:sz="0" w:space="0" w:color="auto" w:frame="1"/>
          <w:lang w:eastAsia="en-IN"/>
        </w:rPr>
        <w:t>HTTP/1.1:</w:t>
      </w:r>
      <w:r w:rsidRPr="007B5B4E">
        <w:rPr>
          <w:rFonts w:ascii="Georgia" w:eastAsia="Times New Roman" w:hAnsi="Georgia" w:cs="Arial"/>
          <w:color w:val="273239"/>
          <w:spacing w:val="2"/>
          <w:sz w:val="28"/>
          <w:szCs w:val="28"/>
          <w:lang w:eastAsia="en-IN"/>
        </w:rPr>
        <w:t> For better understanding, let’s assume the situation when you make a request to the server for the geeksforgeeks.html page &amp; server responds to you as a resource geeksforgeeks.html page. before sending the request and the response there is a TCP connection established between client &amp; server. again you make a request to the server for image img.jpg &amp; the server gives a response as an image img.jpg. the connection was not lost here after the first request because we add a keep-alive header which is the part of the request so there is an open connection between the server &amp; client. there is a persistent connection which means several requests &amp; responses are merged in a single connection. These are the drawbacks that lead to the creation of HTTP/2: The first problem is HTTP/1.1 transfer all the requests &amp; responses in the plain text message form. The second one is head of line blocking in which TCP connection is blocked all other requests until the response does not receive. all the information related to the header file is repeated in every request.</w:t>
      </w:r>
    </w:p>
    <w:p w:rsidR="007B5B4E" w:rsidRDefault="007B5B4E" w:rsidP="007B5B4E">
      <w:pPr>
        <w:shd w:val="clear" w:color="auto" w:fill="FFFFFF"/>
        <w:spacing w:after="0" w:line="240" w:lineRule="auto"/>
        <w:textAlignment w:val="baseline"/>
        <w:rPr>
          <w:rFonts w:ascii="Georgia" w:eastAsia="Times New Roman" w:hAnsi="Georgia" w:cs="Arial"/>
          <w:color w:val="273239"/>
          <w:spacing w:val="2"/>
          <w:sz w:val="28"/>
          <w:szCs w:val="28"/>
          <w:lang w:eastAsia="en-IN"/>
        </w:rPr>
      </w:pPr>
    </w:p>
    <w:p w:rsidR="007B5B4E" w:rsidRPr="007B5B4E" w:rsidRDefault="007B5B4E" w:rsidP="007B5B4E">
      <w:pPr>
        <w:shd w:val="clear" w:color="auto" w:fill="FFFFFF"/>
        <w:spacing w:after="0" w:line="240" w:lineRule="auto"/>
        <w:textAlignment w:val="baseline"/>
        <w:rPr>
          <w:rFonts w:ascii="Georgia" w:eastAsia="Times New Roman" w:hAnsi="Georgia" w:cs="Arial"/>
          <w:color w:val="273239"/>
          <w:spacing w:val="2"/>
          <w:sz w:val="28"/>
          <w:szCs w:val="28"/>
          <w:lang w:eastAsia="en-IN"/>
        </w:rPr>
      </w:pPr>
    </w:p>
    <w:p w:rsidR="007B5B4E" w:rsidRPr="007B5B4E" w:rsidRDefault="007B5B4E" w:rsidP="007B5B4E">
      <w:pPr>
        <w:shd w:val="clear" w:color="auto" w:fill="FFFFFF"/>
        <w:spacing w:after="0" w:line="240" w:lineRule="auto"/>
        <w:textAlignment w:val="baseline"/>
        <w:rPr>
          <w:rFonts w:ascii="Georgia" w:eastAsia="Times New Roman" w:hAnsi="Georgia" w:cs="Arial"/>
          <w:color w:val="273239"/>
          <w:spacing w:val="2"/>
          <w:sz w:val="28"/>
          <w:szCs w:val="28"/>
          <w:lang w:eastAsia="en-IN"/>
        </w:rPr>
      </w:pPr>
      <w:r w:rsidRPr="007B5B4E">
        <w:rPr>
          <w:rFonts w:ascii="Georgia" w:eastAsia="Times New Roman" w:hAnsi="Georgia" w:cs="Arial"/>
          <w:b/>
          <w:bCs/>
          <w:color w:val="273239"/>
          <w:spacing w:val="2"/>
          <w:sz w:val="28"/>
          <w:szCs w:val="28"/>
          <w:bdr w:val="none" w:sz="0" w:space="0" w:color="auto" w:frame="1"/>
          <w:lang w:eastAsia="en-IN"/>
        </w:rPr>
        <w:t>HTTP/2:</w:t>
      </w:r>
      <w:r w:rsidRPr="007B5B4E">
        <w:rPr>
          <w:rFonts w:ascii="Georgia" w:eastAsia="Times New Roman" w:hAnsi="Georgia" w:cs="Arial"/>
          <w:color w:val="273239"/>
          <w:spacing w:val="2"/>
          <w:sz w:val="28"/>
          <w:szCs w:val="28"/>
          <w:lang w:eastAsia="en-IN"/>
        </w:rPr>
        <w:t> HTTP/2 was developed over the SPDY protocol. HTTP/2 works on the binary framing layer instead of textual that converts all the messages in binary format. it works on fully multiplexed that is one TCP connection is used for multiple requests. HTTP/2 uses HPACK which is used to split data from header. it compresses the header. The server sends all the other files like CSS &amp; JS without the request of the client using the PUSH frame.</w:t>
      </w:r>
    </w:p>
    <w:p w:rsidR="007B5B4E" w:rsidRPr="007B5B4E" w:rsidRDefault="007B5B4E" w:rsidP="007B5B4E">
      <w:pPr>
        <w:shd w:val="clear" w:color="auto" w:fill="FFFFFF"/>
        <w:spacing w:after="0" w:line="240" w:lineRule="auto"/>
        <w:textAlignment w:val="baseline"/>
        <w:rPr>
          <w:rFonts w:ascii="Georgia" w:eastAsia="Times New Roman" w:hAnsi="Georgia" w:cs="Arial"/>
          <w:color w:val="273239"/>
          <w:spacing w:val="2"/>
          <w:sz w:val="28"/>
          <w:szCs w:val="28"/>
          <w:lang w:eastAsia="en-IN"/>
        </w:rPr>
      </w:pPr>
    </w:p>
    <w:p w:rsidR="007B5B4E" w:rsidRPr="007B5B4E" w:rsidRDefault="007B5B4E" w:rsidP="007B5B4E">
      <w:pPr>
        <w:shd w:val="clear" w:color="auto" w:fill="FFFFFF"/>
        <w:spacing w:after="0" w:line="240" w:lineRule="auto"/>
        <w:textAlignment w:val="baseline"/>
        <w:rPr>
          <w:rFonts w:ascii="Georgia" w:eastAsia="Times New Roman" w:hAnsi="Georgia" w:cs="Arial"/>
          <w:color w:val="273239"/>
          <w:spacing w:val="2"/>
          <w:sz w:val="28"/>
          <w:szCs w:val="28"/>
          <w:lang w:eastAsia="en-IN"/>
        </w:rPr>
      </w:pPr>
    </w:p>
    <w:p w:rsidR="007B5B4E" w:rsidRPr="007B5B4E" w:rsidRDefault="007B5B4E" w:rsidP="007B5B4E">
      <w:pPr>
        <w:shd w:val="clear" w:color="auto" w:fill="FFFFFF"/>
        <w:spacing w:after="0" w:line="240" w:lineRule="auto"/>
        <w:textAlignment w:val="baseline"/>
        <w:rPr>
          <w:rFonts w:ascii="Georgia" w:eastAsia="Times New Roman" w:hAnsi="Georgia" w:cs="Arial"/>
          <w:color w:val="273239"/>
          <w:spacing w:val="2"/>
          <w:sz w:val="28"/>
          <w:szCs w:val="28"/>
          <w:lang w:eastAsia="en-IN"/>
        </w:rPr>
      </w:pPr>
    </w:p>
    <w:p w:rsidR="007B5B4E" w:rsidRPr="007B5B4E" w:rsidRDefault="007B5B4E" w:rsidP="007B5B4E">
      <w:pPr>
        <w:shd w:val="clear" w:color="auto" w:fill="FFFFFF"/>
        <w:spacing w:after="0" w:line="240" w:lineRule="auto"/>
        <w:textAlignment w:val="baseline"/>
        <w:rPr>
          <w:rFonts w:ascii="Georgia" w:eastAsia="Times New Roman" w:hAnsi="Georgia" w:cs="Arial"/>
          <w:color w:val="273239"/>
          <w:spacing w:val="2"/>
          <w:sz w:val="28"/>
          <w:szCs w:val="28"/>
          <w:lang w:eastAsia="en-IN"/>
        </w:rPr>
      </w:pPr>
    </w:p>
    <w:p w:rsidR="007B5B4E" w:rsidRPr="007B5B4E" w:rsidRDefault="007B5B4E" w:rsidP="007B5B4E">
      <w:pPr>
        <w:shd w:val="clear" w:color="auto" w:fill="FFFFFF"/>
        <w:spacing w:after="0" w:line="240" w:lineRule="auto"/>
        <w:textAlignment w:val="baseline"/>
        <w:rPr>
          <w:rFonts w:ascii="Georgia" w:eastAsia="Times New Roman" w:hAnsi="Georgia" w:cs="Arial"/>
          <w:color w:val="273239"/>
          <w:spacing w:val="2"/>
          <w:sz w:val="28"/>
          <w:szCs w:val="28"/>
          <w:lang w:eastAsia="en-IN"/>
        </w:rPr>
      </w:pPr>
      <w:r w:rsidRPr="007B5B4E">
        <w:rPr>
          <w:rFonts w:ascii="Georgia" w:eastAsia="Times New Roman" w:hAnsi="Georgia" w:cs="Arial"/>
          <w:b/>
          <w:bCs/>
          <w:color w:val="273239"/>
          <w:spacing w:val="2"/>
          <w:sz w:val="28"/>
          <w:szCs w:val="28"/>
          <w:bdr w:val="none" w:sz="0" w:space="0" w:color="auto" w:frame="1"/>
          <w:lang w:eastAsia="en-IN"/>
        </w:rPr>
        <w:t>Difference between HTTP/1.1 and HTTP/2 are:</w:t>
      </w:r>
    </w:p>
    <w:tbl>
      <w:tblPr>
        <w:tblW w:w="0" w:type="auto"/>
        <w:tblCellMar>
          <w:left w:w="0" w:type="dxa"/>
          <w:right w:w="0" w:type="dxa"/>
        </w:tblCellMar>
        <w:tblLook w:val="04A0" w:firstRow="1" w:lastRow="0" w:firstColumn="1" w:lastColumn="0" w:noHBand="0" w:noVBand="1"/>
      </w:tblPr>
      <w:tblGrid>
        <w:gridCol w:w="4829"/>
        <w:gridCol w:w="4197"/>
      </w:tblGrid>
      <w:tr w:rsidR="007B5B4E" w:rsidRPr="007B5B4E" w:rsidTr="007B5B4E">
        <w:trPr>
          <w:tblHeader/>
        </w:trPr>
        <w:tc>
          <w:tcPr>
            <w:tcW w:w="0" w:type="auto"/>
            <w:tcBorders>
              <w:top w:val="nil"/>
              <w:left w:val="nil"/>
              <w:bottom w:val="nil"/>
              <w:right w:val="nil"/>
            </w:tcBorders>
            <w:tcMar>
              <w:top w:w="150" w:type="dxa"/>
              <w:left w:w="150" w:type="dxa"/>
              <w:bottom w:w="150" w:type="dxa"/>
              <w:right w:w="150" w:type="dxa"/>
            </w:tcMar>
            <w:vAlign w:val="bottom"/>
            <w:hideMark/>
          </w:tcPr>
          <w:p w:rsidR="007B5B4E" w:rsidRPr="007B5B4E" w:rsidRDefault="007B5B4E" w:rsidP="007B5B4E">
            <w:pPr>
              <w:spacing w:after="0" w:line="240" w:lineRule="auto"/>
              <w:jc w:val="center"/>
              <w:textAlignment w:val="baseline"/>
              <w:rPr>
                <w:rFonts w:ascii="Georgia" w:eastAsia="Times New Roman" w:hAnsi="Georgia" w:cs="Times New Roman"/>
                <w:sz w:val="28"/>
                <w:szCs w:val="28"/>
                <w:lang w:eastAsia="en-IN"/>
              </w:rPr>
            </w:pPr>
            <w:r w:rsidRPr="007B5B4E">
              <w:rPr>
                <w:rFonts w:ascii="Georgia" w:eastAsia="Times New Roman" w:hAnsi="Georgia" w:cs="Times New Roman"/>
                <w:b/>
                <w:bCs/>
                <w:sz w:val="28"/>
                <w:szCs w:val="28"/>
                <w:bdr w:val="none" w:sz="0" w:space="0" w:color="auto" w:frame="1"/>
                <w:lang w:eastAsia="en-IN"/>
              </w:rPr>
              <w:t>HTTP/1.1</w:t>
            </w:r>
          </w:p>
        </w:tc>
        <w:tc>
          <w:tcPr>
            <w:tcW w:w="0" w:type="auto"/>
            <w:tcBorders>
              <w:top w:val="nil"/>
              <w:left w:val="nil"/>
              <w:bottom w:val="nil"/>
              <w:right w:val="nil"/>
            </w:tcBorders>
            <w:tcMar>
              <w:top w:w="150" w:type="dxa"/>
              <w:left w:w="150" w:type="dxa"/>
              <w:bottom w:w="150" w:type="dxa"/>
              <w:right w:w="150" w:type="dxa"/>
            </w:tcMar>
            <w:vAlign w:val="bottom"/>
            <w:hideMark/>
          </w:tcPr>
          <w:p w:rsidR="007B5B4E" w:rsidRPr="007B5B4E" w:rsidRDefault="007B5B4E" w:rsidP="007B5B4E">
            <w:pPr>
              <w:spacing w:after="0" w:line="240" w:lineRule="auto"/>
              <w:jc w:val="center"/>
              <w:textAlignment w:val="baseline"/>
              <w:rPr>
                <w:rFonts w:ascii="Georgia" w:eastAsia="Times New Roman" w:hAnsi="Georgia" w:cs="Times New Roman"/>
                <w:sz w:val="28"/>
                <w:szCs w:val="28"/>
                <w:lang w:eastAsia="en-IN"/>
              </w:rPr>
            </w:pPr>
            <w:r w:rsidRPr="007B5B4E">
              <w:rPr>
                <w:rFonts w:ascii="Georgia" w:eastAsia="Times New Roman" w:hAnsi="Georgia" w:cs="Times New Roman"/>
                <w:b/>
                <w:bCs/>
                <w:sz w:val="28"/>
                <w:szCs w:val="28"/>
                <w:bdr w:val="none" w:sz="0" w:space="0" w:color="auto" w:frame="1"/>
                <w:lang w:eastAsia="en-IN"/>
              </w:rPr>
              <w:t>HTTP/2</w:t>
            </w:r>
          </w:p>
        </w:tc>
      </w:tr>
      <w:tr w:rsidR="007B5B4E" w:rsidRPr="007B5B4E" w:rsidTr="007B5B4E">
        <w:tc>
          <w:tcPr>
            <w:tcW w:w="0" w:type="auto"/>
            <w:tcBorders>
              <w:top w:val="nil"/>
              <w:left w:val="nil"/>
              <w:bottom w:val="nil"/>
              <w:right w:val="nil"/>
            </w:tcBorders>
            <w:tcMar>
              <w:top w:w="210" w:type="dxa"/>
              <w:left w:w="150" w:type="dxa"/>
              <w:bottom w:w="210" w:type="dxa"/>
              <w:right w:w="150" w:type="dxa"/>
            </w:tcMar>
            <w:vAlign w:val="bottom"/>
            <w:hideMark/>
          </w:tcPr>
          <w:p w:rsidR="007B5B4E" w:rsidRPr="007B5B4E" w:rsidRDefault="007B5B4E" w:rsidP="007B5B4E">
            <w:pPr>
              <w:spacing w:after="0" w:line="240" w:lineRule="auto"/>
              <w:rPr>
                <w:rFonts w:ascii="Georgia" w:eastAsia="Times New Roman" w:hAnsi="Georgia" w:cs="Times New Roman"/>
                <w:sz w:val="28"/>
                <w:szCs w:val="28"/>
                <w:lang w:eastAsia="en-IN"/>
              </w:rPr>
            </w:pPr>
            <w:proofErr w:type="spellStart"/>
            <w:r w:rsidRPr="007B5B4E">
              <w:rPr>
                <w:rFonts w:ascii="Georgia" w:eastAsia="Times New Roman" w:hAnsi="Georgia" w:cs="Times New Roman"/>
                <w:sz w:val="28"/>
                <w:szCs w:val="28"/>
                <w:lang w:eastAsia="en-IN"/>
              </w:rPr>
              <w:t>Ithe</w:t>
            </w:r>
            <w:proofErr w:type="spellEnd"/>
            <w:r w:rsidRPr="007B5B4E">
              <w:rPr>
                <w:rFonts w:ascii="Georgia" w:eastAsia="Times New Roman" w:hAnsi="Georgia" w:cs="Times New Roman"/>
                <w:sz w:val="28"/>
                <w:szCs w:val="28"/>
                <w:lang w:eastAsia="en-IN"/>
              </w:rPr>
              <w:t xml:space="preserve"> </w:t>
            </w:r>
            <w:proofErr w:type="spellStart"/>
            <w:r w:rsidRPr="007B5B4E">
              <w:rPr>
                <w:rFonts w:ascii="Georgia" w:eastAsia="Times New Roman" w:hAnsi="Georgia" w:cs="Times New Roman"/>
                <w:sz w:val="28"/>
                <w:szCs w:val="28"/>
                <w:lang w:eastAsia="en-IN"/>
              </w:rPr>
              <w:t>usest</w:t>
            </w:r>
            <w:proofErr w:type="spellEnd"/>
            <w:r w:rsidRPr="007B5B4E">
              <w:rPr>
                <w:rFonts w:ascii="Georgia" w:eastAsia="Times New Roman" w:hAnsi="Georgia" w:cs="Times New Roman"/>
                <w:sz w:val="28"/>
                <w:szCs w:val="28"/>
                <w:lang w:eastAsia="en-IN"/>
              </w:rPr>
              <w:t xml:space="preserve"> works on the textual format.</w:t>
            </w:r>
          </w:p>
        </w:tc>
        <w:tc>
          <w:tcPr>
            <w:tcW w:w="0" w:type="auto"/>
            <w:tcBorders>
              <w:top w:val="nil"/>
              <w:left w:val="nil"/>
              <w:bottom w:val="nil"/>
              <w:right w:val="nil"/>
            </w:tcBorders>
            <w:tcMar>
              <w:top w:w="210" w:type="dxa"/>
              <w:left w:w="150" w:type="dxa"/>
              <w:bottom w:w="210" w:type="dxa"/>
              <w:right w:w="150" w:type="dxa"/>
            </w:tcMar>
            <w:vAlign w:val="bottom"/>
            <w:hideMark/>
          </w:tcPr>
          <w:p w:rsidR="007B5B4E" w:rsidRPr="007B5B4E" w:rsidRDefault="007B5B4E" w:rsidP="007B5B4E">
            <w:pPr>
              <w:spacing w:after="0" w:line="240" w:lineRule="auto"/>
              <w:rPr>
                <w:rFonts w:ascii="Georgia" w:eastAsia="Times New Roman" w:hAnsi="Georgia" w:cs="Times New Roman"/>
                <w:sz w:val="28"/>
                <w:szCs w:val="28"/>
                <w:lang w:eastAsia="en-IN"/>
              </w:rPr>
            </w:pPr>
            <w:r w:rsidRPr="007B5B4E">
              <w:rPr>
                <w:rFonts w:ascii="Georgia" w:eastAsia="Times New Roman" w:hAnsi="Georgia" w:cs="Times New Roman"/>
                <w:sz w:val="28"/>
                <w:szCs w:val="28"/>
                <w:lang w:eastAsia="en-IN"/>
              </w:rPr>
              <w:t>It works on the binary protocol.</w:t>
            </w:r>
          </w:p>
        </w:tc>
      </w:tr>
      <w:tr w:rsidR="007B5B4E" w:rsidRPr="007B5B4E" w:rsidTr="007B5B4E">
        <w:tc>
          <w:tcPr>
            <w:tcW w:w="0" w:type="auto"/>
            <w:tcBorders>
              <w:top w:val="nil"/>
              <w:left w:val="nil"/>
              <w:bottom w:val="nil"/>
              <w:right w:val="nil"/>
            </w:tcBorders>
            <w:tcMar>
              <w:top w:w="210" w:type="dxa"/>
              <w:left w:w="150" w:type="dxa"/>
              <w:bottom w:w="210" w:type="dxa"/>
              <w:right w:w="150" w:type="dxa"/>
            </w:tcMar>
            <w:vAlign w:val="bottom"/>
            <w:hideMark/>
          </w:tcPr>
          <w:p w:rsidR="007B5B4E" w:rsidRPr="007B5B4E" w:rsidRDefault="007B5B4E" w:rsidP="007B5B4E">
            <w:pPr>
              <w:spacing w:after="0" w:line="240" w:lineRule="auto"/>
              <w:rPr>
                <w:rFonts w:ascii="Georgia" w:eastAsia="Times New Roman" w:hAnsi="Georgia" w:cs="Times New Roman"/>
                <w:sz w:val="28"/>
                <w:szCs w:val="28"/>
                <w:lang w:eastAsia="en-IN"/>
              </w:rPr>
            </w:pPr>
            <w:r w:rsidRPr="007B5B4E">
              <w:rPr>
                <w:rFonts w:ascii="Georgia" w:eastAsia="Times New Roman" w:hAnsi="Georgia" w:cs="Times New Roman"/>
                <w:sz w:val="28"/>
                <w:szCs w:val="28"/>
                <w:lang w:eastAsia="en-IN"/>
              </w:rPr>
              <w:t>There is head of line blocking that blocks all the requests behind it until it doesn’t get its all resources.</w:t>
            </w:r>
          </w:p>
        </w:tc>
        <w:tc>
          <w:tcPr>
            <w:tcW w:w="0" w:type="auto"/>
            <w:tcBorders>
              <w:top w:val="nil"/>
              <w:left w:val="nil"/>
              <w:bottom w:val="nil"/>
              <w:right w:val="nil"/>
            </w:tcBorders>
            <w:tcMar>
              <w:top w:w="210" w:type="dxa"/>
              <w:left w:w="150" w:type="dxa"/>
              <w:bottom w:w="210" w:type="dxa"/>
              <w:right w:w="150" w:type="dxa"/>
            </w:tcMar>
            <w:vAlign w:val="bottom"/>
            <w:hideMark/>
          </w:tcPr>
          <w:p w:rsidR="007B5B4E" w:rsidRPr="007B5B4E" w:rsidRDefault="007B5B4E" w:rsidP="007B5B4E">
            <w:pPr>
              <w:spacing w:after="0" w:line="240" w:lineRule="auto"/>
              <w:rPr>
                <w:rFonts w:ascii="Georgia" w:eastAsia="Times New Roman" w:hAnsi="Georgia" w:cs="Times New Roman"/>
                <w:sz w:val="28"/>
                <w:szCs w:val="28"/>
                <w:lang w:eastAsia="en-IN"/>
              </w:rPr>
            </w:pPr>
            <w:r w:rsidRPr="007B5B4E">
              <w:rPr>
                <w:rFonts w:ascii="Georgia" w:eastAsia="Times New Roman" w:hAnsi="Georgia" w:cs="Times New Roman"/>
                <w:sz w:val="28"/>
                <w:szCs w:val="28"/>
                <w:lang w:eastAsia="en-IN"/>
              </w:rPr>
              <w:t>It allows multiplexing so one TCP connection is required for multiple requests.</w:t>
            </w:r>
          </w:p>
        </w:tc>
      </w:tr>
      <w:tr w:rsidR="007B5B4E" w:rsidRPr="007B5B4E" w:rsidTr="007B5B4E">
        <w:tc>
          <w:tcPr>
            <w:tcW w:w="0" w:type="auto"/>
            <w:tcBorders>
              <w:top w:val="nil"/>
              <w:left w:val="nil"/>
              <w:bottom w:val="nil"/>
              <w:right w:val="nil"/>
            </w:tcBorders>
            <w:tcMar>
              <w:top w:w="210" w:type="dxa"/>
              <w:left w:w="150" w:type="dxa"/>
              <w:bottom w:w="210" w:type="dxa"/>
              <w:right w:w="150" w:type="dxa"/>
            </w:tcMar>
            <w:vAlign w:val="bottom"/>
            <w:hideMark/>
          </w:tcPr>
          <w:p w:rsidR="007B5B4E" w:rsidRPr="007B5B4E" w:rsidRDefault="007B5B4E" w:rsidP="007B5B4E">
            <w:pPr>
              <w:spacing w:after="0" w:line="240" w:lineRule="auto"/>
              <w:rPr>
                <w:rFonts w:ascii="Georgia" w:eastAsia="Times New Roman" w:hAnsi="Georgia" w:cs="Times New Roman"/>
                <w:sz w:val="28"/>
                <w:szCs w:val="28"/>
                <w:lang w:eastAsia="en-IN"/>
              </w:rPr>
            </w:pPr>
            <w:r w:rsidRPr="007B5B4E">
              <w:rPr>
                <w:rFonts w:ascii="Georgia" w:eastAsia="Times New Roman" w:hAnsi="Georgia" w:cs="Times New Roman"/>
                <w:sz w:val="28"/>
                <w:szCs w:val="28"/>
                <w:lang w:eastAsia="en-IN"/>
              </w:rPr>
              <w:t xml:space="preserve">It uses requests resource </w:t>
            </w:r>
            <w:proofErr w:type="spellStart"/>
            <w:r w:rsidRPr="007B5B4E">
              <w:rPr>
                <w:rFonts w:ascii="Georgia" w:eastAsia="Times New Roman" w:hAnsi="Georgia" w:cs="Times New Roman"/>
                <w:sz w:val="28"/>
                <w:szCs w:val="28"/>
                <w:lang w:eastAsia="en-IN"/>
              </w:rPr>
              <w:t>Inlining</w:t>
            </w:r>
            <w:proofErr w:type="spellEnd"/>
            <w:r w:rsidRPr="007B5B4E">
              <w:rPr>
                <w:rFonts w:ascii="Georgia" w:eastAsia="Times New Roman" w:hAnsi="Georgia" w:cs="Times New Roman"/>
                <w:sz w:val="28"/>
                <w:szCs w:val="28"/>
                <w:lang w:eastAsia="en-IN"/>
              </w:rPr>
              <w:t xml:space="preserve"> for use getting multiple pages</w:t>
            </w:r>
          </w:p>
        </w:tc>
        <w:tc>
          <w:tcPr>
            <w:tcW w:w="0" w:type="auto"/>
            <w:tcBorders>
              <w:top w:val="nil"/>
              <w:left w:val="nil"/>
              <w:bottom w:val="nil"/>
              <w:right w:val="nil"/>
            </w:tcBorders>
            <w:tcMar>
              <w:top w:w="210" w:type="dxa"/>
              <w:left w:w="150" w:type="dxa"/>
              <w:bottom w:w="210" w:type="dxa"/>
              <w:right w:w="150" w:type="dxa"/>
            </w:tcMar>
            <w:vAlign w:val="bottom"/>
            <w:hideMark/>
          </w:tcPr>
          <w:p w:rsidR="007B5B4E" w:rsidRPr="007B5B4E" w:rsidRDefault="007B5B4E" w:rsidP="007B5B4E">
            <w:pPr>
              <w:spacing w:after="0" w:line="240" w:lineRule="auto"/>
              <w:rPr>
                <w:rFonts w:ascii="Georgia" w:eastAsia="Times New Roman" w:hAnsi="Georgia" w:cs="Times New Roman"/>
                <w:sz w:val="28"/>
                <w:szCs w:val="28"/>
                <w:lang w:eastAsia="en-IN"/>
              </w:rPr>
            </w:pPr>
            <w:r w:rsidRPr="007B5B4E">
              <w:rPr>
                <w:rFonts w:ascii="Georgia" w:eastAsia="Times New Roman" w:hAnsi="Georgia" w:cs="Times New Roman"/>
                <w:sz w:val="28"/>
                <w:szCs w:val="28"/>
                <w:lang w:eastAsia="en-IN"/>
              </w:rPr>
              <w:t>It uses PUSH frame by server that collects all multiple pages </w:t>
            </w:r>
          </w:p>
        </w:tc>
      </w:tr>
      <w:tr w:rsidR="007B5B4E" w:rsidRPr="007B5B4E" w:rsidTr="007B5B4E">
        <w:tc>
          <w:tcPr>
            <w:tcW w:w="0" w:type="auto"/>
            <w:tcBorders>
              <w:top w:val="nil"/>
              <w:left w:val="nil"/>
              <w:bottom w:val="nil"/>
              <w:right w:val="nil"/>
            </w:tcBorders>
            <w:tcMar>
              <w:top w:w="210" w:type="dxa"/>
              <w:left w:w="150" w:type="dxa"/>
              <w:bottom w:w="210" w:type="dxa"/>
              <w:right w:w="150" w:type="dxa"/>
            </w:tcMar>
            <w:vAlign w:val="bottom"/>
            <w:hideMark/>
          </w:tcPr>
          <w:p w:rsidR="007B5B4E" w:rsidRPr="007B5B4E" w:rsidRDefault="007B5B4E" w:rsidP="007B5B4E">
            <w:pPr>
              <w:spacing w:after="0" w:line="240" w:lineRule="auto"/>
              <w:rPr>
                <w:rFonts w:ascii="Georgia" w:eastAsia="Times New Roman" w:hAnsi="Georgia" w:cs="Times New Roman"/>
                <w:sz w:val="28"/>
                <w:szCs w:val="28"/>
                <w:lang w:eastAsia="en-IN"/>
              </w:rPr>
            </w:pPr>
            <w:r w:rsidRPr="007B5B4E">
              <w:rPr>
                <w:rFonts w:ascii="Georgia" w:eastAsia="Times New Roman" w:hAnsi="Georgia" w:cs="Times New Roman"/>
                <w:sz w:val="28"/>
                <w:szCs w:val="28"/>
                <w:lang w:eastAsia="en-IN"/>
              </w:rPr>
              <w:t>It compresses data by itself.</w:t>
            </w:r>
          </w:p>
        </w:tc>
        <w:tc>
          <w:tcPr>
            <w:tcW w:w="0" w:type="auto"/>
            <w:tcBorders>
              <w:top w:val="nil"/>
              <w:left w:val="nil"/>
              <w:bottom w:val="nil"/>
              <w:right w:val="nil"/>
            </w:tcBorders>
            <w:tcMar>
              <w:top w:w="210" w:type="dxa"/>
              <w:left w:w="150" w:type="dxa"/>
              <w:bottom w:w="210" w:type="dxa"/>
              <w:right w:w="150" w:type="dxa"/>
            </w:tcMar>
            <w:vAlign w:val="bottom"/>
            <w:hideMark/>
          </w:tcPr>
          <w:p w:rsidR="007B5B4E" w:rsidRPr="007B5B4E" w:rsidRDefault="007B5B4E" w:rsidP="007B5B4E">
            <w:pPr>
              <w:spacing w:after="0" w:line="240" w:lineRule="auto"/>
              <w:rPr>
                <w:rFonts w:ascii="Georgia" w:eastAsia="Times New Roman" w:hAnsi="Georgia" w:cs="Times New Roman"/>
                <w:sz w:val="28"/>
                <w:szCs w:val="28"/>
                <w:lang w:eastAsia="en-IN"/>
              </w:rPr>
            </w:pPr>
            <w:r w:rsidRPr="007B5B4E">
              <w:rPr>
                <w:rFonts w:ascii="Georgia" w:eastAsia="Times New Roman" w:hAnsi="Georgia" w:cs="Times New Roman"/>
                <w:sz w:val="28"/>
                <w:szCs w:val="28"/>
                <w:lang w:eastAsia="en-IN"/>
              </w:rPr>
              <w:t>It uses HPACK for data compression.</w:t>
            </w:r>
          </w:p>
        </w:tc>
      </w:tr>
    </w:tbl>
    <w:p w:rsidR="007B5B4E" w:rsidRDefault="007B5B4E">
      <w:pPr>
        <w:rPr>
          <w:lang w:val="en-US"/>
        </w:rPr>
      </w:pPr>
    </w:p>
    <w:p w:rsidR="007B5B4E" w:rsidRDefault="007B5B4E">
      <w:pPr>
        <w:rPr>
          <w:lang w:val="en-US"/>
        </w:rPr>
      </w:pPr>
    </w:p>
    <w:p w:rsidR="007B5B4E" w:rsidRDefault="007B5B4E">
      <w:pPr>
        <w:rPr>
          <w:lang w:val="en-US"/>
        </w:rPr>
      </w:pPr>
      <w:r>
        <w:rPr>
          <w:lang w:val="en-US"/>
        </w:rPr>
        <w:t>===============================================================================</w:t>
      </w:r>
    </w:p>
    <w:p w:rsidR="007B5B4E" w:rsidRDefault="007B5B4E">
      <w:pPr>
        <w:rPr>
          <w:rFonts w:ascii="Arial Black" w:hAnsi="Arial Black"/>
          <w:sz w:val="48"/>
          <w:szCs w:val="48"/>
          <w:lang w:val="en-US"/>
        </w:rPr>
      </w:pPr>
      <w:r>
        <w:rPr>
          <w:rFonts w:ascii="Arial Black" w:hAnsi="Arial Black"/>
          <w:sz w:val="48"/>
          <w:szCs w:val="48"/>
          <w:highlight w:val="yellow"/>
          <w:lang w:val="en-US"/>
        </w:rPr>
        <w:t xml:space="preserve">2) </w:t>
      </w:r>
      <w:r w:rsidRPr="007B5B4E">
        <w:rPr>
          <w:rFonts w:ascii="Arial Black" w:hAnsi="Arial Black"/>
          <w:sz w:val="48"/>
          <w:szCs w:val="48"/>
          <w:highlight w:val="yellow"/>
          <w:lang w:val="en-US"/>
        </w:rPr>
        <w:t xml:space="preserve">Write a blog about objects and its internal representation in </w:t>
      </w:r>
      <w:proofErr w:type="spellStart"/>
      <w:r w:rsidRPr="007B5B4E">
        <w:rPr>
          <w:rFonts w:ascii="Arial Black" w:hAnsi="Arial Black"/>
          <w:sz w:val="48"/>
          <w:szCs w:val="48"/>
          <w:highlight w:val="yellow"/>
          <w:lang w:val="en-US"/>
        </w:rPr>
        <w:t>Javascript</w:t>
      </w:r>
      <w:proofErr w:type="spellEnd"/>
    </w:p>
    <w:p w:rsidR="007B5B4E" w:rsidRDefault="007B5B4E">
      <w:pPr>
        <w:rPr>
          <w:rFonts w:ascii="Arial Black" w:hAnsi="Arial Black"/>
          <w:sz w:val="48"/>
          <w:szCs w:val="48"/>
          <w:lang w:val="en-US"/>
        </w:rPr>
      </w:pPr>
    </w:p>
    <w:p w:rsidR="007B5B4E" w:rsidRPr="007B5B4E" w:rsidRDefault="007B5B4E" w:rsidP="007B5B4E">
      <w:pPr>
        <w:shd w:val="clear" w:color="auto" w:fill="FFFFFF"/>
        <w:spacing w:before="480" w:after="0" w:line="480" w:lineRule="atLeast"/>
        <w:rPr>
          <w:rFonts w:ascii="Georgia" w:eastAsia="Times New Roman" w:hAnsi="Georgia" w:cs="Segoe UI"/>
          <w:color w:val="292929"/>
          <w:spacing w:val="-1"/>
          <w:sz w:val="30"/>
          <w:szCs w:val="30"/>
          <w:lang w:eastAsia="en-IN"/>
        </w:rPr>
      </w:pPr>
      <w:r w:rsidRPr="007B5B4E">
        <w:rPr>
          <w:rFonts w:ascii="Georgia" w:eastAsia="Times New Roman" w:hAnsi="Georgia" w:cs="Segoe UI"/>
          <w:color w:val="292929"/>
          <w:spacing w:val="-1"/>
          <w:sz w:val="30"/>
          <w:szCs w:val="30"/>
          <w:lang w:eastAsia="en-IN"/>
        </w:rPr>
        <w:t xml:space="preserve">In JavaScript, an object is a standalone entity, with properties and type. Compare it with a cup, for example. A cup is an object, with properties. A cup has a </w:t>
      </w:r>
      <w:proofErr w:type="spellStart"/>
      <w:r w:rsidRPr="007B5B4E">
        <w:rPr>
          <w:rFonts w:ascii="Georgia" w:eastAsia="Times New Roman" w:hAnsi="Georgia" w:cs="Segoe UI"/>
          <w:color w:val="292929"/>
          <w:spacing w:val="-1"/>
          <w:sz w:val="30"/>
          <w:szCs w:val="30"/>
          <w:lang w:eastAsia="en-IN"/>
        </w:rPr>
        <w:t>color</w:t>
      </w:r>
      <w:proofErr w:type="spellEnd"/>
      <w:r w:rsidRPr="007B5B4E">
        <w:rPr>
          <w:rFonts w:ascii="Georgia" w:eastAsia="Times New Roman" w:hAnsi="Georgia" w:cs="Segoe UI"/>
          <w:color w:val="292929"/>
          <w:spacing w:val="-1"/>
          <w:sz w:val="30"/>
          <w:szCs w:val="30"/>
          <w:lang w:eastAsia="en-IN"/>
        </w:rPr>
        <w:t>, a design, weight, a material it is made of, etc. The same way, JavaScript objects can have properties, which define their characteristics.</w:t>
      </w:r>
    </w:p>
    <w:p w:rsidR="007B5B4E" w:rsidRPr="007B5B4E" w:rsidRDefault="007B5B4E" w:rsidP="007B5B4E">
      <w:pPr>
        <w:shd w:val="clear" w:color="auto" w:fill="FFFFFF"/>
        <w:spacing w:before="569" w:after="0" w:line="360" w:lineRule="atLeast"/>
        <w:outlineLvl w:val="1"/>
        <w:rPr>
          <w:rFonts w:ascii="Helvetica" w:eastAsia="Times New Roman" w:hAnsi="Helvetica" w:cs="Segoe UI"/>
          <w:b/>
          <w:bCs/>
          <w:color w:val="292929"/>
          <w:sz w:val="30"/>
          <w:szCs w:val="30"/>
          <w:lang w:eastAsia="en-IN"/>
        </w:rPr>
      </w:pPr>
      <w:r w:rsidRPr="007B5B4E">
        <w:rPr>
          <w:rFonts w:ascii="Helvetica" w:eastAsia="Times New Roman" w:hAnsi="Helvetica" w:cs="Segoe UI"/>
          <w:b/>
          <w:bCs/>
          <w:color w:val="292929"/>
          <w:sz w:val="30"/>
          <w:szCs w:val="30"/>
          <w:lang w:eastAsia="en-IN"/>
        </w:rPr>
        <w:lastRenderedPageBreak/>
        <w:t>Creating Objects in JavaScript:</w:t>
      </w:r>
    </w:p>
    <w:p w:rsidR="007B5B4E" w:rsidRPr="007B5B4E" w:rsidRDefault="007B5B4E" w:rsidP="007B5B4E">
      <w:pPr>
        <w:numPr>
          <w:ilvl w:val="0"/>
          <w:numId w:val="1"/>
        </w:numPr>
        <w:shd w:val="clear" w:color="auto" w:fill="FFFFFF"/>
        <w:spacing w:before="226" w:after="0" w:line="420" w:lineRule="atLeast"/>
        <w:ind w:left="930"/>
        <w:rPr>
          <w:rFonts w:ascii="Georgia" w:eastAsia="Times New Roman" w:hAnsi="Georgia" w:cs="Segoe UI"/>
          <w:color w:val="292929"/>
          <w:spacing w:val="-1"/>
          <w:sz w:val="30"/>
          <w:szCs w:val="30"/>
          <w:lang w:eastAsia="en-IN"/>
        </w:rPr>
      </w:pPr>
      <w:r w:rsidRPr="007B5B4E">
        <w:rPr>
          <w:rFonts w:ascii="Georgia" w:eastAsia="Times New Roman" w:hAnsi="Georgia" w:cs="Segoe UI"/>
          <w:color w:val="292929"/>
          <w:spacing w:val="-1"/>
          <w:sz w:val="30"/>
          <w:szCs w:val="30"/>
          <w:lang w:eastAsia="en-IN"/>
        </w:rPr>
        <w:t>By object literal</w:t>
      </w:r>
    </w:p>
    <w:p w:rsidR="007B5B4E" w:rsidRPr="007B5B4E" w:rsidRDefault="007B5B4E" w:rsidP="007B5B4E">
      <w:pPr>
        <w:numPr>
          <w:ilvl w:val="0"/>
          <w:numId w:val="1"/>
        </w:numPr>
        <w:shd w:val="clear" w:color="auto" w:fill="FFFFFF"/>
        <w:spacing w:before="274" w:after="0" w:line="420" w:lineRule="atLeast"/>
        <w:ind w:left="930"/>
        <w:rPr>
          <w:rFonts w:ascii="Georgia" w:eastAsia="Times New Roman" w:hAnsi="Georgia" w:cs="Segoe UI"/>
          <w:color w:val="292929"/>
          <w:spacing w:val="-1"/>
          <w:sz w:val="30"/>
          <w:szCs w:val="30"/>
          <w:lang w:eastAsia="en-IN"/>
        </w:rPr>
      </w:pPr>
      <w:r w:rsidRPr="007B5B4E">
        <w:rPr>
          <w:rFonts w:ascii="Georgia" w:eastAsia="Times New Roman" w:hAnsi="Georgia" w:cs="Segoe UI"/>
          <w:color w:val="292929"/>
          <w:spacing w:val="-1"/>
          <w:sz w:val="30"/>
          <w:szCs w:val="30"/>
          <w:lang w:eastAsia="en-IN"/>
        </w:rPr>
        <w:t>By creating instance of Object directly (using new keyword)</w:t>
      </w:r>
    </w:p>
    <w:p w:rsidR="007B5B4E" w:rsidRPr="007B5B4E" w:rsidRDefault="007B5B4E" w:rsidP="007B5B4E">
      <w:pPr>
        <w:shd w:val="clear" w:color="auto" w:fill="FFFFFF"/>
        <w:spacing w:before="569" w:after="0" w:line="360" w:lineRule="atLeast"/>
        <w:outlineLvl w:val="1"/>
        <w:rPr>
          <w:rFonts w:ascii="Helvetica" w:eastAsia="Times New Roman" w:hAnsi="Helvetica" w:cs="Segoe UI"/>
          <w:b/>
          <w:bCs/>
          <w:color w:val="292929"/>
          <w:sz w:val="30"/>
          <w:szCs w:val="30"/>
          <w:lang w:eastAsia="en-IN"/>
        </w:rPr>
      </w:pPr>
      <w:r w:rsidRPr="007B5B4E">
        <w:rPr>
          <w:rFonts w:ascii="Helvetica" w:eastAsia="Times New Roman" w:hAnsi="Helvetica" w:cs="Segoe UI"/>
          <w:b/>
          <w:bCs/>
          <w:color w:val="292929"/>
          <w:sz w:val="30"/>
          <w:szCs w:val="30"/>
          <w:lang w:eastAsia="en-IN"/>
        </w:rPr>
        <w:t>By object literal:</w:t>
      </w:r>
    </w:p>
    <w:p w:rsidR="007B5B4E" w:rsidRPr="007B5B4E" w:rsidRDefault="007B5B4E" w:rsidP="007B5B4E">
      <w:pPr>
        <w:shd w:val="clear" w:color="auto" w:fill="FFFFFF"/>
        <w:spacing w:before="206" w:after="0" w:line="480" w:lineRule="atLeast"/>
        <w:rPr>
          <w:rFonts w:ascii="Georgia" w:eastAsia="Times New Roman" w:hAnsi="Georgia" w:cs="Segoe UI"/>
          <w:color w:val="292929"/>
          <w:spacing w:val="-1"/>
          <w:sz w:val="30"/>
          <w:szCs w:val="30"/>
          <w:lang w:eastAsia="en-IN"/>
        </w:rPr>
      </w:pPr>
      <w:r w:rsidRPr="007B5B4E">
        <w:rPr>
          <w:rFonts w:ascii="Georgia" w:eastAsia="Times New Roman" w:hAnsi="Georgia" w:cs="Segoe UI"/>
          <w:color w:val="292929"/>
          <w:spacing w:val="-1"/>
          <w:sz w:val="30"/>
          <w:szCs w:val="30"/>
          <w:lang w:eastAsia="en-IN"/>
        </w:rPr>
        <w:t>The syntax of creating object using object literal is given below:</w:t>
      </w:r>
    </w:p>
    <w:p w:rsidR="007B5B4E" w:rsidRPr="007B5B4E" w:rsidRDefault="007B5B4E" w:rsidP="007B5B4E">
      <w:pPr>
        <w:shd w:val="clear" w:color="auto" w:fill="FFFFFF"/>
        <w:spacing w:after="0" w:line="240" w:lineRule="auto"/>
        <w:rPr>
          <w:rFonts w:ascii="Segoe UI" w:eastAsia="Times New Roman" w:hAnsi="Segoe UI" w:cs="Segoe UI"/>
          <w:sz w:val="27"/>
          <w:szCs w:val="27"/>
          <w:lang w:eastAsia="en-IN"/>
        </w:rPr>
      </w:pPr>
      <w:r w:rsidRPr="007B5B4E">
        <w:rPr>
          <w:rFonts w:ascii="Segoe UI" w:eastAsia="Times New Roman" w:hAnsi="Segoe UI" w:cs="Segoe UI"/>
          <w:noProof/>
          <w:sz w:val="27"/>
          <w:szCs w:val="27"/>
          <w:lang w:eastAsia="en-IN"/>
        </w:rPr>
        <w:drawing>
          <wp:inline distT="0" distB="0" distL="0" distR="0">
            <wp:extent cx="6238240" cy="488315"/>
            <wp:effectExtent l="0" t="0" r="0" b="6985"/>
            <wp:docPr id="6" name="Picture 6" descr="https://miro.medium.com/max/1310/1*BPfZK2NMr7-nsIXYyXNF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310/1*BPfZK2NMr7-nsIXYyXNFe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38240" cy="488315"/>
                    </a:xfrm>
                    <a:prstGeom prst="rect">
                      <a:avLst/>
                    </a:prstGeom>
                    <a:noFill/>
                    <a:ln>
                      <a:noFill/>
                    </a:ln>
                  </pic:spPr>
                </pic:pic>
              </a:graphicData>
            </a:graphic>
          </wp:inline>
        </w:drawing>
      </w:r>
    </w:p>
    <w:p w:rsidR="007B5B4E" w:rsidRPr="007B5B4E" w:rsidRDefault="007B5B4E" w:rsidP="007B5B4E">
      <w:pPr>
        <w:shd w:val="clear" w:color="auto" w:fill="FFFFFF"/>
        <w:spacing w:before="480" w:after="0" w:line="480" w:lineRule="atLeast"/>
        <w:rPr>
          <w:rFonts w:ascii="Georgia" w:eastAsia="Times New Roman" w:hAnsi="Georgia" w:cs="Segoe UI"/>
          <w:color w:val="292929"/>
          <w:spacing w:val="-1"/>
          <w:sz w:val="30"/>
          <w:szCs w:val="30"/>
          <w:lang w:eastAsia="en-IN"/>
        </w:rPr>
      </w:pPr>
      <w:r w:rsidRPr="007B5B4E">
        <w:rPr>
          <w:rFonts w:ascii="Georgia" w:eastAsia="Times New Roman" w:hAnsi="Georgia" w:cs="Segoe UI"/>
          <w:color w:val="292929"/>
          <w:spacing w:val="-1"/>
          <w:sz w:val="30"/>
          <w:szCs w:val="30"/>
          <w:lang w:eastAsia="en-IN"/>
        </w:rPr>
        <w:t xml:space="preserve">Property and value is separated by </w:t>
      </w:r>
      <w:proofErr w:type="gramStart"/>
      <w:r w:rsidRPr="007B5B4E">
        <w:rPr>
          <w:rFonts w:ascii="Georgia" w:eastAsia="Times New Roman" w:hAnsi="Georgia" w:cs="Segoe UI"/>
          <w:color w:val="292929"/>
          <w:spacing w:val="-1"/>
          <w:sz w:val="30"/>
          <w:szCs w:val="30"/>
          <w:lang w:eastAsia="en-IN"/>
        </w:rPr>
        <w:t>colon(</w:t>
      </w:r>
      <w:proofErr w:type="gramEnd"/>
      <w:r w:rsidRPr="007B5B4E">
        <w:rPr>
          <w:rFonts w:ascii="Georgia" w:eastAsia="Times New Roman" w:hAnsi="Georgia" w:cs="Segoe UI"/>
          <w:color w:val="292929"/>
          <w:spacing w:val="-1"/>
          <w:sz w:val="30"/>
          <w:szCs w:val="30"/>
          <w:lang w:eastAsia="en-IN"/>
        </w:rPr>
        <w:t>:).</w:t>
      </w:r>
    </w:p>
    <w:p w:rsidR="007B5B4E" w:rsidRPr="007B5B4E" w:rsidRDefault="007B5B4E" w:rsidP="007B5B4E">
      <w:pPr>
        <w:shd w:val="clear" w:color="auto" w:fill="FFFFFF"/>
        <w:spacing w:before="480" w:after="0" w:line="480" w:lineRule="atLeast"/>
        <w:rPr>
          <w:rFonts w:ascii="Georgia" w:eastAsia="Times New Roman" w:hAnsi="Georgia" w:cs="Segoe UI"/>
          <w:color w:val="292929"/>
          <w:spacing w:val="-1"/>
          <w:sz w:val="30"/>
          <w:szCs w:val="30"/>
          <w:lang w:eastAsia="en-IN"/>
        </w:rPr>
      </w:pPr>
      <w:r w:rsidRPr="007B5B4E">
        <w:rPr>
          <w:rFonts w:ascii="Georgia" w:eastAsia="Times New Roman" w:hAnsi="Georgia" w:cs="Segoe UI"/>
          <w:b/>
          <w:bCs/>
          <w:color w:val="292929"/>
          <w:spacing w:val="-1"/>
          <w:sz w:val="30"/>
          <w:szCs w:val="30"/>
          <w:lang w:eastAsia="en-IN"/>
        </w:rPr>
        <w:t>Example:</w:t>
      </w:r>
    </w:p>
    <w:p w:rsidR="007B5B4E" w:rsidRPr="007B5B4E" w:rsidRDefault="007B5B4E" w:rsidP="007B5B4E">
      <w:pPr>
        <w:shd w:val="clear" w:color="auto" w:fill="FFFFFF"/>
        <w:spacing w:after="0" w:line="240" w:lineRule="auto"/>
        <w:rPr>
          <w:rFonts w:ascii="Segoe UI" w:eastAsia="Times New Roman" w:hAnsi="Segoe UI" w:cs="Segoe UI"/>
          <w:sz w:val="27"/>
          <w:szCs w:val="27"/>
          <w:lang w:eastAsia="en-IN"/>
        </w:rPr>
      </w:pPr>
      <w:r w:rsidRPr="007B5B4E">
        <w:rPr>
          <w:rFonts w:ascii="Segoe UI" w:eastAsia="Times New Roman" w:hAnsi="Segoe UI" w:cs="Segoe UI"/>
          <w:noProof/>
          <w:sz w:val="27"/>
          <w:szCs w:val="27"/>
          <w:lang w:eastAsia="en-IN"/>
        </w:rPr>
        <w:drawing>
          <wp:inline distT="0" distB="0" distL="0" distR="0">
            <wp:extent cx="1903730" cy="1778635"/>
            <wp:effectExtent l="0" t="0" r="1270" b="0"/>
            <wp:docPr id="5" name="Picture 5" descr="https://miro.medium.com/max/400/1*XsS14yJioEInbV2Fx5xe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400/1*XsS14yJioEInbV2Fx5xeF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3730" cy="1778635"/>
                    </a:xfrm>
                    <a:prstGeom prst="rect">
                      <a:avLst/>
                    </a:prstGeom>
                    <a:noFill/>
                    <a:ln>
                      <a:noFill/>
                    </a:ln>
                  </pic:spPr>
                </pic:pic>
              </a:graphicData>
            </a:graphic>
          </wp:inline>
        </w:drawing>
      </w:r>
    </w:p>
    <w:p w:rsidR="007B5B4E" w:rsidRPr="007B5B4E" w:rsidRDefault="007B5B4E" w:rsidP="007B5B4E">
      <w:pPr>
        <w:shd w:val="clear" w:color="auto" w:fill="FFFFFF"/>
        <w:spacing w:before="569" w:after="0" w:line="360" w:lineRule="atLeast"/>
        <w:outlineLvl w:val="1"/>
        <w:rPr>
          <w:rFonts w:ascii="Helvetica" w:eastAsia="Times New Roman" w:hAnsi="Helvetica" w:cs="Segoe UI"/>
          <w:b/>
          <w:bCs/>
          <w:color w:val="292929"/>
          <w:sz w:val="30"/>
          <w:szCs w:val="30"/>
          <w:lang w:eastAsia="en-IN"/>
        </w:rPr>
      </w:pPr>
      <w:r w:rsidRPr="007B5B4E">
        <w:rPr>
          <w:rFonts w:ascii="Helvetica" w:eastAsia="Times New Roman" w:hAnsi="Helvetica" w:cs="Segoe UI"/>
          <w:b/>
          <w:bCs/>
          <w:color w:val="292929"/>
          <w:sz w:val="30"/>
          <w:szCs w:val="30"/>
          <w:lang w:eastAsia="en-IN"/>
        </w:rPr>
        <w:t>By creating instance of Object directly (using new keyword):</w:t>
      </w:r>
    </w:p>
    <w:p w:rsidR="007B5B4E" w:rsidRPr="007B5B4E" w:rsidRDefault="007B5B4E" w:rsidP="007B5B4E">
      <w:pPr>
        <w:shd w:val="clear" w:color="auto" w:fill="FFFFFF"/>
        <w:spacing w:before="206" w:after="0" w:line="480" w:lineRule="atLeast"/>
        <w:rPr>
          <w:rFonts w:ascii="Georgia" w:eastAsia="Times New Roman" w:hAnsi="Georgia" w:cs="Segoe UI"/>
          <w:color w:val="292929"/>
          <w:spacing w:val="-1"/>
          <w:sz w:val="30"/>
          <w:szCs w:val="30"/>
          <w:lang w:eastAsia="en-IN"/>
        </w:rPr>
      </w:pPr>
      <w:r w:rsidRPr="007B5B4E">
        <w:rPr>
          <w:rFonts w:ascii="Georgia" w:eastAsia="Times New Roman" w:hAnsi="Georgia" w:cs="Segoe UI"/>
          <w:color w:val="292929"/>
          <w:spacing w:val="-1"/>
          <w:sz w:val="30"/>
          <w:szCs w:val="30"/>
          <w:lang w:eastAsia="en-IN"/>
        </w:rPr>
        <w:t>The syntax of creating object directly is given below:</w:t>
      </w:r>
    </w:p>
    <w:p w:rsidR="007B5B4E" w:rsidRPr="007B5B4E" w:rsidRDefault="007B5B4E" w:rsidP="007B5B4E">
      <w:pPr>
        <w:shd w:val="clear" w:color="auto" w:fill="FFFFFF"/>
        <w:spacing w:after="0" w:line="240" w:lineRule="auto"/>
        <w:rPr>
          <w:rFonts w:ascii="Segoe UI" w:eastAsia="Times New Roman" w:hAnsi="Segoe UI" w:cs="Segoe UI"/>
          <w:sz w:val="27"/>
          <w:szCs w:val="27"/>
          <w:lang w:eastAsia="en-IN"/>
        </w:rPr>
      </w:pPr>
      <w:r w:rsidRPr="007B5B4E">
        <w:rPr>
          <w:rFonts w:ascii="Segoe UI" w:eastAsia="Times New Roman" w:hAnsi="Segoe UI" w:cs="Segoe UI"/>
          <w:noProof/>
          <w:sz w:val="27"/>
          <w:szCs w:val="27"/>
          <w:lang w:eastAsia="en-IN"/>
        </w:rPr>
        <w:drawing>
          <wp:inline distT="0" distB="0" distL="0" distR="0">
            <wp:extent cx="3143885" cy="525780"/>
            <wp:effectExtent l="0" t="0" r="0" b="7620"/>
            <wp:docPr id="4" name="Picture 4" descr="https://miro.medium.com/max/660/1*Cl7DNbx5EPkMmmxMgekU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660/1*Cl7DNbx5EPkMmmxMgekUN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3885" cy="525780"/>
                    </a:xfrm>
                    <a:prstGeom prst="rect">
                      <a:avLst/>
                    </a:prstGeom>
                    <a:noFill/>
                    <a:ln>
                      <a:noFill/>
                    </a:ln>
                  </pic:spPr>
                </pic:pic>
              </a:graphicData>
            </a:graphic>
          </wp:inline>
        </w:drawing>
      </w:r>
    </w:p>
    <w:p w:rsidR="007B5B4E" w:rsidRPr="007B5B4E" w:rsidRDefault="007B5B4E" w:rsidP="007B5B4E">
      <w:pPr>
        <w:shd w:val="clear" w:color="auto" w:fill="FFFFFF"/>
        <w:spacing w:before="480" w:after="0" w:line="480" w:lineRule="atLeast"/>
        <w:rPr>
          <w:rFonts w:ascii="Georgia" w:eastAsia="Times New Roman" w:hAnsi="Georgia" w:cs="Segoe UI"/>
          <w:color w:val="292929"/>
          <w:spacing w:val="-1"/>
          <w:sz w:val="30"/>
          <w:szCs w:val="30"/>
          <w:lang w:eastAsia="en-IN"/>
        </w:rPr>
      </w:pPr>
      <w:r w:rsidRPr="007B5B4E">
        <w:rPr>
          <w:rFonts w:ascii="Georgia" w:eastAsia="Times New Roman" w:hAnsi="Georgia" w:cs="Segoe UI"/>
          <w:color w:val="292929"/>
          <w:spacing w:val="-1"/>
          <w:sz w:val="30"/>
          <w:szCs w:val="30"/>
          <w:lang w:eastAsia="en-IN"/>
        </w:rPr>
        <w:t>Here, </w:t>
      </w:r>
      <w:r w:rsidRPr="007B5B4E">
        <w:rPr>
          <w:rFonts w:ascii="Georgia" w:eastAsia="Times New Roman" w:hAnsi="Georgia" w:cs="Segoe UI"/>
          <w:b/>
          <w:bCs/>
          <w:color w:val="292929"/>
          <w:spacing w:val="-1"/>
          <w:sz w:val="30"/>
          <w:szCs w:val="30"/>
          <w:lang w:eastAsia="en-IN"/>
        </w:rPr>
        <w:t>new keyword</w:t>
      </w:r>
      <w:r w:rsidRPr="007B5B4E">
        <w:rPr>
          <w:rFonts w:ascii="Georgia" w:eastAsia="Times New Roman" w:hAnsi="Georgia" w:cs="Segoe UI"/>
          <w:color w:val="292929"/>
          <w:spacing w:val="-1"/>
          <w:sz w:val="30"/>
          <w:szCs w:val="30"/>
          <w:lang w:eastAsia="en-IN"/>
        </w:rPr>
        <w:t> is used to create object.</w:t>
      </w:r>
    </w:p>
    <w:p w:rsidR="007B5B4E" w:rsidRPr="007B5B4E" w:rsidRDefault="007B5B4E" w:rsidP="007B5B4E">
      <w:pPr>
        <w:shd w:val="clear" w:color="auto" w:fill="FFFFFF"/>
        <w:spacing w:before="480" w:after="0" w:line="480" w:lineRule="atLeast"/>
        <w:rPr>
          <w:rFonts w:ascii="Georgia" w:eastAsia="Times New Roman" w:hAnsi="Georgia" w:cs="Segoe UI"/>
          <w:color w:val="292929"/>
          <w:spacing w:val="-1"/>
          <w:sz w:val="30"/>
          <w:szCs w:val="30"/>
          <w:lang w:eastAsia="en-IN"/>
        </w:rPr>
      </w:pPr>
      <w:r w:rsidRPr="007B5B4E">
        <w:rPr>
          <w:rFonts w:ascii="Georgia" w:eastAsia="Times New Roman" w:hAnsi="Georgia" w:cs="Segoe UI"/>
          <w:b/>
          <w:bCs/>
          <w:color w:val="292929"/>
          <w:spacing w:val="-1"/>
          <w:sz w:val="30"/>
          <w:szCs w:val="30"/>
          <w:lang w:eastAsia="en-IN"/>
        </w:rPr>
        <w:t>Example:</w:t>
      </w:r>
    </w:p>
    <w:p w:rsidR="007B5B4E" w:rsidRPr="007B5B4E" w:rsidRDefault="007B5B4E" w:rsidP="007B5B4E">
      <w:pPr>
        <w:shd w:val="clear" w:color="auto" w:fill="FFFFFF"/>
        <w:spacing w:after="0" w:line="240" w:lineRule="auto"/>
        <w:rPr>
          <w:rFonts w:ascii="Segoe UI" w:eastAsia="Times New Roman" w:hAnsi="Segoe UI" w:cs="Segoe UI"/>
          <w:sz w:val="27"/>
          <w:szCs w:val="27"/>
          <w:lang w:eastAsia="en-IN"/>
        </w:rPr>
      </w:pPr>
      <w:r w:rsidRPr="007B5B4E">
        <w:rPr>
          <w:rFonts w:ascii="Segoe UI" w:eastAsia="Times New Roman" w:hAnsi="Segoe UI" w:cs="Segoe UI"/>
          <w:noProof/>
          <w:sz w:val="27"/>
          <w:szCs w:val="27"/>
          <w:lang w:eastAsia="en-IN"/>
        </w:rPr>
        <w:lastRenderedPageBreak/>
        <w:drawing>
          <wp:inline distT="0" distB="0" distL="0" distR="0">
            <wp:extent cx="2693035" cy="1603375"/>
            <wp:effectExtent l="0" t="0" r="0" b="0"/>
            <wp:docPr id="3" name="Picture 3" descr="https://miro.medium.com/max/566/1*LYUpWXNai9ikxqifaea6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566/1*LYUpWXNai9ikxqifaea6P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3035" cy="1603375"/>
                    </a:xfrm>
                    <a:prstGeom prst="rect">
                      <a:avLst/>
                    </a:prstGeom>
                    <a:noFill/>
                    <a:ln>
                      <a:noFill/>
                    </a:ln>
                  </pic:spPr>
                </pic:pic>
              </a:graphicData>
            </a:graphic>
          </wp:inline>
        </w:drawing>
      </w:r>
    </w:p>
    <w:p w:rsidR="007B5B4E" w:rsidRPr="007B5B4E" w:rsidRDefault="007B5B4E" w:rsidP="007B5B4E">
      <w:pPr>
        <w:shd w:val="clear" w:color="auto" w:fill="FFFFFF"/>
        <w:spacing w:before="569" w:after="0" w:line="360" w:lineRule="atLeast"/>
        <w:outlineLvl w:val="1"/>
        <w:rPr>
          <w:rFonts w:ascii="Helvetica" w:eastAsia="Times New Roman" w:hAnsi="Helvetica" w:cs="Segoe UI"/>
          <w:b/>
          <w:bCs/>
          <w:color w:val="292929"/>
          <w:sz w:val="30"/>
          <w:szCs w:val="30"/>
          <w:lang w:eastAsia="en-IN"/>
        </w:rPr>
      </w:pPr>
      <w:r w:rsidRPr="007B5B4E">
        <w:rPr>
          <w:rFonts w:ascii="Helvetica" w:eastAsia="Times New Roman" w:hAnsi="Helvetica" w:cs="Segoe UI"/>
          <w:b/>
          <w:bCs/>
          <w:color w:val="292929"/>
          <w:sz w:val="30"/>
          <w:szCs w:val="30"/>
          <w:lang w:eastAsia="en-IN"/>
        </w:rPr>
        <w:t>Accessing JavaScript Objects:</w:t>
      </w:r>
    </w:p>
    <w:p w:rsidR="007B5B4E" w:rsidRPr="007B5B4E" w:rsidRDefault="007B5B4E" w:rsidP="007B5B4E">
      <w:pPr>
        <w:shd w:val="clear" w:color="auto" w:fill="FFFFFF"/>
        <w:spacing w:before="206" w:after="0" w:line="480" w:lineRule="atLeast"/>
        <w:rPr>
          <w:rFonts w:ascii="Georgia" w:eastAsia="Times New Roman" w:hAnsi="Georgia" w:cs="Segoe UI"/>
          <w:color w:val="292929"/>
          <w:spacing w:val="-1"/>
          <w:sz w:val="30"/>
          <w:szCs w:val="30"/>
          <w:lang w:eastAsia="en-IN"/>
        </w:rPr>
      </w:pPr>
      <w:r w:rsidRPr="007B5B4E">
        <w:rPr>
          <w:rFonts w:ascii="Georgia" w:eastAsia="Times New Roman" w:hAnsi="Georgia" w:cs="Segoe UI"/>
          <w:color w:val="292929"/>
          <w:spacing w:val="-1"/>
          <w:sz w:val="30"/>
          <w:szCs w:val="30"/>
          <w:lang w:eastAsia="en-IN"/>
        </w:rPr>
        <w:t>The syntax for accessing the property of an object is:</w:t>
      </w:r>
    </w:p>
    <w:p w:rsidR="007B5B4E" w:rsidRPr="007B5B4E" w:rsidRDefault="007B5B4E" w:rsidP="007B5B4E">
      <w:pPr>
        <w:shd w:val="clear" w:color="auto" w:fill="FFFFFF"/>
        <w:spacing w:before="480" w:after="0" w:line="480" w:lineRule="atLeast"/>
        <w:rPr>
          <w:rFonts w:ascii="Georgia" w:eastAsia="Times New Roman" w:hAnsi="Georgia" w:cs="Segoe UI"/>
          <w:color w:val="292929"/>
          <w:spacing w:val="-1"/>
          <w:sz w:val="30"/>
          <w:szCs w:val="30"/>
          <w:lang w:eastAsia="en-IN"/>
        </w:rPr>
      </w:pPr>
      <w:proofErr w:type="spellStart"/>
      <w:r w:rsidRPr="007B5B4E">
        <w:rPr>
          <w:rFonts w:ascii="Georgia" w:eastAsia="Times New Roman" w:hAnsi="Georgia" w:cs="Segoe UI"/>
          <w:i/>
          <w:iCs/>
          <w:color w:val="292929"/>
          <w:spacing w:val="-1"/>
          <w:sz w:val="30"/>
          <w:szCs w:val="30"/>
          <w:lang w:eastAsia="en-IN"/>
        </w:rPr>
        <w:t>objectName.property</w:t>
      </w:r>
      <w:proofErr w:type="spellEnd"/>
    </w:p>
    <w:p w:rsidR="007B5B4E" w:rsidRPr="007B5B4E" w:rsidRDefault="007B5B4E" w:rsidP="007B5B4E">
      <w:pPr>
        <w:shd w:val="clear" w:color="auto" w:fill="FFFFFF"/>
        <w:spacing w:before="480" w:after="0" w:line="480" w:lineRule="atLeast"/>
        <w:rPr>
          <w:rFonts w:ascii="Georgia" w:eastAsia="Times New Roman" w:hAnsi="Georgia" w:cs="Segoe UI"/>
          <w:color w:val="292929"/>
          <w:spacing w:val="-1"/>
          <w:sz w:val="30"/>
          <w:szCs w:val="30"/>
          <w:lang w:eastAsia="en-IN"/>
        </w:rPr>
      </w:pPr>
      <w:r w:rsidRPr="007B5B4E">
        <w:rPr>
          <w:rFonts w:ascii="Georgia" w:eastAsia="Times New Roman" w:hAnsi="Georgia" w:cs="Segoe UI"/>
          <w:color w:val="292929"/>
          <w:spacing w:val="-1"/>
          <w:sz w:val="30"/>
          <w:szCs w:val="30"/>
          <w:lang w:eastAsia="en-IN"/>
        </w:rPr>
        <w:t>or</w:t>
      </w:r>
    </w:p>
    <w:p w:rsidR="007B5B4E" w:rsidRPr="007B5B4E" w:rsidRDefault="007B5B4E" w:rsidP="007B5B4E">
      <w:pPr>
        <w:shd w:val="clear" w:color="auto" w:fill="FFFFFF"/>
        <w:spacing w:before="480" w:after="0" w:line="480" w:lineRule="atLeast"/>
        <w:rPr>
          <w:rFonts w:ascii="Georgia" w:eastAsia="Times New Roman" w:hAnsi="Georgia" w:cs="Segoe UI"/>
          <w:color w:val="292929"/>
          <w:spacing w:val="-1"/>
          <w:sz w:val="30"/>
          <w:szCs w:val="30"/>
          <w:lang w:eastAsia="en-IN"/>
        </w:rPr>
      </w:pPr>
      <w:proofErr w:type="spellStart"/>
      <w:r w:rsidRPr="007B5B4E">
        <w:rPr>
          <w:rFonts w:ascii="Georgia" w:eastAsia="Times New Roman" w:hAnsi="Georgia" w:cs="Segoe UI"/>
          <w:i/>
          <w:iCs/>
          <w:color w:val="292929"/>
          <w:spacing w:val="-1"/>
          <w:sz w:val="30"/>
          <w:szCs w:val="30"/>
          <w:lang w:eastAsia="en-IN"/>
        </w:rPr>
        <w:t>objectName</w:t>
      </w:r>
      <w:proofErr w:type="spellEnd"/>
      <w:r w:rsidRPr="007B5B4E">
        <w:rPr>
          <w:rFonts w:ascii="Georgia" w:eastAsia="Times New Roman" w:hAnsi="Georgia" w:cs="Segoe UI"/>
          <w:color w:val="292929"/>
          <w:spacing w:val="-1"/>
          <w:sz w:val="30"/>
          <w:szCs w:val="30"/>
          <w:lang w:eastAsia="en-IN"/>
        </w:rPr>
        <w:t>[“</w:t>
      </w:r>
      <w:r w:rsidRPr="007B5B4E">
        <w:rPr>
          <w:rFonts w:ascii="Georgia" w:eastAsia="Times New Roman" w:hAnsi="Georgia" w:cs="Segoe UI"/>
          <w:i/>
          <w:iCs/>
          <w:color w:val="292929"/>
          <w:spacing w:val="-1"/>
          <w:sz w:val="30"/>
          <w:szCs w:val="30"/>
          <w:lang w:eastAsia="en-IN"/>
        </w:rPr>
        <w:t>property</w:t>
      </w:r>
      <w:r w:rsidRPr="007B5B4E">
        <w:rPr>
          <w:rFonts w:ascii="Georgia" w:eastAsia="Times New Roman" w:hAnsi="Georgia" w:cs="Segoe UI"/>
          <w:color w:val="292929"/>
          <w:spacing w:val="-1"/>
          <w:sz w:val="30"/>
          <w:szCs w:val="30"/>
          <w:lang w:eastAsia="en-IN"/>
        </w:rPr>
        <w:t>”]</w:t>
      </w:r>
    </w:p>
    <w:p w:rsidR="007B5B4E" w:rsidRPr="007B5B4E" w:rsidRDefault="007B5B4E" w:rsidP="007B5B4E">
      <w:pPr>
        <w:shd w:val="clear" w:color="auto" w:fill="FFFFFF"/>
        <w:spacing w:before="480" w:after="0" w:line="480" w:lineRule="atLeast"/>
        <w:rPr>
          <w:rFonts w:ascii="Georgia" w:eastAsia="Times New Roman" w:hAnsi="Georgia" w:cs="Segoe UI"/>
          <w:color w:val="292929"/>
          <w:spacing w:val="-1"/>
          <w:sz w:val="30"/>
          <w:szCs w:val="30"/>
          <w:lang w:eastAsia="en-IN"/>
        </w:rPr>
      </w:pPr>
      <w:r w:rsidRPr="007B5B4E">
        <w:rPr>
          <w:rFonts w:ascii="Georgia" w:eastAsia="Times New Roman" w:hAnsi="Georgia" w:cs="Segoe UI"/>
          <w:color w:val="292929"/>
          <w:spacing w:val="-1"/>
          <w:sz w:val="30"/>
          <w:szCs w:val="30"/>
          <w:lang w:eastAsia="en-IN"/>
        </w:rPr>
        <w:t>Accessing ‘</w:t>
      </w:r>
      <w:proofErr w:type="spellStart"/>
      <w:r w:rsidRPr="007B5B4E">
        <w:rPr>
          <w:rFonts w:ascii="Georgia" w:eastAsia="Times New Roman" w:hAnsi="Georgia" w:cs="Segoe UI"/>
          <w:color w:val="292929"/>
          <w:spacing w:val="-1"/>
          <w:sz w:val="30"/>
          <w:szCs w:val="30"/>
          <w:lang w:eastAsia="en-IN"/>
        </w:rPr>
        <w:t>fname</w:t>
      </w:r>
      <w:proofErr w:type="spellEnd"/>
      <w:r w:rsidRPr="007B5B4E">
        <w:rPr>
          <w:rFonts w:ascii="Georgia" w:eastAsia="Times New Roman" w:hAnsi="Georgia" w:cs="Segoe UI"/>
          <w:color w:val="292929"/>
          <w:spacing w:val="-1"/>
          <w:sz w:val="30"/>
          <w:szCs w:val="30"/>
          <w:lang w:eastAsia="en-IN"/>
        </w:rPr>
        <w:t>’ from example 1 using dot operator,</w:t>
      </w:r>
    </w:p>
    <w:p w:rsidR="007B5B4E" w:rsidRPr="007B5B4E" w:rsidRDefault="007B5B4E" w:rsidP="007B5B4E">
      <w:pPr>
        <w:shd w:val="clear" w:color="auto" w:fill="FFFFFF"/>
        <w:spacing w:after="0" w:line="240" w:lineRule="auto"/>
        <w:rPr>
          <w:rFonts w:ascii="Segoe UI" w:eastAsia="Times New Roman" w:hAnsi="Segoe UI" w:cs="Segoe UI"/>
          <w:sz w:val="27"/>
          <w:szCs w:val="27"/>
          <w:lang w:eastAsia="en-IN"/>
        </w:rPr>
      </w:pPr>
      <w:r w:rsidRPr="007B5B4E">
        <w:rPr>
          <w:rFonts w:ascii="Segoe UI" w:eastAsia="Times New Roman" w:hAnsi="Segoe UI" w:cs="Segoe UI"/>
          <w:noProof/>
          <w:sz w:val="27"/>
          <w:szCs w:val="27"/>
          <w:lang w:eastAsia="en-IN"/>
        </w:rPr>
        <w:drawing>
          <wp:inline distT="0" distB="0" distL="0" distR="0">
            <wp:extent cx="1402715" cy="413385"/>
            <wp:effectExtent l="0" t="0" r="6985" b="5715"/>
            <wp:docPr id="2" name="Picture 2" descr="https://miro.medium.com/max/294/1*cRKvllBbiRrpQ6HwyMqg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294/1*cRKvllBbiRrpQ6HwyMqgj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2715" cy="413385"/>
                    </a:xfrm>
                    <a:prstGeom prst="rect">
                      <a:avLst/>
                    </a:prstGeom>
                    <a:noFill/>
                    <a:ln>
                      <a:noFill/>
                    </a:ln>
                  </pic:spPr>
                </pic:pic>
              </a:graphicData>
            </a:graphic>
          </wp:inline>
        </w:drawing>
      </w:r>
    </w:p>
    <w:p w:rsidR="007B5B4E" w:rsidRPr="007B5B4E" w:rsidRDefault="007B5B4E" w:rsidP="007B5B4E">
      <w:pPr>
        <w:shd w:val="clear" w:color="auto" w:fill="FFFFFF"/>
        <w:spacing w:before="480" w:after="0" w:line="480" w:lineRule="atLeast"/>
        <w:rPr>
          <w:rFonts w:ascii="Georgia" w:eastAsia="Times New Roman" w:hAnsi="Georgia" w:cs="Segoe UI"/>
          <w:color w:val="292929"/>
          <w:spacing w:val="-1"/>
          <w:sz w:val="30"/>
          <w:szCs w:val="30"/>
          <w:lang w:eastAsia="en-IN"/>
        </w:rPr>
      </w:pPr>
      <w:r w:rsidRPr="007B5B4E">
        <w:rPr>
          <w:rFonts w:ascii="Georgia" w:eastAsia="Times New Roman" w:hAnsi="Georgia" w:cs="Segoe UI"/>
          <w:color w:val="292929"/>
          <w:spacing w:val="-1"/>
          <w:sz w:val="30"/>
          <w:szCs w:val="30"/>
          <w:lang w:eastAsia="en-IN"/>
        </w:rPr>
        <w:t>Accessing ‘name’ form example 2 using [],</w:t>
      </w:r>
    </w:p>
    <w:p w:rsidR="007B5B4E" w:rsidRDefault="007B5B4E" w:rsidP="007B5B4E">
      <w:pPr>
        <w:shd w:val="clear" w:color="auto" w:fill="FFFFFF"/>
        <w:spacing w:after="0" w:line="240" w:lineRule="auto"/>
        <w:rPr>
          <w:rFonts w:ascii="Segoe UI" w:eastAsia="Times New Roman" w:hAnsi="Segoe UI" w:cs="Segoe UI"/>
          <w:sz w:val="27"/>
          <w:szCs w:val="27"/>
          <w:lang w:eastAsia="en-IN"/>
        </w:rPr>
      </w:pPr>
      <w:r w:rsidRPr="007B5B4E">
        <w:rPr>
          <w:rFonts w:ascii="Segoe UI" w:eastAsia="Times New Roman" w:hAnsi="Segoe UI" w:cs="Segoe UI"/>
          <w:noProof/>
          <w:sz w:val="27"/>
          <w:szCs w:val="27"/>
          <w:lang w:eastAsia="en-IN"/>
        </w:rPr>
        <w:drawing>
          <wp:inline distT="0" distB="0" distL="0" distR="0">
            <wp:extent cx="1440180" cy="438150"/>
            <wp:effectExtent l="0" t="0" r="7620" b="0"/>
            <wp:docPr id="1" name="Picture 1" descr="https://miro.medium.com/max/302/1*PmkEzSlXEcK52EETn8yM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302/1*PmkEzSlXEcK52EETn8yMo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0180" cy="438150"/>
                    </a:xfrm>
                    <a:prstGeom prst="rect">
                      <a:avLst/>
                    </a:prstGeom>
                    <a:noFill/>
                    <a:ln>
                      <a:noFill/>
                    </a:ln>
                  </pic:spPr>
                </pic:pic>
              </a:graphicData>
            </a:graphic>
          </wp:inline>
        </w:drawing>
      </w:r>
    </w:p>
    <w:p w:rsidR="007B5B4E" w:rsidRDefault="007B5B4E" w:rsidP="007B5B4E">
      <w:pPr>
        <w:shd w:val="clear" w:color="auto" w:fill="FFFFFF"/>
        <w:spacing w:after="0" w:line="240" w:lineRule="auto"/>
        <w:rPr>
          <w:rFonts w:ascii="Segoe UI" w:eastAsia="Times New Roman" w:hAnsi="Segoe UI" w:cs="Segoe UI"/>
          <w:sz w:val="27"/>
          <w:szCs w:val="27"/>
          <w:lang w:eastAsia="en-IN"/>
        </w:rPr>
      </w:pPr>
    </w:p>
    <w:p w:rsidR="007B5B4E" w:rsidRPr="007B5B4E" w:rsidRDefault="007B5B4E" w:rsidP="007B5B4E">
      <w:pPr>
        <w:shd w:val="clear" w:color="auto" w:fill="FFFFFF"/>
        <w:spacing w:after="0" w:line="240" w:lineRule="auto"/>
        <w:rPr>
          <w:rFonts w:ascii="Segoe UI" w:eastAsia="Times New Roman" w:hAnsi="Segoe UI" w:cs="Segoe UI"/>
          <w:sz w:val="27"/>
          <w:szCs w:val="27"/>
          <w:lang w:eastAsia="en-IN"/>
        </w:rPr>
      </w:pPr>
      <w:r>
        <w:rPr>
          <w:rFonts w:ascii="Segoe UI" w:eastAsia="Times New Roman" w:hAnsi="Segoe UI" w:cs="Segoe UI"/>
          <w:sz w:val="27"/>
          <w:szCs w:val="27"/>
          <w:lang w:eastAsia="en-IN"/>
        </w:rPr>
        <w:t>======================x==========================</w:t>
      </w:r>
      <w:bookmarkStart w:id="0" w:name="_GoBack"/>
      <w:bookmarkEnd w:id="0"/>
    </w:p>
    <w:p w:rsidR="007B5B4E" w:rsidRPr="007B5B4E" w:rsidRDefault="007B5B4E" w:rsidP="007B5B4E">
      <w:pPr>
        <w:shd w:val="clear" w:color="auto" w:fill="FFFFFF"/>
        <w:spacing w:after="0" w:line="240" w:lineRule="auto"/>
        <w:rPr>
          <w:rFonts w:ascii="inherit" w:eastAsia="Times New Roman" w:hAnsi="inherit" w:cs="Times New Roman"/>
          <w:color w:val="0000FF"/>
          <w:sz w:val="24"/>
          <w:szCs w:val="24"/>
          <w:lang w:eastAsia="en-IN"/>
        </w:rPr>
      </w:pPr>
      <w:r w:rsidRPr="007B5B4E">
        <w:rPr>
          <w:rFonts w:ascii="Segoe UI" w:eastAsia="Times New Roman" w:hAnsi="Segoe UI" w:cs="Segoe UI"/>
          <w:sz w:val="27"/>
          <w:szCs w:val="27"/>
          <w:lang w:eastAsia="en-IN"/>
        </w:rPr>
        <w:fldChar w:fldCharType="begin"/>
      </w:r>
      <w:r w:rsidRPr="007B5B4E">
        <w:rPr>
          <w:rFonts w:ascii="Segoe UI" w:eastAsia="Times New Roman" w:hAnsi="Segoe UI" w:cs="Segoe UI"/>
          <w:sz w:val="27"/>
          <w:szCs w:val="27"/>
          <w:lang w:eastAsia="en-IN"/>
        </w:rPr>
        <w:instrText xml:space="preserve"> HYPERLINK "https://medium.com/m/signin?actionUrl=https%3A%2F%2Fmedium.com%2F_%2Fvote%2Fp%2Fe9d3e57b9dcb&amp;operation=register&amp;redirect=https%3A%2F%2Fmedium.com%2F%40mangaim%2Fobjects-and-its-internal-representation-in-javascript-e9d3e57b9dcb&amp;user=Mangai+M&amp;userId=7f989fe5609b&amp;source=-----e9d3e57b9dcb---------------------clap_footer-----------" </w:instrText>
      </w:r>
      <w:r w:rsidRPr="007B5B4E">
        <w:rPr>
          <w:rFonts w:ascii="Segoe UI" w:eastAsia="Times New Roman" w:hAnsi="Segoe UI" w:cs="Segoe UI"/>
          <w:sz w:val="27"/>
          <w:szCs w:val="27"/>
          <w:lang w:eastAsia="en-IN"/>
        </w:rPr>
        <w:fldChar w:fldCharType="separate"/>
      </w:r>
    </w:p>
    <w:p w:rsidR="007B5B4E" w:rsidRPr="007B5B4E" w:rsidRDefault="007B5B4E" w:rsidP="007B5B4E">
      <w:pPr>
        <w:shd w:val="clear" w:color="auto" w:fill="FFFFFF"/>
        <w:spacing w:after="0" w:line="240" w:lineRule="auto"/>
        <w:rPr>
          <w:rFonts w:ascii="Segoe UI" w:eastAsia="Times New Roman" w:hAnsi="Segoe UI" w:cs="Times New Roman"/>
          <w:sz w:val="24"/>
          <w:szCs w:val="24"/>
          <w:lang w:eastAsia="en-IN"/>
        </w:rPr>
      </w:pPr>
      <w:r w:rsidRPr="007B5B4E">
        <w:rPr>
          <w:rFonts w:ascii="Segoe UI" w:eastAsia="Times New Roman" w:hAnsi="Segoe UI" w:cs="Segoe UI"/>
          <w:sz w:val="27"/>
          <w:szCs w:val="27"/>
          <w:lang w:eastAsia="en-IN"/>
        </w:rPr>
        <w:fldChar w:fldCharType="end"/>
      </w:r>
    </w:p>
    <w:p w:rsidR="007B5B4E" w:rsidRPr="007B5B4E" w:rsidRDefault="007B5B4E" w:rsidP="007B5B4E">
      <w:pPr>
        <w:shd w:val="clear" w:color="auto" w:fill="FFFFFF"/>
        <w:spacing w:after="0" w:line="240" w:lineRule="auto"/>
        <w:rPr>
          <w:rFonts w:ascii="inherit" w:eastAsia="Times New Roman" w:hAnsi="inherit" w:cs="Times New Roman"/>
          <w:color w:val="0000FF"/>
          <w:sz w:val="24"/>
          <w:szCs w:val="24"/>
          <w:lang w:eastAsia="en-IN"/>
        </w:rPr>
      </w:pPr>
      <w:r w:rsidRPr="007B5B4E">
        <w:rPr>
          <w:rFonts w:ascii="Segoe UI" w:eastAsia="Times New Roman" w:hAnsi="Segoe UI" w:cs="Segoe UI"/>
          <w:sz w:val="27"/>
          <w:szCs w:val="27"/>
          <w:lang w:eastAsia="en-IN"/>
        </w:rPr>
        <w:fldChar w:fldCharType="begin"/>
      </w:r>
      <w:r w:rsidRPr="007B5B4E">
        <w:rPr>
          <w:rFonts w:ascii="Segoe UI" w:eastAsia="Times New Roman" w:hAnsi="Segoe UI" w:cs="Segoe UI"/>
          <w:sz w:val="27"/>
          <w:szCs w:val="27"/>
          <w:lang w:eastAsia="en-IN"/>
        </w:rPr>
        <w:instrText xml:space="preserve"> HYPERLINK "https://medium.com/m/signin?actionUrl=https%3A%2F%2Fmedium.com%2F_%2Fvote%2Fp%2Fe9d3e57b9dcb&amp;operation=register&amp;redirect=https%3A%2F%2Fmedium.com%2F%40mangaim%2Fobjects-and-its-internal-representation-in-javascript-e9d3e57b9dcb&amp;user=Mangai+M&amp;userId=7f989fe5609b&amp;source=-----e9d3e57b9dcb---------------------clap_footer-----------" </w:instrText>
      </w:r>
      <w:r w:rsidRPr="007B5B4E">
        <w:rPr>
          <w:rFonts w:ascii="Segoe UI" w:eastAsia="Times New Roman" w:hAnsi="Segoe UI" w:cs="Segoe UI"/>
          <w:sz w:val="27"/>
          <w:szCs w:val="27"/>
          <w:lang w:eastAsia="en-IN"/>
        </w:rPr>
        <w:fldChar w:fldCharType="separate"/>
      </w:r>
    </w:p>
    <w:p w:rsidR="007B5B4E" w:rsidRPr="007B5B4E" w:rsidRDefault="007B5B4E" w:rsidP="007B5B4E">
      <w:pPr>
        <w:shd w:val="clear" w:color="auto" w:fill="FFFFFF"/>
        <w:spacing w:line="240" w:lineRule="auto"/>
        <w:rPr>
          <w:rFonts w:ascii="Segoe UI" w:eastAsia="Times New Roman" w:hAnsi="Segoe UI" w:cs="Times New Roman"/>
          <w:sz w:val="24"/>
          <w:szCs w:val="24"/>
          <w:lang w:eastAsia="en-IN"/>
        </w:rPr>
      </w:pPr>
      <w:r w:rsidRPr="007B5B4E">
        <w:rPr>
          <w:rFonts w:ascii="Segoe UI" w:eastAsia="Times New Roman" w:hAnsi="Segoe UI" w:cs="Segoe UI"/>
          <w:sz w:val="27"/>
          <w:szCs w:val="27"/>
          <w:lang w:eastAsia="en-IN"/>
        </w:rPr>
        <w:fldChar w:fldCharType="end"/>
      </w:r>
    </w:p>
    <w:p w:rsidR="007B5B4E" w:rsidRPr="007B5B4E" w:rsidRDefault="007B5B4E">
      <w:pPr>
        <w:rPr>
          <w:rFonts w:ascii="Arial Black" w:hAnsi="Arial Black"/>
          <w:sz w:val="48"/>
          <w:szCs w:val="48"/>
          <w:lang w:val="en-US"/>
        </w:rPr>
      </w:pPr>
    </w:p>
    <w:sectPr w:rsidR="007B5B4E" w:rsidRPr="007B5B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46226E"/>
    <w:multiLevelType w:val="multilevel"/>
    <w:tmpl w:val="15466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868"/>
    <w:rsid w:val="00251B2B"/>
    <w:rsid w:val="007B5B4E"/>
    <w:rsid w:val="009038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0CD9B"/>
  <w15:chartTrackingRefBased/>
  <w15:docId w15:val="{336B625D-A340-4C7E-AFE0-1C05C32AB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7B5B4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5B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B5B4E"/>
    <w:rPr>
      <w:b/>
      <w:bCs/>
    </w:rPr>
  </w:style>
  <w:style w:type="paragraph" w:styleId="ListParagraph">
    <w:name w:val="List Paragraph"/>
    <w:basedOn w:val="Normal"/>
    <w:uiPriority w:val="34"/>
    <w:qFormat/>
    <w:rsid w:val="007B5B4E"/>
    <w:pPr>
      <w:ind w:left="720"/>
      <w:contextualSpacing/>
    </w:pPr>
  </w:style>
  <w:style w:type="character" w:customStyle="1" w:styleId="Heading2Char">
    <w:name w:val="Heading 2 Char"/>
    <w:basedOn w:val="DefaultParagraphFont"/>
    <w:link w:val="Heading2"/>
    <w:uiPriority w:val="9"/>
    <w:rsid w:val="007B5B4E"/>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7B5B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B5B4E"/>
    <w:rPr>
      <w:i/>
      <w:iCs/>
    </w:rPr>
  </w:style>
  <w:style w:type="character" w:styleId="Hyperlink">
    <w:name w:val="Hyperlink"/>
    <w:basedOn w:val="DefaultParagraphFont"/>
    <w:uiPriority w:val="99"/>
    <w:semiHidden/>
    <w:unhideWhenUsed/>
    <w:rsid w:val="007B5B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042959">
      <w:bodyDiv w:val="1"/>
      <w:marLeft w:val="0"/>
      <w:marRight w:val="0"/>
      <w:marTop w:val="0"/>
      <w:marBottom w:val="0"/>
      <w:divBdr>
        <w:top w:val="none" w:sz="0" w:space="0" w:color="auto"/>
        <w:left w:val="none" w:sz="0" w:space="0" w:color="auto"/>
        <w:bottom w:val="none" w:sz="0" w:space="0" w:color="auto"/>
        <w:right w:val="none" w:sz="0" w:space="0" w:color="auto"/>
      </w:divBdr>
      <w:divsChild>
        <w:div w:id="687634274">
          <w:marLeft w:val="0"/>
          <w:marRight w:val="0"/>
          <w:marTop w:val="0"/>
          <w:marBottom w:val="600"/>
          <w:divBdr>
            <w:top w:val="none" w:sz="0" w:space="0" w:color="auto"/>
            <w:left w:val="none" w:sz="0" w:space="0" w:color="auto"/>
            <w:bottom w:val="none" w:sz="0" w:space="0" w:color="auto"/>
            <w:right w:val="none" w:sz="0" w:space="0" w:color="auto"/>
          </w:divBdr>
          <w:divsChild>
            <w:div w:id="632559602">
              <w:marLeft w:val="0"/>
              <w:marRight w:val="0"/>
              <w:marTop w:val="0"/>
              <w:marBottom w:val="0"/>
              <w:divBdr>
                <w:top w:val="none" w:sz="0" w:space="0" w:color="auto"/>
                <w:left w:val="none" w:sz="0" w:space="0" w:color="auto"/>
                <w:bottom w:val="none" w:sz="0" w:space="0" w:color="auto"/>
                <w:right w:val="none" w:sz="0" w:space="0" w:color="auto"/>
              </w:divBdr>
              <w:divsChild>
                <w:div w:id="475610808">
                  <w:marLeft w:val="480"/>
                  <w:marRight w:val="480"/>
                  <w:marTop w:val="0"/>
                  <w:marBottom w:val="0"/>
                  <w:divBdr>
                    <w:top w:val="none" w:sz="0" w:space="0" w:color="auto"/>
                    <w:left w:val="none" w:sz="0" w:space="0" w:color="auto"/>
                    <w:bottom w:val="none" w:sz="0" w:space="0" w:color="auto"/>
                    <w:right w:val="none" w:sz="0" w:space="0" w:color="auto"/>
                  </w:divBdr>
                  <w:divsChild>
                    <w:div w:id="502013735">
                      <w:marLeft w:val="0"/>
                      <w:marRight w:val="0"/>
                      <w:marTop w:val="0"/>
                      <w:marBottom w:val="0"/>
                      <w:divBdr>
                        <w:top w:val="none" w:sz="0" w:space="0" w:color="auto"/>
                        <w:left w:val="none" w:sz="0" w:space="0" w:color="auto"/>
                        <w:bottom w:val="none" w:sz="0" w:space="0" w:color="auto"/>
                        <w:right w:val="none" w:sz="0" w:space="0" w:color="auto"/>
                      </w:divBdr>
                      <w:divsChild>
                        <w:div w:id="326632679">
                          <w:marLeft w:val="0"/>
                          <w:marRight w:val="0"/>
                          <w:marTop w:val="0"/>
                          <w:marBottom w:val="0"/>
                          <w:divBdr>
                            <w:top w:val="none" w:sz="0" w:space="0" w:color="auto"/>
                            <w:left w:val="none" w:sz="0" w:space="0" w:color="auto"/>
                            <w:bottom w:val="none" w:sz="0" w:space="0" w:color="auto"/>
                            <w:right w:val="none" w:sz="0" w:space="0" w:color="auto"/>
                          </w:divBdr>
                          <w:divsChild>
                            <w:div w:id="2041977808">
                              <w:marLeft w:val="0"/>
                              <w:marRight w:val="0"/>
                              <w:marTop w:val="0"/>
                              <w:marBottom w:val="0"/>
                              <w:divBdr>
                                <w:top w:val="none" w:sz="0" w:space="0" w:color="auto"/>
                                <w:left w:val="none" w:sz="0" w:space="0" w:color="auto"/>
                                <w:bottom w:val="none" w:sz="0" w:space="0" w:color="auto"/>
                                <w:right w:val="none" w:sz="0" w:space="0" w:color="auto"/>
                              </w:divBdr>
                              <w:divsChild>
                                <w:div w:id="281887255">
                                  <w:marLeft w:val="0"/>
                                  <w:marRight w:val="0"/>
                                  <w:marTop w:val="0"/>
                                  <w:marBottom w:val="0"/>
                                  <w:divBdr>
                                    <w:top w:val="none" w:sz="0" w:space="0" w:color="auto"/>
                                    <w:left w:val="none" w:sz="0" w:space="0" w:color="auto"/>
                                    <w:bottom w:val="none" w:sz="0" w:space="0" w:color="auto"/>
                                    <w:right w:val="none" w:sz="0" w:space="0" w:color="auto"/>
                                  </w:divBdr>
                                  <w:divsChild>
                                    <w:div w:id="1135098297">
                                      <w:marLeft w:val="0"/>
                                      <w:marRight w:val="0"/>
                                      <w:marTop w:val="0"/>
                                      <w:marBottom w:val="0"/>
                                      <w:divBdr>
                                        <w:top w:val="none" w:sz="0" w:space="0" w:color="auto"/>
                                        <w:left w:val="none" w:sz="0" w:space="0" w:color="auto"/>
                                        <w:bottom w:val="none" w:sz="0" w:space="0" w:color="auto"/>
                                        <w:right w:val="none" w:sz="0" w:space="0" w:color="auto"/>
                                      </w:divBdr>
                                    </w:div>
                                    <w:div w:id="154802391">
                                      <w:marLeft w:val="0"/>
                                      <w:marRight w:val="0"/>
                                      <w:marTop w:val="0"/>
                                      <w:marBottom w:val="0"/>
                                      <w:divBdr>
                                        <w:top w:val="none" w:sz="0" w:space="0" w:color="auto"/>
                                        <w:left w:val="none" w:sz="0" w:space="0" w:color="auto"/>
                                        <w:bottom w:val="none" w:sz="0" w:space="0" w:color="auto"/>
                                        <w:right w:val="none" w:sz="0" w:space="0" w:color="auto"/>
                                      </w:divBdr>
                                    </w:div>
                                    <w:div w:id="234512319">
                                      <w:marLeft w:val="0"/>
                                      <w:marRight w:val="0"/>
                                      <w:marTop w:val="0"/>
                                      <w:marBottom w:val="0"/>
                                      <w:divBdr>
                                        <w:top w:val="none" w:sz="0" w:space="0" w:color="auto"/>
                                        <w:left w:val="none" w:sz="0" w:space="0" w:color="auto"/>
                                        <w:bottom w:val="none" w:sz="0" w:space="0" w:color="auto"/>
                                        <w:right w:val="none" w:sz="0" w:space="0" w:color="auto"/>
                                      </w:divBdr>
                                    </w:div>
                                    <w:div w:id="1194879535">
                                      <w:marLeft w:val="0"/>
                                      <w:marRight w:val="0"/>
                                      <w:marTop w:val="0"/>
                                      <w:marBottom w:val="0"/>
                                      <w:divBdr>
                                        <w:top w:val="none" w:sz="0" w:space="0" w:color="auto"/>
                                        <w:left w:val="none" w:sz="0" w:space="0" w:color="auto"/>
                                        <w:bottom w:val="none" w:sz="0" w:space="0" w:color="auto"/>
                                        <w:right w:val="none" w:sz="0" w:space="0" w:color="auto"/>
                                      </w:divBdr>
                                    </w:div>
                                    <w:div w:id="1181745331">
                                      <w:marLeft w:val="0"/>
                                      <w:marRight w:val="0"/>
                                      <w:marTop w:val="0"/>
                                      <w:marBottom w:val="0"/>
                                      <w:divBdr>
                                        <w:top w:val="none" w:sz="0" w:space="0" w:color="auto"/>
                                        <w:left w:val="none" w:sz="0" w:space="0" w:color="auto"/>
                                        <w:bottom w:val="none" w:sz="0" w:space="0" w:color="auto"/>
                                        <w:right w:val="none" w:sz="0" w:space="0" w:color="auto"/>
                                      </w:divBdr>
                                    </w:div>
                                    <w:div w:id="122024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663885">
              <w:marLeft w:val="0"/>
              <w:marRight w:val="0"/>
              <w:marTop w:val="0"/>
              <w:marBottom w:val="0"/>
              <w:divBdr>
                <w:top w:val="none" w:sz="0" w:space="0" w:color="auto"/>
                <w:left w:val="none" w:sz="0" w:space="0" w:color="auto"/>
                <w:bottom w:val="none" w:sz="0" w:space="0" w:color="auto"/>
                <w:right w:val="none" w:sz="0" w:space="0" w:color="auto"/>
              </w:divBdr>
              <w:divsChild>
                <w:div w:id="1517498152">
                  <w:marLeft w:val="0"/>
                  <w:marRight w:val="0"/>
                  <w:marTop w:val="0"/>
                  <w:marBottom w:val="0"/>
                  <w:divBdr>
                    <w:top w:val="none" w:sz="0" w:space="0" w:color="auto"/>
                    <w:left w:val="none" w:sz="0" w:space="0" w:color="auto"/>
                    <w:bottom w:val="none" w:sz="0" w:space="0" w:color="auto"/>
                    <w:right w:val="none" w:sz="0" w:space="0" w:color="auto"/>
                  </w:divBdr>
                  <w:divsChild>
                    <w:div w:id="869688426">
                      <w:marLeft w:val="0"/>
                      <w:marRight w:val="0"/>
                      <w:marTop w:val="0"/>
                      <w:marBottom w:val="0"/>
                      <w:divBdr>
                        <w:top w:val="none" w:sz="0" w:space="0" w:color="auto"/>
                        <w:left w:val="none" w:sz="0" w:space="0" w:color="auto"/>
                        <w:bottom w:val="none" w:sz="0" w:space="0" w:color="auto"/>
                        <w:right w:val="none" w:sz="0" w:space="0" w:color="auto"/>
                      </w:divBdr>
                      <w:divsChild>
                        <w:div w:id="10240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62993">
              <w:marLeft w:val="0"/>
              <w:marRight w:val="0"/>
              <w:marTop w:val="0"/>
              <w:marBottom w:val="0"/>
              <w:divBdr>
                <w:top w:val="none" w:sz="0" w:space="0" w:color="auto"/>
                <w:left w:val="none" w:sz="0" w:space="0" w:color="auto"/>
                <w:bottom w:val="none" w:sz="0" w:space="0" w:color="auto"/>
                <w:right w:val="none" w:sz="0" w:space="0" w:color="auto"/>
              </w:divBdr>
              <w:divsChild>
                <w:div w:id="1432554033">
                  <w:marLeft w:val="0"/>
                  <w:marRight w:val="0"/>
                  <w:marTop w:val="0"/>
                  <w:marBottom w:val="0"/>
                  <w:divBdr>
                    <w:top w:val="none" w:sz="0" w:space="0" w:color="auto"/>
                    <w:left w:val="none" w:sz="0" w:space="0" w:color="auto"/>
                    <w:bottom w:val="none" w:sz="0" w:space="0" w:color="auto"/>
                    <w:right w:val="none" w:sz="0" w:space="0" w:color="auto"/>
                  </w:divBdr>
                  <w:divsChild>
                    <w:div w:id="61027257">
                      <w:marLeft w:val="480"/>
                      <w:marRight w:val="480"/>
                      <w:marTop w:val="0"/>
                      <w:marBottom w:val="0"/>
                      <w:divBdr>
                        <w:top w:val="none" w:sz="0" w:space="0" w:color="auto"/>
                        <w:left w:val="none" w:sz="0" w:space="0" w:color="auto"/>
                        <w:bottom w:val="none" w:sz="0" w:space="0" w:color="auto"/>
                        <w:right w:val="none" w:sz="0" w:space="0" w:color="auto"/>
                      </w:divBdr>
                      <w:divsChild>
                        <w:div w:id="1822691566">
                          <w:marLeft w:val="0"/>
                          <w:marRight w:val="0"/>
                          <w:marTop w:val="0"/>
                          <w:marBottom w:val="0"/>
                          <w:divBdr>
                            <w:top w:val="none" w:sz="0" w:space="0" w:color="auto"/>
                            <w:left w:val="none" w:sz="0" w:space="0" w:color="auto"/>
                            <w:bottom w:val="none" w:sz="0" w:space="0" w:color="auto"/>
                            <w:right w:val="none" w:sz="0" w:space="0" w:color="auto"/>
                          </w:divBdr>
                          <w:divsChild>
                            <w:div w:id="138771911">
                              <w:marLeft w:val="0"/>
                              <w:marRight w:val="0"/>
                              <w:marTop w:val="0"/>
                              <w:marBottom w:val="0"/>
                              <w:divBdr>
                                <w:top w:val="none" w:sz="0" w:space="0" w:color="auto"/>
                                <w:left w:val="none" w:sz="0" w:space="0" w:color="auto"/>
                                <w:bottom w:val="none" w:sz="0" w:space="0" w:color="auto"/>
                                <w:right w:val="none" w:sz="0" w:space="0" w:color="auto"/>
                              </w:divBdr>
                              <w:divsChild>
                                <w:div w:id="335769855">
                                  <w:marLeft w:val="0"/>
                                  <w:marRight w:val="0"/>
                                  <w:marTop w:val="0"/>
                                  <w:marBottom w:val="0"/>
                                  <w:divBdr>
                                    <w:top w:val="none" w:sz="0" w:space="0" w:color="auto"/>
                                    <w:left w:val="none" w:sz="0" w:space="0" w:color="auto"/>
                                    <w:bottom w:val="none" w:sz="0" w:space="0" w:color="auto"/>
                                    <w:right w:val="none" w:sz="0" w:space="0" w:color="auto"/>
                                  </w:divBdr>
                                  <w:divsChild>
                                    <w:div w:id="125510499">
                                      <w:marLeft w:val="0"/>
                                      <w:marRight w:val="0"/>
                                      <w:marTop w:val="0"/>
                                      <w:marBottom w:val="0"/>
                                      <w:divBdr>
                                        <w:top w:val="none" w:sz="0" w:space="0" w:color="auto"/>
                                        <w:left w:val="none" w:sz="0" w:space="0" w:color="auto"/>
                                        <w:bottom w:val="none" w:sz="0" w:space="0" w:color="auto"/>
                                        <w:right w:val="none" w:sz="0" w:space="0" w:color="auto"/>
                                      </w:divBdr>
                                      <w:divsChild>
                                        <w:div w:id="177998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089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645</Words>
  <Characters>3677</Characters>
  <Application>Microsoft Office Word</Application>
  <DocSecurity>0</DocSecurity>
  <Lines>30</Lines>
  <Paragraphs>8</Paragraphs>
  <ScaleCrop>false</ScaleCrop>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dc:creator>
  <cp:keywords/>
  <dc:description/>
  <cp:lastModifiedBy>ONKAR</cp:lastModifiedBy>
  <cp:revision>2</cp:revision>
  <dcterms:created xsi:type="dcterms:W3CDTF">2022-05-30T15:17:00Z</dcterms:created>
  <dcterms:modified xsi:type="dcterms:W3CDTF">2022-05-30T15:25:00Z</dcterms:modified>
</cp:coreProperties>
</file>