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158A" w14:textId="77777777" w:rsidR="00F13997" w:rsidRDefault="00F13997" w:rsidP="00F13997">
      <w:pPr>
        <w:rPr>
          <w:b/>
          <w:bCs/>
          <w:sz w:val="32"/>
          <w:szCs w:val="32"/>
        </w:rPr>
      </w:pPr>
      <w:r w:rsidRPr="00F237A7">
        <w:rPr>
          <w:b/>
          <w:bCs/>
          <w:sz w:val="32"/>
          <w:szCs w:val="32"/>
        </w:rPr>
        <w:t>How to Build the Project</w:t>
      </w:r>
    </w:p>
    <w:p w14:paraId="5D025315" w14:textId="77777777" w:rsidR="00F13997" w:rsidRDefault="00F13997" w:rsidP="00F13997">
      <w:pPr>
        <w:numPr>
          <w:ilvl w:val="0"/>
          <w:numId w:val="1"/>
        </w:numPr>
        <w:rPr>
          <w:sz w:val="24"/>
          <w:szCs w:val="24"/>
        </w:rPr>
      </w:pPr>
      <w:r>
        <w:rPr>
          <w:sz w:val="24"/>
          <w:szCs w:val="24"/>
        </w:rPr>
        <w:t xml:space="preserve">Open this URL </w:t>
      </w:r>
      <w:hyperlink r:id="rId5" w:history="1">
        <w:r w:rsidRPr="00D74FC7">
          <w:rPr>
            <w:rStyle w:val="Hyperlink"/>
            <w:sz w:val="24"/>
            <w:szCs w:val="24"/>
          </w:rPr>
          <w:t>https://github.com/onkark-kulkarni/HomeLoanBorrowingAutomation</w:t>
        </w:r>
      </w:hyperlink>
    </w:p>
    <w:p w14:paraId="3D3A2186" w14:textId="77777777" w:rsidR="00F13997" w:rsidRPr="00E87354" w:rsidRDefault="00F13997" w:rsidP="00F13997">
      <w:pPr>
        <w:numPr>
          <w:ilvl w:val="0"/>
          <w:numId w:val="1"/>
        </w:numPr>
        <w:rPr>
          <w:sz w:val="24"/>
          <w:szCs w:val="24"/>
        </w:rPr>
      </w:pPr>
      <w:r w:rsidRPr="00E87354">
        <w:rPr>
          <w:sz w:val="24"/>
          <w:szCs w:val="24"/>
        </w:rPr>
        <w:t>Clone this project on your system</w:t>
      </w:r>
    </w:p>
    <w:p w14:paraId="7A24E3CC" w14:textId="53B2BAB8" w:rsidR="00F13997" w:rsidRDefault="00F13997" w:rsidP="00F13997">
      <w:pPr>
        <w:numPr>
          <w:ilvl w:val="0"/>
          <w:numId w:val="1"/>
        </w:numPr>
        <w:rPr>
          <w:sz w:val="24"/>
          <w:szCs w:val="24"/>
        </w:rPr>
      </w:pPr>
      <w:r>
        <w:rPr>
          <w:sz w:val="24"/>
          <w:szCs w:val="24"/>
        </w:rPr>
        <w:t>After cloning folder look like ,</w:t>
      </w:r>
    </w:p>
    <w:p w14:paraId="0AB21816" w14:textId="6D52C567" w:rsidR="00500C08" w:rsidRDefault="00500C08" w:rsidP="00500C08">
      <w:pPr>
        <w:rPr>
          <w:sz w:val="24"/>
          <w:szCs w:val="24"/>
        </w:rPr>
      </w:pPr>
    </w:p>
    <w:p w14:paraId="1B6BF037" w14:textId="77777777" w:rsidR="00500C08" w:rsidRDefault="00500C08" w:rsidP="00500C08">
      <w:pPr>
        <w:rPr>
          <w:sz w:val="24"/>
          <w:szCs w:val="24"/>
        </w:rPr>
      </w:pPr>
    </w:p>
    <w:p w14:paraId="71990EA2" w14:textId="51BD654B" w:rsidR="00F13997" w:rsidRDefault="00F13997" w:rsidP="004226E3">
      <w:pPr>
        <w:ind w:left="720"/>
        <w:rPr>
          <w:noProof/>
          <w:sz w:val="24"/>
          <w:szCs w:val="24"/>
        </w:rPr>
      </w:pPr>
      <w:r w:rsidRPr="00F237A7">
        <w:rPr>
          <w:noProof/>
          <w:sz w:val="24"/>
          <w:szCs w:val="24"/>
        </w:rPr>
        <w:drawing>
          <wp:inline distT="0" distB="0" distL="0" distR="0" wp14:anchorId="6DF66F8E" wp14:editId="49AC52A2">
            <wp:extent cx="5905500" cy="3649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649980"/>
                    </a:xfrm>
                    <a:prstGeom prst="rect">
                      <a:avLst/>
                    </a:prstGeom>
                    <a:noFill/>
                    <a:ln>
                      <a:noFill/>
                    </a:ln>
                  </pic:spPr>
                </pic:pic>
              </a:graphicData>
            </a:graphic>
          </wp:inline>
        </w:drawing>
      </w:r>
    </w:p>
    <w:p w14:paraId="69E3D7BE" w14:textId="0D51F5B4" w:rsidR="004226E3" w:rsidRDefault="004226E3" w:rsidP="004226E3">
      <w:pPr>
        <w:ind w:left="720"/>
        <w:rPr>
          <w:noProof/>
          <w:sz w:val="24"/>
          <w:szCs w:val="24"/>
        </w:rPr>
      </w:pPr>
    </w:p>
    <w:p w14:paraId="1C4BB19E" w14:textId="1EE9A8DB" w:rsidR="004226E3" w:rsidRDefault="004226E3" w:rsidP="004226E3">
      <w:pPr>
        <w:ind w:left="720"/>
        <w:rPr>
          <w:noProof/>
          <w:sz w:val="24"/>
          <w:szCs w:val="24"/>
        </w:rPr>
      </w:pPr>
    </w:p>
    <w:p w14:paraId="04FFA4B7" w14:textId="5E5EBB13" w:rsidR="004226E3" w:rsidRDefault="004226E3" w:rsidP="004226E3">
      <w:pPr>
        <w:ind w:left="720"/>
        <w:rPr>
          <w:noProof/>
          <w:sz w:val="24"/>
          <w:szCs w:val="24"/>
        </w:rPr>
      </w:pPr>
    </w:p>
    <w:p w14:paraId="733BA363" w14:textId="51F804D9" w:rsidR="004226E3" w:rsidRDefault="004226E3" w:rsidP="004226E3">
      <w:pPr>
        <w:ind w:left="720"/>
        <w:rPr>
          <w:noProof/>
          <w:sz w:val="24"/>
          <w:szCs w:val="24"/>
        </w:rPr>
      </w:pPr>
    </w:p>
    <w:p w14:paraId="32DEEAA6" w14:textId="2CDCB8C6" w:rsidR="004226E3" w:rsidRDefault="004226E3" w:rsidP="004226E3">
      <w:pPr>
        <w:ind w:left="720"/>
        <w:rPr>
          <w:noProof/>
          <w:sz w:val="24"/>
          <w:szCs w:val="24"/>
        </w:rPr>
      </w:pPr>
    </w:p>
    <w:p w14:paraId="2AA94EEF" w14:textId="3C45F9D8" w:rsidR="004226E3" w:rsidRDefault="004226E3" w:rsidP="004226E3">
      <w:pPr>
        <w:ind w:left="720"/>
        <w:rPr>
          <w:noProof/>
          <w:sz w:val="24"/>
          <w:szCs w:val="24"/>
        </w:rPr>
      </w:pPr>
    </w:p>
    <w:p w14:paraId="638EB732" w14:textId="7516F04C" w:rsidR="004226E3" w:rsidRDefault="004226E3" w:rsidP="004226E3">
      <w:pPr>
        <w:ind w:left="720"/>
        <w:rPr>
          <w:noProof/>
          <w:sz w:val="24"/>
          <w:szCs w:val="24"/>
        </w:rPr>
      </w:pPr>
    </w:p>
    <w:p w14:paraId="0C0D8C79" w14:textId="7ED2B0FB" w:rsidR="004226E3" w:rsidRDefault="004226E3" w:rsidP="004226E3">
      <w:pPr>
        <w:ind w:left="720"/>
        <w:rPr>
          <w:noProof/>
          <w:sz w:val="24"/>
          <w:szCs w:val="24"/>
        </w:rPr>
      </w:pPr>
    </w:p>
    <w:p w14:paraId="73DC81C5" w14:textId="6D6B54AE" w:rsidR="004226E3" w:rsidRDefault="004226E3" w:rsidP="004226E3">
      <w:pPr>
        <w:ind w:left="720"/>
        <w:rPr>
          <w:noProof/>
          <w:sz w:val="24"/>
          <w:szCs w:val="24"/>
        </w:rPr>
      </w:pPr>
    </w:p>
    <w:p w14:paraId="499C89A0" w14:textId="77777777" w:rsidR="004226E3" w:rsidRDefault="004226E3" w:rsidP="004226E3">
      <w:pPr>
        <w:ind w:left="720"/>
        <w:rPr>
          <w:noProof/>
          <w:sz w:val="24"/>
          <w:szCs w:val="24"/>
        </w:rPr>
      </w:pPr>
    </w:p>
    <w:p w14:paraId="17D35843" w14:textId="2C9939FA" w:rsidR="00F13997" w:rsidRDefault="00F13997" w:rsidP="00F13997">
      <w:pPr>
        <w:numPr>
          <w:ilvl w:val="0"/>
          <w:numId w:val="1"/>
        </w:numPr>
        <w:rPr>
          <w:noProof/>
          <w:sz w:val="24"/>
          <w:szCs w:val="24"/>
        </w:rPr>
      </w:pPr>
      <w:r>
        <w:rPr>
          <w:noProof/>
          <w:sz w:val="24"/>
          <w:szCs w:val="24"/>
        </w:rPr>
        <w:t>If you want to check the code then open any IDE like eclipse,</w:t>
      </w:r>
    </w:p>
    <w:p w14:paraId="21EDBC1D" w14:textId="77777777" w:rsidR="00F13997" w:rsidRDefault="00F13997" w:rsidP="00F13997">
      <w:pPr>
        <w:numPr>
          <w:ilvl w:val="0"/>
          <w:numId w:val="3"/>
        </w:numPr>
        <w:rPr>
          <w:noProof/>
          <w:sz w:val="24"/>
          <w:szCs w:val="24"/>
        </w:rPr>
      </w:pPr>
      <w:r>
        <w:rPr>
          <w:noProof/>
          <w:sz w:val="24"/>
          <w:szCs w:val="24"/>
        </w:rPr>
        <w:t>Click on File and Import project</w:t>
      </w:r>
    </w:p>
    <w:p w14:paraId="385659BC" w14:textId="77777777" w:rsidR="00F13997" w:rsidRDefault="00F13997" w:rsidP="00F13997">
      <w:pPr>
        <w:ind w:left="1944"/>
      </w:pPr>
      <w:r>
        <w:object w:dxaOrig="13824" w:dyaOrig="8040" w14:anchorId="22228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3.2pt;height:269.4pt" o:ole="">
            <v:imagedata r:id="rId7" o:title=""/>
          </v:shape>
          <o:OLEObject Type="Embed" ProgID="Paint.Picture" ShapeID="_x0000_i1041" DrawAspect="Content" ObjectID="_1707298576" r:id="rId8"/>
        </w:object>
      </w:r>
    </w:p>
    <w:p w14:paraId="63BD59C9" w14:textId="77777777" w:rsidR="00F13997" w:rsidRDefault="00F13997" w:rsidP="00F13997">
      <w:pPr>
        <w:numPr>
          <w:ilvl w:val="0"/>
          <w:numId w:val="3"/>
        </w:numPr>
        <w:rPr>
          <w:noProof/>
          <w:sz w:val="24"/>
          <w:szCs w:val="24"/>
        </w:rPr>
      </w:pPr>
      <w:r>
        <w:rPr>
          <w:noProof/>
          <w:sz w:val="24"/>
          <w:szCs w:val="24"/>
        </w:rPr>
        <w:t>Now select existing maven project option ad click on next button.</w:t>
      </w:r>
    </w:p>
    <w:p w14:paraId="722A61B6" w14:textId="7F8F9057" w:rsidR="00F13997" w:rsidRDefault="00F13997" w:rsidP="00F13997">
      <w:pPr>
        <w:ind w:left="1944"/>
        <w:rPr>
          <w:noProof/>
          <w:sz w:val="24"/>
          <w:szCs w:val="24"/>
        </w:rPr>
      </w:pPr>
      <w:r w:rsidRPr="00053256">
        <w:rPr>
          <w:noProof/>
          <w:sz w:val="24"/>
          <w:szCs w:val="24"/>
        </w:rPr>
        <w:drawing>
          <wp:inline distT="0" distB="0" distL="0" distR="0" wp14:anchorId="2265A27B" wp14:editId="35E3311A">
            <wp:extent cx="5143500"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063240"/>
                    </a:xfrm>
                    <a:prstGeom prst="rect">
                      <a:avLst/>
                    </a:prstGeom>
                    <a:noFill/>
                    <a:ln>
                      <a:noFill/>
                    </a:ln>
                  </pic:spPr>
                </pic:pic>
              </a:graphicData>
            </a:graphic>
          </wp:inline>
        </w:drawing>
      </w:r>
    </w:p>
    <w:p w14:paraId="5EF38052" w14:textId="77777777" w:rsidR="00F13997" w:rsidRDefault="00F13997" w:rsidP="00F13997">
      <w:pPr>
        <w:numPr>
          <w:ilvl w:val="0"/>
          <w:numId w:val="3"/>
        </w:numPr>
        <w:rPr>
          <w:noProof/>
          <w:sz w:val="24"/>
          <w:szCs w:val="24"/>
        </w:rPr>
      </w:pPr>
      <w:r>
        <w:rPr>
          <w:noProof/>
          <w:sz w:val="24"/>
          <w:szCs w:val="24"/>
        </w:rPr>
        <w:lastRenderedPageBreak/>
        <w:t xml:space="preserve">Select the project name </w:t>
      </w:r>
    </w:p>
    <w:p w14:paraId="3E8EB7B6" w14:textId="128ECE48" w:rsidR="00F13997" w:rsidRDefault="00F13997" w:rsidP="00F13997">
      <w:pPr>
        <w:ind w:left="1944"/>
        <w:rPr>
          <w:noProof/>
          <w:sz w:val="24"/>
          <w:szCs w:val="24"/>
        </w:rPr>
      </w:pPr>
      <w:r w:rsidRPr="006437CA">
        <w:rPr>
          <w:noProof/>
          <w:sz w:val="24"/>
          <w:szCs w:val="24"/>
        </w:rPr>
        <w:drawing>
          <wp:inline distT="0" distB="0" distL="0" distR="0" wp14:anchorId="301704C7" wp14:editId="4378F654">
            <wp:extent cx="5897880" cy="37033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7880" cy="3703320"/>
                    </a:xfrm>
                    <a:prstGeom prst="rect">
                      <a:avLst/>
                    </a:prstGeom>
                    <a:noFill/>
                    <a:ln>
                      <a:noFill/>
                    </a:ln>
                  </pic:spPr>
                </pic:pic>
              </a:graphicData>
            </a:graphic>
          </wp:inline>
        </w:drawing>
      </w:r>
    </w:p>
    <w:p w14:paraId="042A8681" w14:textId="77777777" w:rsidR="00F13997" w:rsidRDefault="00F13997" w:rsidP="00F13997">
      <w:pPr>
        <w:numPr>
          <w:ilvl w:val="0"/>
          <w:numId w:val="3"/>
        </w:numPr>
        <w:rPr>
          <w:noProof/>
          <w:sz w:val="24"/>
          <w:szCs w:val="24"/>
        </w:rPr>
      </w:pPr>
      <w:r>
        <w:rPr>
          <w:noProof/>
          <w:sz w:val="24"/>
          <w:szCs w:val="24"/>
        </w:rPr>
        <w:t>Click on Finish button and after that project will looke like,</w:t>
      </w:r>
    </w:p>
    <w:p w14:paraId="6E76BDFB" w14:textId="674E37FE" w:rsidR="00F13997" w:rsidRDefault="00F13997" w:rsidP="00F13997">
      <w:pPr>
        <w:ind w:left="1944"/>
        <w:rPr>
          <w:noProof/>
          <w:sz w:val="24"/>
          <w:szCs w:val="24"/>
        </w:rPr>
      </w:pPr>
      <w:r w:rsidRPr="00A81628">
        <w:rPr>
          <w:noProof/>
          <w:sz w:val="24"/>
          <w:szCs w:val="24"/>
        </w:rPr>
        <w:drawing>
          <wp:inline distT="0" distB="0" distL="0" distR="0" wp14:anchorId="7E1F13B1" wp14:editId="293B6995">
            <wp:extent cx="4160520" cy="3398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3398520"/>
                    </a:xfrm>
                    <a:prstGeom prst="rect">
                      <a:avLst/>
                    </a:prstGeom>
                    <a:noFill/>
                    <a:ln>
                      <a:noFill/>
                    </a:ln>
                  </pic:spPr>
                </pic:pic>
              </a:graphicData>
            </a:graphic>
          </wp:inline>
        </w:drawing>
      </w:r>
    </w:p>
    <w:p w14:paraId="5C632C16" w14:textId="77777777" w:rsidR="00F13997" w:rsidRDefault="00F13997" w:rsidP="00F13997">
      <w:pPr>
        <w:ind w:left="720"/>
        <w:rPr>
          <w:noProof/>
          <w:sz w:val="24"/>
          <w:szCs w:val="24"/>
        </w:rPr>
      </w:pPr>
    </w:p>
    <w:p w14:paraId="639F2307" w14:textId="77777777" w:rsidR="00F13997" w:rsidRDefault="00F13997" w:rsidP="00F13997">
      <w:pPr>
        <w:numPr>
          <w:ilvl w:val="0"/>
          <w:numId w:val="1"/>
        </w:numPr>
        <w:rPr>
          <w:sz w:val="24"/>
          <w:szCs w:val="24"/>
        </w:rPr>
      </w:pPr>
      <w:r>
        <w:rPr>
          <w:sz w:val="24"/>
          <w:szCs w:val="24"/>
        </w:rPr>
        <w:lastRenderedPageBreak/>
        <w:t>Open Command prompt from Project location</w:t>
      </w:r>
    </w:p>
    <w:p w14:paraId="6B0FB7FB" w14:textId="4227778B" w:rsidR="00F13997" w:rsidRDefault="00F13997" w:rsidP="00F13997">
      <w:pPr>
        <w:ind w:left="720"/>
        <w:rPr>
          <w:noProof/>
          <w:sz w:val="24"/>
          <w:szCs w:val="24"/>
        </w:rPr>
      </w:pPr>
      <w:r w:rsidRPr="00F237A7">
        <w:rPr>
          <w:noProof/>
          <w:sz w:val="24"/>
          <w:szCs w:val="24"/>
        </w:rPr>
        <w:drawing>
          <wp:inline distT="0" distB="0" distL="0" distR="0" wp14:anchorId="09435F7F" wp14:editId="2111C7B7">
            <wp:extent cx="592836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1181100"/>
                    </a:xfrm>
                    <a:prstGeom prst="rect">
                      <a:avLst/>
                    </a:prstGeom>
                    <a:noFill/>
                    <a:ln>
                      <a:noFill/>
                    </a:ln>
                  </pic:spPr>
                </pic:pic>
              </a:graphicData>
            </a:graphic>
          </wp:inline>
        </w:drawing>
      </w:r>
    </w:p>
    <w:p w14:paraId="5511FC5D" w14:textId="77777777" w:rsidR="00F13997" w:rsidRDefault="00F13997" w:rsidP="00F13997">
      <w:pPr>
        <w:ind w:left="720"/>
        <w:rPr>
          <w:noProof/>
          <w:sz w:val="24"/>
          <w:szCs w:val="24"/>
        </w:rPr>
      </w:pPr>
    </w:p>
    <w:p w14:paraId="2E0B5015" w14:textId="22C9E60E" w:rsidR="00F13997" w:rsidRDefault="00F13997" w:rsidP="00F13997">
      <w:pPr>
        <w:ind w:left="720"/>
        <w:rPr>
          <w:noProof/>
          <w:sz w:val="24"/>
          <w:szCs w:val="24"/>
        </w:rPr>
      </w:pPr>
      <w:r w:rsidRPr="00A81628">
        <w:rPr>
          <w:noProof/>
          <w:sz w:val="24"/>
          <w:szCs w:val="24"/>
        </w:rPr>
        <w:drawing>
          <wp:inline distT="0" distB="0" distL="0" distR="0" wp14:anchorId="78B337B7" wp14:editId="43AEC50A">
            <wp:extent cx="5905500" cy="320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208020"/>
                    </a:xfrm>
                    <a:prstGeom prst="rect">
                      <a:avLst/>
                    </a:prstGeom>
                    <a:noFill/>
                    <a:ln>
                      <a:noFill/>
                    </a:ln>
                  </pic:spPr>
                </pic:pic>
              </a:graphicData>
            </a:graphic>
          </wp:inline>
        </w:drawing>
      </w:r>
    </w:p>
    <w:p w14:paraId="030BF65F" w14:textId="77777777" w:rsidR="00F13997" w:rsidRDefault="00F13997" w:rsidP="00F13997">
      <w:pPr>
        <w:ind w:left="720"/>
        <w:rPr>
          <w:noProof/>
          <w:sz w:val="24"/>
          <w:szCs w:val="24"/>
        </w:rPr>
      </w:pPr>
    </w:p>
    <w:p w14:paraId="7CF74B96" w14:textId="77777777" w:rsidR="00F13997" w:rsidRDefault="00F13997" w:rsidP="00F13997">
      <w:pPr>
        <w:ind w:left="720"/>
        <w:rPr>
          <w:noProof/>
          <w:sz w:val="24"/>
          <w:szCs w:val="24"/>
        </w:rPr>
      </w:pPr>
    </w:p>
    <w:p w14:paraId="361BB8B9" w14:textId="77777777" w:rsidR="00F13997" w:rsidRDefault="00F13997" w:rsidP="00F13997">
      <w:pPr>
        <w:numPr>
          <w:ilvl w:val="0"/>
          <w:numId w:val="1"/>
        </w:numPr>
        <w:rPr>
          <w:sz w:val="24"/>
          <w:szCs w:val="24"/>
        </w:rPr>
      </w:pPr>
      <w:r>
        <w:rPr>
          <w:sz w:val="24"/>
          <w:szCs w:val="24"/>
        </w:rPr>
        <w:t>Type maven command as “mvn clean verify”</w:t>
      </w:r>
    </w:p>
    <w:p w14:paraId="608A6C18" w14:textId="0718DDC0" w:rsidR="00F13997" w:rsidRDefault="00F13997" w:rsidP="00F13997">
      <w:pPr>
        <w:ind w:left="720"/>
        <w:rPr>
          <w:noProof/>
          <w:sz w:val="24"/>
          <w:szCs w:val="24"/>
        </w:rPr>
      </w:pPr>
      <w:r w:rsidRPr="00F237A7">
        <w:rPr>
          <w:noProof/>
          <w:sz w:val="24"/>
          <w:szCs w:val="24"/>
        </w:rPr>
        <w:drawing>
          <wp:inline distT="0" distB="0" distL="0" distR="0" wp14:anchorId="0E6D6A9C" wp14:editId="71A94DC1">
            <wp:extent cx="480822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1463040"/>
                    </a:xfrm>
                    <a:prstGeom prst="rect">
                      <a:avLst/>
                    </a:prstGeom>
                    <a:noFill/>
                    <a:ln>
                      <a:noFill/>
                    </a:ln>
                  </pic:spPr>
                </pic:pic>
              </a:graphicData>
            </a:graphic>
          </wp:inline>
        </w:drawing>
      </w:r>
    </w:p>
    <w:p w14:paraId="3961BB39" w14:textId="77777777" w:rsidR="00F13997" w:rsidRDefault="00F13997" w:rsidP="00F13997">
      <w:pPr>
        <w:ind w:left="720"/>
        <w:rPr>
          <w:noProof/>
          <w:sz w:val="24"/>
          <w:szCs w:val="24"/>
        </w:rPr>
      </w:pPr>
    </w:p>
    <w:p w14:paraId="75583FC3" w14:textId="77777777" w:rsidR="00F13997" w:rsidRDefault="00F13997" w:rsidP="00F13997">
      <w:pPr>
        <w:numPr>
          <w:ilvl w:val="0"/>
          <w:numId w:val="1"/>
        </w:numPr>
        <w:rPr>
          <w:sz w:val="24"/>
          <w:szCs w:val="24"/>
        </w:rPr>
      </w:pPr>
      <w:r>
        <w:rPr>
          <w:sz w:val="24"/>
          <w:szCs w:val="24"/>
        </w:rPr>
        <w:t>After the above step execution will be started, wait till execution gets finished.</w:t>
      </w:r>
    </w:p>
    <w:p w14:paraId="559315AC" w14:textId="77777777" w:rsidR="00F13997" w:rsidRDefault="00F13997" w:rsidP="00F13997">
      <w:pPr>
        <w:numPr>
          <w:ilvl w:val="0"/>
          <w:numId w:val="1"/>
        </w:numPr>
        <w:rPr>
          <w:b/>
          <w:bCs/>
          <w:color w:val="FF0000"/>
          <w:sz w:val="24"/>
          <w:szCs w:val="24"/>
        </w:rPr>
      </w:pPr>
      <w:r w:rsidRPr="00F237A7">
        <w:rPr>
          <w:b/>
          <w:bCs/>
          <w:color w:val="FF0000"/>
          <w:sz w:val="24"/>
          <w:szCs w:val="24"/>
        </w:rPr>
        <w:lastRenderedPageBreak/>
        <w:t>Hear build is getting failed as 2 Scenarios are failing as they don’t meet the expectations.</w:t>
      </w:r>
    </w:p>
    <w:p w14:paraId="06B34ED0" w14:textId="77777777" w:rsidR="00F13997" w:rsidRDefault="00F13997" w:rsidP="00F13997">
      <w:pPr>
        <w:numPr>
          <w:ilvl w:val="0"/>
          <w:numId w:val="2"/>
        </w:numPr>
        <w:rPr>
          <w:b/>
          <w:bCs/>
          <w:color w:val="FF0000"/>
          <w:sz w:val="24"/>
          <w:szCs w:val="24"/>
        </w:rPr>
      </w:pPr>
      <w:r>
        <w:rPr>
          <w:b/>
          <w:bCs/>
          <w:color w:val="FF0000"/>
          <w:sz w:val="24"/>
          <w:szCs w:val="24"/>
        </w:rPr>
        <w:t>Estimated borrowing amount is different from expected amount.</w:t>
      </w:r>
    </w:p>
    <w:p w14:paraId="27E3478C" w14:textId="77777777" w:rsidR="00F13997" w:rsidRDefault="00F13997" w:rsidP="00F13997">
      <w:pPr>
        <w:numPr>
          <w:ilvl w:val="0"/>
          <w:numId w:val="2"/>
        </w:numPr>
        <w:rPr>
          <w:b/>
          <w:bCs/>
          <w:color w:val="FF0000"/>
          <w:sz w:val="24"/>
          <w:szCs w:val="24"/>
        </w:rPr>
      </w:pPr>
      <w:r>
        <w:rPr>
          <w:b/>
          <w:bCs/>
          <w:color w:val="FF0000"/>
          <w:sz w:val="24"/>
          <w:szCs w:val="24"/>
        </w:rPr>
        <w:t>On entering only living expenses one message is displayed, that message does not match with expected message (change in phone number).</w:t>
      </w:r>
    </w:p>
    <w:p w14:paraId="553C925C" w14:textId="5E341786" w:rsidR="00F13997" w:rsidRDefault="00F13997" w:rsidP="00F13997">
      <w:pPr>
        <w:numPr>
          <w:ilvl w:val="0"/>
          <w:numId w:val="1"/>
        </w:numPr>
        <w:rPr>
          <w:sz w:val="24"/>
          <w:szCs w:val="24"/>
        </w:rPr>
      </w:pPr>
      <w:r>
        <w:rPr>
          <w:sz w:val="24"/>
          <w:szCs w:val="24"/>
        </w:rPr>
        <w:t xml:space="preserve">After the </w:t>
      </w:r>
      <w:r w:rsidR="00A533E6">
        <w:rPr>
          <w:sz w:val="24"/>
          <w:szCs w:val="24"/>
        </w:rPr>
        <w:t xml:space="preserve">browser gets closed minimise the “cmd” and </w:t>
      </w:r>
      <w:r>
        <w:rPr>
          <w:sz w:val="24"/>
          <w:szCs w:val="24"/>
        </w:rPr>
        <w:t xml:space="preserve"> </w:t>
      </w:r>
      <w:r w:rsidR="00A533E6">
        <w:rPr>
          <w:sz w:val="24"/>
          <w:szCs w:val="24"/>
        </w:rPr>
        <w:t xml:space="preserve">(after </w:t>
      </w:r>
      <w:r w:rsidR="00500C08">
        <w:rPr>
          <w:sz w:val="24"/>
          <w:szCs w:val="24"/>
        </w:rPr>
        <w:t>5</w:t>
      </w:r>
      <w:r w:rsidR="00A533E6">
        <w:rPr>
          <w:sz w:val="24"/>
          <w:szCs w:val="24"/>
        </w:rPr>
        <w:t xml:space="preserve"> to </w:t>
      </w:r>
      <w:r w:rsidR="00500C08">
        <w:rPr>
          <w:sz w:val="24"/>
          <w:szCs w:val="24"/>
        </w:rPr>
        <w:t>10</w:t>
      </w:r>
      <w:r w:rsidR="00A533E6">
        <w:rPr>
          <w:sz w:val="24"/>
          <w:szCs w:val="24"/>
        </w:rPr>
        <w:t xml:space="preserve"> sec wait for report generation) </w:t>
      </w:r>
      <w:r>
        <w:rPr>
          <w:sz w:val="24"/>
          <w:szCs w:val="24"/>
        </w:rPr>
        <w:t xml:space="preserve">go to folder location and open </w:t>
      </w:r>
      <w:r w:rsidRPr="00BC628D">
        <w:rPr>
          <w:b/>
          <w:bCs/>
          <w:sz w:val="24"/>
          <w:szCs w:val="24"/>
        </w:rPr>
        <w:t>target</w:t>
      </w:r>
      <w:r>
        <w:rPr>
          <w:sz w:val="24"/>
          <w:szCs w:val="24"/>
        </w:rPr>
        <w:t xml:space="preserve"> folder.</w:t>
      </w:r>
    </w:p>
    <w:p w14:paraId="0FC7BEB9" w14:textId="7D49E97C" w:rsidR="00F13997" w:rsidRDefault="00F13997" w:rsidP="00F13997">
      <w:pPr>
        <w:ind w:left="720"/>
        <w:rPr>
          <w:sz w:val="24"/>
          <w:szCs w:val="24"/>
        </w:rPr>
      </w:pPr>
      <w:r w:rsidRPr="00C37BA4">
        <w:rPr>
          <w:noProof/>
          <w:sz w:val="24"/>
          <w:szCs w:val="24"/>
        </w:rPr>
        <w:drawing>
          <wp:inline distT="0" distB="0" distL="0" distR="0" wp14:anchorId="169F915B" wp14:editId="6F788317">
            <wp:extent cx="4663440" cy="3139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139440"/>
                    </a:xfrm>
                    <a:prstGeom prst="rect">
                      <a:avLst/>
                    </a:prstGeom>
                    <a:noFill/>
                    <a:ln>
                      <a:noFill/>
                    </a:ln>
                  </pic:spPr>
                </pic:pic>
              </a:graphicData>
            </a:graphic>
          </wp:inline>
        </w:drawing>
      </w:r>
    </w:p>
    <w:p w14:paraId="7273D523" w14:textId="77777777" w:rsidR="00500C08" w:rsidRDefault="00F13997" w:rsidP="00F13997">
      <w:pPr>
        <w:numPr>
          <w:ilvl w:val="0"/>
          <w:numId w:val="1"/>
        </w:numPr>
        <w:rPr>
          <w:sz w:val="24"/>
          <w:szCs w:val="24"/>
        </w:rPr>
      </w:pPr>
      <w:r w:rsidRPr="00A533E6">
        <w:rPr>
          <w:b/>
          <w:bCs/>
          <w:sz w:val="28"/>
          <w:szCs w:val="28"/>
        </w:rPr>
        <w:t xml:space="preserve">From this folder </w:t>
      </w:r>
      <w:r w:rsidR="00A533E6" w:rsidRPr="00A533E6">
        <w:rPr>
          <w:b/>
          <w:bCs/>
          <w:sz w:val="28"/>
          <w:szCs w:val="28"/>
        </w:rPr>
        <w:t>you will get 2 types of reports one is simple and second one is advance report</w:t>
      </w:r>
      <w:r w:rsidR="00A533E6">
        <w:rPr>
          <w:sz w:val="24"/>
          <w:szCs w:val="24"/>
        </w:rPr>
        <w:t xml:space="preserve">, </w:t>
      </w:r>
    </w:p>
    <w:p w14:paraId="7CEC76E0" w14:textId="6DDC7E4B" w:rsidR="00F13997" w:rsidRDefault="00500C08" w:rsidP="00F13997">
      <w:pPr>
        <w:numPr>
          <w:ilvl w:val="0"/>
          <w:numId w:val="1"/>
        </w:numPr>
        <w:rPr>
          <w:sz w:val="24"/>
          <w:szCs w:val="24"/>
        </w:rPr>
      </w:pPr>
      <w:r>
        <w:rPr>
          <w:sz w:val="24"/>
          <w:szCs w:val="24"/>
        </w:rPr>
        <w:t>O</w:t>
      </w:r>
      <w:r w:rsidR="00F13997">
        <w:rPr>
          <w:sz w:val="24"/>
          <w:szCs w:val="24"/>
        </w:rPr>
        <w:t>pen Report.html, right click on it and open with chrome</w:t>
      </w:r>
    </w:p>
    <w:p w14:paraId="16996E02" w14:textId="1EB5E94D" w:rsidR="00F13997" w:rsidRDefault="00F13997" w:rsidP="00F13997">
      <w:pPr>
        <w:ind w:left="720"/>
        <w:rPr>
          <w:noProof/>
          <w:sz w:val="24"/>
          <w:szCs w:val="24"/>
        </w:rPr>
      </w:pPr>
      <w:r w:rsidRPr="00BC628D">
        <w:rPr>
          <w:noProof/>
          <w:sz w:val="24"/>
          <w:szCs w:val="24"/>
        </w:rPr>
        <w:lastRenderedPageBreak/>
        <w:drawing>
          <wp:inline distT="0" distB="0" distL="0" distR="0" wp14:anchorId="029809C2" wp14:editId="237370AA">
            <wp:extent cx="587502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2918460"/>
                    </a:xfrm>
                    <a:prstGeom prst="rect">
                      <a:avLst/>
                    </a:prstGeom>
                    <a:noFill/>
                    <a:ln>
                      <a:noFill/>
                    </a:ln>
                  </pic:spPr>
                </pic:pic>
              </a:graphicData>
            </a:graphic>
          </wp:inline>
        </w:drawing>
      </w:r>
    </w:p>
    <w:p w14:paraId="171DF54E" w14:textId="77777777" w:rsidR="00F13997" w:rsidRDefault="00F13997" w:rsidP="00F13997">
      <w:pPr>
        <w:numPr>
          <w:ilvl w:val="0"/>
          <w:numId w:val="1"/>
        </w:numPr>
        <w:rPr>
          <w:sz w:val="24"/>
          <w:szCs w:val="24"/>
        </w:rPr>
      </w:pPr>
      <w:r>
        <w:rPr>
          <w:noProof/>
          <w:sz w:val="24"/>
          <w:szCs w:val="24"/>
        </w:rPr>
        <w:t>Click on the highlighted arrow</w:t>
      </w:r>
    </w:p>
    <w:p w14:paraId="73587C1D" w14:textId="744593F3" w:rsidR="00F13997" w:rsidRDefault="00F13997" w:rsidP="00F13997">
      <w:pPr>
        <w:ind w:left="720"/>
        <w:rPr>
          <w:noProof/>
          <w:sz w:val="24"/>
          <w:szCs w:val="24"/>
        </w:rPr>
      </w:pPr>
      <w:r w:rsidRPr="00BC628D">
        <w:rPr>
          <w:noProof/>
          <w:sz w:val="24"/>
          <w:szCs w:val="24"/>
        </w:rPr>
        <w:drawing>
          <wp:inline distT="0" distB="0" distL="0" distR="0" wp14:anchorId="1DBB05B6" wp14:editId="4DF2BCE6">
            <wp:extent cx="5897880" cy="1112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7880" cy="1112520"/>
                    </a:xfrm>
                    <a:prstGeom prst="rect">
                      <a:avLst/>
                    </a:prstGeom>
                    <a:noFill/>
                    <a:ln>
                      <a:noFill/>
                    </a:ln>
                  </pic:spPr>
                </pic:pic>
              </a:graphicData>
            </a:graphic>
          </wp:inline>
        </w:drawing>
      </w:r>
    </w:p>
    <w:p w14:paraId="249E4904" w14:textId="77777777" w:rsidR="00F13997" w:rsidRDefault="00F13997" w:rsidP="00F13997">
      <w:pPr>
        <w:numPr>
          <w:ilvl w:val="0"/>
          <w:numId w:val="1"/>
        </w:numPr>
        <w:rPr>
          <w:sz w:val="24"/>
          <w:szCs w:val="24"/>
        </w:rPr>
      </w:pPr>
      <w:r>
        <w:rPr>
          <w:noProof/>
          <w:sz w:val="24"/>
          <w:szCs w:val="24"/>
        </w:rPr>
        <w:t>Here you will get all the detailed information on test activity</w:t>
      </w:r>
    </w:p>
    <w:p w14:paraId="6763E841" w14:textId="2AA101B2" w:rsidR="00F13997" w:rsidRDefault="00F13997" w:rsidP="00F13997">
      <w:pPr>
        <w:ind w:left="720"/>
        <w:rPr>
          <w:noProof/>
          <w:sz w:val="24"/>
          <w:szCs w:val="24"/>
        </w:rPr>
      </w:pPr>
      <w:r w:rsidRPr="00BC628D">
        <w:rPr>
          <w:noProof/>
          <w:sz w:val="24"/>
          <w:szCs w:val="24"/>
        </w:rPr>
        <w:drawing>
          <wp:inline distT="0" distB="0" distL="0" distR="0" wp14:anchorId="2AD6CD5F" wp14:editId="675107B1">
            <wp:extent cx="585216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2667000"/>
                    </a:xfrm>
                    <a:prstGeom prst="rect">
                      <a:avLst/>
                    </a:prstGeom>
                    <a:noFill/>
                    <a:ln>
                      <a:noFill/>
                    </a:ln>
                  </pic:spPr>
                </pic:pic>
              </a:graphicData>
            </a:graphic>
          </wp:inline>
        </w:drawing>
      </w:r>
    </w:p>
    <w:p w14:paraId="7ED20297" w14:textId="77777777" w:rsidR="00F13997" w:rsidRDefault="00F13997" w:rsidP="00F13997">
      <w:pPr>
        <w:ind w:left="720"/>
        <w:rPr>
          <w:noProof/>
          <w:sz w:val="24"/>
          <w:szCs w:val="24"/>
        </w:rPr>
      </w:pPr>
    </w:p>
    <w:p w14:paraId="59BA5A28" w14:textId="7E12E6A7" w:rsidR="00F13997" w:rsidRPr="00C077C6" w:rsidRDefault="00F13997" w:rsidP="00F13997">
      <w:pPr>
        <w:numPr>
          <w:ilvl w:val="0"/>
          <w:numId w:val="1"/>
        </w:numPr>
        <w:rPr>
          <w:b/>
          <w:bCs/>
          <w:sz w:val="28"/>
          <w:szCs w:val="28"/>
        </w:rPr>
      </w:pPr>
      <w:r w:rsidRPr="00C077C6">
        <w:rPr>
          <w:b/>
          <w:bCs/>
          <w:noProof/>
          <w:sz w:val="28"/>
          <w:szCs w:val="28"/>
        </w:rPr>
        <w:lastRenderedPageBreak/>
        <w:t xml:space="preserve">There are advance reports also for that again go to </w:t>
      </w:r>
      <w:r w:rsidR="00500C08">
        <w:rPr>
          <w:b/>
          <w:bCs/>
          <w:noProof/>
          <w:sz w:val="28"/>
          <w:szCs w:val="28"/>
        </w:rPr>
        <w:t>“target”</w:t>
      </w:r>
      <w:r w:rsidRPr="00C077C6">
        <w:rPr>
          <w:b/>
          <w:bCs/>
          <w:noProof/>
          <w:sz w:val="28"/>
          <w:szCs w:val="28"/>
        </w:rPr>
        <w:t xml:space="preserve"> folders and open “cucumber-report-html” and open “cucumber-html-reports”.</w:t>
      </w:r>
    </w:p>
    <w:p w14:paraId="5D21A1BF" w14:textId="77777777" w:rsidR="00F13997" w:rsidRDefault="00F13997" w:rsidP="00F13997">
      <w:pPr>
        <w:rPr>
          <w:noProof/>
          <w:sz w:val="24"/>
          <w:szCs w:val="24"/>
        </w:rPr>
      </w:pPr>
    </w:p>
    <w:p w14:paraId="613DE6CB" w14:textId="59E50A7F" w:rsidR="00F13997" w:rsidRDefault="00A533E6" w:rsidP="00F13997">
      <w:pPr>
        <w:rPr>
          <w:noProof/>
          <w:sz w:val="24"/>
          <w:szCs w:val="24"/>
        </w:rPr>
      </w:pPr>
      <w:r w:rsidRPr="00A533E6">
        <w:rPr>
          <w:noProof/>
          <w:sz w:val="24"/>
          <w:szCs w:val="24"/>
        </w:rPr>
        <w:drawing>
          <wp:inline distT="0" distB="0" distL="0" distR="0" wp14:anchorId="3A03B7E1" wp14:editId="4EBAF44D">
            <wp:extent cx="5334000" cy="2331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2331720"/>
                    </a:xfrm>
                    <a:prstGeom prst="rect">
                      <a:avLst/>
                    </a:prstGeom>
                  </pic:spPr>
                </pic:pic>
              </a:graphicData>
            </a:graphic>
          </wp:inline>
        </w:drawing>
      </w:r>
    </w:p>
    <w:p w14:paraId="22FB329D" w14:textId="19D16EEE" w:rsidR="00A533E6" w:rsidRDefault="00A533E6" w:rsidP="00F13997">
      <w:pPr>
        <w:rPr>
          <w:noProof/>
          <w:sz w:val="24"/>
          <w:szCs w:val="24"/>
        </w:rPr>
      </w:pPr>
    </w:p>
    <w:p w14:paraId="6D968A46" w14:textId="208C2CD2" w:rsidR="00A533E6" w:rsidRDefault="00A533E6" w:rsidP="00F13997">
      <w:pPr>
        <w:rPr>
          <w:noProof/>
          <w:sz w:val="24"/>
          <w:szCs w:val="24"/>
        </w:rPr>
      </w:pPr>
      <w:r w:rsidRPr="00A533E6">
        <w:rPr>
          <w:noProof/>
          <w:sz w:val="24"/>
          <w:szCs w:val="24"/>
        </w:rPr>
        <w:drawing>
          <wp:inline distT="0" distB="0" distL="0" distR="0" wp14:anchorId="366E24F4" wp14:editId="665AE777">
            <wp:extent cx="5943600" cy="1164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64590"/>
                    </a:xfrm>
                    <a:prstGeom prst="rect">
                      <a:avLst/>
                    </a:prstGeom>
                  </pic:spPr>
                </pic:pic>
              </a:graphicData>
            </a:graphic>
          </wp:inline>
        </w:drawing>
      </w:r>
    </w:p>
    <w:p w14:paraId="3CA03D1F" w14:textId="77777777" w:rsidR="00A533E6" w:rsidRDefault="00A533E6" w:rsidP="00F13997">
      <w:pPr>
        <w:rPr>
          <w:noProof/>
          <w:sz w:val="24"/>
          <w:szCs w:val="24"/>
        </w:rPr>
      </w:pPr>
    </w:p>
    <w:p w14:paraId="0D80C7A8" w14:textId="7FE811A9" w:rsidR="00F13997" w:rsidRDefault="00A533E6" w:rsidP="00F13997">
      <w:pPr>
        <w:rPr>
          <w:noProof/>
          <w:sz w:val="24"/>
          <w:szCs w:val="24"/>
        </w:rPr>
      </w:pPr>
      <w:r w:rsidRPr="00A533E6">
        <w:rPr>
          <w:noProof/>
          <w:sz w:val="24"/>
          <w:szCs w:val="24"/>
        </w:rPr>
        <w:drawing>
          <wp:inline distT="0" distB="0" distL="0" distR="0" wp14:anchorId="0B3548FB" wp14:editId="4F247FA1">
            <wp:extent cx="5074920" cy="2871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4920" cy="2871470"/>
                    </a:xfrm>
                    <a:prstGeom prst="rect">
                      <a:avLst/>
                    </a:prstGeom>
                  </pic:spPr>
                </pic:pic>
              </a:graphicData>
            </a:graphic>
          </wp:inline>
        </w:drawing>
      </w:r>
    </w:p>
    <w:p w14:paraId="20783BEB" w14:textId="77777777" w:rsidR="00F13997" w:rsidRDefault="00F13997" w:rsidP="00F13997">
      <w:pPr>
        <w:rPr>
          <w:noProof/>
          <w:sz w:val="24"/>
          <w:szCs w:val="24"/>
        </w:rPr>
      </w:pPr>
    </w:p>
    <w:p w14:paraId="628845FF" w14:textId="11039F0C" w:rsidR="00F13997" w:rsidRDefault="00F13997" w:rsidP="00F13997">
      <w:pPr>
        <w:rPr>
          <w:noProof/>
          <w:sz w:val="24"/>
          <w:szCs w:val="24"/>
        </w:rPr>
      </w:pPr>
    </w:p>
    <w:p w14:paraId="52F95C4F" w14:textId="77777777" w:rsidR="00A533E6" w:rsidRDefault="00A533E6" w:rsidP="00F13997">
      <w:pPr>
        <w:rPr>
          <w:sz w:val="24"/>
          <w:szCs w:val="24"/>
        </w:rPr>
      </w:pPr>
    </w:p>
    <w:p w14:paraId="20F2418C" w14:textId="77777777" w:rsidR="00F13997" w:rsidRDefault="00F13997" w:rsidP="00F13997">
      <w:pPr>
        <w:numPr>
          <w:ilvl w:val="0"/>
          <w:numId w:val="1"/>
        </w:numPr>
        <w:rPr>
          <w:sz w:val="24"/>
          <w:szCs w:val="24"/>
        </w:rPr>
      </w:pPr>
      <w:r>
        <w:rPr>
          <w:noProof/>
          <w:sz w:val="24"/>
          <w:szCs w:val="24"/>
        </w:rPr>
        <w:t>From here open “</w:t>
      </w:r>
      <w:r w:rsidRPr="00C077C6">
        <w:rPr>
          <w:b/>
          <w:bCs/>
          <w:noProof/>
          <w:sz w:val="24"/>
          <w:szCs w:val="24"/>
        </w:rPr>
        <w:t>feature-overview</w:t>
      </w:r>
      <w:r>
        <w:rPr>
          <w:noProof/>
          <w:sz w:val="24"/>
          <w:szCs w:val="24"/>
        </w:rPr>
        <w:t>” in chrome browser.</w:t>
      </w:r>
    </w:p>
    <w:p w14:paraId="08C95FA5" w14:textId="31D7ECB0" w:rsidR="00F13997" w:rsidRDefault="00F13997" w:rsidP="00F13997">
      <w:pPr>
        <w:ind w:left="720"/>
        <w:rPr>
          <w:sz w:val="24"/>
          <w:szCs w:val="24"/>
        </w:rPr>
      </w:pPr>
      <w:r w:rsidRPr="00053256">
        <w:rPr>
          <w:noProof/>
          <w:sz w:val="24"/>
          <w:szCs w:val="24"/>
        </w:rPr>
        <w:drawing>
          <wp:inline distT="0" distB="0" distL="0" distR="0" wp14:anchorId="0D916D1D" wp14:editId="3462154D">
            <wp:extent cx="5897880" cy="2910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97880" cy="2910840"/>
                    </a:xfrm>
                    <a:prstGeom prst="rect">
                      <a:avLst/>
                    </a:prstGeom>
                    <a:noFill/>
                    <a:ln>
                      <a:noFill/>
                    </a:ln>
                  </pic:spPr>
                </pic:pic>
              </a:graphicData>
            </a:graphic>
          </wp:inline>
        </w:drawing>
      </w:r>
    </w:p>
    <w:p w14:paraId="3066F0DE" w14:textId="77777777" w:rsidR="00F13997" w:rsidRDefault="00F13997" w:rsidP="00F13997">
      <w:pPr>
        <w:ind w:left="720"/>
        <w:rPr>
          <w:noProof/>
          <w:sz w:val="24"/>
          <w:szCs w:val="24"/>
        </w:rPr>
      </w:pPr>
    </w:p>
    <w:p w14:paraId="783349C4" w14:textId="77777777" w:rsidR="00F13997" w:rsidRDefault="00F13997" w:rsidP="00F13997">
      <w:pPr>
        <w:ind w:left="720"/>
        <w:rPr>
          <w:noProof/>
          <w:sz w:val="24"/>
          <w:szCs w:val="24"/>
        </w:rPr>
      </w:pPr>
    </w:p>
    <w:p w14:paraId="62A1CB3A" w14:textId="77777777" w:rsidR="00F13997" w:rsidRDefault="00F13997" w:rsidP="00F13997">
      <w:pPr>
        <w:numPr>
          <w:ilvl w:val="0"/>
          <w:numId w:val="1"/>
        </w:numPr>
        <w:rPr>
          <w:sz w:val="24"/>
          <w:szCs w:val="24"/>
        </w:rPr>
      </w:pPr>
      <w:r>
        <w:rPr>
          <w:noProof/>
          <w:sz w:val="24"/>
          <w:szCs w:val="24"/>
        </w:rPr>
        <w:t>On above page click on different options from top right corner and you will get all detailed information.</w:t>
      </w:r>
    </w:p>
    <w:p w14:paraId="73FE66FB" w14:textId="77777777" w:rsidR="00F13997" w:rsidRDefault="00F13997" w:rsidP="00F13997">
      <w:pPr>
        <w:ind w:left="720"/>
        <w:rPr>
          <w:noProof/>
          <w:sz w:val="24"/>
          <w:szCs w:val="24"/>
        </w:rPr>
      </w:pPr>
    </w:p>
    <w:p w14:paraId="01C18F24" w14:textId="2301D898" w:rsidR="00F13997" w:rsidRDefault="00F13997" w:rsidP="00F13997">
      <w:pPr>
        <w:ind w:left="720"/>
        <w:rPr>
          <w:noProof/>
          <w:sz w:val="24"/>
          <w:szCs w:val="24"/>
        </w:rPr>
      </w:pPr>
      <w:r w:rsidRPr="00053256">
        <w:rPr>
          <w:noProof/>
          <w:sz w:val="24"/>
          <w:szCs w:val="24"/>
        </w:rPr>
        <w:lastRenderedPageBreak/>
        <w:drawing>
          <wp:inline distT="0" distB="0" distL="0" distR="0" wp14:anchorId="1F139C79" wp14:editId="08A7A8C2">
            <wp:extent cx="5821680" cy="2880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1680" cy="2880360"/>
                    </a:xfrm>
                    <a:prstGeom prst="rect">
                      <a:avLst/>
                    </a:prstGeom>
                    <a:noFill/>
                    <a:ln>
                      <a:noFill/>
                    </a:ln>
                  </pic:spPr>
                </pic:pic>
              </a:graphicData>
            </a:graphic>
          </wp:inline>
        </w:drawing>
      </w:r>
    </w:p>
    <w:p w14:paraId="799D178A" w14:textId="77777777" w:rsidR="00F13997" w:rsidRDefault="00F13997" w:rsidP="00F13997">
      <w:pPr>
        <w:pStyle w:val="NormalWeb"/>
        <w:rPr>
          <w:color w:val="000000"/>
          <w:sz w:val="27"/>
          <w:szCs w:val="27"/>
        </w:rPr>
      </w:pPr>
    </w:p>
    <w:p w14:paraId="1A9D0392" w14:textId="77777777" w:rsidR="00F13997" w:rsidRDefault="00F13997" w:rsidP="00F13997">
      <w:pPr>
        <w:pStyle w:val="NormalWeb"/>
        <w:rPr>
          <w:b/>
          <w:bCs/>
          <w:color w:val="000000"/>
          <w:sz w:val="36"/>
          <w:szCs w:val="36"/>
        </w:rPr>
      </w:pPr>
      <w:r w:rsidRPr="00337DB3">
        <w:rPr>
          <w:b/>
          <w:bCs/>
          <w:color w:val="000000"/>
          <w:sz w:val="36"/>
          <w:szCs w:val="36"/>
        </w:rPr>
        <w:t>Questions</w:t>
      </w:r>
    </w:p>
    <w:p w14:paraId="149EBAF4" w14:textId="77777777" w:rsidR="00F13997" w:rsidRPr="00337DB3" w:rsidRDefault="00F13997" w:rsidP="00F13997">
      <w:pPr>
        <w:pStyle w:val="NormalWeb"/>
        <w:rPr>
          <w:b/>
          <w:bCs/>
          <w:color w:val="000000"/>
          <w:sz w:val="36"/>
          <w:szCs w:val="36"/>
        </w:rPr>
      </w:pPr>
    </w:p>
    <w:p w14:paraId="2876DDFC" w14:textId="77777777" w:rsidR="00F13997" w:rsidRDefault="00F13997" w:rsidP="00F13997">
      <w:pPr>
        <w:pStyle w:val="NormalWeb"/>
        <w:rPr>
          <w:color w:val="000000"/>
          <w:sz w:val="27"/>
          <w:szCs w:val="27"/>
        </w:rPr>
      </w:pPr>
      <w:r>
        <w:rPr>
          <w:color w:val="000000"/>
          <w:sz w:val="27"/>
          <w:szCs w:val="27"/>
        </w:rPr>
        <w:t>1. What other tests would you suggest could be written? You do not need to write them out in detail or code them.</w:t>
      </w:r>
    </w:p>
    <w:p w14:paraId="732EE0FD" w14:textId="77777777" w:rsidR="00F13997" w:rsidRDefault="00F13997" w:rsidP="00F13997">
      <w:pPr>
        <w:pStyle w:val="NormalWeb"/>
        <w:numPr>
          <w:ilvl w:val="0"/>
          <w:numId w:val="4"/>
        </w:numPr>
        <w:rPr>
          <w:color w:val="000000"/>
          <w:sz w:val="27"/>
          <w:szCs w:val="27"/>
        </w:rPr>
      </w:pPr>
      <w:r>
        <w:rPr>
          <w:color w:val="000000"/>
          <w:sz w:val="27"/>
          <w:szCs w:val="27"/>
        </w:rPr>
        <w:t>Entering high amount in annual income like 222222222 changes it’s value to “</w:t>
      </w:r>
      <w:r w:rsidRPr="00343138">
        <w:rPr>
          <w:color w:val="000000"/>
          <w:sz w:val="27"/>
          <w:szCs w:val="27"/>
        </w:rPr>
        <w:t>9,999,999</w:t>
      </w:r>
      <w:r>
        <w:rPr>
          <w:color w:val="000000"/>
          <w:sz w:val="27"/>
          <w:szCs w:val="27"/>
        </w:rPr>
        <w:t>”.</w:t>
      </w:r>
    </w:p>
    <w:p w14:paraId="687A3EF2" w14:textId="77777777" w:rsidR="00F13997" w:rsidRDefault="00F13997" w:rsidP="00F13997">
      <w:pPr>
        <w:pStyle w:val="NormalWeb"/>
        <w:numPr>
          <w:ilvl w:val="0"/>
          <w:numId w:val="4"/>
        </w:numPr>
        <w:rPr>
          <w:color w:val="000000"/>
          <w:sz w:val="27"/>
          <w:szCs w:val="27"/>
        </w:rPr>
      </w:pPr>
      <w:r>
        <w:rPr>
          <w:color w:val="000000"/>
          <w:sz w:val="27"/>
          <w:szCs w:val="27"/>
        </w:rPr>
        <w:t>Verify monthly living expense field is mandatory.</w:t>
      </w:r>
    </w:p>
    <w:p w14:paraId="34CDBFA1" w14:textId="77777777" w:rsidR="00F13997" w:rsidRDefault="00F13997" w:rsidP="00F13997">
      <w:pPr>
        <w:pStyle w:val="NormalWeb"/>
        <w:numPr>
          <w:ilvl w:val="0"/>
          <w:numId w:val="4"/>
        </w:numPr>
        <w:rPr>
          <w:color w:val="000000"/>
          <w:sz w:val="27"/>
          <w:szCs w:val="27"/>
        </w:rPr>
      </w:pPr>
      <w:r>
        <w:rPr>
          <w:color w:val="000000"/>
          <w:sz w:val="27"/>
          <w:szCs w:val="27"/>
        </w:rPr>
        <w:t>Clicking on Start Over should remove the required error message</w:t>
      </w:r>
    </w:p>
    <w:p w14:paraId="543D44AD" w14:textId="5AFB2E1C" w:rsidR="00F13997" w:rsidRDefault="00F13997" w:rsidP="00F13997">
      <w:pPr>
        <w:pStyle w:val="NormalWeb"/>
        <w:ind w:left="720"/>
        <w:rPr>
          <w:noProof/>
          <w:color w:val="000000"/>
          <w:sz w:val="27"/>
          <w:szCs w:val="27"/>
        </w:rPr>
      </w:pPr>
      <w:r w:rsidRPr="00343138">
        <w:rPr>
          <w:noProof/>
          <w:color w:val="000000"/>
          <w:sz w:val="27"/>
          <w:szCs w:val="27"/>
        </w:rPr>
        <w:lastRenderedPageBreak/>
        <w:drawing>
          <wp:inline distT="0" distB="0" distL="0" distR="0" wp14:anchorId="4E668481" wp14:editId="07838111">
            <wp:extent cx="567690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3223260"/>
                    </a:xfrm>
                    <a:prstGeom prst="rect">
                      <a:avLst/>
                    </a:prstGeom>
                    <a:noFill/>
                    <a:ln>
                      <a:noFill/>
                    </a:ln>
                  </pic:spPr>
                </pic:pic>
              </a:graphicData>
            </a:graphic>
          </wp:inline>
        </w:drawing>
      </w:r>
    </w:p>
    <w:p w14:paraId="4D807BBC" w14:textId="77777777" w:rsidR="00F13997" w:rsidRDefault="00F13997" w:rsidP="00F13997">
      <w:pPr>
        <w:pStyle w:val="NormalWeb"/>
        <w:rPr>
          <w:color w:val="000000"/>
          <w:sz w:val="27"/>
          <w:szCs w:val="27"/>
        </w:rPr>
      </w:pPr>
    </w:p>
    <w:p w14:paraId="5517C1CC" w14:textId="77777777" w:rsidR="00F13997" w:rsidRDefault="00F13997" w:rsidP="00F13997">
      <w:pPr>
        <w:pStyle w:val="NormalWeb"/>
        <w:numPr>
          <w:ilvl w:val="0"/>
          <w:numId w:val="4"/>
        </w:numPr>
        <w:rPr>
          <w:color w:val="000000"/>
          <w:sz w:val="27"/>
          <w:szCs w:val="27"/>
        </w:rPr>
      </w:pPr>
      <w:r>
        <w:rPr>
          <w:color w:val="000000"/>
          <w:sz w:val="27"/>
          <w:szCs w:val="27"/>
        </w:rPr>
        <w:t>For living expense field should have length limit</w:t>
      </w:r>
    </w:p>
    <w:p w14:paraId="0B729B89" w14:textId="4CE2C616" w:rsidR="00F13997" w:rsidRDefault="00F13997" w:rsidP="00F13997">
      <w:pPr>
        <w:pStyle w:val="NormalWeb"/>
        <w:ind w:left="720"/>
        <w:rPr>
          <w:noProof/>
          <w:color w:val="000000"/>
          <w:sz w:val="27"/>
          <w:szCs w:val="27"/>
        </w:rPr>
      </w:pPr>
      <w:r w:rsidRPr="00343138">
        <w:rPr>
          <w:noProof/>
          <w:color w:val="000000"/>
          <w:sz w:val="27"/>
          <w:szCs w:val="27"/>
        </w:rPr>
        <w:drawing>
          <wp:inline distT="0" distB="0" distL="0" distR="0" wp14:anchorId="4DF62BB1" wp14:editId="35605D29">
            <wp:extent cx="3939540" cy="1844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9540" cy="1844040"/>
                    </a:xfrm>
                    <a:prstGeom prst="rect">
                      <a:avLst/>
                    </a:prstGeom>
                    <a:noFill/>
                    <a:ln>
                      <a:noFill/>
                    </a:ln>
                  </pic:spPr>
                </pic:pic>
              </a:graphicData>
            </a:graphic>
          </wp:inline>
        </w:drawing>
      </w:r>
    </w:p>
    <w:p w14:paraId="46C583E0" w14:textId="77777777" w:rsidR="00F13997" w:rsidRDefault="00F13997" w:rsidP="00F13997">
      <w:pPr>
        <w:pStyle w:val="NormalWeb"/>
        <w:ind w:left="720"/>
        <w:rPr>
          <w:noProof/>
          <w:color w:val="000000"/>
          <w:sz w:val="27"/>
          <w:szCs w:val="27"/>
        </w:rPr>
      </w:pPr>
    </w:p>
    <w:p w14:paraId="22610F8E" w14:textId="77777777" w:rsidR="00F13997" w:rsidRDefault="00F13997" w:rsidP="00F13997">
      <w:pPr>
        <w:pStyle w:val="NormalWeb"/>
        <w:numPr>
          <w:ilvl w:val="0"/>
          <w:numId w:val="4"/>
        </w:numPr>
        <w:rPr>
          <w:color w:val="000000"/>
          <w:sz w:val="27"/>
          <w:szCs w:val="27"/>
        </w:rPr>
      </w:pPr>
      <w:r>
        <w:rPr>
          <w:color w:val="000000"/>
          <w:sz w:val="27"/>
          <w:szCs w:val="27"/>
        </w:rPr>
        <w:t>Test cases to verify Application type and Property Buy toggles</w:t>
      </w:r>
    </w:p>
    <w:p w14:paraId="009E72A3" w14:textId="77777777" w:rsidR="00F13997" w:rsidRDefault="00F13997" w:rsidP="00F13997">
      <w:pPr>
        <w:pStyle w:val="NormalWeb"/>
        <w:numPr>
          <w:ilvl w:val="0"/>
          <w:numId w:val="4"/>
        </w:numPr>
        <w:rPr>
          <w:color w:val="000000"/>
          <w:sz w:val="27"/>
          <w:szCs w:val="27"/>
        </w:rPr>
      </w:pPr>
      <w:r>
        <w:rPr>
          <w:color w:val="000000"/>
          <w:sz w:val="27"/>
          <w:szCs w:val="27"/>
        </w:rPr>
        <w:t>Verify Borrow amount with all available dependent options</w:t>
      </w:r>
    </w:p>
    <w:p w14:paraId="59A08598" w14:textId="77777777" w:rsidR="00F13997" w:rsidRDefault="00F13997" w:rsidP="00F13997">
      <w:pPr>
        <w:pStyle w:val="NormalWeb"/>
        <w:numPr>
          <w:ilvl w:val="0"/>
          <w:numId w:val="4"/>
        </w:numPr>
        <w:rPr>
          <w:color w:val="000000"/>
          <w:sz w:val="27"/>
          <w:szCs w:val="27"/>
        </w:rPr>
      </w:pPr>
      <w:r>
        <w:rPr>
          <w:color w:val="000000"/>
          <w:sz w:val="27"/>
          <w:szCs w:val="27"/>
        </w:rPr>
        <w:t>Verify editing functionality after clicking on work out button</w:t>
      </w:r>
    </w:p>
    <w:p w14:paraId="7E3202C4" w14:textId="04FA804D" w:rsidR="00F13997" w:rsidRDefault="00F13997" w:rsidP="00F13997">
      <w:pPr>
        <w:pStyle w:val="NormalWeb"/>
        <w:rPr>
          <w:color w:val="000000"/>
          <w:sz w:val="27"/>
          <w:szCs w:val="27"/>
        </w:rPr>
      </w:pPr>
    </w:p>
    <w:p w14:paraId="1918BFD9" w14:textId="77777777" w:rsidR="00A533E6" w:rsidRDefault="00A533E6" w:rsidP="00F13997">
      <w:pPr>
        <w:pStyle w:val="NormalWeb"/>
        <w:rPr>
          <w:color w:val="000000"/>
          <w:sz w:val="27"/>
          <w:szCs w:val="27"/>
        </w:rPr>
      </w:pPr>
    </w:p>
    <w:p w14:paraId="5FA109BE" w14:textId="77777777" w:rsidR="00F13997" w:rsidRDefault="00F13997" w:rsidP="00F13997">
      <w:pPr>
        <w:pStyle w:val="NormalWeb"/>
        <w:rPr>
          <w:color w:val="000000"/>
          <w:sz w:val="27"/>
          <w:szCs w:val="27"/>
        </w:rPr>
      </w:pPr>
      <w:r>
        <w:rPr>
          <w:color w:val="000000"/>
          <w:sz w:val="27"/>
          <w:szCs w:val="27"/>
        </w:rPr>
        <w:lastRenderedPageBreak/>
        <w:t>2. If this test was part of a much larger test set, how would you speed it up?</w:t>
      </w:r>
    </w:p>
    <w:p w14:paraId="3FFFB7A2" w14:textId="77777777" w:rsidR="00F13997" w:rsidRDefault="00F13997" w:rsidP="00F13997">
      <w:pPr>
        <w:pStyle w:val="NormalWeb"/>
        <w:numPr>
          <w:ilvl w:val="0"/>
          <w:numId w:val="5"/>
        </w:numPr>
        <w:rPr>
          <w:color w:val="000000"/>
          <w:sz w:val="27"/>
          <w:szCs w:val="27"/>
        </w:rPr>
      </w:pPr>
      <w:r>
        <w:rPr>
          <w:color w:val="000000"/>
          <w:sz w:val="27"/>
          <w:szCs w:val="27"/>
        </w:rPr>
        <w:t>To speed up the we can cover all these scenarios with multiple test data and making them dependent on each other, so that if any of the scenario is failed, we don’t need to spend time on others.</w:t>
      </w:r>
    </w:p>
    <w:p w14:paraId="5034941F" w14:textId="77777777" w:rsidR="00F13997" w:rsidRDefault="00F13997" w:rsidP="00F13997">
      <w:pPr>
        <w:pStyle w:val="NormalWeb"/>
        <w:numPr>
          <w:ilvl w:val="0"/>
          <w:numId w:val="5"/>
        </w:numPr>
        <w:rPr>
          <w:color w:val="000000"/>
          <w:sz w:val="27"/>
          <w:szCs w:val="27"/>
        </w:rPr>
      </w:pPr>
      <w:r>
        <w:rPr>
          <w:color w:val="000000"/>
          <w:sz w:val="27"/>
          <w:szCs w:val="27"/>
        </w:rPr>
        <w:t>For common steps create common functions library and reuse the already performed steps rather than performing them again.</w:t>
      </w:r>
    </w:p>
    <w:p w14:paraId="0C23540A" w14:textId="77777777" w:rsidR="00F13997" w:rsidRDefault="00F13997" w:rsidP="00F13997">
      <w:pPr>
        <w:pStyle w:val="NormalWeb"/>
        <w:rPr>
          <w:color w:val="000000"/>
          <w:sz w:val="27"/>
          <w:szCs w:val="27"/>
        </w:rPr>
      </w:pPr>
      <w:r>
        <w:rPr>
          <w:color w:val="000000"/>
          <w:sz w:val="27"/>
          <w:szCs w:val="27"/>
        </w:rPr>
        <w:t>3. Sometimes UI tests can fail unpredictably. For example, the page may not have fully loaded before test automation attempts to click a button on a webpage. How would you improve reliability of these tests?</w:t>
      </w:r>
    </w:p>
    <w:p w14:paraId="425BB0E4" w14:textId="77777777" w:rsidR="00F13997" w:rsidRDefault="00F13997" w:rsidP="00F13997">
      <w:pPr>
        <w:pStyle w:val="NormalWeb"/>
        <w:numPr>
          <w:ilvl w:val="0"/>
          <w:numId w:val="6"/>
        </w:numPr>
        <w:rPr>
          <w:color w:val="000000"/>
          <w:sz w:val="27"/>
          <w:szCs w:val="27"/>
        </w:rPr>
      </w:pPr>
      <w:r>
        <w:rPr>
          <w:color w:val="000000"/>
          <w:sz w:val="27"/>
          <w:szCs w:val="27"/>
        </w:rPr>
        <w:t>We can add Implicit/Explicit/Fluent wait so that the automation will wait until the element will get displayed on UI.</w:t>
      </w:r>
    </w:p>
    <w:p w14:paraId="529DE994" w14:textId="77777777" w:rsidR="00F13997" w:rsidRDefault="00F13997" w:rsidP="00F13997">
      <w:pPr>
        <w:pStyle w:val="NormalWeb"/>
        <w:numPr>
          <w:ilvl w:val="0"/>
          <w:numId w:val="6"/>
        </w:numPr>
        <w:rPr>
          <w:color w:val="000000"/>
          <w:sz w:val="27"/>
          <w:szCs w:val="27"/>
        </w:rPr>
      </w:pPr>
      <w:r>
        <w:rPr>
          <w:color w:val="000000"/>
          <w:sz w:val="27"/>
          <w:szCs w:val="27"/>
        </w:rPr>
        <w:t xml:space="preserve">Add retry mechanism so that if any test case is failed, we can give one more execution to that test case. </w:t>
      </w:r>
    </w:p>
    <w:p w14:paraId="0F16A8F0" w14:textId="77777777" w:rsidR="00F13997" w:rsidRPr="00BC628D" w:rsidRDefault="00F13997" w:rsidP="00F13997">
      <w:pPr>
        <w:ind w:left="720"/>
        <w:rPr>
          <w:sz w:val="24"/>
          <w:szCs w:val="24"/>
        </w:rPr>
      </w:pPr>
    </w:p>
    <w:p w14:paraId="3D10C487" w14:textId="77777777" w:rsidR="008123D6" w:rsidRDefault="008123D6"/>
    <w:sectPr w:rsidR="008123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1C7A"/>
    <w:multiLevelType w:val="hybridMultilevel"/>
    <w:tmpl w:val="17DA5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47745B"/>
    <w:multiLevelType w:val="hybridMultilevel"/>
    <w:tmpl w:val="25662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6A3E51"/>
    <w:multiLevelType w:val="hybridMultilevel"/>
    <w:tmpl w:val="235493C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3" w15:restartNumberingAfterBreak="0">
    <w:nsid w:val="59920AFF"/>
    <w:multiLevelType w:val="hybridMultilevel"/>
    <w:tmpl w:val="198465EE"/>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 w15:restartNumberingAfterBreak="0">
    <w:nsid w:val="5BE767BA"/>
    <w:multiLevelType w:val="hybridMultilevel"/>
    <w:tmpl w:val="41D0236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5E647CBE"/>
    <w:multiLevelType w:val="hybridMultilevel"/>
    <w:tmpl w:val="C186C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FF"/>
    <w:rsid w:val="004226E3"/>
    <w:rsid w:val="004F6EFF"/>
    <w:rsid w:val="00500C08"/>
    <w:rsid w:val="008123D6"/>
    <w:rsid w:val="00A533E6"/>
    <w:rsid w:val="00F13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5BBA"/>
  <w15:chartTrackingRefBased/>
  <w15:docId w15:val="{91DFA82E-DF5B-4BE6-BC22-BAAF3F8C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9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997"/>
    <w:rPr>
      <w:rFonts w:cs="Times New Roman"/>
      <w:color w:val="0563C1" w:themeColor="hyperlink"/>
      <w:u w:val="single"/>
    </w:rPr>
  </w:style>
  <w:style w:type="paragraph" w:styleId="NormalWeb">
    <w:name w:val="Normal (Web)"/>
    <w:basedOn w:val="Normal"/>
    <w:uiPriority w:val="99"/>
    <w:semiHidden/>
    <w:unhideWhenUsed/>
    <w:rsid w:val="00F1399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onkark-kulkarni/HomeLoanBorrowingAutomatio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 (iDEAS-AEM)</dc:creator>
  <cp:keywords/>
  <dc:description/>
  <cp:lastModifiedBy>Onkar Kulkarni (iDEAS-AEM)</cp:lastModifiedBy>
  <cp:revision>5</cp:revision>
  <dcterms:created xsi:type="dcterms:W3CDTF">2022-02-25T06:41:00Z</dcterms:created>
  <dcterms:modified xsi:type="dcterms:W3CDTF">2022-02-25T07:20:00Z</dcterms:modified>
</cp:coreProperties>
</file>