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200" w:vertAnchor="text" w:horzAnchor="margin" w:tblpXSpec="center" w:tblpY="-3"/>
        <w:tblW w:w="0" w:type="auto"/>
        <w:tblLayout w:type="fixed"/>
        <w:tblLook w:val="04A0" w:firstRow="1" w:lastRow="0" w:firstColumn="1" w:lastColumn="0" w:noHBand="0" w:noVBand="1"/>
      </w:tblPr>
      <w:tblGrid>
        <w:gridCol w:w="7097"/>
      </w:tblGrid>
      <w:tr w:rsidR="00F47E5E" w:rsidTr="00F47E5E">
        <w:trPr>
          <w:trHeight w:val="3677"/>
        </w:trPr>
        <w:tc>
          <w:tcPr>
            <w:tcW w:w="7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E5E" w:rsidRDefault="00F47E5E">
            <w:pPr>
              <w:pStyle w:val="Default"/>
              <w:spacing w:line="276" w:lineRule="auto"/>
            </w:pPr>
          </w:p>
          <w:p w:rsidR="00F47E5E" w:rsidRDefault="00F47E5E">
            <w:pPr>
              <w:pStyle w:val="Default"/>
              <w:spacing w:line="276" w:lineRule="auto"/>
              <w:rPr>
                <w:sz w:val="76"/>
                <w:szCs w:val="76"/>
              </w:rPr>
            </w:pPr>
            <w:r>
              <w:t xml:space="preserve"> </w:t>
            </w:r>
            <w:proofErr w:type="spellStart"/>
            <w:r>
              <w:rPr>
                <w:sz w:val="76"/>
                <w:szCs w:val="76"/>
              </w:rPr>
              <w:t>Gosu</w:t>
            </w:r>
            <w:proofErr w:type="spellEnd"/>
            <w:r>
              <w:rPr>
                <w:sz w:val="76"/>
                <w:szCs w:val="76"/>
              </w:rPr>
              <w:t xml:space="preserve"> </w:t>
            </w:r>
            <w:proofErr w:type="spellStart"/>
            <w:r>
              <w:rPr>
                <w:sz w:val="76"/>
                <w:szCs w:val="76"/>
              </w:rPr>
              <w:t>CodeNarc</w:t>
            </w:r>
            <w:proofErr w:type="spellEnd"/>
            <w:r>
              <w:rPr>
                <w:sz w:val="76"/>
                <w:szCs w:val="76"/>
              </w:rPr>
              <w:t xml:space="preserve">++ External Report Generator  </w:t>
            </w:r>
          </w:p>
          <w:p w:rsidR="00F47E5E" w:rsidRDefault="00F47E5E">
            <w:pPr>
              <w:pStyle w:val="Default"/>
              <w:spacing w:line="276" w:lineRule="auto"/>
              <w:rPr>
                <w:sz w:val="52"/>
                <w:szCs w:val="52"/>
              </w:rPr>
            </w:pPr>
          </w:p>
          <w:p w:rsidR="00F47E5E" w:rsidRDefault="00F47E5E">
            <w:pPr>
              <w:pStyle w:val="Default"/>
              <w:spacing w:line="276" w:lineRule="auto"/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Codnarc</w:t>
            </w:r>
            <w:proofErr w:type="spellEnd"/>
            <w:r>
              <w:rPr>
                <w:sz w:val="52"/>
                <w:szCs w:val="52"/>
              </w:rPr>
              <w:t>++ Setup Implementation Readme Specification</w:t>
            </w:r>
          </w:p>
          <w:p w:rsidR="00F47E5E" w:rsidRDefault="00F47E5E">
            <w:pPr>
              <w:pStyle w:val="DocumentTitle"/>
              <w:framePr w:hSpace="0" w:vSpace="0" w:wrap="auto" w:vAnchor="margin" w:yAlign="inline"/>
              <w:spacing w:before="60" w:line="276" w:lineRule="auto"/>
              <w:rPr>
                <w:rFonts w:ascii="Calibri" w:hAnsi="Calibri" w:cs="Arial"/>
                <w:color w:val="0000FF"/>
                <w:sz w:val="36"/>
                <w:szCs w:val="36"/>
              </w:rPr>
            </w:pPr>
          </w:p>
        </w:tc>
      </w:tr>
    </w:tbl>
    <w:p w:rsidR="00F47E5E" w:rsidRDefault="00F47E5E" w:rsidP="00F47E5E">
      <w:pPr>
        <w:pStyle w:val="Body1"/>
        <w:rPr>
          <w:rFonts w:ascii="Calibri" w:hAnsi="Calibri" w:cs="Arial"/>
        </w:rPr>
      </w:pPr>
    </w:p>
    <w:p w:rsidR="00F47E5E" w:rsidRDefault="00F47E5E" w:rsidP="00F47E5E">
      <w:pPr>
        <w:pStyle w:val="HN1NotHeader1"/>
        <w:spacing w:before="0"/>
        <w:rPr>
          <w:rFonts w:ascii="Calibri" w:hAnsi="Calibri" w:cs="Arial"/>
        </w:rPr>
      </w:pPr>
    </w:p>
    <w:p w:rsidR="00F47E5E" w:rsidRDefault="00F47E5E" w:rsidP="00F47E5E">
      <w:pPr>
        <w:pStyle w:val="HN1NotHeader1"/>
        <w:rPr>
          <w:rFonts w:ascii="Calibri" w:hAnsi="Calibri" w:cs="Arial"/>
        </w:rPr>
      </w:pPr>
    </w:p>
    <w:p w:rsidR="00F47E5E" w:rsidRDefault="00F47E5E" w:rsidP="00F47E5E">
      <w:pPr>
        <w:pStyle w:val="HN1NotHeader1"/>
        <w:rPr>
          <w:rFonts w:ascii="Calibri" w:hAnsi="Calibri" w:cs="Arial"/>
        </w:rPr>
      </w:pPr>
    </w:p>
    <w:p w:rsidR="00F47E5E" w:rsidRDefault="00F47E5E" w:rsidP="00F47E5E">
      <w:pPr>
        <w:pStyle w:val="HN1NotHeader1"/>
        <w:rPr>
          <w:rFonts w:ascii="Calibri" w:hAnsi="Calibri" w:cs="Arial"/>
        </w:rPr>
      </w:pPr>
    </w:p>
    <w:p w:rsidR="00F47E5E" w:rsidRDefault="00F47E5E" w:rsidP="00F47E5E">
      <w:pPr>
        <w:pStyle w:val="HN1NotHeader1"/>
        <w:rPr>
          <w:rFonts w:ascii="Calibri" w:hAnsi="Calibri" w:cs="Arial"/>
        </w:rPr>
      </w:pPr>
    </w:p>
    <w:p w:rsidR="00F47E5E" w:rsidRDefault="00F47E5E" w:rsidP="00F47E5E">
      <w:pPr>
        <w:rPr>
          <w:rFonts w:ascii="Calibri" w:eastAsia="Calibri" w:hAnsi="Calibri" w:cs="Arial"/>
        </w:rPr>
      </w:pPr>
    </w:p>
    <w:p w:rsidR="00F47E5E" w:rsidRDefault="00F47E5E" w:rsidP="00F47E5E">
      <w:pPr>
        <w:rPr>
          <w:rFonts w:ascii="Calibri" w:eastAsia="Calibri" w:hAnsi="Calibri" w:cs="Arial"/>
        </w:rPr>
      </w:pPr>
    </w:p>
    <w:p w:rsidR="00F47E5E" w:rsidRDefault="00F47E5E" w:rsidP="00F47E5E">
      <w:pPr>
        <w:rPr>
          <w:rFonts w:ascii="Calibri" w:eastAsia="Calibri" w:hAnsi="Calibri" w:cs="Arial"/>
        </w:rPr>
      </w:pPr>
    </w:p>
    <w:p w:rsidR="00F47E5E" w:rsidRDefault="00F47E5E" w:rsidP="00F47E5E">
      <w:pPr>
        <w:rPr>
          <w:rFonts w:ascii="Calibri" w:eastAsia="Calibri" w:hAnsi="Calibri" w:cs="Arial"/>
          <w:sz w:val="22"/>
        </w:rPr>
      </w:pPr>
    </w:p>
    <w:p w:rsidR="00BB06B6" w:rsidRPr="000B7D3A" w:rsidRDefault="00BB06B6" w:rsidP="00BB06B6">
      <w:pPr>
        <w:tabs>
          <w:tab w:val="left" w:pos="959"/>
          <w:tab w:val="left" w:pos="1952"/>
          <w:tab w:val="left" w:pos="8268"/>
          <w:tab w:val="left" w:pos="9337"/>
        </w:tabs>
        <w:rPr>
          <w:rFonts w:ascii="Arial" w:hAnsi="Arial" w:cs="Arial"/>
          <w:sz w:val="24"/>
          <w:szCs w:val="24"/>
        </w:rPr>
      </w:pPr>
    </w:p>
    <w:p w:rsidR="00BB06B6" w:rsidRDefault="00BB06B6" w:rsidP="00BB06B6">
      <w:pPr>
        <w:rPr>
          <w:color w:val="FF0000"/>
          <w:sz w:val="32"/>
          <w:szCs w:val="32"/>
        </w:rPr>
      </w:pPr>
    </w:p>
    <w:p w:rsidR="00BB06B6" w:rsidRDefault="00BB06B6" w:rsidP="00BB06B6">
      <w:pPr>
        <w:rPr>
          <w:color w:val="FF0000"/>
          <w:sz w:val="32"/>
          <w:szCs w:val="32"/>
        </w:rPr>
      </w:pPr>
    </w:p>
    <w:p w:rsidR="00BB06B6" w:rsidRDefault="00BB06B6" w:rsidP="00BB06B6">
      <w:pPr>
        <w:rPr>
          <w:b/>
          <w:sz w:val="24"/>
          <w:szCs w:val="24"/>
        </w:rPr>
      </w:pPr>
    </w:p>
    <w:p w:rsidR="00BB06B6" w:rsidRDefault="00BB06B6" w:rsidP="00BB06B6">
      <w:pPr>
        <w:rPr>
          <w:b/>
          <w:sz w:val="24"/>
          <w:szCs w:val="24"/>
        </w:rPr>
      </w:pPr>
    </w:p>
    <w:p w:rsidR="00BB06B6" w:rsidRPr="00271E96" w:rsidRDefault="00BB06B6" w:rsidP="00BB06B6">
      <w:pPr>
        <w:rPr>
          <w:b/>
          <w:color w:val="002060"/>
          <w:sz w:val="24"/>
          <w:szCs w:val="24"/>
        </w:rPr>
      </w:pPr>
    </w:p>
    <w:p w:rsidR="00BB06B6" w:rsidRDefault="00BB06B6" w:rsidP="00BB06B6">
      <w:pPr>
        <w:rPr>
          <w:b/>
          <w:sz w:val="24"/>
          <w:szCs w:val="24"/>
        </w:rPr>
      </w:pPr>
    </w:p>
    <w:p w:rsidR="00F47E5E" w:rsidRPr="001E6C36" w:rsidRDefault="00F47E5E" w:rsidP="00F47E5E">
      <w:pPr>
        <w:rPr>
          <w:rFonts w:cs="Arial"/>
          <w:b/>
          <w:sz w:val="28"/>
          <w:szCs w:val="28"/>
        </w:rPr>
      </w:pPr>
      <w:r w:rsidRPr="001E6C36">
        <w:rPr>
          <w:rFonts w:cs="Arial"/>
          <w:b/>
          <w:sz w:val="28"/>
          <w:szCs w:val="28"/>
        </w:rPr>
        <w:t>AUTHORS</w:t>
      </w: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9"/>
        <w:gridCol w:w="1709"/>
        <w:gridCol w:w="2900"/>
        <w:gridCol w:w="2410"/>
      </w:tblGrid>
      <w:tr w:rsidR="00F47E5E" w:rsidRPr="001E6C36" w:rsidTr="0066632E">
        <w:tc>
          <w:tcPr>
            <w:tcW w:w="2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47E5E" w:rsidRPr="005070B7" w:rsidRDefault="00F47E5E" w:rsidP="0066632E">
            <w:pPr>
              <w:pStyle w:val="Body1"/>
              <w:spacing w:before="120" w:after="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5070B7">
              <w:rPr>
                <w:rFonts w:ascii="Calibri" w:hAnsi="Calibri" w:cs="Arial"/>
                <w:b/>
                <w:bCs/>
                <w:szCs w:val="22"/>
              </w:rPr>
              <w:t>Name</w:t>
            </w:r>
          </w:p>
        </w:tc>
        <w:tc>
          <w:tcPr>
            <w:tcW w:w="17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47E5E" w:rsidRPr="005070B7" w:rsidRDefault="00F47E5E" w:rsidP="0066632E">
            <w:pPr>
              <w:pStyle w:val="Body1"/>
              <w:spacing w:before="120" w:after="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5070B7">
              <w:rPr>
                <w:rFonts w:ascii="Calibri" w:hAnsi="Calibri" w:cs="Arial"/>
                <w:b/>
                <w:bCs/>
                <w:szCs w:val="22"/>
              </w:rPr>
              <w:t>Role</w:t>
            </w:r>
          </w:p>
        </w:tc>
        <w:tc>
          <w:tcPr>
            <w:tcW w:w="2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47E5E" w:rsidRPr="005070B7" w:rsidRDefault="00F47E5E" w:rsidP="0066632E">
            <w:pPr>
              <w:pStyle w:val="Body1"/>
              <w:spacing w:before="120" w:after="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5070B7">
              <w:rPr>
                <w:rFonts w:ascii="Calibri" w:hAnsi="Calibri" w:cs="Arial"/>
                <w:b/>
                <w:bCs/>
                <w:szCs w:val="22"/>
              </w:rPr>
              <w:t>Department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47E5E" w:rsidRPr="005070B7" w:rsidRDefault="00F47E5E" w:rsidP="0066632E">
            <w:pPr>
              <w:pStyle w:val="Body1"/>
              <w:spacing w:before="120" w:after="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>
              <w:rPr>
                <w:rFonts w:ascii="Calibri" w:hAnsi="Calibri" w:cs="Arial"/>
                <w:b/>
                <w:bCs/>
                <w:szCs w:val="22"/>
              </w:rPr>
              <w:t>Date</w:t>
            </w:r>
          </w:p>
        </w:tc>
      </w:tr>
      <w:tr w:rsidR="00F47E5E" w:rsidRPr="001E6C36" w:rsidTr="0066632E">
        <w:tc>
          <w:tcPr>
            <w:tcW w:w="2449" w:type="dxa"/>
          </w:tcPr>
          <w:p w:rsidR="00F47E5E" w:rsidRPr="001E6C36" w:rsidRDefault="00F47E5E" w:rsidP="0066632E">
            <w:pPr>
              <w:spacing w:after="0" w:line="240" w:lineRule="auto"/>
            </w:pPr>
            <w:r>
              <w:t>Onkar Prabhu</w:t>
            </w:r>
          </w:p>
        </w:tc>
        <w:tc>
          <w:tcPr>
            <w:tcW w:w="1709" w:type="dxa"/>
          </w:tcPr>
          <w:p w:rsidR="00F47E5E" w:rsidRPr="001E6C36" w:rsidRDefault="00F47E5E" w:rsidP="0066632E">
            <w:pPr>
              <w:spacing w:after="0" w:line="240" w:lineRule="auto"/>
            </w:pPr>
            <w:r>
              <w:t xml:space="preserve">Infrastructure </w:t>
            </w:r>
          </w:p>
        </w:tc>
        <w:tc>
          <w:tcPr>
            <w:tcW w:w="2900" w:type="dxa"/>
          </w:tcPr>
          <w:p w:rsidR="00F47E5E" w:rsidRPr="001E6C36" w:rsidRDefault="00F47E5E" w:rsidP="0066632E">
            <w:pPr>
              <w:spacing w:after="0" w:line="240" w:lineRule="auto"/>
            </w:pPr>
            <w:r>
              <w:t>GW Practice</w:t>
            </w:r>
          </w:p>
        </w:tc>
        <w:tc>
          <w:tcPr>
            <w:tcW w:w="2410" w:type="dxa"/>
          </w:tcPr>
          <w:p w:rsidR="00F47E5E" w:rsidRDefault="00C43240" w:rsidP="0066632E">
            <w:pPr>
              <w:spacing w:after="0" w:line="240" w:lineRule="auto"/>
            </w:pPr>
            <w:r>
              <w:t>12/10</w:t>
            </w:r>
            <w:r w:rsidR="00F47E5E">
              <w:t>/2018</w:t>
            </w:r>
          </w:p>
        </w:tc>
      </w:tr>
    </w:tbl>
    <w:p w:rsidR="00BB06B6" w:rsidRDefault="00BB06B6" w:rsidP="00BB06B6">
      <w:pPr>
        <w:rPr>
          <w:b/>
          <w:sz w:val="24"/>
          <w:szCs w:val="24"/>
        </w:rPr>
      </w:pPr>
    </w:p>
    <w:p w:rsidR="00F47E5E" w:rsidRDefault="00F47E5E" w:rsidP="00F47E5E">
      <w:pPr>
        <w:rPr>
          <w:rFonts w:cs="Arial"/>
          <w:b/>
          <w:sz w:val="28"/>
          <w:szCs w:val="28"/>
        </w:rPr>
      </w:pPr>
    </w:p>
    <w:p w:rsidR="00F47E5E" w:rsidRPr="001E6C36" w:rsidRDefault="00F47E5E" w:rsidP="00F47E5E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REVIEWER</w:t>
      </w: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1"/>
        <w:gridCol w:w="1520"/>
        <w:gridCol w:w="2957"/>
        <w:gridCol w:w="2490"/>
      </w:tblGrid>
      <w:tr w:rsidR="00F47E5E" w:rsidRPr="001E6C36" w:rsidTr="0066632E">
        <w:tc>
          <w:tcPr>
            <w:tcW w:w="25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47E5E" w:rsidRPr="005070B7" w:rsidRDefault="00F47E5E" w:rsidP="0066632E">
            <w:pPr>
              <w:pStyle w:val="Body1"/>
              <w:spacing w:before="120" w:after="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5070B7">
              <w:rPr>
                <w:rFonts w:ascii="Calibri" w:hAnsi="Calibri" w:cs="Arial"/>
                <w:b/>
                <w:bCs/>
                <w:szCs w:val="22"/>
              </w:rPr>
              <w:t>Name</w:t>
            </w:r>
          </w:p>
        </w:tc>
        <w:tc>
          <w:tcPr>
            <w:tcW w:w="15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47E5E" w:rsidRPr="005070B7" w:rsidRDefault="00F47E5E" w:rsidP="0066632E">
            <w:pPr>
              <w:pStyle w:val="Body1"/>
              <w:spacing w:before="120" w:after="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5070B7">
              <w:rPr>
                <w:rFonts w:ascii="Calibri" w:hAnsi="Calibri" w:cs="Arial"/>
                <w:b/>
                <w:bCs/>
                <w:szCs w:val="22"/>
              </w:rPr>
              <w:t>Role</w:t>
            </w:r>
          </w:p>
        </w:tc>
        <w:tc>
          <w:tcPr>
            <w:tcW w:w="295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47E5E" w:rsidRPr="005070B7" w:rsidRDefault="00F47E5E" w:rsidP="0066632E">
            <w:pPr>
              <w:pStyle w:val="Body1"/>
              <w:spacing w:before="120" w:after="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5070B7">
              <w:rPr>
                <w:rFonts w:ascii="Calibri" w:hAnsi="Calibri" w:cs="Arial"/>
                <w:b/>
                <w:bCs/>
                <w:szCs w:val="22"/>
              </w:rPr>
              <w:t>Department</w:t>
            </w:r>
          </w:p>
        </w:tc>
        <w:tc>
          <w:tcPr>
            <w:tcW w:w="24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47E5E" w:rsidRPr="005070B7" w:rsidRDefault="00F47E5E" w:rsidP="0066632E">
            <w:pPr>
              <w:pStyle w:val="Body1"/>
              <w:spacing w:before="120" w:after="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>
              <w:rPr>
                <w:rFonts w:ascii="Calibri" w:hAnsi="Calibri" w:cs="Arial"/>
                <w:b/>
                <w:bCs/>
                <w:szCs w:val="22"/>
              </w:rPr>
              <w:t>Date</w:t>
            </w:r>
          </w:p>
        </w:tc>
      </w:tr>
      <w:tr w:rsidR="00F47E5E" w:rsidRPr="001E6C36" w:rsidTr="0066632E">
        <w:tc>
          <w:tcPr>
            <w:tcW w:w="2501" w:type="dxa"/>
          </w:tcPr>
          <w:p w:rsidR="00F47E5E" w:rsidRPr="001E6C36" w:rsidRDefault="00F47E5E" w:rsidP="0066632E">
            <w:pPr>
              <w:spacing w:after="0" w:line="240" w:lineRule="auto"/>
            </w:pPr>
            <w:proofErr w:type="spellStart"/>
            <w:r>
              <w:t>Parikshith</w:t>
            </w:r>
            <w:proofErr w:type="spellEnd"/>
            <w:r>
              <w:t xml:space="preserve"> </w:t>
            </w:r>
            <w:proofErr w:type="spellStart"/>
            <w:r>
              <w:t>Keshavamurthy</w:t>
            </w:r>
            <w:proofErr w:type="spellEnd"/>
          </w:p>
        </w:tc>
        <w:tc>
          <w:tcPr>
            <w:tcW w:w="1520" w:type="dxa"/>
          </w:tcPr>
          <w:p w:rsidR="00F47E5E" w:rsidRPr="001E6C36" w:rsidRDefault="00F47E5E" w:rsidP="0066632E">
            <w:pPr>
              <w:spacing w:after="0" w:line="240" w:lineRule="auto"/>
            </w:pPr>
            <w:r>
              <w:t>Lead</w:t>
            </w:r>
          </w:p>
        </w:tc>
        <w:tc>
          <w:tcPr>
            <w:tcW w:w="2957" w:type="dxa"/>
          </w:tcPr>
          <w:p w:rsidR="00F47E5E" w:rsidRPr="001E6C36" w:rsidRDefault="00F47E5E" w:rsidP="0066632E">
            <w:pPr>
              <w:spacing w:after="0" w:line="240" w:lineRule="auto"/>
            </w:pPr>
            <w:r>
              <w:t>GW Practice</w:t>
            </w:r>
          </w:p>
        </w:tc>
        <w:tc>
          <w:tcPr>
            <w:tcW w:w="2490" w:type="dxa"/>
          </w:tcPr>
          <w:p w:rsidR="00F47E5E" w:rsidRDefault="00F47E5E" w:rsidP="0066632E">
            <w:pPr>
              <w:spacing w:after="0" w:line="240" w:lineRule="auto"/>
            </w:pPr>
            <w:r>
              <w:t>12/13/2018</w:t>
            </w:r>
          </w:p>
        </w:tc>
      </w:tr>
    </w:tbl>
    <w:p w:rsidR="00F47E5E" w:rsidRDefault="00F47E5E" w:rsidP="00BB06B6">
      <w:pPr>
        <w:rPr>
          <w:b/>
          <w:sz w:val="24"/>
          <w:szCs w:val="24"/>
        </w:rPr>
      </w:pPr>
    </w:p>
    <w:p w:rsidR="00F47E5E" w:rsidRDefault="00F47E5E" w:rsidP="00BB06B6">
      <w:pPr>
        <w:rPr>
          <w:rFonts w:asciiTheme="minorHAnsi" w:hAnsiTheme="minorHAnsi" w:cstheme="minorHAnsi"/>
          <w:b/>
          <w:color w:val="FF0000"/>
          <w:sz w:val="24"/>
          <w:szCs w:val="24"/>
        </w:rPr>
      </w:pPr>
      <w:bookmarkStart w:id="0" w:name="_GoBack"/>
    </w:p>
    <w:bookmarkEnd w:id="0"/>
    <w:p w:rsidR="00F47E5E" w:rsidRDefault="00F47E5E" w:rsidP="00BB06B6">
      <w:pPr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:rsidR="00F47E5E" w:rsidRDefault="00F47E5E" w:rsidP="00BB06B6">
      <w:pPr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:rsidR="00F47E5E" w:rsidRDefault="00F47E5E" w:rsidP="00BB06B6">
      <w:pPr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:rsidR="00F47E5E" w:rsidRDefault="00F47E5E" w:rsidP="00BB06B6">
      <w:pPr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:rsidR="00F47E5E" w:rsidRDefault="00F47E5E" w:rsidP="00BB06B6">
      <w:pPr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:rsidR="00F47E5E" w:rsidRPr="00C00FB9" w:rsidRDefault="00F47E5E" w:rsidP="00F47E5E">
      <w:pPr>
        <w:rPr>
          <w:b/>
        </w:rPr>
      </w:pPr>
      <w:r>
        <w:rPr>
          <w:b/>
        </w:rPr>
        <w:t>Table o</w:t>
      </w:r>
      <w:r w:rsidRPr="00C00FB9">
        <w:rPr>
          <w:b/>
        </w:rPr>
        <w:t>f Contents</w:t>
      </w:r>
    </w:p>
    <w:p w:rsidR="00F47E5E" w:rsidRDefault="00F47E5E" w:rsidP="00F47E5E">
      <w:pPr>
        <w:pStyle w:val="TOC1"/>
        <w:tabs>
          <w:tab w:val="left" w:pos="450"/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32404063" w:history="1">
        <w:r w:rsidRPr="005B3F37">
          <w:rPr>
            <w:rStyle w:val="Hyperlink"/>
            <w:noProof/>
          </w:rPr>
          <w:t>1.</w:t>
        </w:r>
        <w:r>
          <w:rPr>
            <w:rFonts w:eastAsiaTheme="minorEastAsia"/>
            <w:noProof/>
          </w:rPr>
          <w:tab/>
        </w:r>
        <w:r>
          <w:rPr>
            <w:rStyle w:val="Hyperlink"/>
            <w:noProof/>
          </w:rPr>
          <w:t>Step 1</w:t>
        </w:r>
        <w:r>
          <w:rPr>
            <w:noProof/>
            <w:webHidden/>
          </w:rPr>
          <w:tab/>
          <w:t>3</w:t>
        </w:r>
      </w:hyperlink>
    </w:p>
    <w:p w:rsidR="00F47E5E" w:rsidRDefault="00282D0A" w:rsidP="00F47E5E">
      <w:pPr>
        <w:pStyle w:val="TOC1"/>
        <w:tabs>
          <w:tab w:val="left" w:pos="450"/>
          <w:tab w:val="right" w:leader="dot" w:pos="9350"/>
        </w:tabs>
        <w:rPr>
          <w:rFonts w:eastAsiaTheme="minorEastAsia"/>
          <w:noProof/>
        </w:rPr>
      </w:pPr>
      <w:hyperlink w:anchor="_Toc532404064" w:history="1">
        <w:r w:rsidR="00F47E5E" w:rsidRPr="005B3F37">
          <w:rPr>
            <w:rStyle w:val="Hyperlink"/>
            <w:noProof/>
          </w:rPr>
          <w:t>2.</w:t>
        </w:r>
        <w:r w:rsidR="00F47E5E">
          <w:rPr>
            <w:rFonts w:eastAsiaTheme="minorEastAsia"/>
            <w:noProof/>
          </w:rPr>
          <w:tab/>
          <w:t>Step 2</w:t>
        </w:r>
        <w:r w:rsidR="00F47E5E">
          <w:rPr>
            <w:noProof/>
            <w:webHidden/>
          </w:rPr>
          <w:tab/>
        </w:r>
        <w:r w:rsidR="00F47E5E">
          <w:rPr>
            <w:noProof/>
            <w:webHidden/>
          </w:rPr>
          <w:fldChar w:fldCharType="begin"/>
        </w:r>
        <w:r w:rsidR="00F47E5E">
          <w:rPr>
            <w:noProof/>
            <w:webHidden/>
          </w:rPr>
          <w:instrText xml:space="preserve"> PAGEREF _Toc532404064 \h </w:instrText>
        </w:r>
        <w:r w:rsidR="00F47E5E">
          <w:rPr>
            <w:noProof/>
            <w:webHidden/>
          </w:rPr>
        </w:r>
        <w:r w:rsidR="00F47E5E">
          <w:rPr>
            <w:noProof/>
            <w:webHidden/>
          </w:rPr>
          <w:fldChar w:fldCharType="separate"/>
        </w:r>
        <w:r w:rsidR="00F47E5E">
          <w:rPr>
            <w:noProof/>
            <w:webHidden/>
          </w:rPr>
          <w:t>4</w:t>
        </w:r>
        <w:r w:rsidR="00F47E5E">
          <w:rPr>
            <w:noProof/>
            <w:webHidden/>
          </w:rPr>
          <w:fldChar w:fldCharType="end"/>
        </w:r>
      </w:hyperlink>
    </w:p>
    <w:p w:rsidR="0069554E" w:rsidRDefault="00282D0A" w:rsidP="0069554E">
      <w:pPr>
        <w:pStyle w:val="TOC1"/>
        <w:tabs>
          <w:tab w:val="left" w:pos="450"/>
          <w:tab w:val="right" w:leader="dot" w:pos="9350"/>
        </w:tabs>
        <w:rPr>
          <w:noProof/>
        </w:rPr>
      </w:pPr>
      <w:hyperlink w:anchor="_Toc532404065" w:history="1">
        <w:r w:rsidR="00F47E5E" w:rsidRPr="005B3F37">
          <w:rPr>
            <w:rStyle w:val="Hyperlink"/>
            <w:noProof/>
          </w:rPr>
          <w:t>3.</w:t>
        </w:r>
        <w:r w:rsidR="00F47E5E">
          <w:rPr>
            <w:rFonts w:eastAsiaTheme="minorEastAsia"/>
            <w:noProof/>
          </w:rPr>
          <w:tab/>
          <w:t>Step 3</w:t>
        </w:r>
        <w:r w:rsidR="00F47E5E">
          <w:rPr>
            <w:noProof/>
            <w:webHidden/>
          </w:rPr>
          <w:tab/>
          <w:t>5</w:t>
        </w:r>
      </w:hyperlink>
    </w:p>
    <w:p w:rsidR="0069554E" w:rsidRDefault="0069554E" w:rsidP="0069554E">
      <w:pPr>
        <w:pStyle w:val="TOC1"/>
        <w:tabs>
          <w:tab w:val="left" w:pos="450"/>
          <w:tab w:val="right" w:leader="dot" w:pos="9350"/>
        </w:tabs>
        <w:rPr>
          <w:noProof/>
        </w:rPr>
      </w:pPr>
      <w:hyperlink w:anchor="_Toc532404065" w:history="1">
        <w:r>
          <w:rPr>
            <w:rStyle w:val="Hyperlink"/>
            <w:noProof/>
          </w:rPr>
          <w:t>4</w:t>
        </w:r>
        <w:r w:rsidRPr="005B3F37">
          <w:rPr>
            <w:rStyle w:val="Hyperlink"/>
            <w:noProof/>
          </w:rPr>
          <w:t>.</w:t>
        </w:r>
        <w:r>
          <w:rPr>
            <w:rFonts w:eastAsiaTheme="minorEastAsia"/>
            <w:noProof/>
          </w:rPr>
          <w:tab/>
          <w:t>Step 4</w:t>
        </w:r>
        <w:r>
          <w:rPr>
            <w:noProof/>
            <w:webHidden/>
          </w:rPr>
          <w:tab/>
        </w:r>
        <w:r w:rsidR="00760D21">
          <w:rPr>
            <w:noProof/>
            <w:webHidden/>
          </w:rPr>
          <w:t>6</w:t>
        </w:r>
      </w:hyperlink>
    </w:p>
    <w:p w:rsidR="00F47E5E" w:rsidRDefault="00282D0A" w:rsidP="00F47E5E">
      <w:pPr>
        <w:pStyle w:val="TOC1"/>
        <w:tabs>
          <w:tab w:val="left" w:pos="450"/>
          <w:tab w:val="right" w:leader="dot" w:pos="9350"/>
        </w:tabs>
        <w:rPr>
          <w:rFonts w:eastAsiaTheme="minorEastAsia"/>
          <w:noProof/>
        </w:rPr>
      </w:pPr>
      <w:hyperlink w:anchor="_Toc532404071" w:history="1">
        <w:r w:rsidR="0069554E">
          <w:rPr>
            <w:rStyle w:val="Hyperlink"/>
            <w:noProof/>
          </w:rPr>
          <w:t>5</w:t>
        </w:r>
        <w:r w:rsidR="00F47E5E" w:rsidRPr="005B3F37">
          <w:rPr>
            <w:rStyle w:val="Hyperlink"/>
            <w:noProof/>
          </w:rPr>
          <w:t>.</w:t>
        </w:r>
        <w:r w:rsidR="0069554E">
          <w:rPr>
            <w:rFonts w:eastAsiaTheme="minorEastAsia"/>
            <w:noProof/>
          </w:rPr>
          <w:tab/>
          <w:t>Step 5</w:t>
        </w:r>
        <w:r w:rsidR="00F47E5E">
          <w:rPr>
            <w:noProof/>
            <w:webHidden/>
          </w:rPr>
          <w:tab/>
        </w:r>
        <w:r w:rsidR="00760D21">
          <w:rPr>
            <w:noProof/>
            <w:webHidden/>
          </w:rPr>
          <w:t>7</w:t>
        </w:r>
      </w:hyperlink>
    </w:p>
    <w:p w:rsidR="0069554E" w:rsidRPr="0069554E" w:rsidRDefault="00282D0A" w:rsidP="0069554E">
      <w:pPr>
        <w:pStyle w:val="TOC1"/>
        <w:tabs>
          <w:tab w:val="left" w:pos="450"/>
          <w:tab w:val="right" w:leader="dot" w:pos="9350"/>
        </w:tabs>
        <w:rPr>
          <w:noProof/>
        </w:rPr>
      </w:pPr>
      <w:hyperlink w:anchor="_Toc532404072" w:history="1">
        <w:r w:rsidR="0069554E">
          <w:rPr>
            <w:rStyle w:val="Hyperlink"/>
            <w:noProof/>
          </w:rPr>
          <w:t>6</w:t>
        </w:r>
        <w:r w:rsidR="00F47E5E" w:rsidRPr="005B3F37">
          <w:rPr>
            <w:rStyle w:val="Hyperlink"/>
            <w:noProof/>
          </w:rPr>
          <w:t>.</w:t>
        </w:r>
        <w:r w:rsidR="0069554E">
          <w:rPr>
            <w:rFonts w:eastAsiaTheme="minorEastAsia"/>
            <w:noProof/>
          </w:rPr>
          <w:tab/>
          <w:t>Step 6</w:t>
        </w:r>
        <w:r w:rsidR="00F47E5E">
          <w:rPr>
            <w:noProof/>
            <w:webHidden/>
          </w:rPr>
          <w:tab/>
        </w:r>
        <w:r w:rsidR="00760D21">
          <w:rPr>
            <w:noProof/>
            <w:webHidden/>
          </w:rPr>
          <w:t>7</w:t>
        </w:r>
      </w:hyperlink>
      <w:r w:rsidR="0069554E">
        <w:t xml:space="preserve">      </w:t>
      </w:r>
    </w:p>
    <w:p w:rsidR="00F47E5E" w:rsidRDefault="00F47E5E" w:rsidP="00F47E5E">
      <w:pPr>
        <w:pStyle w:val="TOC1"/>
        <w:tabs>
          <w:tab w:val="left" w:pos="450"/>
          <w:tab w:val="right" w:leader="dot" w:pos="9350"/>
        </w:tabs>
        <w:rPr>
          <w:rStyle w:val="Hyperlink"/>
          <w:noProof/>
        </w:rPr>
      </w:pPr>
    </w:p>
    <w:p w:rsidR="00F47E5E" w:rsidRDefault="00F47E5E" w:rsidP="00F47E5E">
      <w:pPr>
        <w:rPr>
          <w:noProof/>
        </w:rPr>
      </w:pPr>
    </w:p>
    <w:p w:rsidR="00F47E5E" w:rsidRDefault="00F47E5E" w:rsidP="00F47E5E">
      <w:pPr>
        <w:rPr>
          <w:noProof/>
        </w:rPr>
      </w:pPr>
    </w:p>
    <w:p w:rsidR="00F47E5E" w:rsidRDefault="00F47E5E" w:rsidP="00F47E5E">
      <w:pPr>
        <w:rPr>
          <w:noProof/>
        </w:rPr>
      </w:pPr>
    </w:p>
    <w:p w:rsidR="00F47E5E" w:rsidRDefault="00F47E5E" w:rsidP="00F47E5E">
      <w:pPr>
        <w:rPr>
          <w:noProof/>
        </w:rPr>
      </w:pPr>
    </w:p>
    <w:p w:rsidR="00F47E5E" w:rsidRDefault="00F47E5E" w:rsidP="00F47E5E">
      <w:pPr>
        <w:rPr>
          <w:noProof/>
        </w:rPr>
      </w:pPr>
    </w:p>
    <w:p w:rsidR="00F47E5E" w:rsidRDefault="00F47E5E" w:rsidP="00F47E5E">
      <w:pPr>
        <w:rPr>
          <w:noProof/>
        </w:rPr>
      </w:pPr>
    </w:p>
    <w:p w:rsidR="00F47E5E" w:rsidRDefault="00F47E5E" w:rsidP="00F47E5E">
      <w:pPr>
        <w:rPr>
          <w:noProof/>
        </w:rPr>
      </w:pPr>
    </w:p>
    <w:p w:rsidR="00F47E5E" w:rsidRDefault="00F47E5E" w:rsidP="00F47E5E">
      <w:pPr>
        <w:rPr>
          <w:noProof/>
        </w:rPr>
      </w:pPr>
    </w:p>
    <w:p w:rsidR="00F47E5E" w:rsidRDefault="00F47E5E" w:rsidP="00F47E5E">
      <w:pPr>
        <w:rPr>
          <w:noProof/>
        </w:rPr>
      </w:pPr>
    </w:p>
    <w:p w:rsidR="00F47E5E" w:rsidRDefault="00F47E5E" w:rsidP="00F47E5E">
      <w:pPr>
        <w:rPr>
          <w:noProof/>
        </w:rPr>
      </w:pPr>
    </w:p>
    <w:p w:rsidR="00F47E5E" w:rsidRDefault="00F47E5E" w:rsidP="00F47E5E">
      <w:pPr>
        <w:rPr>
          <w:noProof/>
        </w:rPr>
      </w:pPr>
    </w:p>
    <w:p w:rsidR="00F47E5E" w:rsidRDefault="00F47E5E" w:rsidP="00F47E5E">
      <w:pPr>
        <w:rPr>
          <w:noProof/>
        </w:rPr>
      </w:pPr>
    </w:p>
    <w:p w:rsidR="00F47E5E" w:rsidRDefault="00F47E5E" w:rsidP="00F47E5E">
      <w:pPr>
        <w:rPr>
          <w:noProof/>
        </w:rPr>
      </w:pPr>
    </w:p>
    <w:p w:rsidR="00F47E5E" w:rsidRDefault="00F47E5E" w:rsidP="00F47E5E">
      <w:pPr>
        <w:rPr>
          <w:noProof/>
        </w:rPr>
      </w:pPr>
    </w:p>
    <w:p w:rsidR="00F47E5E" w:rsidRPr="009F0E52" w:rsidRDefault="00F47E5E" w:rsidP="00F47E5E">
      <w:pPr>
        <w:rPr>
          <w:noProof/>
        </w:rPr>
      </w:pPr>
    </w:p>
    <w:p w:rsidR="00F47E5E" w:rsidRDefault="00F47E5E" w:rsidP="00F47E5E">
      <w:pPr>
        <w:rPr>
          <w:rFonts w:asciiTheme="minorHAnsi" w:hAnsiTheme="minorHAnsi" w:cstheme="minorHAnsi"/>
          <w:b/>
          <w:color w:val="FF0000"/>
          <w:sz w:val="24"/>
          <w:szCs w:val="24"/>
        </w:rPr>
      </w:pPr>
      <w:r>
        <w:fldChar w:fldCharType="end"/>
      </w:r>
    </w:p>
    <w:p w:rsidR="00F47E5E" w:rsidRDefault="00F47E5E" w:rsidP="00BB06B6">
      <w:pPr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:rsidR="00F47E5E" w:rsidRDefault="00F47E5E" w:rsidP="00BB06B6">
      <w:pPr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:rsidR="00F47E5E" w:rsidRDefault="00F47E5E" w:rsidP="00BB06B6">
      <w:pPr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:rsidR="00F47E5E" w:rsidRDefault="00F47E5E" w:rsidP="00BB06B6">
      <w:pPr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:rsidR="00BB06B6" w:rsidRDefault="00BB06B6" w:rsidP="00BB06B6">
      <w:pPr>
        <w:rPr>
          <w:rFonts w:asciiTheme="minorHAnsi" w:hAnsiTheme="minorHAnsi" w:cstheme="minorHAnsi"/>
          <w:b/>
          <w:sz w:val="24"/>
          <w:szCs w:val="24"/>
        </w:rPr>
      </w:pPr>
      <w:r w:rsidRPr="00BB06B6">
        <w:rPr>
          <w:rFonts w:asciiTheme="minorHAnsi" w:hAnsiTheme="minorHAnsi" w:cstheme="minorHAnsi"/>
          <w:b/>
          <w:color w:val="FF0000"/>
          <w:sz w:val="24"/>
          <w:szCs w:val="24"/>
        </w:rPr>
        <w:lastRenderedPageBreak/>
        <w:t xml:space="preserve">Step 1 </w:t>
      </w:r>
      <w:r w:rsidRPr="00BB06B6">
        <w:rPr>
          <w:rFonts w:asciiTheme="minorHAnsi" w:hAnsiTheme="minorHAnsi" w:cstheme="minorHAnsi"/>
          <w:b/>
          <w:sz w:val="24"/>
          <w:szCs w:val="24"/>
        </w:rPr>
        <w:t xml:space="preserve">– Install </w:t>
      </w:r>
      <w:r w:rsidRPr="00BB06B6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Apache-ant-1.9.3 </w:t>
      </w:r>
      <w:r w:rsidRPr="00BB06B6">
        <w:rPr>
          <w:rFonts w:asciiTheme="minorHAnsi" w:hAnsiTheme="minorHAnsi" w:cstheme="minorHAnsi"/>
          <w:b/>
          <w:sz w:val="24"/>
          <w:szCs w:val="24"/>
        </w:rPr>
        <w:t>or any higher version</w:t>
      </w:r>
      <w:r w:rsidRPr="00BB06B6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</w:t>
      </w:r>
      <w:r w:rsidRPr="00BB06B6">
        <w:rPr>
          <w:rFonts w:asciiTheme="minorHAnsi" w:hAnsiTheme="minorHAnsi" w:cstheme="minorHAnsi"/>
          <w:b/>
          <w:sz w:val="24"/>
          <w:szCs w:val="24"/>
        </w:rPr>
        <w:t>in your system and give the path in environment variables</w:t>
      </w:r>
    </w:p>
    <w:p w:rsidR="00BB06B6" w:rsidRPr="00BB06B6" w:rsidRDefault="00BB06B6" w:rsidP="00BB06B6">
      <w:pPr>
        <w:rPr>
          <w:rFonts w:asciiTheme="minorHAnsi" w:hAnsiTheme="minorHAnsi" w:cstheme="minorHAnsi"/>
          <w:b/>
          <w:sz w:val="24"/>
          <w:szCs w:val="24"/>
        </w:rPr>
      </w:pPr>
    </w:p>
    <w:p w:rsidR="00BB06B6" w:rsidRDefault="00BB06B6" w:rsidP="00BB06B6">
      <w:r>
        <w:rPr>
          <w:noProof/>
        </w:rPr>
        <w:drawing>
          <wp:inline distT="0" distB="0" distL="0" distR="0" wp14:anchorId="2BDD06D2" wp14:editId="595B7BA2">
            <wp:extent cx="5943600" cy="2961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B6" w:rsidRDefault="00BB06B6" w:rsidP="00BB06B6">
      <w:r>
        <w:rPr>
          <w:noProof/>
        </w:rPr>
        <w:drawing>
          <wp:inline distT="0" distB="0" distL="0" distR="0" wp14:anchorId="25A2CB6C" wp14:editId="7162B257">
            <wp:extent cx="3502758" cy="42062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6246" cy="421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B6" w:rsidRDefault="00BB06B6" w:rsidP="00BB06B6">
      <w:p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BB06B6">
        <w:rPr>
          <w:rFonts w:asciiTheme="minorHAnsi" w:hAnsiTheme="minorHAnsi" w:cstheme="minorHAnsi"/>
          <w:b/>
          <w:color w:val="FF0000"/>
          <w:sz w:val="24"/>
          <w:szCs w:val="24"/>
        </w:rPr>
        <w:lastRenderedPageBreak/>
        <w:t xml:space="preserve">Step 2 </w:t>
      </w:r>
      <w:r>
        <w:rPr>
          <w:rFonts w:asciiTheme="minorHAnsi" w:hAnsiTheme="minorHAnsi" w:cstheme="minorHAnsi"/>
          <w:b/>
          <w:sz w:val="24"/>
          <w:szCs w:val="24"/>
        </w:rPr>
        <w:t>– Extract the codenarc++ folder (</w:t>
      </w:r>
      <w:r w:rsidRPr="00BB06B6">
        <w:rPr>
          <w:rFonts w:asciiTheme="minorHAnsi" w:hAnsiTheme="minorHAnsi" w:cstheme="minorHAnsi"/>
          <w:b/>
          <w:color w:val="0070C0"/>
          <w:sz w:val="24"/>
          <w:szCs w:val="24"/>
        </w:rPr>
        <w:t>Custom Rules</w:t>
      </w:r>
      <w:r w:rsidRPr="00BB06B6">
        <w:rPr>
          <w:rFonts w:asciiTheme="minorHAnsi" w:hAnsiTheme="minorHAnsi" w:cstheme="minorHAnsi"/>
          <w:b/>
          <w:sz w:val="24"/>
          <w:szCs w:val="24"/>
        </w:rPr>
        <w:t>) inside the guidewire workspace (</w:t>
      </w:r>
      <w:r w:rsidRPr="00BB06B6">
        <w:rPr>
          <w:rFonts w:asciiTheme="minorHAnsi" w:hAnsiTheme="minorHAnsi" w:cstheme="minorHAnsi"/>
          <w:b/>
          <w:color w:val="0070C0"/>
          <w:sz w:val="24"/>
          <w:szCs w:val="24"/>
        </w:rPr>
        <w:t>modules</w:t>
      </w:r>
      <w:r w:rsidRPr="00BB06B6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) </w:t>
      </w:r>
    </w:p>
    <w:p w:rsidR="00BB06B6" w:rsidRPr="00BB06B6" w:rsidRDefault="00BB06B6" w:rsidP="00BB06B6">
      <w:pPr>
        <w:rPr>
          <w:rFonts w:asciiTheme="minorHAnsi" w:hAnsiTheme="minorHAnsi" w:cstheme="minorHAnsi"/>
          <w:b/>
          <w:sz w:val="24"/>
          <w:szCs w:val="24"/>
        </w:rPr>
      </w:pPr>
    </w:p>
    <w:p w:rsidR="00BB06B6" w:rsidRDefault="00BB06B6" w:rsidP="00BB06B6">
      <w:r>
        <w:rPr>
          <w:noProof/>
        </w:rPr>
        <w:drawing>
          <wp:inline distT="0" distB="0" distL="0" distR="0" wp14:anchorId="57E96D9D" wp14:editId="1FA6EA90">
            <wp:extent cx="5943600" cy="2504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B6" w:rsidRDefault="00BB06B6" w:rsidP="00BB06B6"/>
    <w:p w:rsidR="00BB06B6" w:rsidRDefault="00BB06B6" w:rsidP="00BB06B6">
      <w:r>
        <w:rPr>
          <w:noProof/>
        </w:rPr>
        <w:drawing>
          <wp:inline distT="0" distB="0" distL="0" distR="0" wp14:anchorId="4CAE6853" wp14:editId="69743221">
            <wp:extent cx="5943600" cy="2555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B6" w:rsidRDefault="00BB06B6" w:rsidP="00BB06B6"/>
    <w:p w:rsidR="00BB06B6" w:rsidRDefault="00BB06B6" w:rsidP="00BB06B6"/>
    <w:p w:rsidR="00BB06B6" w:rsidRDefault="00BB06B6" w:rsidP="00BB06B6"/>
    <w:p w:rsidR="00BB06B6" w:rsidRDefault="00BB06B6" w:rsidP="00BB06B6"/>
    <w:p w:rsidR="00BB06B6" w:rsidRDefault="00BB06B6" w:rsidP="00BB06B6"/>
    <w:p w:rsidR="00BB06B6" w:rsidRDefault="00BB06B6" w:rsidP="00BB06B6"/>
    <w:p w:rsidR="00BB06B6" w:rsidRDefault="00BB06B6" w:rsidP="00BB06B6">
      <w:pPr>
        <w:rPr>
          <w:b/>
          <w:sz w:val="24"/>
          <w:szCs w:val="24"/>
        </w:rPr>
      </w:pPr>
    </w:p>
    <w:p w:rsidR="00BB06B6" w:rsidRDefault="00BB06B6" w:rsidP="00BB06B6">
      <w:pPr>
        <w:rPr>
          <w:b/>
          <w:sz w:val="24"/>
          <w:szCs w:val="24"/>
        </w:rPr>
      </w:pPr>
    </w:p>
    <w:p w:rsidR="00BB06B6" w:rsidRDefault="00BB06B6" w:rsidP="00BB06B6">
      <w:pPr>
        <w:rPr>
          <w:rFonts w:asciiTheme="minorHAnsi" w:hAnsiTheme="minorHAnsi" w:cstheme="minorHAnsi"/>
          <w:b/>
          <w:sz w:val="24"/>
          <w:szCs w:val="24"/>
        </w:rPr>
      </w:pPr>
      <w:r w:rsidRPr="00BB06B6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Step 3 </w:t>
      </w:r>
      <w:r w:rsidRPr="00BB06B6">
        <w:rPr>
          <w:rFonts w:asciiTheme="minorHAnsi" w:hAnsiTheme="minorHAnsi" w:cstheme="minorHAnsi"/>
          <w:b/>
          <w:sz w:val="24"/>
          <w:szCs w:val="24"/>
        </w:rPr>
        <w:t xml:space="preserve">– Modify the </w:t>
      </w:r>
      <w:r w:rsidRPr="00BB06B6">
        <w:rPr>
          <w:rFonts w:asciiTheme="minorHAnsi" w:hAnsiTheme="minorHAnsi" w:cstheme="minorHAnsi"/>
          <w:b/>
          <w:color w:val="0070C0"/>
          <w:sz w:val="24"/>
          <w:szCs w:val="24"/>
        </w:rPr>
        <w:t>build.xml</w:t>
      </w:r>
      <w:r w:rsidRPr="00BB06B6">
        <w:rPr>
          <w:rFonts w:asciiTheme="minorHAnsi" w:hAnsiTheme="minorHAnsi" w:cstheme="minorHAnsi"/>
          <w:b/>
          <w:sz w:val="24"/>
          <w:szCs w:val="24"/>
        </w:rPr>
        <w:t xml:space="preserve"> and </w:t>
      </w:r>
      <w:proofErr w:type="spellStart"/>
      <w:r w:rsidRPr="00BB06B6">
        <w:rPr>
          <w:rFonts w:asciiTheme="minorHAnsi" w:hAnsiTheme="minorHAnsi" w:cstheme="minorHAnsi"/>
          <w:b/>
          <w:color w:val="0070C0"/>
          <w:sz w:val="24"/>
          <w:szCs w:val="24"/>
        </w:rPr>
        <w:t>build.properties</w:t>
      </w:r>
      <w:proofErr w:type="spellEnd"/>
      <w:r w:rsidRPr="00BB06B6">
        <w:rPr>
          <w:rFonts w:asciiTheme="minorHAnsi" w:hAnsiTheme="minorHAnsi" w:cstheme="minorHAnsi"/>
          <w:b/>
          <w:sz w:val="24"/>
          <w:szCs w:val="24"/>
        </w:rPr>
        <w:t xml:space="preserve"> to point the path location as per workspace  </w:t>
      </w:r>
    </w:p>
    <w:p w:rsidR="00760D21" w:rsidRPr="00BB06B6" w:rsidRDefault="00760D21" w:rsidP="00BB06B6">
      <w:pPr>
        <w:rPr>
          <w:rFonts w:asciiTheme="minorHAnsi" w:hAnsiTheme="minorHAnsi" w:cstheme="minorHAnsi"/>
          <w:b/>
          <w:sz w:val="24"/>
          <w:szCs w:val="24"/>
        </w:rPr>
      </w:pPr>
    </w:p>
    <w:p w:rsidR="00BB06B6" w:rsidRDefault="00E75429" w:rsidP="00BB06B6">
      <w:r>
        <w:rPr>
          <w:noProof/>
        </w:rPr>
        <w:drawing>
          <wp:inline distT="0" distB="0" distL="0" distR="0" wp14:anchorId="495DA56B" wp14:editId="0A9FBAF0">
            <wp:extent cx="5943600" cy="3360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D21" w:rsidRPr="00760D21" w:rsidRDefault="00760D21" w:rsidP="00BB06B6">
      <w:pPr>
        <w:rPr>
          <w:b/>
          <w:color w:val="0070C0"/>
        </w:rPr>
      </w:pPr>
      <w:r w:rsidRPr="00760D21">
        <w:rPr>
          <w:b/>
        </w:rPr>
        <w:t xml:space="preserve">Note </w:t>
      </w:r>
      <w:r w:rsidRPr="00760D21">
        <w:rPr>
          <w:b/>
          <w:color w:val="0070C0"/>
        </w:rPr>
        <w:t>- Include the .extensions</w:t>
      </w:r>
      <w:r>
        <w:rPr>
          <w:b/>
          <w:color w:val="0070C0"/>
        </w:rPr>
        <w:t xml:space="preserve"> from line number 30</w:t>
      </w:r>
      <w:r w:rsidRPr="00760D21">
        <w:rPr>
          <w:b/>
          <w:color w:val="0070C0"/>
        </w:rPr>
        <w:t xml:space="preserve"> as per the </w:t>
      </w:r>
      <w:r w:rsidR="00C43240">
        <w:rPr>
          <w:b/>
          <w:color w:val="0070C0"/>
        </w:rPr>
        <w:t>target</w:t>
      </w:r>
      <w:r w:rsidRPr="00760D21">
        <w:rPr>
          <w:b/>
          <w:color w:val="0070C0"/>
        </w:rPr>
        <w:t xml:space="preserve"> folder and the files present in it</w:t>
      </w:r>
    </w:p>
    <w:p w:rsidR="00BB06B6" w:rsidRDefault="00E75429" w:rsidP="00BB06B6">
      <w:r>
        <w:rPr>
          <w:noProof/>
        </w:rPr>
        <w:drawing>
          <wp:inline distT="0" distB="0" distL="0" distR="0" wp14:anchorId="4416B2E2" wp14:editId="32E30C34">
            <wp:extent cx="5943600" cy="2506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B6" w:rsidRDefault="00BB06B6" w:rsidP="00BB06B6">
      <w:pPr>
        <w:rPr>
          <w:rFonts w:asciiTheme="majorHAnsi" w:hAnsiTheme="majorHAnsi"/>
          <w:b/>
          <w:sz w:val="24"/>
          <w:szCs w:val="24"/>
        </w:rPr>
      </w:pPr>
    </w:p>
    <w:p w:rsidR="00BB06B6" w:rsidRDefault="00BB06B6" w:rsidP="00BB06B6">
      <w:pPr>
        <w:rPr>
          <w:rFonts w:asciiTheme="majorHAnsi" w:hAnsiTheme="majorHAnsi"/>
          <w:b/>
          <w:sz w:val="24"/>
          <w:szCs w:val="24"/>
        </w:rPr>
      </w:pPr>
    </w:p>
    <w:p w:rsidR="0069554E" w:rsidRPr="0069554E" w:rsidRDefault="0069554E" w:rsidP="00BB06B6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color w:val="FF0000"/>
          <w:sz w:val="24"/>
          <w:szCs w:val="24"/>
        </w:rPr>
        <w:lastRenderedPageBreak/>
        <w:t xml:space="preserve">Step 4 </w:t>
      </w:r>
      <w:r>
        <w:rPr>
          <w:rFonts w:asciiTheme="minorHAnsi" w:hAnsiTheme="minorHAnsi" w:cstheme="minorHAnsi"/>
          <w:b/>
          <w:sz w:val="24"/>
          <w:szCs w:val="24"/>
        </w:rPr>
        <w:t xml:space="preserve">– Edit </w:t>
      </w:r>
      <w:r w:rsidRPr="0069554E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gosuruleset.xml </w:t>
      </w:r>
      <w:r>
        <w:rPr>
          <w:rFonts w:asciiTheme="minorHAnsi" w:hAnsiTheme="minorHAnsi" w:cstheme="minorHAnsi"/>
          <w:b/>
          <w:sz w:val="24"/>
          <w:szCs w:val="24"/>
        </w:rPr>
        <w:t>to manually modify the priorities or properties of the value or even enable/disable the rules</w:t>
      </w:r>
    </w:p>
    <w:p w:rsidR="0069554E" w:rsidRDefault="0069554E" w:rsidP="00BB06B6">
      <w:pPr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:rsidR="0069554E" w:rsidRDefault="00760D21" w:rsidP="00BB06B6">
      <w:pPr>
        <w:rPr>
          <w:rFonts w:asciiTheme="minorHAnsi" w:hAnsiTheme="minorHAnsi" w:cstheme="minorHAnsi"/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5CC3A61" wp14:editId="75DBD48E">
            <wp:extent cx="5943600" cy="3757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54E" w:rsidRDefault="0069554E" w:rsidP="00BB06B6">
      <w:pPr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:rsidR="0069554E" w:rsidRDefault="0069554E" w:rsidP="00BB06B6">
      <w:pPr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:rsidR="0069554E" w:rsidRDefault="0069554E" w:rsidP="00BB06B6">
      <w:pPr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:rsidR="0069554E" w:rsidRDefault="0069554E" w:rsidP="00BB06B6">
      <w:pPr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:rsidR="0069554E" w:rsidRDefault="0069554E" w:rsidP="00BB06B6">
      <w:pPr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:rsidR="0069554E" w:rsidRDefault="0069554E" w:rsidP="00BB06B6">
      <w:pPr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:rsidR="0069554E" w:rsidRDefault="0069554E" w:rsidP="00BB06B6">
      <w:pPr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:rsidR="0069554E" w:rsidRDefault="0069554E" w:rsidP="00BB06B6">
      <w:pPr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:rsidR="00C43240" w:rsidRDefault="00C43240" w:rsidP="00BB06B6">
      <w:pPr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:rsidR="00C43240" w:rsidRDefault="00C43240" w:rsidP="00BB06B6">
      <w:pPr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:rsidR="00C43240" w:rsidRDefault="00C43240" w:rsidP="00BB06B6">
      <w:pPr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:rsidR="00C43240" w:rsidRDefault="00C43240" w:rsidP="00BB06B6">
      <w:pPr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:rsidR="00BB06B6" w:rsidRDefault="0069554E" w:rsidP="00BB06B6">
      <w:pP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FF0000"/>
          <w:sz w:val="24"/>
          <w:szCs w:val="24"/>
        </w:rPr>
        <w:lastRenderedPageBreak/>
        <w:t>Step 5</w:t>
      </w:r>
      <w:r w:rsidR="00BB06B6" w:rsidRPr="00E75429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</w:t>
      </w:r>
      <w:r w:rsidR="00BB06B6" w:rsidRPr="00E75429">
        <w:rPr>
          <w:rFonts w:asciiTheme="minorHAnsi" w:hAnsiTheme="minorHAnsi" w:cstheme="minorHAnsi"/>
          <w:b/>
          <w:sz w:val="24"/>
          <w:szCs w:val="24"/>
        </w:rPr>
        <w:t>–</w:t>
      </w:r>
      <w:r w:rsidR="00E75429">
        <w:rPr>
          <w:rFonts w:asciiTheme="minorHAnsi" w:hAnsiTheme="minorHAnsi" w:cstheme="minorHAnsi"/>
          <w:b/>
          <w:sz w:val="24"/>
          <w:szCs w:val="24"/>
        </w:rPr>
        <w:t xml:space="preserve"> Open </w:t>
      </w:r>
      <w:proofErr w:type="spellStart"/>
      <w:r w:rsidR="00E75429">
        <w:rPr>
          <w:rFonts w:asciiTheme="minorHAnsi" w:hAnsiTheme="minorHAnsi" w:cstheme="minorHAnsi"/>
          <w:b/>
          <w:sz w:val="24"/>
          <w:szCs w:val="24"/>
        </w:rPr>
        <w:t>cmd</w:t>
      </w:r>
      <w:proofErr w:type="spellEnd"/>
      <w:r w:rsidR="00E75429">
        <w:rPr>
          <w:rFonts w:asciiTheme="minorHAnsi" w:hAnsiTheme="minorHAnsi" w:cstheme="minorHAnsi"/>
          <w:b/>
          <w:sz w:val="24"/>
          <w:szCs w:val="24"/>
        </w:rPr>
        <w:t xml:space="preserve"> prompt at </w:t>
      </w:r>
      <w:proofErr w:type="spellStart"/>
      <w:r w:rsidR="00E75429">
        <w:rPr>
          <w:rFonts w:asciiTheme="minorHAnsi" w:hAnsiTheme="minorHAnsi" w:cstheme="minorHAnsi"/>
          <w:b/>
          <w:sz w:val="24"/>
          <w:szCs w:val="24"/>
        </w:rPr>
        <w:t>codnarc</w:t>
      </w:r>
      <w:proofErr w:type="spellEnd"/>
      <w:r w:rsidR="00E75429">
        <w:rPr>
          <w:rFonts w:asciiTheme="minorHAnsi" w:hAnsiTheme="minorHAnsi" w:cstheme="minorHAnsi"/>
          <w:b/>
          <w:sz w:val="24"/>
          <w:szCs w:val="24"/>
        </w:rPr>
        <w:t>++</w:t>
      </w:r>
      <w:r w:rsidR="00BB06B6" w:rsidRPr="00E75429">
        <w:rPr>
          <w:rFonts w:asciiTheme="minorHAnsi" w:hAnsiTheme="minorHAnsi" w:cstheme="minorHAnsi"/>
          <w:b/>
          <w:sz w:val="24"/>
          <w:szCs w:val="24"/>
        </w:rPr>
        <w:t xml:space="preserve"> folder path and run the command -</w:t>
      </w:r>
      <w:r w:rsidR="00BB06B6" w:rsidRPr="00960E3C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BB06B6" w:rsidRPr="00E75429">
        <w:rPr>
          <w:rFonts w:asciiTheme="minorHAnsi" w:hAnsiTheme="minorHAnsi" w:cstheme="minorHAnsi"/>
          <w:b/>
          <w:color w:val="0070C0"/>
          <w:sz w:val="24"/>
          <w:szCs w:val="24"/>
        </w:rPr>
        <w:t>ant</w:t>
      </w:r>
      <w:proofErr w:type="spellEnd"/>
      <w:r w:rsidR="00BB06B6" w:rsidRPr="00E75429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</w:t>
      </w:r>
      <w:proofErr w:type="spellStart"/>
      <w:r w:rsidR="00BB06B6" w:rsidRPr="00E75429">
        <w:rPr>
          <w:rFonts w:asciiTheme="minorHAnsi" w:hAnsiTheme="minorHAnsi" w:cstheme="minorHAnsi"/>
          <w:b/>
          <w:color w:val="0070C0"/>
          <w:sz w:val="24"/>
          <w:szCs w:val="24"/>
        </w:rPr>
        <w:t>gosu-codenarc</w:t>
      </w:r>
      <w:proofErr w:type="spellEnd"/>
      <w:r w:rsidR="00BB06B6" w:rsidRPr="00E75429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-f build.xml</w:t>
      </w:r>
    </w:p>
    <w:p w:rsidR="00575D34" w:rsidRPr="00E75429" w:rsidRDefault="00575D34" w:rsidP="00BB06B6">
      <w:pPr>
        <w:rPr>
          <w:rFonts w:asciiTheme="minorHAnsi" w:hAnsiTheme="minorHAnsi" w:cstheme="minorHAnsi"/>
          <w:b/>
          <w:color w:val="0070C0"/>
          <w:sz w:val="24"/>
          <w:szCs w:val="24"/>
        </w:rPr>
      </w:pPr>
    </w:p>
    <w:p w:rsidR="00BB06B6" w:rsidRDefault="00E75429" w:rsidP="00BB06B6">
      <w:r>
        <w:rPr>
          <w:noProof/>
        </w:rPr>
        <w:drawing>
          <wp:inline distT="0" distB="0" distL="0" distR="0" wp14:anchorId="31BC692B" wp14:editId="35404663">
            <wp:extent cx="5943600" cy="2733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429" w:rsidRDefault="00E75429" w:rsidP="00BB06B6">
      <w:r>
        <w:rPr>
          <w:noProof/>
        </w:rPr>
        <w:drawing>
          <wp:inline distT="0" distB="0" distL="0" distR="0" wp14:anchorId="7FAAC1DD" wp14:editId="03F97DB1">
            <wp:extent cx="5803271" cy="204343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8036" cy="205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B6" w:rsidRDefault="00BB06B6" w:rsidP="00BB06B6">
      <w:pPr>
        <w:rPr>
          <w:b/>
          <w:sz w:val="24"/>
          <w:szCs w:val="24"/>
        </w:rPr>
      </w:pPr>
    </w:p>
    <w:p w:rsidR="00BB06B6" w:rsidRDefault="00BB06B6" w:rsidP="00BB06B6">
      <w:pPr>
        <w:rPr>
          <w:b/>
          <w:sz w:val="24"/>
          <w:szCs w:val="24"/>
        </w:rPr>
      </w:pPr>
    </w:p>
    <w:p w:rsidR="00BB06B6" w:rsidRPr="00575D34" w:rsidRDefault="00BB06B6" w:rsidP="00BB06B6">
      <w:pPr>
        <w:rPr>
          <w:rFonts w:asciiTheme="minorHAnsi" w:hAnsiTheme="minorHAnsi" w:cstheme="minorHAnsi"/>
          <w:b/>
          <w:sz w:val="24"/>
          <w:szCs w:val="24"/>
        </w:rPr>
      </w:pPr>
      <w:r w:rsidRPr="00575D34">
        <w:rPr>
          <w:rFonts w:asciiTheme="minorHAnsi" w:hAnsiTheme="minorHAnsi" w:cstheme="minorHAnsi"/>
          <w:b/>
          <w:color w:val="FF0000"/>
          <w:sz w:val="24"/>
          <w:szCs w:val="24"/>
        </w:rPr>
        <w:t>S</w:t>
      </w:r>
      <w:r w:rsidR="0069554E">
        <w:rPr>
          <w:rFonts w:asciiTheme="minorHAnsi" w:hAnsiTheme="minorHAnsi" w:cstheme="minorHAnsi"/>
          <w:b/>
          <w:color w:val="FF0000"/>
          <w:sz w:val="24"/>
          <w:szCs w:val="24"/>
        </w:rPr>
        <w:t>tep 6</w:t>
      </w:r>
      <w:r w:rsidR="00575D34" w:rsidRPr="00575D34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</w:t>
      </w:r>
      <w:r w:rsidR="00575D34" w:rsidRPr="00575D34">
        <w:rPr>
          <w:rFonts w:asciiTheme="minorHAnsi" w:hAnsiTheme="minorHAnsi" w:cstheme="minorHAnsi"/>
          <w:b/>
          <w:sz w:val="24"/>
          <w:szCs w:val="24"/>
        </w:rPr>
        <w:t xml:space="preserve">– Report is generated: </w:t>
      </w:r>
      <w:proofErr w:type="spellStart"/>
      <w:r w:rsidR="00575D34" w:rsidRPr="00575D34">
        <w:rPr>
          <w:rFonts w:asciiTheme="minorHAnsi" w:hAnsiTheme="minorHAnsi" w:cstheme="minorHAnsi"/>
          <w:b/>
          <w:sz w:val="24"/>
          <w:szCs w:val="24"/>
        </w:rPr>
        <w:t>codenarc</w:t>
      </w:r>
      <w:proofErr w:type="spellEnd"/>
      <w:r w:rsidR="00575D34" w:rsidRPr="00575D34">
        <w:rPr>
          <w:rFonts w:asciiTheme="minorHAnsi" w:hAnsiTheme="minorHAnsi" w:cstheme="minorHAnsi"/>
          <w:b/>
          <w:sz w:val="24"/>
          <w:szCs w:val="24"/>
        </w:rPr>
        <w:t>++</w:t>
      </w:r>
      <w:r w:rsidRPr="00575D34">
        <w:rPr>
          <w:rFonts w:asciiTheme="minorHAnsi" w:hAnsiTheme="minorHAnsi" w:cstheme="minorHAnsi"/>
          <w:b/>
          <w:sz w:val="24"/>
          <w:szCs w:val="24"/>
        </w:rPr>
        <w:t>\tools\</w:t>
      </w:r>
      <w:proofErr w:type="spellStart"/>
      <w:r w:rsidRPr="00575D34">
        <w:rPr>
          <w:rFonts w:asciiTheme="minorHAnsi" w:hAnsiTheme="minorHAnsi" w:cstheme="minorHAnsi"/>
          <w:b/>
          <w:sz w:val="24"/>
          <w:szCs w:val="24"/>
        </w:rPr>
        <w:t>gosu-codenarc</w:t>
      </w:r>
      <w:proofErr w:type="spellEnd"/>
      <w:r w:rsidRPr="00575D34">
        <w:rPr>
          <w:rFonts w:asciiTheme="minorHAnsi" w:hAnsiTheme="minorHAnsi" w:cstheme="minorHAnsi"/>
          <w:b/>
          <w:sz w:val="24"/>
          <w:szCs w:val="24"/>
        </w:rPr>
        <w:t xml:space="preserve">\reports </w:t>
      </w:r>
    </w:p>
    <w:p w:rsidR="00BB06B6" w:rsidRPr="000A001D" w:rsidRDefault="00BB06B6" w:rsidP="00BB06B6"/>
    <w:p w:rsidR="007A5916" w:rsidRPr="00575D34" w:rsidRDefault="00575D34" w:rsidP="00575D34">
      <w:pPr>
        <w:shd w:val="clear" w:color="auto" w:fill="FFFFFF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6F543140" wp14:editId="587D787B">
            <wp:extent cx="5943600" cy="1282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916" w:rsidRPr="00575D3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D0A" w:rsidRDefault="00282D0A" w:rsidP="00C83D21">
      <w:pPr>
        <w:spacing w:after="0" w:line="240" w:lineRule="auto"/>
      </w:pPr>
      <w:r>
        <w:separator/>
      </w:r>
    </w:p>
  </w:endnote>
  <w:endnote w:type="continuationSeparator" w:id="0">
    <w:p w:rsidR="00282D0A" w:rsidRDefault="00282D0A" w:rsidP="00C83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240" w:rsidRDefault="00C432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54056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2964" w:rsidRDefault="009529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83D21" w:rsidRDefault="00C83D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240" w:rsidRDefault="00C432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D0A" w:rsidRDefault="00282D0A" w:rsidP="00C83D21">
      <w:pPr>
        <w:spacing w:after="0" w:line="240" w:lineRule="auto"/>
      </w:pPr>
      <w:r>
        <w:separator/>
      </w:r>
    </w:p>
  </w:footnote>
  <w:footnote w:type="continuationSeparator" w:id="0">
    <w:p w:rsidR="00282D0A" w:rsidRDefault="00282D0A" w:rsidP="00C83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240" w:rsidRDefault="00C432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9979851"/>
      <w:docPartObj>
        <w:docPartGallery w:val="Page Numbers (Top of Page)"/>
        <w:docPartUnique/>
      </w:docPartObj>
    </w:sdtPr>
    <w:sdtEndPr>
      <w:rPr>
        <w:noProof/>
      </w:rPr>
    </w:sdtEndPr>
    <w:sdtContent>
      <w:p w:rsidR="00952964" w:rsidRDefault="0095296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43240" w:rsidRDefault="00C432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240" w:rsidRDefault="00C432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6B6"/>
    <w:rsid w:val="00001255"/>
    <w:rsid w:val="00282D0A"/>
    <w:rsid w:val="00575D34"/>
    <w:rsid w:val="0069554E"/>
    <w:rsid w:val="00760D21"/>
    <w:rsid w:val="007A5916"/>
    <w:rsid w:val="00815BE4"/>
    <w:rsid w:val="00952964"/>
    <w:rsid w:val="00BB06B6"/>
    <w:rsid w:val="00BE6C56"/>
    <w:rsid w:val="00C43240"/>
    <w:rsid w:val="00C83D21"/>
    <w:rsid w:val="00E75429"/>
    <w:rsid w:val="00F4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9DAC"/>
  <w15:chartTrackingRefBased/>
  <w15:docId w15:val="{3E1EC651-7055-4F3E-AF33-3FBF0E3CA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6B6"/>
    <w:rPr>
      <w:rFonts w:ascii="Georgia" w:hAnsi="Georgia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B06B6"/>
    <w:pPr>
      <w:spacing w:after="220" w:line="220" w:lineRule="atLeast"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BB06B6"/>
    <w:rPr>
      <w:rFonts w:ascii="Times New Roman" w:eastAsia="Times New Roman" w:hAnsi="Times New Roman" w:cs="Times New Roman"/>
      <w:szCs w:val="20"/>
    </w:rPr>
  </w:style>
  <w:style w:type="paragraph" w:styleId="TOAHeading">
    <w:name w:val="toa heading"/>
    <w:basedOn w:val="Normal"/>
    <w:next w:val="Normal"/>
    <w:semiHidden/>
    <w:rsid w:val="00BB06B6"/>
    <w:pPr>
      <w:keepNext/>
      <w:spacing w:before="240" w:after="120" w:line="360" w:lineRule="exact"/>
      <w:ind w:left="360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customStyle="1" w:styleId="TableText">
    <w:name w:val="Table Text"/>
    <w:basedOn w:val="Normal"/>
    <w:link w:val="TableTextChar"/>
    <w:rsid w:val="00BB06B6"/>
    <w:pPr>
      <w:spacing w:after="0" w:line="240" w:lineRule="auto"/>
    </w:pPr>
    <w:rPr>
      <w:rFonts w:ascii="Times New Roman" w:eastAsia="Times New Roman" w:hAnsi="Times New Roman" w:cs="Times New Roman"/>
      <w:snapToGrid w:val="0"/>
      <w:szCs w:val="20"/>
    </w:rPr>
  </w:style>
  <w:style w:type="character" w:customStyle="1" w:styleId="TableTextChar">
    <w:name w:val="Table Text Char"/>
    <w:basedOn w:val="DefaultParagraphFont"/>
    <w:link w:val="TableText"/>
    <w:rsid w:val="00BB06B6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Body1">
    <w:name w:val="*Body 1"/>
    <w:rsid w:val="00F47E5E"/>
    <w:p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DocumentTitle">
    <w:name w:val="*Document Title"/>
    <w:rsid w:val="00F47E5E"/>
    <w:pPr>
      <w:framePr w:hSpace="187" w:vSpace="187" w:wrap="around" w:vAnchor="text" w:hAnchor="text" w:y="1"/>
      <w:spacing w:after="0" w:line="240" w:lineRule="auto"/>
      <w:jc w:val="center"/>
    </w:pPr>
    <w:rPr>
      <w:rFonts w:ascii="Times New Roman" w:eastAsia="Times New Roman" w:hAnsi="Times New Roman" w:cs="Times New Roman"/>
      <w:b/>
      <w:smallCaps/>
      <w:noProof/>
      <w:sz w:val="32"/>
      <w:szCs w:val="20"/>
    </w:rPr>
  </w:style>
  <w:style w:type="paragraph" w:customStyle="1" w:styleId="HN1NotHeader1">
    <w:name w:val="*HN 1 Not Header 1"/>
    <w:basedOn w:val="Normal"/>
    <w:rsid w:val="00F47E5E"/>
    <w:pPr>
      <w:keepNext/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caps/>
      <w:sz w:val="28"/>
      <w:szCs w:val="20"/>
    </w:rPr>
  </w:style>
  <w:style w:type="paragraph" w:customStyle="1" w:styleId="Default">
    <w:name w:val="Default"/>
    <w:rsid w:val="00F47E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47E5E"/>
    <w:pPr>
      <w:spacing w:after="100" w:line="276" w:lineRule="auto"/>
    </w:pPr>
    <w:rPr>
      <w:rFonts w:asciiTheme="minorHAnsi" w:hAnsiTheme="minorHAnsi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F47E5E"/>
    <w:pPr>
      <w:tabs>
        <w:tab w:val="left" w:pos="880"/>
        <w:tab w:val="right" w:leader="dot" w:pos="9350"/>
      </w:tabs>
      <w:spacing w:after="100" w:line="276" w:lineRule="auto"/>
      <w:ind w:left="450"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F47E5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3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D21"/>
    <w:rPr>
      <w:rFonts w:ascii="Georgia" w:hAnsi="Georgia"/>
      <w:sz w:val="20"/>
    </w:rPr>
  </w:style>
  <w:style w:type="paragraph" w:styleId="Footer">
    <w:name w:val="footer"/>
    <w:basedOn w:val="Normal"/>
    <w:link w:val="FooterChar"/>
    <w:uiPriority w:val="99"/>
    <w:unhideWhenUsed/>
    <w:rsid w:val="00C83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D21"/>
    <w:rPr>
      <w:rFonts w:ascii="Georgia" w:hAnsi="Georgi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8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SVC_DEVXPRPOR</dc:creator>
  <cp:keywords/>
  <dc:description/>
  <cp:lastModifiedBy>SVC_DEVXPRPOR</cp:lastModifiedBy>
  <cp:revision>5</cp:revision>
  <dcterms:created xsi:type="dcterms:W3CDTF">2018-12-13T04:16:00Z</dcterms:created>
  <dcterms:modified xsi:type="dcterms:W3CDTF">2018-12-13T09:17:00Z</dcterms:modified>
</cp:coreProperties>
</file>