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u w:val="single"/>
        </w:rPr>
      </w:pPr>
      <w:r w:rsidDel="00000000" w:rsidR="00000000" w:rsidRPr="00000000">
        <w:rPr>
          <w:sz w:val="44"/>
          <w:szCs w:val="44"/>
          <w:rtl w:val="0"/>
        </w:rPr>
        <w:t xml:space="preserve">          </w:t>
      </w:r>
      <w:r w:rsidDel="00000000" w:rsidR="00000000" w:rsidRPr="00000000">
        <w:rPr>
          <w:sz w:val="40"/>
          <w:szCs w:val="40"/>
          <w:rtl w:val="0"/>
        </w:rPr>
        <w:t xml:space="preserve">           </w:t>
      </w:r>
      <w:r w:rsidDel="00000000" w:rsidR="00000000" w:rsidRPr="00000000">
        <w:rPr>
          <w:b w:val="1"/>
          <w:sz w:val="44"/>
          <w:szCs w:val="44"/>
          <w:u w:val="single"/>
          <w:rtl w:val="0"/>
        </w:rPr>
        <w:t xml:space="preserve">Task Description</w:t>
      </w:r>
    </w:p>
    <w:p w:rsidR="00000000" w:rsidDel="00000000" w:rsidP="00000000" w:rsidRDefault="00000000" w:rsidRPr="00000000" w14:paraId="00000002">
      <w:pPr>
        <w:rPr>
          <w:b w:val="1"/>
          <w:sz w:val="44"/>
          <w:szCs w:val="44"/>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task includes -</w:t>
      </w:r>
    </w:p>
    <w:p w:rsidR="00000000" w:rsidDel="00000000" w:rsidP="00000000" w:rsidRDefault="00000000" w:rsidRPr="00000000" w14:paraId="00000004">
      <w:pPr>
        <w:numPr>
          <w:ilvl w:val="0"/>
          <w:numId w:val="11"/>
        </w:numPr>
        <w:ind w:left="720" w:hanging="360"/>
        <w:rPr>
          <w:sz w:val="28"/>
          <w:szCs w:val="28"/>
          <w:u w:val="none"/>
        </w:rPr>
      </w:pPr>
      <w:r w:rsidDel="00000000" w:rsidR="00000000" w:rsidRPr="00000000">
        <w:rPr>
          <w:sz w:val="28"/>
          <w:szCs w:val="28"/>
          <w:rtl w:val="0"/>
        </w:rPr>
        <w:t xml:space="preserve">Launch AWS EC2 Linux instance and connect it using SSH using PuTTY</w:t>
      </w:r>
    </w:p>
    <w:p w:rsidR="00000000" w:rsidDel="00000000" w:rsidP="00000000" w:rsidRDefault="00000000" w:rsidRPr="00000000" w14:paraId="00000005">
      <w:pPr>
        <w:numPr>
          <w:ilvl w:val="0"/>
          <w:numId w:val="11"/>
        </w:numPr>
        <w:ind w:left="720" w:hanging="360"/>
        <w:rPr>
          <w:sz w:val="28"/>
          <w:szCs w:val="28"/>
          <w:u w:val="none"/>
        </w:rPr>
      </w:pPr>
      <w:r w:rsidDel="00000000" w:rsidR="00000000" w:rsidRPr="00000000">
        <w:rPr>
          <w:sz w:val="28"/>
          <w:szCs w:val="28"/>
          <w:rtl w:val="0"/>
        </w:rPr>
        <w:t xml:space="preserve">Installing Apache server on a Linux machine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About </w:t>
      </w:r>
      <w:r w:rsidDel="00000000" w:rsidR="00000000" w:rsidRPr="00000000">
        <w:rPr>
          <w:b w:val="1"/>
          <w:sz w:val="28"/>
          <w:szCs w:val="28"/>
          <w:rtl w:val="0"/>
        </w:rPr>
        <w:t xml:space="preserve">Apache Server </w:t>
      </w:r>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12"/>
        </w:numPr>
        <w:ind w:left="720" w:hanging="360"/>
        <w:rPr>
          <w:sz w:val="28"/>
          <w:szCs w:val="28"/>
          <w:u w:val="none"/>
        </w:rPr>
      </w:pPr>
      <w:r w:rsidDel="00000000" w:rsidR="00000000" w:rsidRPr="00000000">
        <w:rPr>
          <w:b w:val="1"/>
          <w:sz w:val="28"/>
          <w:szCs w:val="28"/>
          <w:rtl w:val="0"/>
        </w:rPr>
        <w:t xml:space="preserve">Apache is the </w:t>
      </w:r>
      <w:r w:rsidDel="00000000" w:rsidR="00000000" w:rsidRPr="00000000">
        <w:rPr>
          <w:b w:val="1"/>
          <w:sz w:val="28"/>
          <w:szCs w:val="28"/>
          <w:u w:val="single"/>
          <w:rtl w:val="0"/>
        </w:rPr>
        <w:t xml:space="preserve">most commonly used Web server on Linux systems</w:t>
      </w:r>
      <w:r w:rsidDel="00000000" w:rsidR="00000000" w:rsidRPr="00000000">
        <w:rPr>
          <w:b w:val="1"/>
          <w:sz w:val="28"/>
          <w:szCs w:val="28"/>
          <w:rtl w:val="0"/>
        </w:rPr>
        <w:t xml:space="preserve">. </w:t>
      </w:r>
      <w:r w:rsidDel="00000000" w:rsidR="00000000" w:rsidRPr="00000000">
        <w:rPr>
          <w:sz w:val="28"/>
          <w:szCs w:val="28"/>
          <w:rtl w:val="0"/>
        </w:rPr>
        <w:t xml:space="preserve">Web servers are used to serve Web pages requested by client computers. Clients typically request and view Web pages using Web browser applications such as Firefox, Opera, Chromium, or Internet Explorer.</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Apache HTTP Server is a free and </w:t>
      </w:r>
      <w:r w:rsidDel="00000000" w:rsidR="00000000" w:rsidRPr="00000000">
        <w:rPr>
          <w:b w:val="1"/>
          <w:sz w:val="28"/>
          <w:szCs w:val="28"/>
          <w:u w:val="single"/>
          <w:rtl w:val="0"/>
        </w:rPr>
        <w:t xml:space="preserve">open-source web server</w:t>
      </w:r>
      <w:r w:rsidDel="00000000" w:rsidR="00000000" w:rsidRPr="00000000">
        <w:rPr>
          <w:b w:val="1"/>
          <w:sz w:val="28"/>
          <w:szCs w:val="28"/>
          <w:rtl w:val="0"/>
        </w:rPr>
        <w:t xml:space="preserve"> </w:t>
      </w:r>
      <w:r w:rsidDel="00000000" w:rsidR="00000000" w:rsidRPr="00000000">
        <w:rPr>
          <w:sz w:val="28"/>
          <w:szCs w:val="28"/>
          <w:rtl w:val="0"/>
        </w:rPr>
        <w:t xml:space="preserve">that delivers web content through the internet. It is commonly referred to as Apache and after development, it quickly became the most popular HTTP client on the web.</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About </w:t>
      </w:r>
      <w:r w:rsidDel="00000000" w:rsidR="00000000" w:rsidRPr="00000000">
        <w:rPr>
          <w:b w:val="1"/>
          <w:sz w:val="28"/>
          <w:szCs w:val="28"/>
          <w:rtl w:val="0"/>
        </w:rPr>
        <w:t xml:space="preserve">PuTTY and PuTTYgen</w:t>
      </w:r>
      <w:r w:rsidDel="00000000" w:rsidR="00000000" w:rsidRPr="00000000">
        <w:rPr>
          <w:sz w:val="28"/>
          <w:szCs w:val="28"/>
          <w:rtl w:val="0"/>
        </w:rPr>
        <w:t xml:space="preserve"> :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numPr>
          <w:ilvl w:val="0"/>
          <w:numId w:val="6"/>
        </w:numPr>
        <w:ind w:left="720" w:hanging="360"/>
        <w:rPr>
          <w:sz w:val="28"/>
          <w:szCs w:val="28"/>
          <w:u w:val="none"/>
        </w:rPr>
      </w:pPr>
      <w:r w:rsidDel="00000000" w:rsidR="00000000" w:rsidRPr="00000000">
        <w:rPr>
          <w:sz w:val="28"/>
          <w:szCs w:val="28"/>
          <w:rtl w:val="0"/>
        </w:rPr>
        <w:t xml:space="preserve">PuTTY is a free implementation of SSH and Telnet for Windows and Unix platforms, along with an xterm terminal emulator.</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numPr>
          <w:ilvl w:val="0"/>
          <w:numId w:val="8"/>
        </w:numPr>
        <w:ind w:left="720" w:hanging="360"/>
        <w:rPr>
          <w:sz w:val="28"/>
          <w:szCs w:val="28"/>
          <w:u w:val="none"/>
        </w:rPr>
      </w:pPr>
      <w:r w:rsidDel="00000000" w:rsidR="00000000" w:rsidRPr="00000000">
        <w:rPr>
          <w:sz w:val="28"/>
          <w:szCs w:val="28"/>
          <w:rtl w:val="0"/>
        </w:rPr>
        <w:t xml:space="preserve">PuTTYgen is a key generator tool for creating pairs of public and private SSH keys. It is one of the components of the open-source networking client PuTTY.</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Screenshots of the tasks : </w:t>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numPr>
          <w:ilvl w:val="0"/>
          <w:numId w:val="9"/>
        </w:numPr>
        <w:ind w:left="720" w:hanging="360"/>
        <w:rPr>
          <w:sz w:val="28"/>
          <w:szCs w:val="28"/>
        </w:rPr>
      </w:pPr>
      <w:r w:rsidDel="00000000" w:rsidR="00000000" w:rsidRPr="00000000">
        <w:rPr>
          <w:sz w:val="28"/>
          <w:szCs w:val="28"/>
          <w:rtl w:val="0"/>
        </w:rPr>
        <w:t xml:space="preserve">Creating AWS EC2 Linux Instance </w:t>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sz w:val="28"/>
          <w:szCs w:val="28"/>
        </w:rPr>
        <w:drawing>
          <wp:inline distB="114300" distT="114300" distL="114300" distR="114300">
            <wp:extent cx="5731200" cy="23876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           Successfully created EC2 instance with desired configuration.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numPr>
          <w:ilvl w:val="0"/>
          <w:numId w:val="4"/>
        </w:numPr>
        <w:ind w:left="720" w:hanging="360"/>
        <w:rPr>
          <w:sz w:val="28"/>
          <w:szCs w:val="28"/>
          <w:u w:val="none"/>
        </w:rPr>
      </w:pPr>
      <w:r w:rsidDel="00000000" w:rsidR="00000000" w:rsidRPr="00000000">
        <w:rPr>
          <w:sz w:val="28"/>
          <w:szCs w:val="28"/>
          <w:rtl w:val="0"/>
        </w:rPr>
        <w:t xml:space="preserve">Security Configuration </w:t>
      </w:r>
    </w:p>
    <w:p w:rsidR="00000000" w:rsidDel="00000000" w:rsidP="00000000" w:rsidRDefault="00000000" w:rsidRPr="00000000" w14:paraId="00000024">
      <w:pPr>
        <w:rPr>
          <w:sz w:val="28"/>
          <w:szCs w:val="28"/>
        </w:rPr>
      </w:pPr>
      <w:r w:rsidDel="00000000" w:rsidR="00000000" w:rsidRPr="00000000">
        <w:rPr>
          <w:sz w:val="28"/>
          <w:szCs w:val="28"/>
          <w:rtl w:val="0"/>
        </w:rPr>
        <w:t xml:space="preserve"> </w:t>
      </w:r>
    </w:p>
    <w:p w:rsidR="00000000" w:rsidDel="00000000" w:rsidP="00000000" w:rsidRDefault="00000000" w:rsidRPr="00000000" w14:paraId="00000025">
      <w:pPr>
        <w:rPr>
          <w:sz w:val="28"/>
          <w:szCs w:val="28"/>
        </w:rPr>
      </w:pPr>
      <w:r w:rsidDel="00000000" w:rsidR="00000000" w:rsidRPr="00000000">
        <w:rPr>
          <w:sz w:val="28"/>
          <w:szCs w:val="28"/>
        </w:rPr>
        <w:drawing>
          <wp:inline distB="114300" distT="114300" distL="114300" distR="114300">
            <wp:extent cx="5731200" cy="25654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              Successfully created security groups.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8"/>
          <w:szCs w:val="28"/>
          <w:u w:val="none"/>
        </w:rPr>
      </w:pPr>
      <w:r w:rsidDel="00000000" w:rsidR="00000000" w:rsidRPr="00000000">
        <w:rPr>
          <w:sz w:val="28"/>
          <w:szCs w:val="28"/>
          <w:rtl w:val="0"/>
        </w:rPr>
        <w:t xml:space="preserve">Networking Configuration : </w:t>
      </w:r>
    </w:p>
    <w:p w:rsidR="00000000" w:rsidDel="00000000" w:rsidP="00000000" w:rsidRDefault="00000000" w:rsidRPr="00000000" w14:paraId="0000002B">
      <w:pPr>
        <w:ind w:left="720" w:firstLine="0"/>
        <w:rPr>
          <w:sz w:val="28"/>
          <w:szCs w:val="28"/>
        </w:rPr>
      </w:pPr>
      <w:r w:rsidDel="00000000" w:rsidR="00000000" w:rsidRPr="00000000">
        <w:rPr>
          <w:sz w:val="28"/>
          <w:szCs w:val="28"/>
        </w:rPr>
        <w:drawing>
          <wp:inline distB="114300" distT="114300" distL="114300" distR="114300">
            <wp:extent cx="5731200" cy="2654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  Successfully configured networking details.</w:t>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8"/>
          <w:szCs w:val="28"/>
          <w:u w:val="none"/>
        </w:rPr>
      </w:pPr>
      <w:r w:rsidDel="00000000" w:rsidR="00000000" w:rsidRPr="00000000">
        <w:rPr>
          <w:sz w:val="28"/>
          <w:szCs w:val="28"/>
          <w:rtl w:val="0"/>
        </w:rPr>
        <w:t xml:space="preserve">Establishing connection with EC2 instance : </w:t>
      </w:r>
    </w:p>
    <w:p w:rsidR="00000000" w:rsidDel="00000000" w:rsidP="00000000" w:rsidRDefault="00000000" w:rsidRPr="00000000" w14:paraId="00000033">
      <w:pPr>
        <w:ind w:left="720" w:firstLine="0"/>
        <w:rPr>
          <w:sz w:val="28"/>
          <w:szCs w:val="28"/>
        </w:rPr>
      </w:pPr>
      <w:r w:rsidDel="00000000" w:rsidR="00000000" w:rsidRPr="00000000">
        <w:rPr>
          <w:rtl w:val="0"/>
        </w:rPr>
      </w:r>
    </w:p>
    <w:p w:rsidR="00000000" w:rsidDel="00000000" w:rsidP="00000000" w:rsidRDefault="00000000" w:rsidRPr="00000000" w14:paraId="00000034">
      <w:pPr>
        <w:ind w:left="720" w:firstLine="0"/>
        <w:rPr>
          <w:sz w:val="28"/>
          <w:szCs w:val="28"/>
        </w:rPr>
      </w:pPr>
      <w:r w:rsidDel="00000000" w:rsidR="00000000" w:rsidRPr="00000000">
        <w:rPr>
          <w:sz w:val="28"/>
          <w:szCs w:val="28"/>
        </w:rPr>
        <w:drawing>
          <wp:inline distB="114300" distT="114300" distL="114300" distR="114300">
            <wp:extent cx="5667375" cy="18573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673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Successfully connected with EC2 instance using PuTTY </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numPr>
          <w:ilvl w:val="0"/>
          <w:numId w:val="10"/>
        </w:numPr>
        <w:ind w:left="720" w:hanging="360"/>
        <w:rPr>
          <w:sz w:val="28"/>
          <w:szCs w:val="28"/>
          <w:u w:val="none"/>
        </w:rPr>
      </w:pPr>
      <w:r w:rsidDel="00000000" w:rsidR="00000000" w:rsidRPr="00000000">
        <w:rPr>
          <w:sz w:val="28"/>
          <w:szCs w:val="28"/>
          <w:rtl w:val="0"/>
        </w:rPr>
        <w:t xml:space="preserve">Installing Apache Web Server on Linux Machine using SSH using PuTTY :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Pr>
        <w:drawing>
          <wp:inline distB="114300" distT="114300" distL="114300" distR="114300">
            <wp:extent cx="5731200" cy="32131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Pr>
        <w:drawing>
          <wp:inline distB="114300" distT="114300" distL="114300" distR="114300">
            <wp:extent cx="5731200" cy="2082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082800"/>
                    </a:xfrm>
                    <a:prstGeom prst="rect"/>
                    <a:ln/>
                  </pic:spPr>
                </pic:pic>
              </a:graphicData>
            </a:graphic>
          </wp:inline>
        </w:drawing>
      </w:r>
      <w:r w:rsidDel="00000000" w:rsidR="00000000" w:rsidRPr="00000000">
        <w:rPr>
          <w:sz w:val="28"/>
          <w:szCs w:val="28"/>
        </w:rPr>
        <w:drawing>
          <wp:inline distB="114300" distT="114300" distL="114300" distR="114300">
            <wp:extent cx="5731200" cy="20828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numPr>
          <w:ilvl w:val="0"/>
          <w:numId w:val="5"/>
        </w:numPr>
        <w:ind w:left="720" w:hanging="360"/>
        <w:rPr>
          <w:sz w:val="28"/>
          <w:szCs w:val="28"/>
          <w:u w:val="none"/>
        </w:rPr>
      </w:pPr>
      <w:r w:rsidDel="00000000" w:rsidR="00000000" w:rsidRPr="00000000">
        <w:rPr>
          <w:sz w:val="28"/>
          <w:szCs w:val="28"/>
          <w:rtl w:val="0"/>
        </w:rPr>
        <w:t xml:space="preserve">Checking Status of Apache Web Server and making it active : </w:t>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Pr>
        <w:drawing>
          <wp:inline distB="114300" distT="114300" distL="114300" distR="114300">
            <wp:extent cx="5734050" cy="3342029"/>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3420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numPr>
          <w:ilvl w:val="0"/>
          <w:numId w:val="7"/>
        </w:numPr>
        <w:ind w:left="720" w:hanging="360"/>
        <w:rPr>
          <w:sz w:val="28"/>
          <w:szCs w:val="28"/>
          <w:u w:val="none"/>
        </w:rPr>
      </w:pPr>
      <w:r w:rsidDel="00000000" w:rsidR="00000000" w:rsidRPr="00000000">
        <w:rPr>
          <w:sz w:val="28"/>
          <w:szCs w:val="28"/>
          <w:rtl w:val="0"/>
        </w:rPr>
        <w:t xml:space="preserve">FInally Apache Web Server : </w:t>
      </w:r>
    </w:p>
    <w:p w:rsidR="00000000" w:rsidDel="00000000" w:rsidP="00000000" w:rsidRDefault="00000000" w:rsidRPr="00000000" w14:paraId="00000048">
      <w:pPr>
        <w:ind w:left="720" w:firstLine="0"/>
        <w:rPr>
          <w:sz w:val="28"/>
          <w:szCs w:val="28"/>
        </w:rPr>
      </w:pPr>
      <w:r w:rsidDel="00000000" w:rsidR="00000000" w:rsidRPr="00000000">
        <w:rPr>
          <w:rtl w:val="0"/>
        </w:rPr>
      </w:r>
    </w:p>
    <w:p w:rsidR="00000000" w:rsidDel="00000000" w:rsidP="00000000" w:rsidRDefault="00000000" w:rsidRPr="00000000" w14:paraId="00000049">
      <w:pPr>
        <w:ind w:left="720" w:firstLine="0"/>
        <w:rPr>
          <w:sz w:val="28"/>
          <w:szCs w:val="28"/>
        </w:rPr>
      </w:pPr>
      <w:r w:rsidDel="00000000" w:rsidR="00000000" w:rsidRPr="00000000">
        <w:rPr>
          <w:sz w:val="28"/>
          <w:szCs w:val="28"/>
        </w:rPr>
        <w:drawing>
          <wp:inline distB="114300" distT="114300" distL="114300" distR="114300">
            <wp:extent cx="5731200" cy="16129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sz w:val="28"/>
          <w:szCs w:val="28"/>
        </w:rPr>
      </w:pPr>
      <w:r w:rsidDel="00000000" w:rsidR="00000000" w:rsidRPr="00000000">
        <w:rPr>
          <w:rtl w:val="0"/>
        </w:rPr>
      </w:r>
    </w:p>
    <w:p w:rsidR="00000000" w:rsidDel="00000000" w:rsidP="00000000" w:rsidRDefault="00000000" w:rsidRPr="00000000" w14:paraId="0000004B">
      <w:pPr>
        <w:ind w:left="72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Successfully completed the task!</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b w:val="1"/>
          <w:sz w:val="28"/>
          <w:szCs w:val="28"/>
        </w:rPr>
      </w:pPr>
      <w:r w:rsidDel="00000000" w:rsidR="00000000" w:rsidRPr="00000000">
        <w:rPr>
          <w:b w:val="1"/>
          <w:sz w:val="28"/>
          <w:szCs w:val="28"/>
          <w:rtl w:val="0"/>
        </w:rPr>
        <w:t xml:space="preserve">Here’s IP of my task</w:t>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34.239.117.144 [Public IP]</w:t>
      </w:r>
    </w:p>
    <w:p w:rsidR="00000000" w:rsidDel="00000000" w:rsidP="00000000" w:rsidRDefault="00000000" w:rsidRPr="00000000" w14:paraId="00000050">
      <w:pPr>
        <w:ind w:left="0" w:firstLine="0"/>
        <w:rPr>
          <w:b w:val="1"/>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THANK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