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54"/>
          <w:szCs w:val="54"/>
          <w:u w:val="single"/>
        </w:rPr>
      </w:pPr>
      <w:r w:rsidDel="00000000" w:rsidR="00000000" w:rsidRPr="00000000">
        <w:rPr>
          <w:rtl w:val="0"/>
        </w:rPr>
        <w:t xml:space="preserve">                                </w:t>
      </w:r>
      <w:r w:rsidDel="00000000" w:rsidR="00000000" w:rsidRPr="00000000">
        <w:rPr>
          <w:sz w:val="54"/>
          <w:szCs w:val="54"/>
          <w:rtl w:val="0"/>
        </w:rPr>
        <w:t xml:space="preserve">  </w:t>
      </w:r>
      <w:r w:rsidDel="00000000" w:rsidR="00000000" w:rsidRPr="00000000">
        <w:rPr>
          <w:b w:val="1"/>
          <w:sz w:val="54"/>
          <w:szCs w:val="54"/>
          <w:u w:val="single"/>
          <w:rtl w:val="0"/>
        </w:rPr>
        <w:t xml:space="preserve">Task Description</w:t>
      </w:r>
    </w:p>
    <w:p w:rsidR="00000000" w:rsidDel="00000000" w:rsidP="00000000" w:rsidRDefault="00000000" w:rsidRPr="00000000" w14:paraId="00000002">
      <w:pPr>
        <w:rPr>
          <w:b w:val="1"/>
          <w:sz w:val="54"/>
          <w:szCs w:val="5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task includes -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Creating AWS S3 Bucket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Uploading Website files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Hosting static website in S3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Testing in browser</w:t>
      </w:r>
    </w:p>
    <w:p w:rsidR="00000000" w:rsidDel="00000000" w:rsidP="00000000" w:rsidRDefault="00000000" w:rsidRPr="00000000" w14:paraId="00000008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About </w:t>
      </w:r>
      <w:r w:rsidDel="00000000" w:rsidR="00000000" w:rsidRPr="00000000">
        <w:rPr>
          <w:b w:val="1"/>
          <w:sz w:val="30"/>
          <w:szCs w:val="30"/>
          <w:rtl w:val="0"/>
        </w:rPr>
        <w:t xml:space="preserve">AWS S3 Bucket : </w:t>
      </w:r>
    </w:p>
    <w:p w:rsidR="00000000" w:rsidDel="00000000" w:rsidP="00000000" w:rsidRDefault="00000000" w:rsidRPr="00000000" w14:paraId="0000000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 AWS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S3 (Simple Storage Service)</w:t>
      </w:r>
      <w:r w:rsidDel="00000000" w:rsidR="00000000" w:rsidRPr="00000000">
        <w:rPr>
          <w:sz w:val="30"/>
          <w:szCs w:val="30"/>
          <w:rtl w:val="0"/>
        </w:rPr>
        <w:t xml:space="preserve"> is a fully managed object storage service offered by Amazon Web Services.</w:t>
      </w:r>
    </w:p>
    <w:p w:rsidR="00000000" w:rsidDel="00000000" w:rsidP="00000000" w:rsidRDefault="00000000" w:rsidRPr="00000000" w14:paraId="0000000D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It is used for storing and retrieving any amount of data from anywhere in the world.</w:t>
      </w:r>
    </w:p>
    <w:p w:rsidR="00000000" w:rsidDel="00000000" w:rsidP="00000000" w:rsidRDefault="00000000" w:rsidRPr="00000000" w14:paraId="0000000E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 S3 is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highly scalable</w:t>
      </w:r>
      <w:r w:rsidDel="00000000" w:rsidR="00000000" w:rsidRPr="00000000">
        <w:rPr>
          <w:sz w:val="30"/>
          <w:szCs w:val="30"/>
          <w:rtl w:val="0"/>
        </w:rPr>
        <w:t xml:space="preserve"> and can store any type of data, including text, images, video, and audio.</w:t>
      </w:r>
    </w:p>
    <w:p w:rsidR="00000000" w:rsidDel="00000000" w:rsidP="00000000" w:rsidRDefault="00000000" w:rsidRPr="00000000" w14:paraId="0000000F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4. S3 is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 highly secure and provides comprehensive encryption</w:t>
      </w:r>
      <w:r w:rsidDel="00000000" w:rsidR="00000000" w:rsidRPr="00000000">
        <w:rPr>
          <w:sz w:val="30"/>
          <w:szCs w:val="30"/>
          <w:rtl w:val="0"/>
        </w:rPr>
        <w:t xml:space="preserve">, data integrity, and access control capabilities.</w:t>
      </w:r>
    </w:p>
    <w:p w:rsidR="00000000" w:rsidDel="00000000" w:rsidP="00000000" w:rsidRDefault="00000000" w:rsidRPr="00000000" w14:paraId="00000010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5. S3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supports versioning</w:t>
      </w:r>
      <w:r w:rsidDel="00000000" w:rsidR="00000000" w:rsidRPr="00000000">
        <w:rPr>
          <w:sz w:val="30"/>
          <w:szCs w:val="30"/>
          <w:rtl w:val="0"/>
        </w:rPr>
        <w:t xml:space="preserve">, allowing users to keep multiple versions of the same object.</w:t>
      </w:r>
    </w:p>
    <w:p w:rsidR="00000000" w:rsidDel="00000000" w:rsidP="00000000" w:rsidRDefault="00000000" w:rsidRPr="00000000" w14:paraId="00000011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 S3 has a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variety of storage classes</w:t>
      </w:r>
      <w:r w:rsidDel="00000000" w:rsidR="00000000" w:rsidRPr="00000000">
        <w:rPr>
          <w:sz w:val="30"/>
          <w:szCs w:val="30"/>
          <w:rtl w:val="0"/>
        </w:rPr>
        <w:t xml:space="preserve">, including Standard, Infrequent Access, Glacier, and Glacier Deep Archive.</w:t>
      </w:r>
    </w:p>
    <w:p w:rsidR="00000000" w:rsidDel="00000000" w:rsidP="00000000" w:rsidRDefault="00000000" w:rsidRPr="00000000" w14:paraId="00000012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7. S3 supports a range of APIs, including REST, SOAP, and BitTorrent.</w:t>
      </w:r>
    </w:p>
    <w:p w:rsidR="00000000" w:rsidDel="00000000" w:rsidP="00000000" w:rsidRDefault="00000000" w:rsidRPr="00000000" w14:paraId="00000013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8. S3 also provides built-in analytics and reporting capabilities to track and analyze usage.</w:t>
      </w:r>
    </w:p>
    <w:p w:rsidR="00000000" w:rsidDel="00000000" w:rsidP="00000000" w:rsidRDefault="00000000" w:rsidRPr="00000000" w14:paraId="00000014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9. S3 is integrated with AWS services such as CloudFront, CloudWatch, and AWS Lambda.</w:t>
      </w:r>
    </w:p>
    <w:p w:rsidR="00000000" w:rsidDel="00000000" w:rsidP="00000000" w:rsidRDefault="00000000" w:rsidRPr="00000000" w14:paraId="00000015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10. S3 is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cost-effective,</w:t>
      </w:r>
      <w:r w:rsidDel="00000000" w:rsidR="00000000" w:rsidRPr="00000000">
        <w:rPr>
          <w:sz w:val="30"/>
          <w:szCs w:val="30"/>
          <w:rtl w:val="0"/>
        </w:rPr>
        <w:t xml:space="preserve"> with storage and data transfer costs dependent on the type of storage class and data transfer rates.</w:t>
      </w:r>
    </w:p>
    <w:p w:rsidR="00000000" w:rsidDel="00000000" w:rsidP="00000000" w:rsidRDefault="00000000" w:rsidRPr="00000000" w14:paraId="00000016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Screenshots of the tasks : </w:t>
      </w:r>
    </w:p>
    <w:p w:rsidR="00000000" w:rsidDel="00000000" w:rsidP="00000000" w:rsidRDefault="00000000" w:rsidRPr="00000000" w14:paraId="0000001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Creating AWS S3 bucket and uploading all website files into bucket</w:t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Successfully created AWS S3 bucket and uploaded files into it.</w:t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Enable Static Website Hosting</w:t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422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Successfully enabled static website hosting.</w:t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Grant all public access to the S3 bucket</w:t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Make all objects in the bucket as public</w:t>
      </w:r>
    </w:p>
    <w:p w:rsidR="00000000" w:rsidDel="00000000" w:rsidP="00000000" w:rsidRDefault="00000000" w:rsidRPr="00000000" w14:paraId="0000002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Finally copy URL of the static website endpoint and paste it in the new tab</w:t>
      </w:r>
    </w:p>
    <w:p w:rsidR="00000000" w:rsidDel="00000000" w:rsidP="00000000" w:rsidRDefault="00000000" w:rsidRPr="00000000" w14:paraId="00000032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Successfully completed the task!</w:t>
      </w:r>
    </w:p>
    <w:p w:rsidR="00000000" w:rsidDel="00000000" w:rsidP="00000000" w:rsidRDefault="00000000" w:rsidRPr="00000000" w14:paraId="00000036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Here’s IP of my task</w:t>
      </w:r>
    </w:p>
    <w:p w:rsidR="00000000" w:rsidDel="00000000" w:rsidP="00000000" w:rsidRDefault="00000000" w:rsidRPr="00000000" w14:paraId="00000038">
      <w:pPr>
        <w:ind w:left="0" w:firstLine="0"/>
        <w:rPr>
          <w:sz w:val="30"/>
          <w:szCs w:val="30"/>
        </w:rPr>
      </w:pPr>
      <w:hyperlink r:id="rId11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http://mybucketforweb.s3-website-us-east-1.amazonaws.com/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THANK YOU!!</w:t>
      </w:r>
    </w:p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mybucketforweb.s3-website-us-east-1.amazonaws.com/" TargetMode="Externa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