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rPr/>
      </w:pPr>
      <w:r>
        <w:rPr/>
        <w:t xml:space="preserve">                                                    </w:t>
      </w:r>
      <w:r>
        <w:rPr/>
        <w:t>Final Year B.Tech. (CSE)</w:t>
      </w:r>
      <w:r>
        <w:rPr>
          <w:spacing w:val="-7"/>
        </w:rPr>
        <w:t xml:space="preserve"> </w:t>
      </w:r>
      <w:r>
        <w:rPr/>
        <w:t>–</w:t>
      </w:r>
      <w:r>
        <w:rPr>
          <w:spacing w:val="-2"/>
        </w:rPr>
        <w:t xml:space="preserve"> VI</w:t>
      </w:r>
      <w:r>
        <w:rPr/>
        <w:t>I</w:t>
      </w:r>
      <w:r>
        <w:rPr>
          <w:spacing w:val="-8"/>
        </w:rPr>
        <w:t xml:space="preserve"> </w:t>
      </w:r>
      <w:r>
        <w:rPr/>
        <w:t>[2024-25</w:t>
      </w:r>
      <w:r>
        <w:rPr>
          <w:spacing w:val="-10"/>
        </w:rPr>
        <w:t>]</w:t>
      </w:r>
    </w:p>
    <w:p>
      <w:pPr>
        <w:pStyle w:val="Normal"/>
        <w:spacing w:before="244" w:after="160"/>
        <w:ind w:left="4" w:right="4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 xml:space="preserve">      </w:t>
      </w:r>
      <w:r>
        <w:rPr>
          <w:rFonts w:ascii="Arial" w:hAnsi="Arial"/>
          <w:b/>
          <w:sz w:val="26"/>
        </w:rPr>
        <w:t>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>
      <w:pPr>
        <w:pStyle w:val="Title"/>
        <w:spacing w:lineRule="auto" w:line="379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8</w:t>
      </w:r>
    </w:p>
    <w:p>
      <w:pPr>
        <w:pStyle w:val="Heading1"/>
        <w:spacing w:before="99" w:after="0"/>
        <w:ind w:left="0" w:right="137" w:hanging="0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23</w:t>
      </w:r>
      <w:r>
        <w:rPr>
          <w:w w:val="90"/>
        </w:rPr>
        <w:t>/09/2024</w:t>
      </w:r>
    </w:p>
    <w:p>
      <w:pPr>
        <w:pStyle w:val="Heading1"/>
        <w:spacing w:before="99" w:after="0"/>
        <w:ind w:left="0" w:right="137" w:hanging="0"/>
        <w:jc w:val="righ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 xml:space="preserve">Implementation of </w:t>
      </w:r>
      <w:r>
        <w:rPr>
          <w:rFonts w:ascii="Cambria" w:hAnsi="Cambria"/>
          <w:b/>
          <w:bCs/>
          <w:sz w:val="28"/>
          <w:szCs w:val="28"/>
        </w:rPr>
        <w:t>MPI</w:t>
      </w:r>
      <w:r>
        <w:rPr>
          <w:rFonts w:ascii="Cambria" w:hAnsi="Cambria"/>
          <w:b/>
          <w:bCs/>
          <w:sz w:val="28"/>
          <w:szCs w:val="28"/>
        </w:rPr>
        <w:t xml:space="preserve"> programs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6475" w:leader="none"/>
        </w:tabs>
        <w:spacing w:before="210" w:after="160"/>
        <w:ind w:left="320" w:hanging="0"/>
        <w:rPr>
          <w:w w:val="95"/>
          <w:sz w:val="28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 wp14:anchorId="38B17B88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0" h="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</w:t>
      </w:r>
      <w:r>
        <w:rPr>
          <w:rFonts w:ascii="Tahoma" w:hAnsi="Tahoma"/>
          <w:b/>
          <w:w w:val="90"/>
          <w:sz w:val="28"/>
        </w:rPr>
        <w:t>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>
      <w:pPr>
        <w:pStyle w:val="Normal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Cs/>
          <w:sz w:val="24"/>
          <w:szCs w:val="24"/>
        </w:rPr>
        <w:t>Implement</w:t>
      </w:r>
      <w:r>
        <w:rPr>
          <w:rFonts w:ascii="Cambria" w:hAnsi="Cambria"/>
          <w:bCs/>
          <w:sz w:val="24"/>
          <w:szCs w:val="24"/>
        </w:rPr>
        <w:t xml:space="preserve">ation of </w:t>
      </w:r>
      <w:r>
        <w:rPr>
          <w:rFonts w:ascii="Cambria" w:hAnsi="Cambria"/>
          <w:bCs/>
          <w:sz w:val="24"/>
          <w:szCs w:val="24"/>
        </w:rPr>
        <w:t xml:space="preserve">MPI </w:t>
      </w:r>
      <w:r>
        <w:rPr>
          <w:rFonts w:ascii="Cambria" w:hAnsi="Cambria"/>
          <w:bCs/>
          <w:sz w:val="24"/>
          <w:szCs w:val="24"/>
        </w:rPr>
        <w:t>programs</w:t>
      </w:r>
    </w:p>
    <w:p>
      <w:pPr>
        <w:pStyle w:val="Normal"/>
        <w:rPr>
          <w:rFonts w:ascii="Cambria" w:hAnsi="Cambria"/>
          <w:b/>
          <w:b/>
          <w:bCs/>
          <w:szCs w:val="22"/>
        </w:rPr>
      </w:pPr>
      <w:r>
        <w:rPr>
          <w:rFonts w:ascii="Cambria" w:hAnsi="Cambria"/>
          <w:b/>
          <w:bCs/>
          <w:szCs w:val="22"/>
        </w:rPr>
      </w:r>
    </w:p>
    <w:p>
      <w:pPr>
        <w:pStyle w:val="Normal"/>
        <w:rPr>
          <w:rFonts w:ascii="Cambria" w:hAnsi="Cambria"/>
          <w:b/>
          <w:b/>
          <w:bCs/>
          <w:szCs w:val="22"/>
        </w:rPr>
      </w:pPr>
      <w:r>
        <w:rPr>
          <w:rFonts w:ascii="Cambria" w:hAnsi="Cambria"/>
          <w:b/>
          <w:bCs/>
          <w:szCs w:val="22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</w:rPr>
        <w:t>Q1.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Implement a MPI program to give an example of Deadlock.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Ans: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Normal"/>
        <w:rPr>
          <w:rFonts w:ascii="Cambria" w:hAnsi="Cambria"/>
        </w:rPr>
      </w:pPr>
      <w:r>
        <w:rPr>
          <w:rStyle w:val="StrongEmphasis"/>
          <w:rFonts w:ascii="Liberation Serif" w:hAnsi="Liberation Serif"/>
          <w:sz w:val="28"/>
          <w:szCs w:val="28"/>
          <w:u w:val="single"/>
        </w:rPr>
        <w:t>MPI Program Demonstrating Deadlock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 xml:space="preserve">       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Deadlock occurs when two or more processes are blocked because each is waiting for the other to release a resource. In MPI, this can happen if two processes are waiting for each other to send or receive data.</w:t>
      </w:r>
    </w:p>
    <w:p>
      <w:pPr>
        <w:pStyle w:val="Normal"/>
        <w:rPr>
          <w:rStyle w:val="StrongEmphasis"/>
          <w:u w:val="single"/>
        </w:rPr>
      </w:pPr>
      <w:r>
        <w:rPr/>
      </w:r>
    </w:p>
    <w:p>
      <w:pPr>
        <w:pStyle w:val="Normal"/>
        <w:rPr>
          <w:rFonts w:ascii="Cambria" w:hAnsi="Cambria"/>
        </w:rPr>
      </w:pPr>
      <w:r>
        <w:rPr>
          <w:rStyle w:val="StrongEmphasis"/>
          <w:rFonts w:ascii="Cambria" w:hAnsi="Cambria"/>
        </w:rPr>
        <w:t>Screenshots:</w:t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897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Style w:val="StrongEmphasis"/>
          <w:rFonts w:ascii="Cambria" w:hAnsi="Cambria"/>
          <w:i w:val="false"/>
          <w:iCs w:val="false"/>
          <w:u w:val="single"/>
        </w:rPr>
        <w:t>The program will likely hang due to deadlock.</w:t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43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Style w:val="StrongEmphasis"/>
          <w:rFonts w:ascii="Cambria" w:hAnsi="Cambria"/>
        </w:rPr>
        <w:t>Explaination/Information: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 xml:space="preserve">Both processes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wait for each other to send data, resulting in a deadlock because no process can proceed without receiving data first.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</w:rPr>
        <w:t>Q2.</w:t>
      </w:r>
      <w:r>
        <w:rPr>
          <w:rFonts w:ascii="Cambria" w:hAnsi="Cambria"/>
        </w:rPr>
        <w:t xml:space="preserve"> Implement blocking MPI send &amp; receive to demonstrate Nearest neighbor exchange of data in a ring topology.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Ans: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TextBody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Blocking MPI Send &amp; Receive for Nearest Neighbor Exchange in Ring Topology</w:t>
      </w:r>
    </w:p>
    <w:p>
      <w:pPr>
        <w:pStyle w:val="Normal"/>
        <w:rPr>
          <w:rFonts w:ascii="Cambria" w:hAnsi="Cambria"/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In a ring topology, each process exchanges data with its neighboring processes.</w:t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Screenshots: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27298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433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Explaination/Information:</w:t>
      </w:r>
    </w:p>
    <w:p>
      <w:pPr>
        <w:pStyle w:val="Normal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</w:r>
    </w:p>
    <w:p>
      <w:pPr>
        <w:pStyle w:val="TextBody"/>
        <w:rPr>
          <w:rFonts w:ascii="Cambria" w:hAnsi="Cambria"/>
        </w:rPr>
      </w:pPr>
      <w:r>
        <w:rPr>
          <w:rFonts w:ascii="Cambria" w:hAnsi="Cambria"/>
        </w:rPr>
        <w:t xml:space="preserve">Each process sends data to its right neighbor and receives data from its left neighbor using </w:t>
      </w:r>
      <w:r>
        <w:rPr>
          <w:rStyle w:val="SourceText"/>
          <w:rFonts w:ascii="Cambria" w:hAnsi="Cambria"/>
        </w:rPr>
        <w:t>MPI_Sendrecv</w:t>
      </w:r>
      <w:r>
        <w:rPr>
          <w:rFonts w:ascii="Cambria" w:hAnsi="Cambria"/>
        </w:rPr>
        <w:t>, which avoids deadlock and ensures the exchange is done in both directions.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Q3. </w:t>
      </w:r>
      <w:r>
        <w:rPr>
          <w:rFonts w:ascii="Cambria" w:hAnsi="Cambria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>
      <w:pPr>
        <w:pStyle w:val="Normal"/>
        <w:rPr>
          <w:rFonts w:ascii="Cambria" w:hAnsi="Cambria"/>
          <w:bCs/>
        </w:rPr>
      </w:pPr>
      <w:r>
        <w:rPr>
          <w:rFonts w:ascii="Cambria" w:hAnsi="Cambria"/>
          <w:b/>
          <w:bCs/>
          <w:sz w:val="12"/>
          <w:szCs w:val="12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Ans: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Sum of Array Elements Using MPI</w:t>
      </w:r>
    </w:p>
    <w:p>
      <w:pPr>
        <w:pStyle w:val="Normal"/>
        <w:rPr>
          <w:rFonts w:ascii="Liberation Serif" w:hAnsi="Liberation Serif"/>
          <w:b/>
          <w:b/>
          <w:bCs/>
          <w:sz w:val="12"/>
          <w:szCs w:val="12"/>
          <w:u w:val="single"/>
        </w:rPr>
      </w:pPr>
      <w:r>
        <w:rPr>
          <w:rFonts w:ascii="Liberation Serif" w:hAnsi="Liberation Serif"/>
          <w:b/>
          <w:bCs/>
          <w:sz w:val="12"/>
          <w:szCs w:val="12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 xml:space="preserve">In this program, the array is divided into two halves. Process </w:t>
      </w:r>
      <w:r>
        <w:rPr>
          <w:rStyle w:val="SourceText"/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>P0</w:t>
      </w:r>
      <w:r>
        <w:rPr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 xml:space="preserve"> sums the first half, and process </w:t>
      </w:r>
      <w:r>
        <w:rPr>
          <w:rStyle w:val="SourceText"/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>P1</w:t>
      </w:r>
      <w:r>
        <w:rPr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 xml:space="preserve"> sums the second half. The two sums are then added to get the final result.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Screenshots: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8408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14109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Explaination/Information:</w:t>
      </w:r>
    </w:p>
    <w:p>
      <w:pPr>
        <w:pStyle w:val="Normal"/>
        <w:rPr>
          <w:rFonts w:ascii="Cambria" w:hAnsi="Cambria"/>
          <w:b/>
          <w:b/>
          <w:bCs/>
          <w:sz w:val="16"/>
          <w:szCs w:val="16"/>
        </w:rPr>
      </w:pPr>
      <w:r>
        <w:rPr>
          <w:rFonts w:ascii="Cambria" w:hAnsi="Cambria"/>
          <w:b/>
          <w:bCs/>
          <w:sz w:val="16"/>
          <w:szCs w:val="16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Cambria" w:hAnsi="Cambria"/>
          <w:sz w:val="24"/>
          <w:szCs w:val="24"/>
        </w:rPr>
        <w:t xml:space="preserve">Process </w:t>
      </w:r>
      <w:r>
        <w:rPr>
          <w:rStyle w:val="SourceText"/>
          <w:rFonts w:ascii="Cambria" w:hAnsi="Cambria"/>
          <w:sz w:val="24"/>
          <w:szCs w:val="24"/>
        </w:rPr>
        <w:t>P0</w:t>
      </w:r>
      <w:r>
        <w:rPr>
          <w:rFonts w:ascii="Cambria" w:hAnsi="Cambria"/>
          <w:sz w:val="24"/>
          <w:szCs w:val="24"/>
        </w:rPr>
        <w:t xml:space="preserve"> and </w:t>
      </w:r>
      <w:r>
        <w:rPr>
          <w:rStyle w:val="SourceText"/>
          <w:rFonts w:ascii="Cambria" w:hAnsi="Cambria"/>
          <w:sz w:val="24"/>
          <w:szCs w:val="24"/>
        </w:rPr>
        <w:t>P1</w:t>
      </w:r>
      <w:r>
        <w:rPr>
          <w:rFonts w:ascii="Cambria" w:hAnsi="Cambria"/>
          <w:sz w:val="24"/>
          <w:szCs w:val="24"/>
        </w:rPr>
        <w:t xml:space="preserve"> each calculate the sum of half the array.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rFonts w:ascii="Cambria" w:hAnsi="Cambria"/>
          <w:sz w:val="24"/>
          <w:szCs w:val="24"/>
        </w:rPr>
        <w:t>MPI_Reduce</w:t>
      </w:r>
      <w:r>
        <w:rPr>
          <w:rFonts w:ascii="Cambria" w:hAnsi="Cambria"/>
          <w:sz w:val="24"/>
          <w:szCs w:val="24"/>
        </w:rPr>
        <w:t xml:space="preserve"> is used to gather the partial sums and compute the final result, which is printed by </w:t>
      </w:r>
      <w:r>
        <w:rPr>
          <w:rStyle w:val="SourceText"/>
          <w:rFonts w:ascii="Cambria" w:hAnsi="Cambria"/>
          <w:sz w:val="24"/>
          <w:szCs w:val="24"/>
        </w:rPr>
        <w:t>P0</w:t>
      </w:r>
      <w:r>
        <w:rPr>
          <w:rFonts w:ascii="Cambria" w:hAnsi="Cambria"/>
          <w:sz w:val="24"/>
          <w:szCs w:val="24"/>
        </w:rPr>
        <w:t>.</w:t>
      </w:r>
    </w:p>
    <w:p>
      <w:pPr>
        <w:pStyle w:val="Normal"/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</w:r>
    </w:p>
    <w:p>
      <w:pPr>
        <w:pStyle w:val="Normal"/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</w:r>
    </w:p>
    <w:p>
      <w:pPr>
        <w:pStyle w:val="Normal"/>
        <w:rPr>
          <w:rFonts w:ascii="Cambria" w:hAnsi="Cambria"/>
          <w:b/>
          <w:b/>
          <w:bCs/>
          <w:szCs w:val="22"/>
          <w:u w:val="single"/>
        </w:rPr>
      </w:pPr>
      <w:r>
        <w:rPr>
          <w:rFonts w:ascii="Cambria" w:hAnsi="Cambria"/>
          <w:b/>
          <w:bCs/>
          <w:szCs w:val="22"/>
          <w:u w:val="single"/>
        </w:rPr>
        <w:t xml:space="preserve">Github Link: </w:t>
      </w:r>
    </w:p>
    <w:p>
      <w:pPr>
        <w:pStyle w:val="Normal"/>
        <w:rPr>
          <w:rFonts w:ascii="Cambria" w:hAnsi="Cambria"/>
          <w:b/>
          <w:b/>
          <w:bCs/>
          <w:szCs w:val="22"/>
        </w:rPr>
      </w:pPr>
      <w:r>
        <w:rPr>
          <w:rFonts w:ascii="Cambria" w:hAnsi="Cambria"/>
          <w:b/>
          <w:bCs/>
          <w:szCs w:val="22"/>
        </w:rPr>
      </w:r>
    </w:p>
    <w:p>
      <w:pPr>
        <w:pStyle w:val="Normal"/>
        <w:tabs>
          <w:tab w:val="clear" w:pos="709"/>
          <w:tab w:val="left" w:pos="6155" w:leader="none"/>
        </w:tabs>
        <w:rPr>
          <w:rFonts w:ascii="Cambria" w:hAnsi="Cambria"/>
        </w:rPr>
      </w:pPr>
      <w:hyperlink r:id="rId8">
        <w:r>
          <w:rPr>
            <w:rStyle w:val="InternetLink"/>
            <w:rFonts w:ascii="Cambria" w:hAnsi="Cambria"/>
          </w:rPr>
          <w:t>https://github.com/onkaryemul/HPC-LAB-Assignments/tree/main/Practical%20</w:t>
        </w:r>
      </w:hyperlink>
      <w:r>
        <w:rPr>
          <w:rStyle w:val="InternetLink"/>
          <w:rFonts w:ascii="Cambria" w:hAnsi="Cambria"/>
        </w:rPr>
        <w:t>8</w:t>
      </w:r>
    </w:p>
    <w:sectPr>
      <w:type w:val="nextPage"/>
      <w:pgSz w:w="11906" w:h="16838"/>
      <w:pgMar w:left="1162" w:right="1162" w:gutter="0" w:header="0" w:top="1162" w:footer="0" w:bottom="11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uiPriority w:val="9"/>
    <w:qFormat/>
    <w:pPr>
      <w:ind w:left="4" w:hanging="0"/>
      <w:jc w:val="center"/>
      <w:outlineLvl w:val="0"/>
    </w:pPr>
    <w:rPr>
      <w:rFonts w:ascii="Arial" w:hAnsi="Arial" w:eastAsia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a37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uiPriority w:val="10"/>
    <w:qFormat/>
    <w:pPr>
      <w:spacing w:before="209" w:after="0"/>
      <w:ind w:left="1830" w:right="1508" w:hanging="0"/>
      <w:jc w:val="center"/>
    </w:pPr>
    <w:rPr>
      <w:rFonts w:ascii="Tahoma" w:hAnsi="Tahoma" w:eastAsia="Tahoma" w:cs="Tahoma"/>
      <w:b/>
      <w:bCs/>
      <w:kern w:val="0"/>
      <w:sz w:val="36"/>
      <w:szCs w:val="36"/>
      <w:lang w:val="en-US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rmal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onkaryemul/HPC-LAB-Assignments/tree/main/Practical 6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LibreOffice/7.3.7.2$Linux_X86_64 LibreOffice_project/30$Build-2</Application>
  <AppVersion>15.0000</AppVersion>
  <Pages>5</Pages>
  <Words>334</Words>
  <Characters>1730</Characters>
  <CharactersWithSpaces>2153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2024-08-26T08:51:00Z</dcterms:created>
  <dc:creator/>
  <dc:description/>
  <dc:language>en-IN</dc:language>
  <cp:lastModifiedBy/>
  <dcterms:modified xsi:type="dcterms:W3CDTF">2024-10-07T00:08:51Z</dcterms:modified>
  <cp:revision>207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