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0356A" w14:textId="77777777" w:rsidR="00376AEA" w:rsidRDefault="00376AE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Cost(</w:t>
      </w:r>
      <w:proofErr w:type="gramEnd"/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 xml:space="preserve">1 </w:t>
      </w:r>
      <w:r>
        <w:rPr>
          <w:sz w:val="32"/>
          <w:szCs w:val="32"/>
          <w:lang w:val="en-US"/>
        </w:rPr>
        <w:t>x M</w:t>
      </w:r>
      <w:r>
        <w:rPr>
          <w:sz w:val="32"/>
          <w:szCs w:val="32"/>
          <w:vertAlign w:val="subscript"/>
          <w:lang w:val="en-US"/>
        </w:rPr>
        <w:t xml:space="preserve">2 </w:t>
      </w:r>
      <w:r>
        <w:rPr>
          <w:sz w:val="32"/>
          <w:szCs w:val="32"/>
          <w:lang w:val="en-US"/>
        </w:rPr>
        <w:t>x .. x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  <w:lang w:val="en-US"/>
        </w:rPr>
        <w:t xml:space="preserve">) = </w:t>
      </w:r>
      <w:proofErr w:type="gramStart"/>
      <w:r>
        <w:rPr>
          <w:sz w:val="32"/>
          <w:szCs w:val="32"/>
          <w:lang w:val="en-US"/>
        </w:rPr>
        <w:t>Cost(</w:t>
      </w:r>
      <w:proofErr w:type="gramEnd"/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 xml:space="preserve">1 </w:t>
      </w:r>
      <w:r>
        <w:rPr>
          <w:sz w:val="32"/>
          <w:szCs w:val="32"/>
          <w:lang w:val="en-US"/>
        </w:rPr>
        <w:t>x M</w:t>
      </w:r>
      <w:r>
        <w:rPr>
          <w:sz w:val="32"/>
          <w:szCs w:val="32"/>
          <w:vertAlign w:val="subscript"/>
          <w:lang w:val="en-US"/>
        </w:rPr>
        <w:t xml:space="preserve">2 </w:t>
      </w:r>
      <w:r>
        <w:rPr>
          <w:sz w:val="32"/>
          <w:szCs w:val="32"/>
          <w:lang w:val="en-US"/>
        </w:rPr>
        <w:t>x .. x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>k</w:t>
      </w:r>
      <w:r>
        <w:rPr>
          <w:sz w:val="32"/>
          <w:szCs w:val="32"/>
          <w:lang w:val="en-US"/>
        </w:rPr>
        <w:t xml:space="preserve">) + </w:t>
      </w:r>
    </w:p>
    <w:p w14:paraId="0AD615B0" w14:textId="3F3655DB" w:rsidR="008A23DE" w:rsidRDefault="00376AEA" w:rsidP="00376AEA">
      <w:pPr>
        <w:ind w:left="2880"/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>
        <w:rPr>
          <w:sz w:val="32"/>
          <w:szCs w:val="32"/>
          <w:lang w:val="en-US"/>
        </w:rPr>
        <w:t>Cost(</w:t>
      </w:r>
      <w:proofErr w:type="gramEnd"/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>k+1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x M</w:t>
      </w:r>
      <w:r>
        <w:rPr>
          <w:sz w:val="32"/>
          <w:szCs w:val="32"/>
          <w:vertAlign w:val="subscript"/>
          <w:lang w:val="en-US"/>
        </w:rPr>
        <w:t>k+2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x .. x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M</w:t>
      </w:r>
      <w:r>
        <w:rPr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+ r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  <w:lang w:val="en-US"/>
        </w:rPr>
        <w:t>k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vertAlign w:val="subscript"/>
          <w:lang w:val="en-US"/>
        </w:rPr>
        <w:t>n</w:t>
      </w:r>
    </w:p>
    <w:p w14:paraId="228897CA" w14:textId="2FD6764C" w:rsidR="00376AEA" w:rsidRDefault="00E8018E" w:rsidP="00E801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Cost(</w:t>
      </w:r>
      <w:proofErr w:type="spellStart"/>
      <w:proofErr w:type="gramStart"/>
      <w:r>
        <w:rPr>
          <w:sz w:val="40"/>
          <w:szCs w:val="40"/>
          <w:lang w:val="en-US"/>
        </w:rPr>
        <w:t>i,i</w:t>
      </w:r>
      <w:proofErr w:type="spellEnd"/>
      <w:proofErr w:type="gramEnd"/>
      <w:r>
        <w:rPr>
          <w:sz w:val="40"/>
          <w:szCs w:val="40"/>
          <w:lang w:val="en-US"/>
        </w:rPr>
        <w:t>) = 0 : NO multiplication to be done</w:t>
      </w:r>
    </w:p>
    <w:p w14:paraId="19B99E9D" w14:textId="415D175C" w:rsidR="00E8018E" w:rsidRDefault="00E8018E" w:rsidP="00E8018E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Cost(</w:t>
      </w:r>
      <w:proofErr w:type="spellStart"/>
      <w:proofErr w:type="gramEnd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,j) = min over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k &lt; j</w:t>
      </w:r>
    </w:p>
    <w:p w14:paraId="51DA44BD" w14:textId="77E7BAF3" w:rsidR="00E8018E" w:rsidRDefault="00E8018E" w:rsidP="00E801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[ Cost(</w:t>
      </w:r>
      <w:proofErr w:type="spellStart"/>
      <w:proofErr w:type="gramStart"/>
      <w:r>
        <w:rPr>
          <w:sz w:val="40"/>
          <w:szCs w:val="40"/>
          <w:lang w:val="en-US"/>
        </w:rPr>
        <w:t>I,k</w:t>
      </w:r>
      <w:proofErr w:type="spellEnd"/>
      <w:proofErr w:type="gramEnd"/>
      <w:r>
        <w:rPr>
          <w:sz w:val="40"/>
          <w:szCs w:val="40"/>
          <w:lang w:val="en-US"/>
        </w:rPr>
        <w:t xml:space="preserve">) + cost(k+1,j) + </w:t>
      </w:r>
      <w:proofErr w:type="spellStart"/>
      <w:r>
        <w:rPr>
          <w:sz w:val="40"/>
          <w:szCs w:val="40"/>
          <w:lang w:val="en-US"/>
        </w:rPr>
        <w:t>r</w:t>
      </w:r>
      <w:r>
        <w:rPr>
          <w:sz w:val="40"/>
          <w:szCs w:val="40"/>
          <w:vertAlign w:val="subscript"/>
          <w:lang w:val="en-US"/>
        </w:rPr>
        <w:t>i</w:t>
      </w:r>
      <w:r>
        <w:rPr>
          <w:sz w:val="40"/>
          <w:szCs w:val="40"/>
          <w:lang w:val="en-US"/>
        </w:rPr>
        <w:t>c</w:t>
      </w:r>
      <w:r>
        <w:rPr>
          <w:sz w:val="40"/>
          <w:szCs w:val="40"/>
          <w:vertAlign w:val="subscript"/>
          <w:lang w:val="en-US"/>
        </w:rPr>
        <w:t>k</w:t>
      </w:r>
      <w:r>
        <w:rPr>
          <w:sz w:val="40"/>
          <w:szCs w:val="40"/>
          <w:lang w:val="en-US"/>
        </w:rPr>
        <w:t>c</w:t>
      </w:r>
      <w:r>
        <w:rPr>
          <w:sz w:val="40"/>
          <w:szCs w:val="40"/>
          <w:vertAlign w:val="subscript"/>
          <w:lang w:val="en-US"/>
        </w:rPr>
        <w:t>j</w:t>
      </w:r>
      <w:proofErr w:type="spellEnd"/>
      <w:r>
        <w:rPr>
          <w:sz w:val="40"/>
          <w:szCs w:val="40"/>
          <w:lang w:val="en-US"/>
        </w:rPr>
        <w:t>]</w:t>
      </w:r>
    </w:p>
    <w:p w14:paraId="0FFBF417" w14:textId="6808242D" w:rsidR="00E8018E" w:rsidRPr="00E8018E" w:rsidRDefault="00E8018E" w:rsidP="00E801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 that we only require Cost(</w:t>
      </w:r>
      <w:proofErr w:type="spellStart"/>
      <w:proofErr w:type="gramStart"/>
      <w:r>
        <w:rPr>
          <w:sz w:val="40"/>
          <w:szCs w:val="40"/>
          <w:lang w:val="en-US"/>
        </w:rPr>
        <w:t>I,j</w:t>
      </w:r>
      <w:proofErr w:type="spellEnd"/>
      <w:proofErr w:type="gramEnd"/>
      <w:r>
        <w:rPr>
          <w:sz w:val="40"/>
          <w:szCs w:val="40"/>
          <w:lang w:val="en-US"/>
        </w:rPr>
        <w:t>) when I &lt;= j</w:t>
      </w:r>
    </w:p>
    <w:sectPr w:rsidR="00E8018E" w:rsidRPr="00E8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EA"/>
    <w:rsid w:val="00376AEA"/>
    <w:rsid w:val="008A23DE"/>
    <w:rsid w:val="00E8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2BD5"/>
  <w15:chartTrackingRefBased/>
  <w15:docId w15:val="{28C89B5A-31DA-46EB-8BB1-D247FE16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2</cp:revision>
  <dcterms:created xsi:type="dcterms:W3CDTF">2020-11-10T02:54:00Z</dcterms:created>
  <dcterms:modified xsi:type="dcterms:W3CDTF">2020-11-10T03:25:00Z</dcterms:modified>
</cp:coreProperties>
</file>