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6EE79AB4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BD1FAC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BD1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  <w:tcBorders>
              <w:bottom w:val="single" w:sz="4" w:space="0" w:color="92CDDC" w:themeColor="accent5" w:themeTint="99"/>
            </w:tcBorders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1FAC" w14:paraId="775D0AF3" w14:textId="77777777" w:rsidTr="00BD1FAC">
        <w:trPr>
          <w:trHeight w:val="400"/>
          <w:jc w:val="center"/>
        </w:trPr>
        <w:tc>
          <w:tcPr>
            <w:tcW w:w="1090" w:type="dxa"/>
            <w:vAlign w:val="center"/>
          </w:tcPr>
          <w:p w14:paraId="56E2130D" w14:textId="4779F148" w:rsidR="00BD1FAC" w:rsidRDefault="00BD1FAC" w:rsidP="00EE204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Mart</w:t>
            </w:r>
          </w:p>
        </w:tc>
        <w:tc>
          <w:tcPr>
            <w:tcW w:w="1923" w:type="dxa"/>
            <w:shd w:val="clear" w:color="auto" w:fill="008000"/>
            <w:vAlign w:val="center"/>
          </w:tcPr>
          <w:p w14:paraId="3A01C313" w14:textId="2C2A2B4D" w:rsidR="00BD1FAC" w:rsidRDefault="00BD1FAC" w:rsidP="00BD1FAC">
            <w:pPr>
              <w:jc w:val="center"/>
            </w:pPr>
            <w:r>
              <w:t>Ödendi</w:t>
            </w:r>
          </w:p>
        </w:tc>
        <w:tc>
          <w:tcPr>
            <w:tcW w:w="1773" w:type="dxa"/>
            <w:shd w:val="clear" w:color="auto" w:fill="008000"/>
            <w:vAlign w:val="center"/>
          </w:tcPr>
          <w:p w14:paraId="70A57236" w14:textId="68CC0223" w:rsidR="00BD1FAC" w:rsidRDefault="00BD1FAC" w:rsidP="00BD1FAC">
            <w:pPr>
              <w:jc w:val="center"/>
            </w:pPr>
            <w:r>
              <w:t>Ödendi</w:t>
            </w:r>
          </w:p>
        </w:tc>
        <w:tc>
          <w:tcPr>
            <w:tcW w:w="1761" w:type="dxa"/>
            <w:vAlign w:val="center"/>
          </w:tcPr>
          <w:p w14:paraId="161B784E" w14:textId="757AD865" w:rsidR="00BD1FAC" w:rsidRDefault="00BD1FAC" w:rsidP="00BD1FAC">
            <w:pPr>
              <w:jc w:val="center"/>
            </w:pPr>
            <w:r>
              <w:t>200</w:t>
            </w:r>
          </w:p>
        </w:tc>
        <w:tc>
          <w:tcPr>
            <w:tcW w:w="1873" w:type="dxa"/>
            <w:vAlign w:val="center"/>
          </w:tcPr>
          <w:p w14:paraId="36E31763" w14:textId="04CC992D" w:rsidR="00BD1FAC" w:rsidRDefault="00BD1FAC" w:rsidP="00BD1FAC">
            <w:pPr>
              <w:jc w:val="center"/>
            </w:pPr>
            <w:r>
              <w:t>100</w:t>
            </w:r>
          </w:p>
        </w:tc>
        <w:tc>
          <w:tcPr>
            <w:tcW w:w="2001" w:type="dxa"/>
            <w:vAlign w:val="center"/>
          </w:tcPr>
          <w:p w14:paraId="4104FCA5" w14:textId="381CF7D7" w:rsidR="00BD1FAC" w:rsidRDefault="00BD1FAC" w:rsidP="00BD1FAC">
            <w:pPr>
              <w:jc w:val="center"/>
            </w:pPr>
            <w:r>
              <w:t>35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BD1FAC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BD1FAC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D1FAC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4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2021-03-24T13:40:00Z</dcterms:created>
  <dcterms:modified xsi:type="dcterms:W3CDTF">2021-03-24T13:40:00Z</dcterms:modified>
</cp:coreProperties>
</file>