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66" w:rsidRDefault="003F43AF">
      <w:r>
        <w:t>Main Dashboard Page Source Code</w:t>
      </w:r>
    </w:p>
    <w:p w:rsidR="003F43AF" w:rsidRDefault="003F43AF"/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HTML PUBLIC "-//W3C//DTD HTML 4.0 Transitional//EN" 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&lt;script type="text/javascript" language="javascript"&gt;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adjustFooterView()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leftNav = document.getElementById('Navigation1_navigation_column');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(typeof (leftNav) == 'undefined' || leftNav == null)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// biz-rule: remove some left padding when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    //      the left navigation isn't displayed.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footer = document.getElementById('ftr_footer');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footer.getElementsByTagName(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"ul")[0].style.paddingLeft = '0';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footer.getElementsByTagName(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"ul")[0].style.marginLeft = '73';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footer.getElementsByTagName(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"p")[0].style.paddingLeft = '0';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footer.getElementsByTagName(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"p")[0].style.marginLeft = '77';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Hay Group Surveys: Survey Menu&lt;/title&gt;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.alert P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: #dc661d;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content="Microsoft Visual Studio .NET 7.1" name="GENERATOR"&gt;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content="C#" name="CODE_LANGUAGE"&gt;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content="JavaScript" name="vs_defaultClientScript"&gt;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content="http://schemas.microsoft.com/intellisense/ie5" name="vs_targetSchema"&gt;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&lt;body ms_positioning="GridLayout" onload="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adjustFooterView(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)" 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&lt;span id="tester"&gt;&lt;/span&gt;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&lt;form name="Form1" method="post" action="</w:t>
      </w:r>
      <w:hyperlink r:id="rId4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surveyMenu.aspx</w:t>
        </w:r>
        <w:proofErr w:type="gramStart"/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?session</w:t>
        </w:r>
        <w:proofErr w:type="gramEnd"/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=guxdghuupc2ubb45fuuo54q0&amp;amp;action=submit&amp;amp;cteleformid=B775908EB7948A3ABFC3C0352573618CCE5ED7D46B02924FCFA101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id="Form1"&gt;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&lt;input type="hidden" name="__EVENTTARGET" id="__EVENTTARGET" value="" /&gt;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&lt;input type="hidden" name="__EVENTARGUMENT" id="__EVENTARGUMENT" value="" /&gt;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&lt;input type="hidden" name="__VIEWSTATE" id="__VIEWSTATE" value="/wEPDwUKLTE4NzU4MzU4OGRk" /&gt;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theForm = document.forms['Form1'];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(!theForm)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theForm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= document.Form1;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__doPostBack(eventTarget, eventArgument)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(!theForm.onsubmit || (theForm.onsubmit() != false))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theForm.__EVENTTARGET.value = eventTarget;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theForm.__EVENTARGUMENT.value = eventArgument;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theForm.submit(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// --&gt;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&lt;input type="hidden" name="__EVENTVALIDATION" id="__EVENTVALIDATION" value="/wEWAgKk5rHcBgKx9smACg==" /&gt;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5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styles/interior.css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type="text/css" rel="stylesheet" name="master"&gt;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6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styles/interior1.css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type="text/css" rel="stylesheet" name="master"&gt;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7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styles/login.css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type="text/css" rel="stylesheet" name="login"&gt;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8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styles/tables.css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type="text/css" rel="stylesheet" name="tables"&gt;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9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styles/ajaxSearchStyles.css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type="text/css" rel="stylesheet" name="ajaxSearch"&gt;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10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styles/customNavigation.css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type="text/css" rel="stylesheet" name="customNavigation"&gt;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id="Navigation1_customStyleSheet" type="text/css" rel="stylesheet"&gt;&lt;/link&gt;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&lt;script language="javascript"&gt;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viewResultsClick(sessionID, message, resultsWarningPage)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(resultsWarningPage != "")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popup = window.open(resultsWarningPage + '?session=' + sessionID + '&amp;url=results.aspx','confirm','width=300,height=200');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popup.focus(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if (message != "")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(confirm(message))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window.location.href="results.aspx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=" + sessionID;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window.location.href="results.aspx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=" + sessionID;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openTalentQ(talentQLink)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//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talentQLink, '', 'height=2,width=2');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'popupExternalSurvey.asp?url='+talentQLink, '', 'resizable=yes');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viewResultsDetailsClick(sessionID, message, resultsWarningPage, instrID)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(resultsWarningPage != "")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popup = window.open(resultsWarningPage + '?session=' + sessionID + '&amp;url=resultDetails.asp&amp;instrid=' + instrID,'confirm','width=300,height=200');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popup.focus(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if (message != "")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(confirm(message))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window.location.href="resultDetails.asp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window.location.href="resultDetails.asp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viewCommentsClick(sessionID, message, resultsWarningPage, instrID)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(resultsWarningPage != "")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popup = window.open(resultsWarningPage + '?session=' + sessionID + '&amp;url=comments.asp','confirm','width=300,height=200');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popup.focus(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if (message != "")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(confirm(message))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window.location.href="comments.asp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window.location.href="comments.asp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pathfinderLink(username, password, link)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document.Form1.action = link;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document.Form1.target = "_blank";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u = document.getElementById("txtUsername");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p = document.getElementById("txtPassword");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u.value = username;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p.value = password;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document.Form1.submit(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document.Form1.target = "_self";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document.Form1.action = "";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//--&gt;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&lt;div id="Navigation1_masthead" class="masthead"&gt;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id="logo" style="FLOAT: right"&gt;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&lt;div id="logo_top"&gt;&lt;a href="</w:t>
      </w:r>
      <w:hyperlink r:id="rId11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http://www.haygroup.com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id="A1"&gt; &lt;IMG alt="Hay Group logo" height="24" src="</w:t>
      </w:r>
      <w:hyperlink r:id="rId12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images/logo_with_r.gif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width="121"&gt;&lt;/a&gt;&lt;/div&gt;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&lt;/span&gt;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&lt;div style="CLEAR: both"&gt;&lt;IMG height="1" alt="" src="</w:t>
      </w:r>
      <w:hyperlink r:id="rId13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/images/spacer.gif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width="1"&gt;&lt;/div&gt;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&lt;div id="Navigation1_section_title"&gt;Hay Group Surveys&lt;/div&gt;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&lt;!--&lt;img id="Navigation1_Image1" src="images/spacer.gif" border="0" style="height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;width:190px;" /&gt;--&gt;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&lt;div id="container"&gt;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&lt;div id="main"&gt;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&lt;table cellSpacing="0" cellPadding="0" border="0"&gt;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id="main_table_left"&gt;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&lt;div id="Navigation1_navigation_column" class="navigation_column"&gt;&lt;DIV class="prop"&gt;&lt;/DIV&gt;&lt;DIV id="navigation"&gt;&lt;UL id="first_level"&gt;&lt;LI&gt;&lt;a href="</w:t>
      </w:r>
      <w:hyperlink r:id="rId14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PulseHome.aspx?session=guxdghuupc2ubb45fuuo54q0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"&gt;Home&lt;/a&gt;&lt;/LI&gt;&lt;LI&gt;&lt;a href="</w:t>
      </w:r>
      <w:hyperlink r:id="rId15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surveyMenu.aspx?session=guxdghuupc2ubb45fuuo54q0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id="selected_first_level"&gt;Complete My Survey(s)&lt;/a&gt;&lt;UL id="second_level"&gt;&lt;LI style="COLOR:#A8A9AB;" CLASS="navigation_completed_survey"&gt;LSI4 Demographics Survey                          &lt;/LI&gt;&lt;LI style="COLOR:#A8A9AB;" CLASS="navigation_completed_survey"&gt;Kolb Learning Style Inventory                     &lt;/LI&gt;&lt;/UL&gt;&lt;/LI&gt;&lt;LI&gt;&lt;a href="</w:t>
      </w:r>
      <w:hyperlink r:id="rId16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emailReport.aspx?session=guxdghuupc2ubb45fuuo54q0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"&gt;My Reports&lt;/a&gt;&lt;UL id="second_level"&gt;&lt;LI&gt;&lt;a href="</w:t>
      </w:r>
      <w:hyperlink r:id="rId17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emailReport.aspx?session=guxdghuupc2ubb45fuuo54q0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"&gt;Current Assessments&lt;/a&gt;&lt;/LI&gt;&lt;LI&gt;&lt;a href="</w:t>
      </w:r>
      <w:hyperlink r:id="rId18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emailPastReport.aspx?session=guxdghuupc2ubb45fuuo54q0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"&gt;Past Assessments&lt;/a&gt;&lt;/LI&gt;&lt;/UL&gt;&lt;/LI&gt;&lt;/UL&gt;&lt;/DIV&gt;&lt;DIV class="clear"&gt;&lt;/DIV&gt;&lt;/div&gt;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br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&lt;table id="Navigation1_statusKeyTable" style="DISPLAY: none" class="standard_table" cellspacing="0" cellpadding="5" border="0"&gt;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class="standard_header_row"&gt;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id="Navigation1_statusKeyText"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 COLOR:#888888" class="standard_header_cell" colspan="2"&gt;Status Key&lt;/TD&gt;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width="30"&gt;X&lt;/TD&gt;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id="Navigation1_noSurveysAssignedTD" style="FONT-SIZE: 10px; COLOR: #888888"&gt;No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surveys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assigned&lt;/TD&gt;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19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images/red_open_circle.gif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id="Navigation1_noSurveysCompletedTD" style="FONT-SIZE: 10px; COLOR: #888888"&gt;No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surveys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completed&lt;/TD&gt;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0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images/red_half_circle.gif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id="Navigation1_insufficientDataTD" style="FONT-SIZE: 10px; COLOR: #888888"&gt;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Some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rater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groups have insufficient data&lt;/TD&gt;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1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images/grn_solid_circle.gif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id="Navigation1_sufficientDataTD" style="FONT-SIZE: 10px; COLOR: #888888"&gt;Sufficient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for all rater groups&lt;/TD&gt;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2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images/grn_circle_plus.gif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id="Navigation1_allSurveysCompletedTD" style="FONT-SIZE: 10px; COLOR: #888888"&gt;All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surveys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completed&lt;/TD&gt;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width="30"&gt;*&lt;/TD&gt;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id="Navigation1_moreRespondentsNeededTD" style="FONT-SIZE: 10px; PADDING-BOTTOM: 10px; COLOR: #888888"&gt;More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raters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needed&lt;/TD&gt;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&lt;table id="Navigation1_eLearningStatusTable" width="100%" style="DISPLAY: none" class="standard_table" cellspacing="0" cellpadding="5" border="0"&gt;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class="standard_header_row"&gt;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id="Navigation1_eLearningStatusKeyText"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 COLOR:#888888" class="standard_header_cell" colspan="2"&gt;Status Key&lt;/TD&gt;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width="30"&gt;X&lt;/TD&gt;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id="Navigation1_NotApplicableTD" style="FONT-SIZE: 10px; COLOR: #888888"&gt;Not applicable&lt;/TD&gt;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3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images/red_open_circle.gif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id="Navigation1_NotStartedTD" style="FONT-SIZE: 10px; COLOR: #888888"&gt;Not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started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4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images/red_half_circle.gif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id="Navigation1_SavedTD" style="FONT-SIZE: 10px; COLOR: #888888"&gt;Saved&lt;/TD&gt;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5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images/grn_solid_circle.gif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id="Navigation1_CompletedTD" style="FONT-SIZE: 10px; PADDING-BOTTOM: 10px; COLOR: #888888"&gt;Completed&lt;/TD&gt;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&lt;input type="hidden" name="txtUsername" id="txtUsername"&gt;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&lt;input type="hidden" name="txtPassword" id="txtPassword"&gt;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id="main_table_right" width="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100%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&lt;div id="Navigation1_loginDiv" style="DISPLAY: none; WIDTH: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100%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&lt;div id="Navigation1_Div1" class="title_container"&gt;&lt;span id="Navigation1_site_title" class="site_title"&gt;Hay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Group Surveys&lt;/span&gt;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&lt;table class="color_blocks"&gt;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id="Navigation1_cc1" class="color_cell" style="BORDER-LEFT: white 1px solid; BACKGROUND-COLOR: #0099cc"&gt;&lt;/td&gt;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id="Navigation1_cc2" class="color_cell" style="BACKGROUND-COLOR: #ff6633"&gt;&lt;/td&gt;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id="Navigation1_cc3" class="color_cell" style="BACKGROUND-COLOR: #669933"&gt;&lt;/td&gt;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id="Navigation1_cc4" class="color_cell" style="BACKGROUND-COLOR: #cc3333"&gt;&lt;/td&gt;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id="Navigation1_cc5" class="color_cell" style="BORDER-RIGHT: medium none; BORDER-TOP: medium none; BORDER-LEFT: medium none; BORDER-BOTTOM: medium none; BACKGROUND-COLOR: #993399"&gt;&lt;/td&gt;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&lt;!--&lt;div width="100%" style="background-color: #0099cc; border-left: 1px solid white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;height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: 7px;"&gt;&amp;nbsp;&lt;/div&gt;--&gt;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&lt;div id="content_area"&gt;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&lt;div id="Navigation1_page_headings"&gt;&lt;span id="Navigation1_page_title"&gt;&lt;div id="page_headings"&gt;&lt;span id="page_title"&gt;Welcome, William Brendel&lt;/span&gt;&lt;/div&gt;&lt;/span&gt;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&lt;a id="logoutLink" class="logoutLink" href="javascript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:_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_doPostBack('logoutLink','')"&gt;Logout&lt;/a&gt;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&lt;div id="Panel1" style="height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:100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%;padding-right: 80px; z-index: 101"&gt;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&lt;div id="pnlSurveySubmit" style="padding-top: 10px; text-align: left"&gt;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&lt;p class="borderedAlert"&gt;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    &lt;span id="lblSurveySubmit"&gt;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have successfully submitted the Kolb Learning Style Inventory                      survey. Please review the survey list below for unfinished surveys.&lt;/span&gt;&lt;/p&gt;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&lt;div id="specialAlert" class="alert" style="visibility: hidden; color: #dc661d"&gt;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Optional Alerts&lt;/div&gt;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&lt;script language="javascript"&gt;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&lt;!--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popup;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openELearning(eLearningLink, popupSpecs)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popup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= window.open(eLearningLink, '_blank', popupSpecs.length &gt; 0 ? popupSpecs : 'height=550,width=760');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watchPopup = setInterval(function()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(popup.closed)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window.location = window.location;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clearInterval(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watchPopup); } }, 2000);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register;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poll;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isOpen()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(register.closed)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location.reload(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clearInterval(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poll);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openTalentQ(talentQLink)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register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= window.open(talentQLink, '', 'scrollbars=yes,resizable=yes,height=775,width=1050');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poll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= setInterval("isOpen()", 100); //Poll every 100 ms.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 xml:space="preserve">    //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'popupExternalSurvey.asp?url='+talentQLink, '', 'resizable=yes');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--&gt;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&lt;/script&gt;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&lt;P id="_ctl0_surveyMenuText"&gt;Congratulations! You have completed all your surveys. Thank you for your participation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&lt;div id="_ctl0_SurveyListPanel"&gt;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br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&lt;table width="100%" cellpadding="5" cellSpacing="0" class="standard"&gt;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class="standard_header_row"&gt;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class="standard_header_cell" style="width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:5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%;" align="center"&gt;&amp;nbsp;&lt;/td&gt;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id="_ctl0_TopLevelMenuRepeater__ctl0_SurveyListHeaderStructure__ctl0_SurveyListHeaderCellContainer" class="standard_header_cell" style="width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:45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%;"&gt;&lt;span id="_ctl0_TopLevelMenuRepeater__ctl0_SurveyListHeaderStructure__ctl0_SurveyListHeaderCell"&gt;Survey&lt;/span&gt;&lt;/td&gt;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class="standard_header_cell"&gt;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id="_ctl0_TopLevelMenuRepeater__ctl0_StatusCellHeader" style="font-weight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:bold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;"&gt;Status&lt;/span&gt;&lt;/td&gt;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class="standard_header_cell" align=center&gt;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id="_ctl0_TopLevelMenuRepeater__ctl0_AttemptsCellHeader" style="font-weight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:bold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;"&gt;&lt;/span&gt;&amp;nbsp;&lt;/td&gt;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class="standard_header_cell"&gt;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id="_ctl0_TopLevelMenuRepeater__ctl0_MaxScoreCellHeader" style="font-weight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:bold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;"&gt;&lt;/span&gt;&amp;nbsp;&lt;/td&gt;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align="center"&gt;&lt;img src="</w:t>
      </w:r>
      <w:hyperlink r:id="rId26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images/check.gif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id="_ctl0_TopLevelMenuRepeater__ctl0_SurveyListStructure__ctl0_surveyCompleteCheck" /&gt;&lt;/td&gt;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style="color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:#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999999"&gt;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&lt;a id="_ctl0_TopLevelMenuRepeater__ctl0_SurveyListStructure__ctl0_SurveyListContent__ctl0_NavigationCell"&gt;LSI4 Demographics Survey                          &lt;/a&gt;&lt;/td&gt;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;color:#999999"&gt;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id="_ctl0_TopLevelMenuRepeater__ctl0_SurveyListStructure__ctl0_StatusCell"&gt;Completed (03 October 2015 15:50 GMT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)&lt;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;color:#999999" align=center&gt;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id="_ctl0_TopLevelMenuRepeater__ctl0_SurveyListStructure__ctl0_AttemptsCell"&gt;&lt;/span&gt;&lt;/td&gt;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;color:#999999"&gt;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id="_ctl0_TopLevelMenuRepeater__ctl0_SurveyListStructure__ctl0_MaxScoreCell"&gt;&lt;/span&gt;&lt;/td&gt;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align="center"&gt;&lt;img src="</w:t>
      </w:r>
      <w:hyperlink r:id="rId27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images/check.gif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id="_ctl0_TopLevelMenuRepeater__ctl0_SurveyListStructure__ctl1_surveyCompleteCheck" /&gt;&lt;/td&gt;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style="color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:#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999999"&gt;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&lt;a id="_ctl0_TopLevelMenuRepeater__ctl0_SurveyListStructure__ctl1_SurveyListContent__ctl0_NavigationCell"&gt;Kolb Learning Style Inventory                     &lt;/a&gt;&lt;/td&gt;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;color:#999999"&gt;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id="_ctl0_TopLevelMenuRepeater__ctl0_SurveyListStructure__ctl1_StatusCell"&gt;Completed (03 October 2015 16:04 GMT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)&lt;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;color:#999999" align=center&gt;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id="_ctl0_TopLevelMenuRepeater__ctl0_SurveyListStructure__ctl1_AttemptsCell"&gt;&lt;/span&gt;&lt;/td&gt;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&lt;td style="font-size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;color:#999999"&gt;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&lt;span id="_ctl0_TopLevelMenuRepeater__ctl0_SurveyListStructure__ctl1_MaxScoreCell"&gt;&lt;/span&gt;&lt;/td&gt;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&lt;/form&gt;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ab/>
      </w:r>
      <w:r w:rsidRPr="003F43AF">
        <w:rPr>
          <w:rFonts w:ascii="Courier New" w:eastAsia="Times New Roman" w:hAnsi="Courier New" w:cs="Courier New"/>
          <w:sz w:val="20"/>
          <w:szCs w:val="20"/>
        </w:rPr>
        <w:tab/>
        <w:t>&lt;/TD&gt;&lt;/TR&gt;&lt;/TABLE&gt;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div  &gt;</w:t>
      </w:r>
      <w:proofErr w:type="gramEnd"/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begin footer --&gt;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&lt;link rel="Stylesheet" media="screen" type="text/css" href="</w:t>
      </w:r>
      <w:hyperlink r:id="rId28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/styles/footerSpecial.css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 xml:space="preserve">" /&gt;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&lt;div id="ftr_footer"&gt;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&lt;p id="ftr_copyright"&gt;&amp;copy; 2015 Hay Group.  All Rights Reserved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&lt;ul id="ftr_links"&gt;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29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id="ftr_legalNoticesLink" onclick="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'http://www.haygroup.com/ww/misc/terms-of-service.aspx','contact','scrollbars,resizable,width=625,height=445');"&gt;Legal Notices&lt;/a&gt;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0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id="ftr_privacyPolicy" onclick="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'http://www.haygroup.com/ww/misc/privacy-policy.aspx','contact','scrollbars,resizable,width=625,height=445');"&gt;Privacy Policy&lt;/a&gt;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1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id="ftr_CookiePolicyLink" onclick="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'http://www.haygroup.com/ww/misc/index.aspx?id=34220','contact','scrollbars,resizable,width=625,height=445');"&gt;Cookie Policy&lt;/a&gt;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2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id="ftr_contactLink" onclick="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'/Popups/contact.asp','contact','scrollbars,resizable,width=625,height=445');" onmouseup="window.open('Popups/contact.asp?session=guxdghuupc2ubb45fuuo54q0','contact','scrollbars,resizable,width=625,height=445')"&gt;Contact Us&lt;/a&gt;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&lt;/li&gt;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&lt;li class="last"&gt;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3" w:history="1">
        <w:r w:rsidRPr="003F43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3F43AF">
        <w:rPr>
          <w:rFonts w:ascii="Courier New" w:eastAsia="Times New Roman" w:hAnsi="Courier New" w:cs="Courier New"/>
          <w:sz w:val="20"/>
          <w:szCs w:val="20"/>
        </w:rPr>
        <w:t>" id="ftr_troubleshootingLink" onclick="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>'/Popups/troubleshooting.asp','contact','scrollbars,resizable,width=625,height=445');"&gt;Troubleshooting&lt;/a&gt;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43A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3F43AF">
        <w:rPr>
          <w:rFonts w:ascii="Courier New" w:eastAsia="Times New Roman" w:hAnsi="Courier New" w:cs="Courier New"/>
          <w:sz w:val="20"/>
          <w:szCs w:val="20"/>
        </w:rPr>
        <w:t xml:space="preserve"> end footer--&gt;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F43AF" w:rsidRPr="003F43AF" w:rsidRDefault="003F43AF" w:rsidP="003F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A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F43AF" w:rsidRDefault="003F43AF">
      <w:bookmarkStart w:id="0" w:name="_GoBack"/>
      <w:bookmarkEnd w:id="0"/>
    </w:p>
    <w:sectPr w:rsidR="003F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AF"/>
    <w:rsid w:val="003F43AF"/>
    <w:rsid w:val="00872A44"/>
    <w:rsid w:val="00D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89F9-4B70-46DE-818F-EF009EC2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3AF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3F43AF"/>
  </w:style>
  <w:style w:type="character" w:customStyle="1" w:styleId="start-tag">
    <w:name w:val="start-tag"/>
    <w:basedOn w:val="DefaultParagraphFont"/>
    <w:rsid w:val="003F43AF"/>
  </w:style>
  <w:style w:type="character" w:customStyle="1" w:styleId="attribute-name">
    <w:name w:val="attribute-name"/>
    <w:basedOn w:val="DefaultParagraphFont"/>
    <w:rsid w:val="003F43AF"/>
  </w:style>
  <w:style w:type="character" w:customStyle="1" w:styleId="end-tag">
    <w:name w:val="end-tag"/>
    <w:basedOn w:val="DefaultParagraphFont"/>
    <w:rsid w:val="003F43AF"/>
  </w:style>
  <w:style w:type="character" w:styleId="Hyperlink">
    <w:name w:val="Hyperlink"/>
    <w:basedOn w:val="DefaultParagraphFont"/>
    <w:uiPriority w:val="99"/>
    <w:semiHidden/>
    <w:unhideWhenUsed/>
    <w:rsid w:val="003F43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3AF"/>
    <w:rPr>
      <w:color w:val="800080"/>
      <w:u w:val="single"/>
    </w:rPr>
  </w:style>
  <w:style w:type="character" w:customStyle="1" w:styleId="entity">
    <w:name w:val="entity"/>
    <w:basedOn w:val="DefaultParagraphFont"/>
    <w:rsid w:val="003F43AF"/>
  </w:style>
  <w:style w:type="character" w:customStyle="1" w:styleId="comment">
    <w:name w:val="comment"/>
    <w:basedOn w:val="DefaultParagraphFont"/>
    <w:rsid w:val="003F4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urveys.haygroup.com/styles/tables.css" TargetMode="External"/><Relationship Id="rId13" Type="http://schemas.openxmlformats.org/officeDocument/2006/relationships/hyperlink" Target="view-source:https://surveys.haygroup.com/images/spacer.gif" TargetMode="External"/><Relationship Id="rId18" Type="http://schemas.openxmlformats.org/officeDocument/2006/relationships/hyperlink" Target="view-source:https://surveys.haygroup.com/emailPastReport.aspx?session=guxdghuupc2ubb45fuuo54q0" TargetMode="External"/><Relationship Id="rId26" Type="http://schemas.openxmlformats.org/officeDocument/2006/relationships/hyperlink" Target="view-source:https://surveys.haygroup.com/images/check.gi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view-source:https://surveys.haygroup.com/images/grn_solid_circle.gif" TargetMode="External"/><Relationship Id="rId34" Type="http://schemas.openxmlformats.org/officeDocument/2006/relationships/fontTable" Target="fontTable.xml"/><Relationship Id="rId7" Type="http://schemas.openxmlformats.org/officeDocument/2006/relationships/hyperlink" Target="view-source:https://surveys.haygroup.com/styles/login.css" TargetMode="External"/><Relationship Id="rId12" Type="http://schemas.openxmlformats.org/officeDocument/2006/relationships/hyperlink" Target="view-source:https://surveys.haygroup.com/images/logo_with_r.gif" TargetMode="External"/><Relationship Id="rId17" Type="http://schemas.openxmlformats.org/officeDocument/2006/relationships/hyperlink" Target="view-source:https://surveys.haygroup.com/emailReport.aspx?session=guxdghuupc2ubb45fuuo54q0" TargetMode="External"/><Relationship Id="rId25" Type="http://schemas.openxmlformats.org/officeDocument/2006/relationships/hyperlink" Target="view-source:https://surveys.haygroup.com/images/grn_solid_circle.gif" TargetMode="External"/><Relationship Id="rId33" Type="http://schemas.openxmlformats.org/officeDocument/2006/relationships/hyperlink" Target="view-source:https://surveys.haygroup.com/surveyMenu.aspx?session=guxdghuupc2ubb45fuuo54q0&amp;action=submit&amp;cteleformid=B775908EB7948A3ABFC3C0352573618CCE5ED7D46B02924FCFA101" TargetMode="External"/><Relationship Id="rId2" Type="http://schemas.openxmlformats.org/officeDocument/2006/relationships/settings" Target="settings.xml"/><Relationship Id="rId16" Type="http://schemas.openxmlformats.org/officeDocument/2006/relationships/hyperlink" Target="view-source:https://surveys.haygroup.com/emailReport.aspx?session=guxdghuupc2ubb45fuuo54q0" TargetMode="External"/><Relationship Id="rId20" Type="http://schemas.openxmlformats.org/officeDocument/2006/relationships/hyperlink" Target="view-source:https://surveys.haygroup.com/images/red_half_circle.gif" TargetMode="External"/><Relationship Id="rId29" Type="http://schemas.openxmlformats.org/officeDocument/2006/relationships/hyperlink" Target="view-source:https://surveys.haygroup.com/surveyMenu.aspx?session=guxdghuupc2ubb45fuuo54q0&amp;action=submit&amp;cteleformid=B775908EB7948A3ABFC3C0352573618CCE5ED7D46B02924FCFA101" TargetMode="External"/><Relationship Id="rId1" Type="http://schemas.openxmlformats.org/officeDocument/2006/relationships/styles" Target="styles.xml"/><Relationship Id="rId6" Type="http://schemas.openxmlformats.org/officeDocument/2006/relationships/hyperlink" Target="view-source:https://surveys.haygroup.com/styles/interior1.css" TargetMode="External"/><Relationship Id="rId11" Type="http://schemas.openxmlformats.org/officeDocument/2006/relationships/hyperlink" Target="view-source:http://www.haygroup.com/" TargetMode="External"/><Relationship Id="rId24" Type="http://schemas.openxmlformats.org/officeDocument/2006/relationships/hyperlink" Target="view-source:https://surveys.haygroup.com/images/red_half_circle.gif" TargetMode="External"/><Relationship Id="rId32" Type="http://schemas.openxmlformats.org/officeDocument/2006/relationships/hyperlink" Target="view-source:https://surveys.haygroup.com/surveyMenu.aspx?session=guxdghuupc2ubb45fuuo54q0&amp;action=submit&amp;cteleformid=B775908EB7948A3ABFC3C0352573618CCE5ED7D46B02924FCFA101" TargetMode="External"/><Relationship Id="rId5" Type="http://schemas.openxmlformats.org/officeDocument/2006/relationships/hyperlink" Target="view-source:https://surveys.haygroup.com/styles/interior.css" TargetMode="External"/><Relationship Id="rId15" Type="http://schemas.openxmlformats.org/officeDocument/2006/relationships/hyperlink" Target="view-source:https://surveys.haygroup.com/surveyMenu.aspx?session=guxdghuupc2ubb45fuuo54q0" TargetMode="External"/><Relationship Id="rId23" Type="http://schemas.openxmlformats.org/officeDocument/2006/relationships/hyperlink" Target="view-source:https://surveys.haygroup.com/images/red_open_circle.gif" TargetMode="External"/><Relationship Id="rId28" Type="http://schemas.openxmlformats.org/officeDocument/2006/relationships/hyperlink" Target="view-source:https://surveys.haygroup.com/styles/footerSpecial.css" TargetMode="External"/><Relationship Id="rId10" Type="http://schemas.openxmlformats.org/officeDocument/2006/relationships/hyperlink" Target="view-source:https://surveys.haygroup.com/styles/customNavigation.css" TargetMode="External"/><Relationship Id="rId19" Type="http://schemas.openxmlformats.org/officeDocument/2006/relationships/hyperlink" Target="view-source:https://surveys.haygroup.com/images/red_open_circle.gif" TargetMode="External"/><Relationship Id="rId31" Type="http://schemas.openxmlformats.org/officeDocument/2006/relationships/hyperlink" Target="view-source:https://surveys.haygroup.com/surveyMenu.aspx?session=guxdghuupc2ubb45fuuo54q0&amp;action=submit&amp;cteleformid=B775908EB7948A3ABFC3C0352573618CCE5ED7D46B02924FCFA101" TargetMode="External"/><Relationship Id="rId4" Type="http://schemas.openxmlformats.org/officeDocument/2006/relationships/hyperlink" Target="view-source:https://surveys.haygroup.com/surveyMenu.aspx?session=guxdghuupc2ubb45fuuo54q0&amp;action=submit&amp;cteleformid=B775908EB7948A3ABFC3C0352573618CCE5ED7D46B02924FCFA101" TargetMode="External"/><Relationship Id="rId9" Type="http://schemas.openxmlformats.org/officeDocument/2006/relationships/hyperlink" Target="view-source:https://surveys.haygroup.com/styles/ajaxSearchStyles.css" TargetMode="External"/><Relationship Id="rId14" Type="http://schemas.openxmlformats.org/officeDocument/2006/relationships/hyperlink" Target="view-source:https://surveys.haygroup.com/PulseHome.aspx?session=guxdghuupc2ubb45fuuo54q0" TargetMode="External"/><Relationship Id="rId22" Type="http://schemas.openxmlformats.org/officeDocument/2006/relationships/hyperlink" Target="view-source:https://surveys.haygroup.com/images/grn_circle_plus.gif" TargetMode="External"/><Relationship Id="rId27" Type="http://schemas.openxmlformats.org/officeDocument/2006/relationships/hyperlink" Target="view-source:https://surveys.haygroup.com/images/check.gif" TargetMode="External"/><Relationship Id="rId30" Type="http://schemas.openxmlformats.org/officeDocument/2006/relationships/hyperlink" Target="view-source:https://surveys.haygroup.com/surveyMenu.aspx?session=guxdghuupc2ubb45fuuo54q0&amp;action=submit&amp;cteleformid=B775908EB7948A3ABFC3C0352573618CCE5ED7D46B02924FCFA10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20420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</dc:creator>
  <cp:keywords/>
  <dc:description/>
  <cp:lastModifiedBy>IRT</cp:lastModifiedBy>
  <cp:revision>1</cp:revision>
  <dcterms:created xsi:type="dcterms:W3CDTF">2015-10-03T16:05:00Z</dcterms:created>
  <dcterms:modified xsi:type="dcterms:W3CDTF">2015-10-03T16:05:00Z</dcterms:modified>
</cp:coreProperties>
</file>