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B5DA3" w14:textId="77777777" w:rsidR="007F7524" w:rsidRDefault="007F7524" w:rsidP="00436BAE">
      <w:pPr>
        <w:rPr>
          <w:color w:val="000000" w:themeColor="text1"/>
        </w:rPr>
      </w:pPr>
      <w:bookmarkStart w:id="0" w:name="_Toc163568176"/>
    </w:p>
    <w:p w14:paraId="53FF3731" w14:textId="77777777" w:rsidR="007F7524" w:rsidRDefault="007F7524" w:rsidP="007F7524">
      <w:pPr>
        <w:jc w:val="center"/>
        <w:rPr>
          <w:color w:val="000000" w:themeColor="text1"/>
        </w:rPr>
      </w:pPr>
    </w:p>
    <w:p w14:paraId="5B50A3A2" w14:textId="77777777" w:rsidR="007F7524" w:rsidRDefault="007F7524" w:rsidP="007F7524">
      <w:pPr>
        <w:jc w:val="center"/>
        <w:rPr>
          <w:color w:val="000000" w:themeColor="text1"/>
        </w:rPr>
      </w:pPr>
    </w:p>
    <w:p w14:paraId="544704B3" w14:textId="77777777" w:rsidR="007F7524" w:rsidRDefault="007F7524" w:rsidP="007F7524">
      <w:pPr>
        <w:jc w:val="center"/>
        <w:rPr>
          <w:color w:val="000000" w:themeColor="text1"/>
        </w:rPr>
      </w:pPr>
    </w:p>
    <w:p w14:paraId="47F9D9C8" w14:textId="77777777" w:rsidR="007F7524" w:rsidRDefault="007F7524" w:rsidP="00436BAE">
      <w:pPr>
        <w:rPr>
          <w:color w:val="000000" w:themeColor="text1"/>
        </w:rPr>
      </w:pPr>
    </w:p>
    <w:p w14:paraId="33B08B04" w14:textId="7EF4F229" w:rsidR="007F7524" w:rsidRDefault="00436BAE" w:rsidP="007F7524">
      <w:pPr>
        <w:jc w:val="center"/>
        <w:rPr>
          <w:rFonts w:ascii="Calibri" w:hAnsi="Calibri" w:cs="Calibri"/>
          <w:b/>
          <w:bCs/>
          <w:color w:val="000000" w:themeColor="text1"/>
          <w:sz w:val="36"/>
          <w:szCs w:val="36"/>
        </w:rPr>
      </w:pPr>
      <w:r>
        <w:rPr>
          <w:rFonts w:ascii="Calibri" w:hAnsi="Calibri" w:cs="Calibri"/>
          <w:b/>
          <w:bCs/>
          <w:noProof/>
          <w:color w:val="000000" w:themeColor="text1"/>
          <w:sz w:val="36"/>
          <w:szCs w:val="36"/>
        </w:rPr>
        <w:drawing>
          <wp:inline distT="0" distB="0" distL="0" distR="0" wp14:anchorId="15FB062F" wp14:editId="1BE010B6">
            <wp:extent cx="1549400" cy="1549400"/>
            <wp:effectExtent l="0" t="0" r="0" b="0"/>
            <wp:docPr id="2018169218" name="Picture 1" descr="A blue shield with a cross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69218" name="Picture 1" descr="A blue shield with a cross and a boo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549400" cy="1549400"/>
                    </a:xfrm>
                    <a:prstGeom prst="rect">
                      <a:avLst/>
                    </a:prstGeom>
                  </pic:spPr>
                </pic:pic>
              </a:graphicData>
            </a:graphic>
          </wp:inline>
        </w:drawing>
      </w:r>
    </w:p>
    <w:p w14:paraId="2A5DCFB9" w14:textId="77777777" w:rsidR="00436BAE" w:rsidRDefault="00436BAE" w:rsidP="007F7524">
      <w:pPr>
        <w:jc w:val="center"/>
        <w:rPr>
          <w:rFonts w:ascii="Calibri" w:hAnsi="Calibri" w:cs="Calibri"/>
          <w:b/>
          <w:bCs/>
          <w:color w:val="000000" w:themeColor="text1"/>
          <w:sz w:val="36"/>
          <w:szCs w:val="36"/>
        </w:rPr>
      </w:pPr>
    </w:p>
    <w:p w14:paraId="7307A3D3" w14:textId="77777777" w:rsidR="00436BAE" w:rsidRPr="007F7524" w:rsidRDefault="00436BAE" w:rsidP="007F7524">
      <w:pPr>
        <w:jc w:val="center"/>
        <w:rPr>
          <w:rFonts w:ascii="Calibri" w:hAnsi="Calibri" w:cs="Calibri"/>
          <w:b/>
          <w:bCs/>
          <w:color w:val="000000" w:themeColor="text1"/>
          <w:sz w:val="36"/>
          <w:szCs w:val="36"/>
        </w:rPr>
      </w:pPr>
    </w:p>
    <w:p w14:paraId="464DBD87" w14:textId="77777777" w:rsidR="007F7613" w:rsidRDefault="007F7524" w:rsidP="007F7524">
      <w:pPr>
        <w:jc w:val="center"/>
        <w:rPr>
          <w:rFonts w:ascii="Calibri" w:hAnsi="Calibri" w:cs="Calibri"/>
          <w:b/>
          <w:bCs/>
          <w:color w:val="000000" w:themeColor="text1"/>
          <w:sz w:val="36"/>
          <w:szCs w:val="36"/>
        </w:rPr>
      </w:pPr>
      <w:r w:rsidRPr="007F7524">
        <w:rPr>
          <w:rFonts w:ascii="Calibri" w:hAnsi="Calibri" w:cs="Calibri"/>
          <w:b/>
          <w:bCs/>
          <w:color w:val="000000" w:themeColor="text1"/>
          <w:sz w:val="36"/>
          <w:szCs w:val="36"/>
        </w:rPr>
        <w:t xml:space="preserve">Project </w:t>
      </w:r>
      <w:r w:rsidR="007F7613">
        <w:rPr>
          <w:rFonts w:ascii="Calibri" w:hAnsi="Calibri" w:cs="Calibri"/>
          <w:b/>
          <w:bCs/>
          <w:color w:val="000000" w:themeColor="text1"/>
          <w:sz w:val="36"/>
          <w:szCs w:val="36"/>
        </w:rPr>
        <w:t xml:space="preserve">2 </w:t>
      </w:r>
      <w:r w:rsidR="00436BAE">
        <w:rPr>
          <w:rFonts w:ascii="Calibri" w:hAnsi="Calibri" w:cs="Calibri"/>
          <w:b/>
          <w:bCs/>
          <w:color w:val="000000" w:themeColor="text1"/>
          <w:sz w:val="36"/>
          <w:szCs w:val="36"/>
        </w:rPr>
        <w:t>For Diploma in AI and its application in Business:</w:t>
      </w:r>
      <w:r w:rsidRPr="007F7524">
        <w:rPr>
          <w:rFonts w:ascii="Calibri" w:hAnsi="Calibri" w:cs="Calibri"/>
          <w:b/>
          <w:bCs/>
          <w:color w:val="000000" w:themeColor="text1"/>
          <w:sz w:val="36"/>
          <w:szCs w:val="36"/>
        </w:rPr>
        <w:t xml:space="preserve"> </w:t>
      </w:r>
    </w:p>
    <w:p w14:paraId="495B29BD" w14:textId="36BFF9E2" w:rsidR="007F7524" w:rsidRPr="007F7524" w:rsidRDefault="007F7613" w:rsidP="007F7524">
      <w:pPr>
        <w:jc w:val="center"/>
        <w:rPr>
          <w:rFonts w:ascii="Calibri" w:hAnsi="Calibri" w:cs="Calibri"/>
          <w:b/>
          <w:bCs/>
          <w:color w:val="000000" w:themeColor="text1"/>
          <w:sz w:val="36"/>
          <w:szCs w:val="36"/>
        </w:rPr>
      </w:pPr>
      <w:r>
        <w:rPr>
          <w:rFonts w:ascii="Calibri" w:hAnsi="Calibri" w:cs="Calibri"/>
          <w:b/>
          <w:bCs/>
          <w:color w:val="000000" w:themeColor="text1"/>
          <w:sz w:val="36"/>
          <w:szCs w:val="36"/>
        </w:rPr>
        <w:t xml:space="preserve">NLP Text Classification and Generation </w:t>
      </w:r>
    </w:p>
    <w:p w14:paraId="4BBD2AD5" w14:textId="4A5314C3" w:rsidR="007F7524" w:rsidRPr="007F7524" w:rsidRDefault="007F7524" w:rsidP="007F7524">
      <w:pPr>
        <w:jc w:val="center"/>
        <w:rPr>
          <w:rFonts w:ascii="Calibri" w:hAnsi="Calibri" w:cs="Calibri"/>
          <w:b/>
          <w:bCs/>
          <w:color w:val="000000" w:themeColor="text1"/>
          <w:sz w:val="36"/>
          <w:szCs w:val="36"/>
        </w:rPr>
      </w:pPr>
      <w:r w:rsidRPr="007F7524">
        <w:rPr>
          <w:rFonts w:ascii="Calibri" w:hAnsi="Calibri" w:cs="Calibri"/>
          <w:b/>
          <w:bCs/>
          <w:color w:val="000000" w:themeColor="text1"/>
          <w:sz w:val="36"/>
          <w:szCs w:val="36"/>
        </w:rPr>
        <w:t>Project Report</w:t>
      </w:r>
    </w:p>
    <w:p w14:paraId="1974335D" w14:textId="0ABD9CBC" w:rsidR="007F7524" w:rsidRDefault="007F7524" w:rsidP="007F7524">
      <w:pPr>
        <w:jc w:val="center"/>
        <w:rPr>
          <w:color w:val="000000" w:themeColor="text1"/>
        </w:rPr>
      </w:pPr>
    </w:p>
    <w:p w14:paraId="58F53EEE" w14:textId="00757457" w:rsidR="004F7E50" w:rsidRDefault="00CD31C7" w:rsidP="007F7524">
      <w:pPr>
        <w:jc w:val="center"/>
        <w:rPr>
          <w:i/>
          <w:iCs/>
          <w:color w:val="000000" w:themeColor="text1"/>
          <w:u w:val="single"/>
        </w:rPr>
      </w:pPr>
      <w:r>
        <w:rPr>
          <w:i/>
          <w:iCs/>
          <w:color w:val="000000" w:themeColor="text1"/>
          <w:u w:val="single"/>
        </w:rPr>
        <w:t>Text Preprocessing utilization and ex</w:t>
      </w:r>
      <w:r w:rsidR="004F7E50" w:rsidRPr="004F7E50">
        <w:rPr>
          <w:i/>
          <w:iCs/>
          <w:color w:val="000000" w:themeColor="text1"/>
          <w:u w:val="single"/>
        </w:rPr>
        <w:t xml:space="preserve">ample Usage of </w:t>
      </w:r>
      <w:r w:rsidR="007F7613">
        <w:rPr>
          <w:i/>
          <w:iCs/>
          <w:color w:val="000000" w:themeColor="text1"/>
          <w:u w:val="single"/>
        </w:rPr>
        <w:t>LSTM Layer and Seq2Seq Modeling</w:t>
      </w:r>
    </w:p>
    <w:p w14:paraId="5BC25838" w14:textId="77777777" w:rsidR="00436BAE" w:rsidRPr="004F7E50" w:rsidRDefault="00436BAE" w:rsidP="007F7524">
      <w:pPr>
        <w:jc w:val="center"/>
        <w:rPr>
          <w:i/>
          <w:iCs/>
          <w:color w:val="000000" w:themeColor="text1"/>
          <w:u w:val="single"/>
        </w:rPr>
      </w:pPr>
    </w:p>
    <w:p w14:paraId="10B92528" w14:textId="77777777" w:rsidR="007F7524" w:rsidRDefault="007F7524" w:rsidP="007F7524">
      <w:pPr>
        <w:jc w:val="center"/>
        <w:rPr>
          <w:color w:val="000000" w:themeColor="text1"/>
        </w:rPr>
      </w:pPr>
    </w:p>
    <w:p w14:paraId="662680A9" w14:textId="77777777" w:rsidR="004F7E50" w:rsidRDefault="004F7E50" w:rsidP="007F7524">
      <w:pPr>
        <w:jc w:val="center"/>
        <w:rPr>
          <w:color w:val="000000" w:themeColor="text1"/>
        </w:rPr>
      </w:pPr>
    </w:p>
    <w:p w14:paraId="11E11214" w14:textId="33127530" w:rsidR="007F7524" w:rsidRDefault="007F7524" w:rsidP="007F7524">
      <w:pPr>
        <w:jc w:val="center"/>
        <w:rPr>
          <w:color w:val="000000" w:themeColor="text1"/>
        </w:rPr>
      </w:pPr>
      <w:r>
        <w:rPr>
          <w:color w:val="000000" w:themeColor="text1"/>
        </w:rPr>
        <w:t>Prepared by: Chen Yijie</w:t>
      </w:r>
    </w:p>
    <w:p w14:paraId="46FFFE91" w14:textId="4EA46593" w:rsidR="004F7E50" w:rsidRPr="007F7524" w:rsidRDefault="004F7E50" w:rsidP="007F7524">
      <w:pPr>
        <w:jc w:val="center"/>
        <w:rPr>
          <w:color w:val="000000" w:themeColor="text1"/>
        </w:rPr>
      </w:pPr>
      <w:r>
        <w:rPr>
          <w:color w:val="000000" w:themeColor="text1"/>
        </w:rPr>
        <w:t xml:space="preserve">Supervisor: Zhou </w:t>
      </w:r>
      <w:proofErr w:type="spellStart"/>
      <w:r>
        <w:rPr>
          <w:color w:val="000000" w:themeColor="text1"/>
        </w:rPr>
        <w:t>Changxin</w:t>
      </w:r>
      <w:proofErr w:type="spellEnd"/>
    </w:p>
    <w:p w14:paraId="24715E14" w14:textId="77777777" w:rsidR="007F7524" w:rsidRDefault="007F7524">
      <w:pPr>
        <w:rPr>
          <w:rFonts w:asciiTheme="majorHAnsi" w:eastAsiaTheme="majorEastAsia" w:hAnsiTheme="majorHAnsi" w:cstheme="majorBidi"/>
          <w:color w:val="000000" w:themeColor="text1"/>
          <w:sz w:val="32"/>
          <w:szCs w:val="32"/>
        </w:rPr>
      </w:pPr>
      <w:r>
        <w:rPr>
          <w:color w:val="000000" w:themeColor="text1"/>
        </w:rPr>
        <w:br w:type="page"/>
      </w:r>
    </w:p>
    <w:sdt>
      <w:sdtPr>
        <w:rPr>
          <w:sz w:val="40"/>
          <w:szCs w:val="40"/>
        </w:rPr>
        <w:id w:val="-1374383506"/>
        <w:docPartObj>
          <w:docPartGallery w:val="Table of Contents"/>
          <w:docPartUnique/>
        </w:docPartObj>
      </w:sdtPr>
      <w:sdtEndPr>
        <w:rPr>
          <w:rFonts w:asciiTheme="minorHAnsi" w:eastAsiaTheme="minorHAnsi" w:hAnsiTheme="minorHAnsi" w:cstheme="minorBidi"/>
          <w:noProof/>
          <w:color w:val="auto"/>
          <w:kern w:val="2"/>
          <w:sz w:val="36"/>
          <w:szCs w:val="36"/>
          <w14:ligatures w14:val="standardContextual"/>
        </w:rPr>
      </w:sdtEndPr>
      <w:sdtContent>
        <w:p w14:paraId="151455DA" w14:textId="7B4311B0" w:rsidR="00CD31C7" w:rsidRDefault="00CD31C7" w:rsidP="00CD31C7">
          <w:pPr>
            <w:pStyle w:val="TOCHeading"/>
            <w:spacing w:line="360" w:lineRule="auto"/>
            <w:rPr>
              <w:sz w:val="40"/>
              <w:szCs w:val="40"/>
            </w:rPr>
          </w:pPr>
          <w:r w:rsidRPr="00CD31C7">
            <w:rPr>
              <w:sz w:val="40"/>
              <w:szCs w:val="40"/>
            </w:rPr>
            <w:t>Table of Contents</w:t>
          </w:r>
        </w:p>
        <w:p w14:paraId="156945D9" w14:textId="77777777" w:rsidR="00CD31C7" w:rsidRPr="00CD31C7" w:rsidRDefault="00CD31C7" w:rsidP="00CD31C7">
          <w:pPr>
            <w:spacing w:line="360" w:lineRule="auto"/>
          </w:pPr>
        </w:p>
        <w:p w14:paraId="34C6E833" w14:textId="23393EF7" w:rsidR="00CD31C7" w:rsidRPr="00CD31C7" w:rsidRDefault="00CD31C7" w:rsidP="00CD31C7">
          <w:pPr>
            <w:pStyle w:val="TOC2"/>
            <w:rPr>
              <w:rFonts w:eastAsiaTheme="minorEastAsia"/>
              <w:noProof/>
              <w:sz w:val="36"/>
              <w:szCs w:val="36"/>
            </w:rPr>
          </w:pPr>
          <w:r w:rsidRPr="00CD31C7">
            <w:fldChar w:fldCharType="begin"/>
          </w:r>
          <w:r w:rsidRPr="00CD31C7">
            <w:instrText xml:space="preserve"> TOC \o "1-3" \h \z \u </w:instrText>
          </w:r>
          <w:r w:rsidRPr="00CD31C7">
            <w:fldChar w:fldCharType="separate"/>
          </w:r>
          <w:hyperlink w:anchor="_Toc163841414" w:history="1">
            <w:r w:rsidRPr="00CD31C7">
              <w:rPr>
                <w:rStyle w:val="Hyperlink"/>
                <w:rFonts w:ascii="Aptos" w:hAnsi="Aptos" w:cs="Calibri"/>
                <w:noProof/>
                <w:sz w:val="32"/>
                <w:szCs w:val="32"/>
              </w:rPr>
              <w:t>Project Overview:</w:t>
            </w:r>
            <w:r w:rsidRPr="00CD31C7">
              <w:rPr>
                <w:noProof/>
                <w:webHidden/>
              </w:rPr>
              <w:tab/>
            </w:r>
            <w:r w:rsidRPr="00CD31C7">
              <w:rPr>
                <w:noProof/>
                <w:webHidden/>
              </w:rPr>
              <w:fldChar w:fldCharType="begin"/>
            </w:r>
            <w:r w:rsidRPr="00CD31C7">
              <w:rPr>
                <w:noProof/>
                <w:webHidden/>
              </w:rPr>
              <w:instrText xml:space="preserve"> PAGEREF _Toc163841414 \h </w:instrText>
            </w:r>
            <w:r w:rsidRPr="00CD31C7">
              <w:rPr>
                <w:noProof/>
                <w:webHidden/>
              </w:rPr>
            </w:r>
            <w:r w:rsidRPr="00CD31C7">
              <w:rPr>
                <w:noProof/>
                <w:webHidden/>
              </w:rPr>
              <w:fldChar w:fldCharType="separate"/>
            </w:r>
            <w:r>
              <w:rPr>
                <w:noProof/>
                <w:webHidden/>
              </w:rPr>
              <w:t>2</w:t>
            </w:r>
            <w:r w:rsidRPr="00CD31C7">
              <w:rPr>
                <w:noProof/>
                <w:webHidden/>
              </w:rPr>
              <w:fldChar w:fldCharType="end"/>
            </w:r>
          </w:hyperlink>
        </w:p>
        <w:p w14:paraId="4DC6BB94" w14:textId="0E7838B7" w:rsidR="00CD31C7" w:rsidRPr="00CD31C7" w:rsidRDefault="00CD31C7" w:rsidP="00CD31C7">
          <w:pPr>
            <w:pStyle w:val="TOC2"/>
            <w:rPr>
              <w:rFonts w:eastAsiaTheme="minorEastAsia"/>
              <w:noProof/>
              <w:sz w:val="36"/>
              <w:szCs w:val="36"/>
            </w:rPr>
          </w:pPr>
          <w:hyperlink w:anchor="_Toc163841415" w:history="1">
            <w:r w:rsidRPr="00CD31C7">
              <w:rPr>
                <w:rStyle w:val="Hyperlink"/>
                <w:rFonts w:ascii="Aptos" w:hAnsi="Aptos" w:cs="Calibri"/>
                <w:noProof/>
                <w:sz w:val="32"/>
                <w:szCs w:val="32"/>
              </w:rPr>
              <w:t>Covering Concepts:</w:t>
            </w:r>
            <w:r w:rsidRPr="00CD31C7">
              <w:rPr>
                <w:noProof/>
                <w:webHidden/>
              </w:rPr>
              <w:tab/>
            </w:r>
            <w:r w:rsidRPr="00CD31C7">
              <w:rPr>
                <w:noProof/>
                <w:webHidden/>
              </w:rPr>
              <w:fldChar w:fldCharType="begin"/>
            </w:r>
            <w:r w:rsidRPr="00CD31C7">
              <w:rPr>
                <w:noProof/>
                <w:webHidden/>
              </w:rPr>
              <w:instrText xml:space="preserve"> PAGEREF _Toc163841415 \h </w:instrText>
            </w:r>
            <w:r w:rsidRPr="00CD31C7">
              <w:rPr>
                <w:noProof/>
                <w:webHidden/>
              </w:rPr>
            </w:r>
            <w:r w:rsidRPr="00CD31C7">
              <w:rPr>
                <w:noProof/>
                <w:webHidden/>
              </w:rPr>
              <w:fldChar w:fldCharType="separate"/>
            </w:r>
            <w:r>
              <w:rPr>
                <w:noProof/>
                <w:webHidden/>
              </w:rPr>
              <w:t>3</w:t>
            </w:r>
            <w:r w:rsidRPr="00CD31C7">
              <w:rPr>
                <w:noProof/>
                <w:webHidden/>
              </w:rPr>
              <w:fldChar w:fldCharType="end"/>
            </w:r>
          </w:hyperlink>
        </w:p>
        <w:p w14:paraId="5C16E871" w14:textId="55AFE5EE" w:rsidR="00CD31C7" w:rsidRPr="00CD31C7" w:rsidRDefault="00CD31C7" w:rsidP="00CD31C7">
          <w:pPr>
            <w:pStyle w:val="TOC2"/>
            <w:rPr>
              <w:rFonts w:eastAsiaTheme="minorEastAsia"/>
              <w:noProof/>
              <w:sz w:val="36"/>
              <w:szCs w:val="36"/>
            </w:rPr>
          </w:pPr>
          <w:hyperlink w:anchor="_Toc163841416" w:history="1">
            <w:r w:rsidRPr="00CD31C7">
              <w:rPr>
                <w:rStyle w:val="Hyperlink"/>
                <w:noProof/>
                <w:sz w:val="32"/>
                <w:szCs w:val="32"/>
              </w:rPr>
              <w:t>Potential Use Case:</w:t>
            </w:r>
            <w:r w:rsidRPr="00CD31C7">
              <w:rPr>
                <w:noProof/>
                <w:webHidden/>
              </w:rPr>
              <w:tab/>
            </w:r>
            <w:r w:rsidRPr="00CD31C7">
              <w:rPr>
                <w:noProof/>
                <w:webHidden/>
              </w:rPr>
              <w:fldChar w:fldCharType="begin"/>
            </w:r>
            <w:r w:rsidRPr="00CD31C7">
              <w:rPr>
                <w:noProof/>
                <w:webHidden/>
              </w:rPr>
              <w:instrText xml:space="preserve"> PAGEREF _Toc163841416 \h </w:instrText>
            </w:r>
            <w:r w:rsidRPr="00CD31C7">
              <w:rPr>
                <w:noProof/>
                <w:webHidden/>
              </w:rPr>
            </w:r>
            <w:r w:rsidRPr="00CD31C7">
              <w:rPr>
                <w:noProof/>
                <w:webHidden/>
              </w:rPr>
              <w:fldChar w:fldCharType="separate"/>
            </w:r>
            <w:r>
              <w:rPr>
                <w:noProof/>
                <w:webHidden/>
              </w:rPr>
              <w:t>5</w:t>
            </w:r>
            <w:r w:rsidRPr="00CD31C7">
              <w:rPr>
                <w:noProof/>
                <w:webHidden/>
              </w:rPr>
              <w:fldChar w:fldCharType="end"/>
            </w:r>
          </w:hyperlink>
        </w:p>
        <w:p w14:paraId="75E0226C" w14:textId="2F1A0A06" w:rsidR="00CD31C7" w:rsidRPr="00CD31C7" w:rsidRDefault="00CD31C7" w:rsidP="00CD31C7">
          <w:pPr>
            <w:pStyle w:val="TOC2"/>
            <w:rPr>
              <w:rFonts w:eastAsiaTheme="minorEastAsia"/>
              <w:noProof/>
              <w:sz w:val="36"/>
              <w:szCs w:val="36"/>
            </w:rPr>
          </w:pPr>
          <w:hyperlink w:anchor="_Toc163841417" w:history="1">
            <w:r w:rsidRPr="00CD31C7">
              <w:rPr>
                <w:rStyle w:val="Hyperlink"/>
                <w:rFonts w:ascii="Calibri" w:hAnsi="Calibri" w:cs="Calibri"/>
                <w:noProof/>
                <w:sz w:val="32"/>
                <w:szCs w:val="32"/>
              </w:rPr>
              <w:t>Environment Used:</w:t>
            </w:r>
            <w:r w:rsidRPr="00CD31C7">
              <w:rPr>
                <w:noProof/>
                <w:webHidden/>
              </w:rPr>
              <w:tab/>
            </w:r>
            <w:r w:rsidRPr="00CD31C7">
              <w:rPr>
                <w:noProof/>
                <w:webHidden/>
              </w:rPr>
              <w:fldChar w:fldCharType="begin"/>
            </w:r>
            <w:r w:rsidRPr="00CD31C7">
              <w:rPr>
                <w:noProof/>
                <w:webHidden/>
              </w:rPr>
              <w:instrText xml:space="preserve"> PAGEREF _Toc163841417 \h </w:instrText>
            </w:r>
            <w:r w:rsidRPr="00CD31C7">
              <w:rPr>
                <w:noProof/>
                <w:webHidden/>
              </w:rPr>
            </w:r>
            <w:r w:rsidRPr="00CD31C7">
              <w:rPr>
                <w:noProof/>
                <w:webHidden/>
              </w:rPr>
              <w:fldChar w:fldCharType="separate"/>
            </w:r>
            <w:r>
              <w:rPr>
                <w:noProof/>
                <w:webHidden/>
              </w:rPr>
              <w:t>6</w:t>
            </w:r>
            <w:r w:rsidRPr="00CD31C7">
              <w:rPr>
                <w:noProof/>
                <w:webHidden/>
              </w:rPr>
              <w:fldChar w:fldCharType="end"/>
            </w:r>
          </w:hyperlink>
        </w:p>
        <w:p w14:paraId="32956E3D" w14:textId="219D0B4E" w:rsidR="00CD31C7" w:rsidRPr="00CD31C7" w:rsidRDefault="00CD31C7" w:rsidP="00CD31C7">
          <w:pPr>
            <w:pStyle w:val="TOC2"/>
            <w:rPr>
              <w:rFonts w:eastAsiaTheme="minorEastAsia"/>
              <w:noProof/>
              <w:sz w:val="36"/>
              <w:szCs w:val="36"/>
            </w:rPr>
          </w:pPr>
          <w:hyperlink w:anchor="_Toc163841418" w:history="1">
            <w:r w:rsidRPr="00CD31C7">
              <w:rPr>
                <w:rStyle w:val="Hyperlink"/>
                <w:rFonts w:ascii="Calibri" w:hAnsi="Calibri" w:cs="Calibri"/>
                <w:noProof/>
                <w:sz w:val="32"/>
                <w:szCs w:val="32"/>
              </w:rPr>
              <w:t>Text Sentiment Classification:</w:t>
            </w:r>
            <w:r w:rsidRPr="00CD31C7">
              <w:rPr>
                <w:noProof/>
                <w:webHidden/>
              </w:rPr>
              <w:tab/>
            </w:r>
            <w:r w:rsidRPr="00CD31C7">
              <w:rPr>
                <w:noProof/>
                <w:webHidden/>
              </w:rPr>
              <w:fldChar w:fldCharType="begin"/>
            </w:r>
            <w:r w:rsidRPr="00CD31C7">
              <w:rPr>
                <w:noProof/>
                <w:webHidden/>
              </w:rPr>
              <w:instrText xml:space="preserve"> PAGEREF _Toc163841418 \h </w:instrText>
            </w:r>
            <w:r w:rsidRPr="00CD31C7">
              <w:rPr>
                <w:noProof/>
                <w:webHidden/>
              </w:rPr>
            </w:r>
            <w:r w:rsidRPr="00CD31C7">
              <w:rPr>
                <w:noProof/>
                <w:webHidden/>
              </w:rPr>
              <w:fldChar w:fldCharType="separate"/>
            </w:r>
            <w:r>
              <w:rPr>
                <w:noProof/>
                <w:webHidden/>
              </w:rPr>
              <w:t>6</w:t>
            </w:r>
            <w:r w:rsidRPr="00CD31C7">
              <w:rPr>
                <w:noProof/>
                <w:webHidden/>
              </w:rPr>
              <w:fldChar w:fldCharType="end"/>
            </w:r>
          </w:hyperlink>
        </w:p>
        <w:p w14:paraId="29B2EE4E" w14:textId="1E87FBD2" w:rsidR="00CD31C7" w:rsidRPr="00CD31C7" w:rsidRDefault="00CD31C7" w:rsidP="00CD31C7">
          <w:pPr>
            <w:pStyle w:val="TOC3"/>
            <w:tabs>
              <w:tab w:val="right" w:leader="dot" w:pos="9350"/>
            </w:tabs>
            <w:spacing w:line="360" w:lineRule="auto"/>
            <w:rPr>
              <w:rFonts w:eastAsiaTheme="minorEastAsia"/>
              <w:noProof/>
              <w:sz w:val="36"/>
              <w:szCs w:val="36"/>
            </w:rPr>
          </w:pPr>
          <w:hyperlink w:anchor="_Toc163841419" w:history="1">
            <w:r w:rsidRPr="00CD31C7">
              <w:rPr>
                <w:rStyle w:val="Hyperlink"/>
                <w:b/>
                <w:bCs/>
                <w:noProof/>
                <w:sz w:val="24"/>
                <w:szCs w:val="24"/>
              </w:rPr>
              <w:t>Dataset Used:</w:t>
            </w:r>
            <w:r w:rsidRPr="00CD31C7">
              <w:rPr>
                <w:noProof/>
                <w:webHidden/>
                <w:sz w:val="24"/>
                <w:szCs w:val="24"/>
              </w:rPr>
              <w:tab/>
            </w:r>
            <w:r w:rsidRPr="00CD31C7">
              <w:rPr>
                <w:noProof/>
                <w:webHidden/>
                <w:sz w:val="24"/>
                <w:szCs w:val="24"/>
              </w:rPr>
              <w:fldChar w:fldCharType="begin"/>
            </w:r>
            <w:r w:rsidRPr="00CD31C7">
              <w:rPr>
                <w:noProof/>
                <w:webHidden/>
                <w:sz w:val="24"/>
                <w:szCs w:val="24"/>
              </w:rPr>
              <w:instrText xml:space="preserve"> PAGEREF _Toc163841419 \h </w:instrText>
            </w:r>
            <w:r w:rsidRPr="00CD31C7">
              <w:rPr>
                <w:noProof/>
                <w:webHidden/>
                <w:sz w:val="24"/>
                <w:szCs w:val="24"/>
              </w:rPr>
            </w:r>
            <w:r w:rsidRPr="00CD31C7">
              <w:rPr>
                <w:noProof/>
                <w:webHidden/>
                <w:sz w:val="24"/>
                <w:szCs w:val="24"/>
              </w:rPr>
              <w:fldChar w:fldCharType="separate"/>
            </w:r>
            <w:r>
              <w:rPr>
                <w:noProof/>
                <w:webHidden/>
                <w:sz w:val="24"/>
                <w:szCs w:val="24"/>
              </w:rPr>
              <w:t>6</w:t>
            </w:r>
            <w:r w:rsidRPr="00CD31C7">
              <w:rPr>
                <w:noProof/>
                <w:webHidden/>
                <w:sz w:val="24"/>
                <w:szCs w:val="24"/>
              </w:rPr>
              <w:fldChar w:fldCharType="end"/>
            </w:r>
          </w:hyperlink>
        </w:p>
        <w:p w14:paraId="506CFF80" w14:textId="2BE714A7" w:rsidR="00CD31C7" w:rsidRPr="00CD31C7" w:rsidRDefault="00CD31C7" w:rsidP="00CD31C7">
          <w:pPr>
            <w:pStyle w:val="TOC3"/>
            <w:tabs>
              <w:tab w:val="right" w:leader="dot" w:pos="9350"/>
            </w:tabs>
            <w:spacing w:line="360" w:lineRule="auto"/>
            <w:rPr>
              <w:rFonts w:eastAsiaTheme="minorEastAsia"/>
              <w:noProof/>
              <w:sz w:val="36"/>
              <w:szCs w:val="36"/>
            </w:rPr>
          </w:pPr>
          <w:hyperlink w:anchor="_Toc163841420" w:history="1">
            <w:r w:rsidRPr="00CD31C7">
              <w:rPr>
                <w:rStyle w:val="Hyperlink"/>
                <w:b/>
                <w:bCs/>
                <w:noProof/>
                <w:sz w:val="24"/>
                <w:szCs w:val="24"/>
              </w:rPr>
              <w:t>Preprocessing:</w:t>
            </w:r>
            <w:r w:rsidRPr="00CD31C7">
              <w:rPr>
                <w:noProof/>
                <w:webHidden/>
                <w:sz w:val="24"/>
                <w:szCs w:val="24"/>
              </w:rPr>
              <w:tab/>
            </w:r>
            <w:r w:rsidRPr="00CD31C7">
              <w:rPr>
                <w:noProof/>
                <w:webHidden/>
                <w:sz w:val="24"/>
                <w:szCs w:val="24"/>
              </w:rPr>
              <w:fldChar w:fldCharType="begin"/>
            </w:r>
            <w:r w:rsidRPr="00CD31C7">
              <w:rPr>
                <w:noProof/>
                <w:webHidden/>
                <w:sz w:val="24"/>
                <w:szCs w:val="24"/>
              </w:rPr>
              <w:instrText xml:space="preserve"> PAGEREF _Toc163841420 \h </w:instrText>
            </w:r>
            <w:r w:rsidRPr="00CD31C7">
              <w:rPr>
                <w:noProof/>
                <w:webHidden/>
                <w:sz w:val="24"/>
                <w:szCs w:val="24"/>
              </w:rPr>
            </w:r>
            <w:r w:rsidRPr="00CD31C7">
              <w:rPr>
                <w:noProof/>
                <w:webHidden/>
                <w:sz w:val="24"/>
                <w:szCs w:val="24"/>
              </w:rPr>
              <w:fldChar w:fldCharType="separate"/>
            </w:r>
            <w:r>
              <w:rPr>
                <w:noProof/>
                <w:webHidden/>
                <w:sz w:val="24"/>
                <w:szCs w:val="24"/>
              </w:rPr>
              <w:t>7</w:t>
            </w:r>
            <w:r w:rsidRPr="00CD31C7">
              <w:rPr>
                <w:noProof/>
                <w:webHidden/>
                <w:sz w:val="24"/>
                <w:szCs w:val="24"/>
              </w:rPr>
              <w:fldChar w:fldCharType="end"/>
            </w:r>
          </w:hyperlink>
        </w:p>
        <w:p w14:paraId="0092B130" w14:textId="109297BC" w:rsidR="00CD31C7" w:rsidRPr="00CD31C7" w:rsidRDefault="00CD31C7" w:rsidP="00CD31C7">
          <w:pPr>
            <w:pStyle w:val="TOC3"/>
            <w:tabs>
              <w:tab w:val="right" w:leader="dot" w:pos="9350"/>
            </w:tabs>
            <w:spacing w:line="360" w:lineRule="auto"/>
            <w:rPr>
              <w:rFonts w:eastAsiaTheme="minorEastAsia"/>
              <w:noProof/>
              <w:sz w:val="36"/>
              <w:szCs w:val="36"/>
            </w:rPr>
          </w:pPr>
          <w:hyperlink w:anchor="_Toc163841421" w:history="1">
            <w:r w:rsidRPr="00CD31C7">
              <w:rPr>
                <w:rStyle w:val="Hyperlink"/>
                <w:b/>
                <w:bCs/>
                <w:noProof/>
                <w:sz w:val="24"/>
                <w:szCs w:val="24"/>
              </w:rPr>
              <w:t>Model Selection:</w:t>
            </w:r>
            <w:r w:rsidRPr="00CD31C7">
              <w:rPr>
                <w:noProof/>
                <w:webHidden/>
                <w:sz w:val="24"/>
                <w:szCs w:val="24"/>
              </w:rPr>
              <w:tab/>
            </w:r>
            <w:r w:rsidRPr="00CD31C7">
              <w:rPr>
                <w:noProof/>
                <w:webHidden/>
                <w:sz w:val="24"/>
                <w:szCs w:val="24"/>
              </w:rPr>
              <w:fldChar w:fldCharType="begin"/>
            </w:r>
            <w:r w:rsidRPr="00CD31C7">
              <w:rPr>
                <w:noProof/>
                <w:webHidden/>
                <w:sz w:val="24"/>
                <w:szCs w:val="24"/>
              </w:rPr>
              <w:instrText xml:space="preserve"> PAGEREF _Toc163841421 \h </w:instrText>
            </w:r>
            <w:r w:rsidRPr="00CD31C7">
              <w:rPr>
                <w:noProof/>
                <w:webHidden/>
                <w:sz w:val="24"/>
                <w:szCs w:val="24"/>
              </w:rPr>
            </w:r>
            <w:r w:rsidRPr="00CD31C7">
              <w:rPr>
                <w:noProof/>
                <w:webHidden/>
                <w:sz w:val="24"/>
                <w:szCs w:val="24"/>
              </w:rPr>
              <w:fldChar w:fldCharType="separate"/>
            </w:r>
            <w:r>
              <w:rPr>
                <w:noProof/>
                <w:webHidden/>
                <w:sz w:val="24"/>
                <w:szCs w:val="24"/>
              </w:rPr>
              <w:t>8</w:t>
            </w:r>
            <w:r w:rsidRPr="00CD31C7">
              <w:rPr>
                <w:noProof/>
                <w:webHidden/>
                <w:sz w:val="24"/>
                <w:szCs w:val="24"/>
              </w:rPr>
              <w:fldChar w:fldCharType="end"/>
            </w:r>
          </w:hyperlink>
        </w:p>
        <w:p w14:paraId="16A43031" w14:textId="72C4AC2A" w:rsidR="00CD31C7" w:rsidRPr="00CD31C7" w:rsidRDefault="00CD31C7" w:rsidP="00CD31C7">
          <w:pPr>
            <w:pStyle w:val="TOC3"/>
            <w:tabs>
              <w:tab w:val="right" w:leader="dot" w:pos="9350"/>
            </w:tabs>
            <w:spacing w:line="360" w:lineRule="auto"/>
            <w:rPr>
              <w:rFonts w:eastAsiaTheme="minorEastAsia"/>
              <w:noProof/>
              <w:sz w:val="36"/>
              <w:szCs w:val="36"/>
            </w:rPr>
          </w:pPr>
          <w:hyperlink w:anchor="_Toc163841422" w:history="1">
            <w:r w:rsidRPr="00CD31C7">
              <w:rPr>
                <w:rStyle w:val="Hyperlink"/>
                <w:b/>
                <w:bCs/>
                <w:noProof/>
                <w:sz w:val="24"/>
                <w:szCs w:val="24"/>
              </w:rPr>
              <w:t>Training Parameter:</w:t>
            </w:r>
            <w:r w:rsidRPr="00CD31C7">
              <w:rPr>
                <w:noProof/>
                <w:webHidden/>
                <w:sz w:val="24"/>
                <w:szCs w:val="24"/>
              </w:rPr>
              <w:tab/>
            </w:r>
            <w:r w:rsidRPr="00CD31C7">
              <w:rPr>
                <w:noProof/>
                <w:webHidden/>
                <w:sz w:val="24"/>
                <w:szCs w:val="24"/>
              </w:rPr>
              <w:fldChar w:fldCharType="begin"/>
            </w:r>
            <w:r w:rsidRPr="00CD31C7">
              <w:rPr>
                <w:noProof/>
                <w:webHidden/>
                <w:sz w:val="24"/>
                <w:szCs w:val="24"/>
              </w:rPr>
              <w:instrText xml:space="preserve"> PAGEREF _Toc163841422 \h </w:instrText>
            </w:r>
            <w:r w:rsidRPr="00CD31C7">
              <w:rPr>
                <w:noProof/>
                <w:webHidden/>
                <w:sz w:val="24"/>
                <w:szCs w:val="24"/>
              </w:rPr>
            </w:r>
            <w:r w:rsidRPr="00CD31C7">
              <w:rPr>
                <w:noProof/>
                <w:webHidden/>
                <w:sz w:val="24"/>
                <w:szCs w:val="24"/>
              </w:rPr>
              <w:fldChar w:fldCharType="separate"/>
            </w:r>
            <w:r>
              <w:rPr>
                <w:noProof/>
                <w:webHidden/>
                <w:sz w:val="24"/>
                <w:szCs w:val="24"/>
              </w:rPr>
              <w:t>11</w:t>
            </w:r>
            <w:r w:rsidRPr="00CD31C7">
              <w:rPr>
                <w:noProof/>
                <w:webHidden/>
                <w:sz w:val="24"/>
                <w:szCs w:val="24"/>
              </w:rPr>
              <w:fldChar w:fldCharType="end"/>
            </w:r>
          </w:hyperlink>
        </w:p>
        <w:p w14:paraId="33D992A8" w14:textId="6F1A6919" w:rsidR="00CD31C7" w:rsidRPr="00CD31C7" w:rsidRDefault="00CD31C7" w:rsidP="00CD31C7">
          <w:pPr>
            <w:pStyle w:val="TOC3"/>
            <w:tabs>
              <w:tab w:val="right" w:leader="dot" w:pos="9350"/>
            </w:tabs>
            <w:spacing w:line="360" w:lineRule="auto"/>
            <w:rPr>
              <w:rFonts w:eastAsiaTheme="minorEastAsia"/>
              <w:noProof/>
              <w:sz w:val="36"/>
              <w:szCs w:val="36"/>
            </w:rPr>
          </w:pPr>
          <w:hyperlink w:anchor="_Toc163841423" w:history="1">
            <w:r w:rsidRPr="00CD31C7">
              <w:rPr>
                <w:rStyle w:val="Hyperlink"/>
                <w:b/>
                <w:bCs/>
                <w:noProof/>
                <w:sz w:val="24"/>
                <w:szCs w:val="24"/>
              </w:rPr>
              <w:t>Results:</w:t>
            </w:r>
            <w:r w:rsidRPr="00CD31C7">
              <w:rPr>
                <w:noProof/>
                <w:webHidden/>
                <w:sz w:val="24"/>
                <w:szCs w:val="24"/>
              </w:rPr>
              <w:tab/>
            </w:r>
            <w:r w:rsidRPr="00CD31C7">
              <w:rPr>
                <w:noProof/>
                <w:webHidden/>
                <w:sz w:val="24"/>
                <w:szCs w:val="24"/>
              </w:rPr>
              <w:fldChar w:fldCharType="begin"/>
            </w:r>
            <w:r w:rsidRPr="00CD31C7">
              <w:rPr>
                <w:noProof/>
                <w:webHidden/>
                <w:sz w:val="24"/>
                <w:szCs w:val="24"/>
              </w:rPr>
              <w:instrText xml:space="preserve"> PAGEREF _Toc163841423 \h </w:instrText>
            </w:r>
            <w:r w:rsidRPr="00CD31C7">
              <w:rPr>
                <w:noProof/>
                <w:webHidden/>
                <w:sz w:val="24"/>
                <w:szCs w:val="24"/>
              </w:rPr>
            </w:r>
            <w:r w:rsidRPr="00CD31C7">
              <w:rPr>
                <w:noProof/>
                <w:webHidden/>
                <w:sz w:val="24"/>
                <w:szCs w:val="24"/>
              </w:rPr>
              <w:fldChar w:fldCharType="separate"/>
            </w:r>
            <w:r>
              <w:rPr>
                <w:noProof/>
                <w:webHidden/>
                <w:sz w:val="24"/>
                <w:szCs w:val="24"/>
              </w:rPr>
              <w:t>14</w:t>
            </w:r>
            <w:r w:rsidRPr="00CD31C7">
              <w:rPr>
                <w:noProof/>
                <w:webHidden/>
                <w:sz w:val="24"/>
                <w:szCs w:val="24"/>
              </w:rPr>
              <w:fldChar w:fldCharType="end"/>
            </w:r>
          </w:hyperlink>
        </w:p>
        <w:p w14:paraId="3CDC079E" w14:textId="7CDA2C82" w:rsidR="00CD31C7" w:rsidRPr="00CD31C7" w:rsidRDefault="00CD31C7" w:rsidP="00CD31C7">
          <w:pPr>
            <w:pStyle w:val="TOC3"/>
            <w:tabs>
              <w:tab w:val="right" w:leader="dot" w:pos="9350"/>
            </w:tabs>
            <w:spacing w:line="360" w:lineRule="auto"/>
            <w:rPr>
              <w:rFonts w:eastAsiaTheme="minorEastAsia"/>
              <w:noProof/>
              <w:sz w:val="36"/>
              <w:szCs w:val="36"/>
            </w:rPr>
          </w:pPr>
          <w:hyperlink w:anchor="_Toc163841424" w:history="1">
            <w:r w:rsidRPr="00CD31C7">
              <w:rPr>
                <w:rStyle w:val="Hyperlink"/>
                <w:b/>
                <w:bCs/>
                <w:noProof/>
                <w:sz w:val="24"/>
                <w:szCs w:val="24"/>
              </w:rPr>
              <w:t>Potential Improvements to be Done:</w:t>
            </w:r>
            <w:r w:rsidRPr="00CD31C7">
              <w:rPr>
                <w:noProof/>
                <w:webHidden/>
                <w:sz w:val="24"/>
                <w:szCs w:val="24"/>
              </w:rPr>
              <w:tab/>
            </w:r>
            <w:r w:rsidRPr="00CD31C7">
              <w:rPr>
                <w:noProof/>
                <w:webHidden/>
                <w:sz w:val="24"/>
                <w:szCs w:val="24"/>
              </w:rPr>
              <w:fldChar w:fldCharType="begin"/>
            </w:r>
            <w:r w:rsidRPr="00CD31C7">
              <w:rPr>
                <w:noProof/>
                <w:webHidden/>
                <w:sz w:val="24"/>
                <w:szCs w:val="24"/>
              </w:rPr>
              <w:instrText xml:space="preserve"> PAGEREF _Toc163841424 \h </w:instrText>
            </w:r>
            <w:r w:rsidRPr="00CD31C7">
              <w:rPr>
                <w:noProof/>
                <w:webHidden/>
                <w:sz w:val="24"/>
                <w:szCs w:val="24"/>
              </w:rPr>
            </w:r>
            <w:r w:rsidRPr="00CD31C7">
              <w:rPr>
                <w:noProof/>
                <w:webHidden/>
                <w:sz w:val="24"/>
                <w:szCs w:val="24"/>
              </w:rPr>
              <w:fldChar w:fldCharType="separate"/>
            </w:r>
            <w:r>
              <w:rPr>
                <w:noProof/>
                <w:webHidden/>
                <w:sz w:val="24"/>
                <w:szCs w:val="24"/>
              </w:rPr>
              <w:t>14</w:t>
            </w:r>
            <w:r w:rsidRPr="00CD31C7">
              <w:rPr>
                <w:noProof/>
                <w:webHidden/>
                <w:sz w:val="24"/>
                <w:szCs w:val="24"/>
              </w:rPr>
              <w:fldChar w:fldCharType="end"/>
            </w:r>
          </w:hyperlink>
        </w:p>
        <w:p w14:paraId="601D0CA7" w14:textId="33EC400B" w:rsidR="00CD31C7" w:rsidRPr="00CD31C7" w:rsidRDefault="00CD31C7" w:rsidP="00CD31C7">
          <w:pPr>
            <w:pStyle w:val="TOC2"/>
            <w:rPr>
              <w:rFonts w:eastAsiaTheme="minorEastAsia"/>
              <w:noProof/>
              <w:sz w:val="36"/>
              <w:szCs w:val="36"/>
            </w:rPr>
          </w:pPr>
          <w:hyperlink w:anchor="_Toc163841425" w:history="1">
            <w:r w:rsidRPr="00CD31C7">
              <w:rPr>
                <w:rStyle w:val="Hyperlink"/>
                <w:noProof/>
                <w:sz w:val="32"/>
                <w:szCs w:val="32"/>
              </w:rPr>
              <w:t>Text Generation</w:t>
            </w:r>
            <w:r w:rsidRPr="00CD31C7">
              <w:rPr>
                <w:noProof/>
                <w:webHidden/>
              </w:rPr>
              <w:tab/>
            </w:r>
            <w:r w:rsidRPr="00CD31C7">
              <w:rPr>
                <w:noProof/>
                <w:webHidden/>
              </w:rPr>
              <w:fldChar w:fldCharType="begin"/>
            </w:r>
            <w:r w:rsidRPr="00CD31C7">
              <w:rPr>
                <w:noProof/>
                <w:webHidden/>
              </w:rPr>
              <w:instrText xml:space="preserve"> PAGEREF _Toc163841425 \h </w:instrText>
            </w:r>
            <w:r w:rsidRPr="00CD31C7">
              <w:rPr>
                <w:noProof/>
                <w:webHidden/>
              </w:rPr>
            </w:r>
            <w:r w:rsidRPr="00CD31C7">
              <w:rPr>
                <w:noProof/>
                <w:webHidden/>
              </w:rPr>
              <w:fldChar w:fldCharType="separate"/>
            </w:r>
            <w:r>
              <w:rPr>
                <w:noProof/>
                <w:webHidden/>
              </w:rPr>
              <w:t>15</w:t>
            </w:r>
            <w:r w:rsidRPr="00CD31C7">
              <w:rPr>
                <w:noProof/>
                <w:webHidden/>
              </w:rPr>
              <w:fldChar w:fldCharType="end"/>
            </w:r>
          </w:hyperlink>
        </w:p>
        <w:p w14:paraId="557B5981" w14:textId="02C4CC0D" w:rsidR="00CD31C7" w:rsidRPr="00CD31C7" w:rsidRDefault="00CD31C7" w:rsidP="00CD31C7">
          <w:pPr>
            <w:pStyle w:val="TOC3"/>
            <w:tabs>
              <w:tab w:val="right" w:leader="dot" w:pos="9350"/>
            </w:tabs>
            <w:spacing w:line="360" w:lineRule="auto"/>
            <w:rPr>
              <w:rFonts w:eastAsiaTheme="minorEastAsia"/>
              <w:noProof/>
              <w:sz w:val="36"/>
              <w:szCs w:val="36"/>
            </w:rPr>
          </w:pPr>
          <w:hyperlink w:anchor="_Toc163841426" w:history="1">
            <w:r w:rsidRPr="00CD31C7">
              <w:rPr>
                <w:rStyle w:val="Hyperlink"/>
                <w:b/>
                <w:bCs/>
                <w:noProof/>
                <w:sz w:val="24"/>
                <w:szCs w:val="24"/>
              </w:rPr>
              <w:t>Dataset Used</w:t>
            </w:r>
            <w:r w:rsidRPr="00CD31C7">
              <w:rPr>
                <w:noProof/>
                <w:webHidden/>
                <w:sz w:val="24"/>
                <w:szCs w:val="24"/>
              </w:rPr>
              <w:tab/>
            </w:r>
            <w:r w:rsidRPr="00CD31C7">
              <w:rPr>
                <w:noProof/>
                <w:webHidden/>
                <w:sz w:val="24"/>
                <w:szCs w:val="24"/>
              </w:rPr>
              <w:fldChar w:fldCharType="begin"/>
            </w:r>
            <w:r w:rsidRPr="00CD31C7">
              <w:rPr>
                <w:noProof/>
                <w:webHidden/>
                <w:sz w:val="24"/>
                <w:szCs w:val="24"/>
              </w:rPr>
              <w:instrText xml:space="preserve"> PAGEREF _Toc163841426 \h </w:instrText>
            </w:r>
            <w:r w:rsidRPr="00CD31C7">
              <w:rPr>
                <w:noProof/>
                <w:webHidden/>
                <w:sz w:val="24"/>
                <w:szCs w:val="24"/>
              </w:rPr>
            </w:r>
            <w:r w:rsidRPr="00CD31C7">
              <w:rPr>
                <w:noProof/>
                <w:webHidden/>
                <w:sz w:val="24"/>
                <w:szCs w:val="24"/>
              </w:rPr>
              <w:fldChar w:fldCharType="separate"/>
            </w:r>
            <w:r>
              <w:rPr>
                <w:noProof/>
                <w:webHidden/>
                <w:sz w:val="24"/>
                <w:szCs w:val="24"/>
              </w:rPr>
              <w:t>15</w:t>
            </w:r>
            <w:r w:rsidRPr="00CD31C7">
              <w:rPr>
                <w:noProof/>
                <w:webHidden/>
                <w:sz w:val="24"/>
                <w:szCs w:val="24"/>
              </w:rPr>
              <w:fldChar w:fldCharType="end"/>
            </w:r>
          </w:hyperlink>
        </w:p>
        <w:p w14:paraId="782586D9" w14:textId="4897FFC7" w:rsidR="00CD31C7" w:rsidRPr="00CD31C7" w:rsidRDefault="00CD31C7" w:rsidP="00CD31C7">
          <w:pPr>
            <w:pStyle w:val="TOC3"/>
            <w:tabs>
              <w:tab w:val="right" w:leader="dot" w:pos="9350"/>
            </w:tabs>
            <w:spacing w:line="360" w:lineRule="auto"/>
            <w:rPr>
              <w:rFonts w:eastAsiaTheme="minorEastAsia"/>
              <w:noProof/>
              <w:sz w:val="36"/>
              <w:szCs w:val="36"/>
            </w:rPr>
          </w:pPr>
          <w:hyperlink w:anchor="_Toc163841427" w:history="1">
            <w:r w:rsidRPr="00CD31C7">
              <w:rPr>
                <w:rStyle w:val="Hyperlink"/>
                <w:b/>
                <w:bCs/>
                <w:noProof/>
                <w:sz w:val="24"/>
                <w:szCs w:val="24"/>
              </w:rPr>
              <w:t>Preprocessing:</w:t>
            </w:r>
            <w:r w:rsidRPr="00CD31C7">
              <w:rPr>
                <w:noProof/>
                <w:webHidden/>
                <w:sz w:val="24"/>
                <w:szCs w:val="24"/>
              </w:rPr>
              <w:tab/>
            </w:r>
            <w:r w:rsidRPr="00CD31C7">
              <w:rPr>
                <w:noProof/>
                <w:webHidden/>
                <w:sz w:val="24"/>
                <w:szCs w:val="24"/>
              </w:rPr>
              <w:fldChar w:fldCharType="begin"/>
            </w:r>
            <w:r w:rsidRPr="00CD31C7">
              <w:rPr>
                <w:noProof/>
                <w:webHidden/>
                <w:sz w:val="24"/>
                <w:szCs w:val="24"/>
              </w:rPr>
              <w:instrText xml:space="preserve"> PAGEREF _Toc163841427 \h </w:instrText>
            </w:r>
            <w:r w:rsidRPr="00CD31C7">
              <w:rPr>
                <w:noProof/>
                <w:webHidden/>
                <w:sz w:val="24"/>
                <w:szCs w:val="24"/>
              </w:rPr>
            </w:r>
            <w:r w:rsidRPr="00CD31C7">
              <w:rPr>
                <w:noProof/>
                <w:webHidden/>
                <w:sz w:val="24"/>
                <w:szCs w:val="24"/>
              </w:rPr>
              <w:fldChar w:fldCharType="separate"/>
            </w:r>
            <w:r>
              <w:rPr>
                <w:noProof/>
                <w:webHidden/>
                <w:sz w:val="24"/>
                <w:szCs w:val="24"/>
              </w:rPr>
              <w:t>15</w:t>
            </w:r>
            <w:r w:rsidRPr="00CD31C7">
              <w:rPr>
                <w:noProof/>
                <w:webHidden/>
                <w:sz w:val="24"/>
                <w:szCs w:val="24"/>
              </w:rPr>
              <w:fldChar w:fldCharType="end"/>
            </w:r>
          </w:hyperlink>
        </w:p>
        <w:p w14:paraId="52B31CA1" w14:textId="466420A5" w:rsidR="00CD31C7" w:rsidRPr="00CD31C7" w:rsidRDefault="00CD31C7" w:rsidP="00CD31C7">
          <w:pPr>
            <w:pStyle w:val="TOC3"/>
            <w:tabs>
              <w:tab w:val="right" w:leader="dot" w:pos="9350"/>
            </w:tabs>
            <w:spacing w:line="360" w:lineRule="auto"/>
            <w:rPr>
              <w:rFonts w:eastAsiaTheme="minorEastAsia"/>
              <w:noProof/>
              <w:sz w:val="36"/>
              <w:szCs w:val="36"/>
            </w:rPr>
          </w:pPr>
          <w:hyperlink w:anchor="_Toc163841428" w:history="1">
            <w:r w:rsidRPr="00CD31C7">
              <w:rPr>
                <w:rStyle w:val="Hyperlink"/>
                <w:b/>
                <w:bCs/>
                <w:noProof/>
                <w:sz w:val="24"/>
                <w:szCs w:val="24"/>
              </w:rPr>
              <w:t>Model Selection:</w:t>
            </w:r>
            <w:r w:rsidRPr="00CD31C7">
              <w:rPr>
                <w:noProof/>
                <w:webHidden/>
                <w:sz w:val="24"/>
                <w:szCs w:val="24"/>
              </w:rPr>
              <w:tab/>
            </w:r>
            <w:r w:rsidRPr="00CD31C7">
              <w:rPr>
                <w:noProof/>
                <w:webHidden/>
                <w:sz w:val="24"/>
                <w:szCs w:val="24"/>
              </w:rPr>
              <w:fldChar w:fldCharType="begin"/>
            </w:r>
            <w:r w:rsidRPr="00CD31C7">
              <w:rPr>
                <w:noProof/>
                <w:webHidden/>
                <w:sz w:val="24"/>
                <w:szCs w:val="24"/>
              </w:rPr>
              <w:instrText xml:space="preserve"> PAGEREF _Toc163841428 \h </w:instrText>
            </w:r>
            <w:r w:rsidRPr="00CD31C7">
              <w:rPr>
                <w:noProof/>
                <w:webHidden/>
                <w:sz w:val="24"/>
                <w:szCs w:val="24"/>
              </w:rPr>
            </w:r>
            <w:r w:rsidRPr="00CD31C7">
              <w:rPr>
                <w:noProof/>
                <w:webHidden/>
                <w:sz w:val="24"/>
                <w:szCs w:val="24"/>
              </w:rPr>
              <w:fldChar w:fldCharType="separate"/>
            </w:r>
            <w:r>
              <w:rPr>
                <w:noProof/>
                <w:webHidden/>
                <w:sz w:val="24"/>
                <w:szCs w:val="24"/>
              </w:rPr>
              <w:t>17</w:t>
            </w:r>
            <w:r w:rsidRPr="00CD31C7">
              <w:rPr>
                <w:noProof/>
                <w:webHidden/>
                <w:sz w:val="24"/>
                <w:szCs w:val="24"/>
              </w:rPr>
              <w:fldChar w:fldCharType="end"/>
            </w:r>
          </w:hyperlink>
        </w:p>
        <w:p w14:paraId="3C5E389C" w14:textId="1BDA9197" w:rsidR="00CD31C7" w:rsidRPr="00CD31C7" w:rsidRDefault="00CD31C7" w:rsidP="00CD31C7">
          <w:pPr>
            <w:pStyle w:val="TOC3"/>
            <w:tabs>
              <w:tab w:val="right" w:leader="dot" w:pos="9350"/>
            </w:tabs>
            <w:spacing w:line="360" w:lineRule="auto"/>
            <w:rPr>
              <w:rFonts w:eastAsiaTheme="minorEastAsia"/>
              <w:noProof/>
              <w:sz w:val="36"/>
              <w:szCs w:val="36"/>
            </w:rPr>
          </w:pPr>
          <w:hyperlink w:anchor="_Toc163841429" w:history="1">
            <w:r w:rsidRPr="00CD31C7">
              <w:rPr>
                <w:rStyle w:val="Hyperlink"/>
                <w:b/>
                <w:bCs/>
                <w:noProof/>
                <w:sz w:val="24"/>
                <w:szCs w:val="24"/>
              </w:rPr>
              <w:t>Training Parameters</w:t>
            </w:r>
            <w:r w:rsidRPr="00CD31C7">
              <w:rPr>
                <w:noProof/>
                <w:webHidden/>
                <w:sz w:val="24"/>
                <w:szCs w:val="24"/>
              </w:rPr>
              <w:tab/>
            </w:r>
            <w:r w:rsidRPr="00CD31C7">
              <w:rPr>
                <w:noProof/>
                <w:webHidden/>
                <w:sz w:val="24"/>
                <w:szCs w:val="24"/>
              </w:rPr>
              <w:fldChar w:fldCharType="begin"/>
            </w:r>
            <w:r w:rsidRPr="00CD31C7">
              <w:rPr>
                <w:noProof/>
                <w:webHidden/>
                <w:sz w:val="24"/>
                <w:szCs w:val="24"/>
              </w:rPr>
              <w:instrText xml:space="preserve"> PAGEREF _Toc163841429 \h </w:instrText>
            </w:r>
            <w:r w:rsidRPr="00CD31C7">
              <w:rPr>
                <w:noProof/>
                <w:webHidden/>
                <w:sz w:val="24"/>
                <w:szCs w:val="24"/>
              </w:rPr>
            </w:r>
            <w:r w:rsidRPr="00CD31C7">
              <w:rPr>
                <w:noProof/>
                <w:webHidden/>
                <w:sz w:val="24"/>
                <w:szCs w:val="24"/>
              </w:rPr>
              <w:fldChar w:fldCharType="separate"/>
            </w:r>
            <w:r>
              <w:rPr>
                <w:noProof/>
                <w:webHidden/>
                <w:sz w:val="24"/>
                <w:szCs w:val="24"/>
              </w:rPr>
              <w:t>21</w:t>
            </w:r>
            <w:r w:rsidRPr="00CD31C7">
              <w:rPr>
                <w:noProof/>
                <w:webHidden/>
                <w:sz w:val="24"/>
                <w:szCs w:val="24"/>
              </w:rPr>
              <w:fldChar w:fldCharType="end"/>
            </w:r>
          </w:hyperlink>
        </w:p>
        <w:p w14:paraId="05AE96A3" w14:textId="213ADE1A" w:rsidR="00CD31C7" w:rsidRPr="00CD31C7" w:rsidRDefault="00CD31C7" w:rsidP="00CD31C7">
          <w:pPr>
            <w:pStyle w:val="TOC3"/>
            <w:tabs>
              <w:tab w:val="right" w:leader="dot" w:pos="9350"/>
            </w:tabs>
            <w:spacing w:line="360" w:lineRule="auto"/>
            <w:rPr>
              <w:rFonts w:eastAsiaTheme="minorEastAsia"/>
              <w:noProof/>
              <w:sz w:val="36"/>
              <w:szCs w:val="36"/>
            </w:rPr>
          </w:pPr>
          <w:hyperlink w:anchor="_Toc163841430" w:history="1">
            <w:r w:rsidRPr="00CD31C7">
              <w:rPr>
                <w:rStyle w:val="Hyperlink"/>
                <w:b/>
                <w:bCs/>
                <w:noProof/>
                <w:sz w:val="24"/>
                <w:szCs w:val="24"/>
              </w:rPr>
              <w:t>Results:</w:t>
            </w:r>
            <w:r w:rsidRPr="00CD31C7">
              <w:rPr>
                <w:noProof/>
                <w:webHidden/>
                <w:sz w:val="24"/>
                <w:szCs w:val="24"/>
              </w:rPr>
              <w:tab/>
            </w:r>
            <w:r w:rsidRPr="00CD31C7">
              <w:rPr>
                <w:noProof/>
                <w:webHidden/>
                <w:sz w:val="24"/>
                <w:szCs w:val="24"/>
              </w:rPr>
              <w:fldChar w:fldCharType="begin"/>
            </w:r>
            <w:r w:rsidRPr="00CD31C7">
              <w:rPr>
                <w:noProof/>
                <w:webHidden/>
                <w:sz w:val="24"/>
                <w:szCs w:val="24"/>
              </w:rPr>
              <w:instrText xml:space="preserve"> PAGEREF _Toc163841430 \h </w:instrText>
            </w:r>
            <w:r w:rsidRPr="00CD31C7">
              <w:rPr>
                <w:noProof/>
                <w:webHidden/>
                <w:sz w:val="24"/>
                <w:szCs w:val="24"/>
              </w:rPr>
            </w:r>
            <w:r w:rsidRPr="00CD31C7">
              <w:rPr>
                <w:noProof/>
                <w:webHidden/>
                <w:sz w:val="24"/>
                <w:szCs w:val="24"/>
              </w:rPr>
              <w:fldChar w:fldCharType="separate"/>
            </w:r>
            <w:r>
              <w:rPr>
                <w:noProof/>
                <w:webHidden/>
                <w:sz w:val="24"/>
                <w:szCs w:val="24"/>
              </w:rPr>
              <w:t>23</w:t>
            </w:r>
            <w:r w:rsidRPr="00CD31C7">
              <w:rPr>
                <w:noProof/>
                <w:webHidden/>
                <w:sz w:val="24"/>
                <w:szCs w:val="24"/>
              </w:rPr>
              <w:fldChar w:fldCharType="end"/>
            </w:r>
          </w:hyperlink>
        </w:p>
        <w:p w14:paraId="15D59627" w14:textId="1A973F5A" w:rsidR="00CD31C7" w:rsidRPr="00CD31C7" w:rsidRDefault="00CD31C7" w:rsidP="00CD31C7">
          <w:pPr>
            <w:pStyle w:val="TOC3"/>
            <w:tabs>
              <w:tab w:val="right" w:leader="dot" w:pos="9350"/>
            </w:tabs>
            <w:spacing w:line="360" w:lineRule="auto"/>
            <w:rPr>
              <w:rFonts w:eastAsiaTheme="minorEastAsia"/>
              <w:noProof/>
              <w:sz w:val="36"/>
              <w:szCs w:val="36"/>
            </w:rPr>
          </w:pPr>
          <w:hyperlink w:anchor="_Toc163841431" w:history="1">
            <w:r w:rsidRPr="00CD31C7">
              <w:rPr>
                <w:rStyle w:val="Hyperlink"/>
                <w:b/>
                <w:bCs/>
                <w:noProof/>
                <w:sz w:val="24"/>
                <w:szCs w:val="24"/>
              </w:rPr>
              <w:t>Potential Improvements to be Done:</w:t>
            </w:r>
            <w:r w:rsidRPr="00CD31C7">
              <w:rPr>
                <w:noProof/>
                <w:webHidden/>
                <w:sz w:val="24"/>
                <w:szCs w:val="24"/>
              </w:rPr>
              <w:tab/>
            </w:r>
            <w:r w:rsidRPr="00CD31C7">
              <w:rPr>
                <w:noProof/>
                <w:webHidden/>
                <w:sz w:val="24"/>
                <w:szCs w:val="24"/>
              </w:rPr>
              <w:fldChar w:fldCharType="begin"/>
            </w:r>
            <w:r w:rsidRPr="00CD31C7">
              <w:rPr>
                <w:noProof/>
                <w:webHidden/>
                <w:sz w:val="24"/>
                <w:szCs w:val="24"/>
              </w:rPr>
              <w:instrText xml:space="preserve"> PAGEREF _Toc163841431 \h </w:instrText>
            </w:r>
            <w:r w:rsidRPr="00CD31C7">
              <w:rPr>
                <w:noProof/>
                <w:webHidden/>
                <w:sz w:val="24"/>
                <w:szCs w:val="24"/>
              </w:rPr>
            </w:r>
            <w:r w:rsidRPr="00CD31C7">
              <w:rPr>
                <w:noProof/>
                <w:webHidden/>
                <w:sz w:val="24"/>
                <w:szCs w:val="24"/>
              </w:rPr>
              <w:fldChar w:fldCharType="separate"/>
            </w:r>
            <w:r>
              <w:rPr>
                <w:noProof/>
                <w:webHidden/>
                <w:sz w:val="24"/>
                <w:szCs w:val="24"/>
              </w:rPr>
              <w:t>24</w:t>
            </w:r>
            <w:r w:rsidRPr="00CD31C7">
              <w:rPr>
                <w:noProof/>
                <w:webHidden/>
                <w:sz w:val="24"/>
                <w:szCs w:val="24"/>
              </w:rPr>
              <w:fldChar w:fldCharType="end"/>
            </w:r>
          </w:hyperlink>
        </w:p>
        <w:p w14:paraId="3DEE0CB7" w14:textId="6278CAF7" w:rsidR="00CD31C7" w:rsidRPr="00CD31C7" w:rsidRDefault="00CD31C7" w:rsidP="00CD31C7">
          <w:pPr>
            <w:pStyle w:val="TOC2"/>
            <w:rPr>
              <w:rFonts w:eastAsiaTheme="minorEastAsia"/>
              <w:noProof/>
              <w:sz w:val="36"/>
              <w:szCs w:val="36"/>
            </w:rPr>
          </w:pPr>
          <w:hyperlink w:anchor="_Toc163841432" w:history="1">
            <w:r w:rsidRPr="00CD31C7">
              <w:rPr>
                <w:rStyle w:val="Hyperlink"/>
                <w:rFonts w:ascii="Calibri" w:hAnsi="Calibri" w:cs="Calibri"/>
                <w:noProof/>
                <w:sz w:val="32"/>
                <w:szCs w:val="32"/>
              </w:rPr>
              <w:t>Conclusion:</w:t>
            </w:r>
            <w:r w:rsidRPr="00CD31C7">
              <w:rPr>
                <w:noProof/>
                <w:webHidden/>
              </w:rPr>
              <w:tab/>
            </w:r>
            <w:r w:rsidRPr="00CD31C7">
              <w:rPr>
                <w:noProof/>
                <w:webHidden/>
              </w:rPr>
              <w:fldChar w:fldCharType="begin"/>
            </w:r>
            <w:r w:rsidRPr="00CD31C7">
              <w:rPr>
                <w:noProof/>
                <w:webHidden/>
              </w:rPr>
              <w:instrText xml:space="preserve"> PAGEREF _Toc163841432 \h </w:instrText>
            </w:r>
            <w:r w:rsidRPr="00CD31C7">
              <w:rPr>
                <w:noProof/>
                <w:webHidden/>
              </w:rPr>
            </w:r>
            <w:r w:rsidRPr="00CD31C7">
              <w:rPr>
                <w:noProof/>
                <w:webHidden/>
              </w:rPr>
              <w:fldChar w:fldCharType="separate"/>
            </w:r>
            <w:r>
              <w:rPr>
                <w:noProof/>
                <w:webHidden/>
              </w:rPr>
              <w:t>25</w:t>
            </w:r>
            <w:r w:rsidRPr="00CD31C7">
              <w:rPr>
                <w:noProof/>
                <w:webHidden/>
              </w:rPr>
              <w:fldChar w:fldCharType="end"/>
            </w:r>
          </w:hyperlink>
        </w:p>
        <w:p w14:paraId="67E0337B" w14:textId="6C195366" w:rsidR="00CD31C7" w:rsidRPr="00CD31C7" w:rsidRDefault="00CD31C7" w:rsidP="00CD31C7">
          <w:pPr>
            <w:spacing w:line="360" w:lineRule="auto"/>
            <w:rPr>
              <w:sz w:val="36"/>
              <w:szCs w:val="36"/>
            </w:rPr>
          </w:pPr>
          <w:r w:rsidRPr="00CD31C7">
            <w:rPr>
              <w:b/>
              <w:bCs/>
              <w:noProof/>
              <w:sz w:val="36"/>
              <w:szCs w:val="36"/>
            </w:rPr>
            <w:fldChar w:fldCharType="end"/>
          </w:r>
        </w:p>
      </w:sdtContent>
    </w:sdt>
    <w:bookmarkStart w:id="1" w:name="_Toc163841414" w:displacedByCustomXml="prev"/>
    <w:bookmarkStart w:id="2" w:name="_Toc163841240" w:displacedByCustomXml="prev"/>
    <w:p w14:paraId="22C76EE8" w14:textId="2B21B8B3" w:rsidR="00CD31C7" w:rsidRDefault="00CD31C7" w:rsidP="00CD31C7">
      <w:pPr>
        <w:pStyle w:val="NoSpacing"/>
      </w:pPr>
      <w:r>
        <w:t xml:space="preserve"> </w:t>
      </w:r>
    </w:p>
    <w:p w14:paraId="50C224CF" w14:textId="77777777" w:rsidR="00CD31C7" w:rsidRDefault="00CD31C7" w:rsidP="00CD31C7">
      <w:pPr>
        <w:pStyle w:val="NoSpacing"/>
      </w:pPr>
    </w:p>
    <w:p w14:paraId="263C2CF8" w14:textId="13A58A95" w:rsidR="00460369" w:rsidRPr="00CD31C7" w:rsidRDefault="00460369" w:rsidP="00CD31C7">
      <w:pPr>
        <w:pStyle w:val="Heading2"/>
        <w:spacing w:line="360" w:lineRule="auto"/>
        <w:rPr>
          <w:rFonts w:ascii="Aptos" w:hAnsi="Aptos" w:cs="Calibri"/>
          <w:b/>
          <w:bCs/>
          <w:color w:val="000000" w:themeColor="text1"/>
        </w:rPr>
      </w:pPr>
      <w:r w:rsidRPr="00CD31C7">
        <w:rPr>
          <w:rFonts w:ascii="Aptos" w:hAnsi="Aptos" w:cs="Calibri"/>
          <w:b/>
          <w:bCs/>
          <w:color w:val="000000" w:themeColor="text1"/>
        </w:rPr>
        <w:t>Project Overview:</w:t>
      </w:r>
      <w:bookmarkEnd w:id="0"/>
      <w:bookmarkEnd w:id="2"/>
      <w:bookmarkEnd w:id="1"/>
      <w:r w:rsidRPr="00CD31C7">
        <w:rPr>
          <w:rFonts w:ascii="Aptos" w:hAnsi="Aptos" w:cs="Calibri"/>
          <w:b/>
          <w:bCs/>
          <w:color w:val="000000" w:themeColor="text1"/>
        </w:rPr>
        <w:t xml:space="preserve"> </w:t>
      </w:r>
    </w:p>
    <w:p w14:paraId="557E648B" w14:textId="4B48C7CF" w:rsidR="007F7613" w:rsidRDefault="007F7613" w:rsidP="00CD31C7">
      <w:pPr>
        <w:pStyle w:val="NoSpacing"/>
        <w:spacing w:line="360" w:lineRule="auto"/>
        <w:rPr>
          <w:rFonts w:ascii="Calibri" w:hAnsi="Calibri" w:cs="Calibri"/>
        </w:rPr>
      </w:pPr>
      <w:bookmarkStart w:id="3" w:name="_Toc163568177"/>
      <w:bookmarkStart w:id="4" w:name="_Toc163569917"/>
      <w:bookmarkStart w:id="5" w:name="_Toc163841241"/>
      <w:r w:rsidRPr="00CD31C7">
        <w:t>The project aims to develop a sentiment analysis system using LSTM and Seq2Seq models for text data. LSTM is a type of recurrent neural network (RNN) known for its ability to capture long-term dependencies in sequential data, making it suitable for NLP tasks like sentiment analysis. The Seq2Seq architecture, consisting of an encoder and decoder, is commonly used for tasks involving sequential data, such as machine translation</w:t>
      </w:r>
      <w:r w:rsidRPr="00CD31C7">
        <w:t xml:space="preserve"> and </w:t>
      </w:r>
      <w:r w:rsidRPr="00CD31C7">
        <w:t xml:space="preserve">text summarization. In this project, we leverage LSTM for sentiment classification and Seq2Seq for text generation, with the goal of building a comprehensive NLP </w:t>
      </w:r>
      <w:r w:rsidRPr="00CD31C7">
        <w:t>understanding on the 2 most common tasks of Natural Language Processing.</w:t>
      </w:r>
      <w:r w:rsidR="00BD380D" w:rsidRPr="00CD31C7">
        <w:t xml:space="preserve"> </w:t>
      </w:r>
      <w:proofErr w:type="gramStart"/>
      <w:r w:rsidR="00BD380D" w:rsidRPr="00CD31C7">
        <w:t>For the purpose of</w:t>
      </w:r>
      <w:proofErr w:type="gramEnd"/>
      <w:r w:rsidR="00BD380D" w:rsidRPr="00CD31C7">
        <w:t xml:space="preserve"> learning and due to the lack of proper dataset, the models are implemented separately with the aim of demonstrating their function</w:t>
      </w:r>
      <w:r w:rsidR="00BD380D">
        <w:rPr>
          <w:rFonts w:ascii="Calibri" w:hAnsi="Calibri" w:cs="Calibri"/>
        </w:rPr>
        <w:t>.</w:t>
      </w:r>
      <w:bookmarkEnd w:id="5"/>
      <w:r w:rsidR="00BD380D">
        <w:rPr>
          <w:rFonts w:ascii="Calibri" w:hAnsi="Calibri" w:cs="Calibri"/>
        </w:rPr>
        <w:t xml:space="preserve"> </w:t>
      </w:r>
    </w:p>
    <w:p w14:paraId="4D03D78F" w14:textId="77777777" w:rsidR="00BD380D" w:rsidRPr="00CD31C7" w:rsidRDefault="00BD380D" w:rsidP="00CD31C7">
      <w:pPr>
        <w:pStyle w:val="NoSpacing"/>
      </w:pPr>
    </w:p>
    <w:p w14:paraId="433321DC" w14:textId="7F1B4DA3" w:rsidR="00460369" w:rsidRPr="00CD31C7" w:rsidRDefault="00460369" w:rsidP="00CD31C7">
      <w:pPr>
        <w:pStyle w:val="Heading2"/>
        <w:spacing w:line="360" w:lineRule="auto"/>
        <w:rPr>
          <w:rFonts w:ascii="Aptos" w:hAnsi="Aptos" w:cs="Calibri"/>
          <w:b/>
          <w:bCs/>
          <w:color w:val="000000" w:themeColor="text1"/>
        </w:rPr>
      </w:pPr>
      <w:bookmarkStart w:id="6" w:name="_Toc163841242"/>
      <w:bookmarkStart w:id="7" w:name="_Toc163841415"/>
      <w:r w:rsidRPr="00CD31C7">
        <w:rPr>
          <w:rFonts w:ascii="Aptos" w:hAnsi="Aptos" w:cs="Calibri"/>
          <w:b/>
          <w:bCs/>
          <w:color w:val="000000" w:themeColor="text1"/>
        </w:rPr>
        <w:t>Covering Concepts:</w:t>
      </w:r>
      <w:bookmarkEnd w:id="3"/>
      <w:bookmarkEnd w:id="4"/>
      <w:bookmarkEnd w:id="6"/>
      <w:bookmarkEnd w:id="7"/>
    </w:p>
    <w:p w14:paraId="613AA6B1" w14:textId="77777777" w:rsidR="00BD380D" w:rsidRPr="00CD31C7" w:rsidRDefault="00BD380D" w:rsidP="00CD31C7">
      <w:pPr>
        <w:pStyle w:val="NoSpacing"/>
        <w:numPr>
          <w:ilvl w:val="0"/>
          <w:numId w:val="8"/>
        </w:numPr>
        <w:spacing w:line="360" w:lineRule="auto"/>
        <w:rPr>
          <w:rFonts w:ascii="Aptos" w:hAnsi="Aptos" w:cs="Calibri"/>
        </w:rPr>
      </w:pPr>
      <w:r w:rsidRPr="00CD31C7">
        <w:rPr>
          <w:rFonts w:ascii="Aptos" w:hAnsi="Aptos" w:cs="Calibri"/>
          <w:b/>
          <w:bCs/>
        </w:rPr>
        <w:t>Tokenization:</w:t>
      </w:r>
      <w:r w:rsidRPr="00CD31C7">
        <w:rPr>
          <w:rFonts w:ascii="Aptos" w:hAnsi="Aptos" w:cs="Calibri"/>
        </w:rPr>
        <w:t xml:space="preserve"> Tokenization is the process of breaking down text into smaller units, such as words or </w:t>
      </w:r>
      <w:proofErr w:type="spellStart"/>
      <w:r w:rsidRPr="00CD31C7">
        <w:rPr>
          <w:rFonts w:ascii="Aptos" w:hAnsi="Aptos" w:cs="Calibri"/>
        </w:rPr>
        <w:t>subwords</w:t>
      </w:r>
      <w:proofErr w:type="spellEnd"/>
      <w:r w:rsidRPr="00CD31C7">
        <w:rPr>
          <w:rFonts w:ascii="Aptos" w:hAnsi="Aptos" w:cs="Calibri"/>
        </w:rPr>
        <w:t>, to facilitate further processing. It plays a crucial role in natural language processing tasks by converting raw text into manageable units that can be processed by machine learning models.</w:t>
      </w:r>
    </w:p>
    <w:p w14:paraId="2219B376" w14:textId="77777777" w:rsidR="00BD380D" w:rsidRPr="00CD31C7" w:rsidRDefault="00BD380D" w:rsidP="00CD31C7">
      <w:pPr>
        <w:pStyle w:val="NoSpacing"/>
        <w:spacing w:line="360" w:lineRule="auto"/>
        <w:rPr>
          <w:rFonts w:ascii="Aptos" w:hAnsi="Aptos" w:cs="Calibri"/>
        </w:rPr>
      </w:pPr>
    </w:p>
    <w:p w14:paraId="4F068391" w14:textId="77777777" w:rsidR="00BD380D" w:rsidRPr="00CD31C7" w:rsidRDefault="00BD380D" w:rsidP="00CD31C7">
      <w:pPr>
        <w:pStyle w:val="NoSpacing"/>
        <w:numPr>
          <w:ilvl w:val="0"/>
          <w:numId w:val="8"/>
        </w:numPr>
        <w:spacing w:line="360" w:lineRule="auto"/>
        <w:rPr>
          <w:rFonts w:ascii="Aptos" w:hAnsi="Aptos" w:cs="Calibri"/>
        </w:rPr>
      </w:pPr>
      <w:r w:rsidRPr="00CD31C7">
        <w:rPr>
          <w:rFonts w:ascii="Aptos" w:hAnsi="Aptos" w:cs="Calibri"/>
          <w:b/>
          <w:bCs/>
        </w:rPr>
        <w:t>Embedding:</w:t>
      </w:r>
      <w:r w:rsidRPr="00CD31C7">
        <w:rPr>
          <w:rFonts w:ascii="Aptos" w:hAnsi="Aptos" w:cs="Calibri"/>
        </w:rPr>
        <w:t xml:space="preserve"> Embedding is a technique used to represent words or phrases as dense vectors in a continuous vector space. These embeddings capture semantic relationships between words, allowing models to understand and generalize better from the text data. Embeddings are often learned during the training process of neural network models.</w:t>
      </w:r>
    </w:p>
    <w:p w14:paraId="47F23960" w14:textId="77777777" w:rsidR="00BD380D" w:rsidRPr="00CD31C7" w:rsidRDefault="00BD380D" w:rsidP="00CD31C7">
      <w:pPr>
        <w:pStyle w:val="NoSpacing"/>
        <w:spacing w:line="360" w:lineRule="auto"/>
        <w:rPr>
          <w:rFonts w:ascii="Aptos" w:hAnsi="Aptos" w:cs="Calibri"/>
        </w:rPr>
      </w:pPr>
    </w:p>
    <w:p w14:paraId="329000B3" w14:textId="77777777" w:rsidR="00BD380D" w:rsidRPr="00CD31C7" w:rsidRDefault="00BD380D" w:rsidP="00CD31C7">
      <w:pPr>
        <w:pStyle w:val="NoSpacing"/>
        <w:numPr>
          <w:ilvl w:val="0"/>
          <w:numId w:val="8"/>
        </w:numPr>
        <w:spacing w:line="360" w:lineRule="auto"/>
        <w:rPr>
          <w:rFonts w:ascii="Aptos" w:hAnsi="Aptos" w:cs="Calibri"/>
        </w:rPr>
      </w:pPr>
      <w:r w:rsidRPr="00CD31C7">
        <w:rPr>
          <w:rFonts w:ascii="Aptos" w:hAnsi="Aptos" w:cs="Calibri"/>
          <w:b/>
          <w:bCs/>
        </w:rPr>
        <w:t>RNN (Recurrent Neural Network):</w:t>
      </w:r>
      <w:r w:rsidRPr="00CD31C7">
        <w:rPr>
          <w:rFonts w:ascii="Aptos" w:hAnsi="Aptos" w:cs="Calibri"/>
        </w:rPr>
        <w:t xml:space="preserve"> RNN is a type of neural network architecture designed to handle sequential data by maintaining a state or memory across time </w:t>
      </w:r>
      <w:r w:rsidRPr="00CD31C7">
        <w:rPr>
          <w:rFonts w:ascii="Aptos" w:hAnsi="Aptos" w:cs="Calibri"/>
        </w:rPr>
        <w:lastRenderedPageBreak/>
        <w:t>steps. It is well-suited for tasks involving sequences, such as sentiment analysis and text generation. However, traditional RNNs suffer from the vanishing gradient problem, limiting their ability to capture long-term dependencies in sequences.</w:t>
      </w:r>
    </w:p>
    <w:p w14:paraId="5977B149" w14:textId="77777777" w:rsidR="00BD380D" w:rsidRPr="00CD31C7" w:rsidRDefault="00BD380D" w:rsidP="00CD31C7">
      <w:pPr>
        <w:pStyle w:val="NoSpacing"/>
        <w:spacing w:line="360" w:lineRule="auto"/>
        <w:rPr>
          <w:rFonts w:ascii="Aptos" w:hAnsi="Aptos" w:cs="Calibri"/>
        </w:rPr>
      </w:pPr>
    </w:p>
    <w:p w14:paraId="5FD92AB0" w14:textId="77777777" w:rsidR="00BD380D" w:rsidRPr="00CD31C7" w:rsidRDefault="00BD380D" w:rsidP="00CD31C7">
      <w:pPr>
        <w:pStyle w:val="NoSpacing"/>
        <w:numPr>
          <w:ilvl w:val="0"/>
          <w:numId w:val="8"/>
        </w:numPr>
        <w:spacing w:line="360" w:lineRule="auto"/>
        <w:rPr>
          <w:rFonts w:ascii="Aptos" w:hAnsi="Aptos" w:cs="Calibri"/>
        </w:rPr>
      </w:pPr>
      <w:r w:rsidRPr="00CD31C7">
        <w:rPr>
          <w:rFonts w:ascii="Aptos" w:hAnsi="Aptos" w:cs="Calibri"/>
          <w:b/>
          <w:bCs/>
        </w:rPr>
        <w:t>LSTM (Long Short-Term Memory):</w:t>
      </w:r>
      <w:r w:rsidRPr="00CD31C7">
        <w:rPr>
          <w:rFonts w:ascii="Aptos" w:hAnsi="Aptos" w:cs="Calibri"/>
        </w:rPr>
        <w:t xml:space="preserve"> LSTM is a specialized type of RNN architecture developed to address the vanishing gradient problem and capture long-term dependencies in sequential data more effectively. It achieves this by incorporating a memory cell with gating mechanisms that regulate the flow of information, allowing it to retain important information over longer sequences.</w:t>
      </w:r>
    </w:p>
    <w:p w14:paraId="7664D283" w14:textId="77777777" w:rsidR="00BD380D" w:rsidRPr="00CD31C7" w:rsidRDefault="00BD380D" w:rsidP="00CD31C7">
      <w:pPr>
        <w:pStyle w:val="NoSpacing"/>
        <w:spacing w:line="360" w:lineRule="auto"/>
        <w:rPr>
          <w:rFonts w:ascii="Aptos" w:hAnsi="Aptos" w:cs="Calibri"/>
        </w:rPr>
      </w:pPr>
    </w:p>
    <w:p w14:paraId="14ECF490" w14:textId="77777777" w:rsidR="00BD380D" w:rsidRPr="00CD31C7" w:rsidRDefault="00BD380D" w:rsidP="00CD31C7">
      <w:pPr>
        <w:pStyle w:val="NoSpacing"/>
        <w:numPr>
          <w:ilvl w:val="0"/>
          <w:numId w:val="8"/>
        </w:numPr>
        <w:spacing w:line="360" w:lineRule="auto"/>
        <w:rPr>
          <w:rFonts w:ascii="Aptos" w:hAnsi="Aptos" w:cs="Calibri"/>
        </w:rPr>
      </w:pPr>
      <w:r w:rsidRPr="00CD31C7">
        <w:rPr>
          <w:rFonts w:ascii="Aptos" w:hAnsi="Aptos" w:cs="Calibri"/>
          <w:b/>
          <w:bCs/>
        </w:rPr>
        <w:t>Sentiment Analysis</w:t>
      </w:r>
      <w:r w:rsidRPr="00CD31C7">
        <w:rPr>
          <w:rFonts w:ascii="Aptos" w:hAnsi="Aptos" w:cs="Calibri"/>
        </w:rPr>
        <w:t>: Sentiment analysis is the task of classifying text into different sentiment categories (positive, negative, neutral) based on the emotions expressed. It is a fundamental task in natural language processing and has applications in various domains, including social media monitoring, customer feedback analysis, and market research.</w:t>
      </w:r>
    </w:p>
    <w:p w14:paraId="7791F377" w14:textId="77777777" w:rsidR="00BD380D" w:rsidRPr="00CD31C7" w:rsidRDefault="00BD380D" w:rsidP="00CD31C7">
      <w:pPr>
        <w:pStyle w:val="NoSpacing"/>
        <w:spacing w:line="360" w:lineRule="auto"/>
        <w:rPr>
          <w:rFonts w:ascii="Aptos" w:hAnsi="Aptos" w:cs="Calibri"/>
        </w:rPr>
      </w:pPr>
    </w:p>
    <w:p w14:paraId="3A2187E6" w14:textId="77777777" w:rsidR="00BD380D" w:rsidRPr="00CD31C7" w:rsidRDefault="00BD380D" w:rsidP="00CD31C7">
      <w:pPr>
        <w:pStyle w:val="NoSpacing"/>
        <w:numPr>
          <w:ilvl w:val="0"/>
          <w:numId w:val="8"/>
        </w:numPr>
        <w:spacing w:line="360" w:lineRule="auto"/>
        <w:rPr>
          <w:rFonts w:ascii="Aptos" w:hAnsi="Aptos" w:cs="Calibri"/>
        </w:rPr>
      </w:pPr>
      <w:r w:rsidRPr="00CD31C7">
        <w:rPr>
          <w:rFonts w:ascii="Aptos" w:hAnsi="Aptos" w:cs="Calibri"/>
          <w:b/>
          <w:bCs/>
        </w:rPr>
        <w:t>Seq2Seq (Sequence-to-Sequence):</w:t>
      </w:r>
      <w:r w:rsidRPr="00CD31C7">
        <w:rPr>
          <w:rFonts w:ascii="Aptos" w:hAnsi="Aptos" w:cs="Calibri"/>
        </w:rPr>
        <w:t xml:space="preserve"> Seq2Seq is an architecture consisting of an encoder and decoder neural network, commonly used for tasks involving sequential data, such as machine translation, summarization, and text generation. The encoder processes the input sequence and encodes it into a fixed-dimensional representation, while the decoder generates the output sequence based on this representation.</w:t>
      </w:r>
    </w:p>
    <w:p w14:paraId="336764B6" w14:textId="77777777" w:rsidR="00BD380D" w:rsidRPr="00CD31C7" w:rsidRDefault="00BD380D" w:rsidP="00CD31C7">
      <w:pPr>
        <w:pStyle w:val="NoSpacing"/>
        <w:spacing w:line="360" w:lineRule="auto"/>
        <w:rPr>
          <w:rFonts w:ascii="Aptos" w:hAnsi="Aptos" w:cs="Calibri"/>
        </w:rPr>
      </w:pPr>
    </w:p>
    <w:p w14:paraId="208F7203" w14:textId="77777777" w:rsidR="00BD380D" w:rsidRPr="00CD31C7" w:rsidRDefault="00BD380D" w:rsidP="00CD31C7">
      <w:pPr>
        <w:pStyle w:val="NoSpacing"/>
        <w:numPr>
          <w:ilvl w:val="0"/>
          <w:numId w:val="8"/>
        </w:numPr>
        <w:spacing w:line="360" w:lineRule="auto"/>
        <w:rPr>
          <w:rFonts w:ascii="Aptos" w:hAnsi="Aptos" w:cs="Calibri"/>
        </w:rPr>
      </w:pPr>
      <w:r w:rsidRPr="00CD31C7">
        <w:rPr>
          <w:rFonts w:ascii="Aptos" w:hAnsi="Aptos" w:cs="Calibri"/>
          <w:b/>
          <w:bCs/>
        </w:rPr>
        <w:t>Text Generation:</w:t>
      </w:r>
      <w:r w:rsidRPr="00CD31C7">
        <w:rPr>
          <w:rFonts w:ascii="Aptos" w:hAnsi="Aptos" w:cs="Calibri"/>
        </w:rPr>
        <w:t xml:space="preserve"> Text generation is the task of generating coherent and contextually relevant text based on a given input or prompt. It is often achieved using generative models, such as recurrent neural networks or transformers, which learn to predict the next word or token in a sequence based on the preceding context.</w:t>
      </w:r>
    </w:p>
    <w:p w14:paraId="6BD5D4C1" w14:textId="77777777" w:rsidR="00BD380D" w:rsidRDefault="00BD380D" w:rsidP="00CD31C7">
      <w:pPr>
        <w:pStyle w:val="NoSpacing"/>
        <w:spacing w:line="360" w:lineRule="auto"/>
      </w:pPr>
      <w:bookmarkStart w:id="8" w:name="_Toc163568178"/>
    </w:p>
    <w:p w14:paraId="1339DDC0" w14:textId="77777777" w:rsidR="00CD31C7" w:rsidRDefault="00CD31C7" w:rsidP="00CD31C7">
      <w:pPr>
        <w:pStyle w:val="NoSpacing"/>
      </w:pPr>
      <w:bookmarkStart w:id="9" w:name="_Toc163841243"/>
      <w:bookmarkStart w:id="10" w:name="_Toc163841416"/>
    </w:p>
    <w:p w14:paraId="1517DD71" w14:textId="45A2D7B4" w:rsidR="00BD380D" w:rsidRPr="00CD31C7" w:rsidRDefault="00460369" w:rsidP="00CD31C7">
      <w:pPr>
        <w:pStyle w:val="Heading2"/>
        <w:spacing w:line="360" w:lineRule="auto"/>
        <w:rPr>
          <w:b/>
          <w:bCs/>
          <w:color w:val="000000" w:themeColor="text1"/>
        </w:rPr>
      </w:pPr>
      <w:r w:rsidRPr="004F7E50">
        <w:rPr>
          <w:b/>
          <w:bCs/>
          <w:color w:val="000000" w:themeColor="text1"/>
        </w:rPr>
        <w:t>Potential Use</w:t>
      </w:r>
      <w:r w:rsidR="00E57625">
        <w:rPr>
          <w:b/>
          <w:bCs/>
          <w:color w:val="000000" w:themeColor="text1"/>
        </w:rPr>
        <w:t xml:space="preserve"> </w:t>
      </w:r>
      <w:r w:rsidRPr="004F7E50">
        <w:rPr>
          <w:b/>
          <w:bCs/>
          <w:color w:val="000000" w:themeColor="text1"/>
        </w:rPr>
        <w:t>Case:</w:t>
      </w:r>
      <w:bookmarkEnd w:id="8"/>
      <w:bookmarkEnd w:id="9"/>
      <w:bookmarkEnd w:id="10"/>
      <w:r w:rsidRPr="004F7E50">
        <w:rPr>
          <w:b/>
          <w:bCs/>
          <w:color w:val="000000" w:themeColor="text1"/>
        </w:rPr>
        <w:t xml:space="preserve"> </w:t>
      </w:r>
      <w:bookmarkStart w:id="11" w:name="_Toc163568179"/>
    </w:p>
    <w:p w14:paraId="508055AA" w14:textId="77777777" w:rsidR="00BD380D" w:rsidRDefault="00F6006E" w:rsidP="00CD31C7">
      <w:pPr>
        <w:pStyle w:val="NoSpacing"/>
        <w:spacing w:line="360" w:lineRule="auto"/>
      </w:pPr>
      <w:r w:rsidRPr="00F6006E">
        <w:t>A potential use case for this sentiment analysis system lies in its application within social media sentiment monitoring tools or customer feedback analysis platforms. Consider a scenario where a company operates in a highly competitive market and seeks to maintain a strong brand reputation and customer satisfaction. In such a dynamic landscape, understanding public sentiment towards their products or services becomes paramount.</w:t>
      </w:r>
    </w:p>
    <w:p w14:paraId="05FFAD9B" w14:textId="77777777" w:rsidR="00BD380D" w:rsidRDefault="00BD380D" w:rsidP="00CD31C7">
      <w:pPr>
        <w:pStyle w:val="NoSpacing"/>
        <w:spacing w:line="360" w:lineRule="auto"/>
      </w:pPr>
    </w:p>
    <w:p w14:paraId="0F406ED5" w14:textId="77777777" w:rsidR="00BD380D" w:rsidRDefault="00F6006E" w:rsidP="00CD31C7">
      <w:pPr>
        <w:pStyle w:val="NoSpacing"/>
        <w:spacing w:line="360" w:lineRule="auto"/>
      </w:pPr>
      <w:r w:rsidRPr="00F6006E">
        <w:t>By integrating the LSTM-based sentiment analysis model into their existing infrastructure, the company can efficiently analyze vast amounts of textual data, including customer reviews, social media comments, and forum discussions. The model's ability to classify sentiment accurately allows the company to gain valuable insights into how customers perceive their offerings. For instance, they can identify positive sentiment indicating satisfaction with a recent product launch or detect negative sentiment signaling dissatisfaction with a particular feature.</w:t>
      </w:r>
    </w:p>
    <w:p w14:paraId="39FC00B1" w14:textId="77777777" w:rsidR="00BD380D" w:rsidRDefault="00BD380D" w:rsidP="00CD31C7">
      <w:pPr>
        <w:pStyle w:val="NoSpacing"/>
        <w:spacing w:line="360" w:lineRule="auto"/>
      </w:pPr>
    </w:p>
    <w:p w14:paraId="28C1C3C2" w14:textId="35E8AB2F" w:rsidR="00F6006E" w:rsidRPr="00F6006E" w:rsidRDefault="00F6006E" w:rsidP="00CD31C7">
      <w:pPr>
        <w:pStyle w:val="NoSpacing"/>
        <w:spacing w:line="360" w:lineRule="auto"/>
      </w:pPr>
      <w:r w:rsidRPr="00F6006E">
        <w:t>Moreover, by incorporating the Seq2Seq model into their platform, the company can take sentiment analysis to the next level. Instead of solely analyzing sentiment, the system can generate responses or summaries with sentiment context. For instance, when responding to a negative review on social media, the system can generate a personalized message acknowledging the customer's concerns and offering solutions or assistance. Similarly, when analyzing customer feedback, the system can generate concise summaries highlighting prevailing sentiment trends or common themes.</w:t>
      </w:r>
    </w:p>
    <w:p w14:paraId="2C7FB9CD" w14:textId="77777777" w:rsidR="00F6006E" w:rsidRPr="00F6006E" w:rsidRDefault="00F6006E" w:rsidP="00CD31C7">
      <w:pPr>
        <w:pStyle w:val="NoSpacing"/>
        <w:spacing w:line="360" w:lineRule="auto"/>
        <w:rPr>
          <w:rFonts w:ascii="Calibri" w:hAnsi="Calibri" w:cs="Calibri"/>
        </w:rPr>
      </w:pPr>
    </w:p>
    <w:p w14:paraId="1114A67C" w14:textId="77777777" w:rsidR="00F6006E" w:rsidRDefault="00F6006E" w:rsidP="00CD31C7">
      <w:pPr>
        <w:pStyle w:val="NoSpacing"/>
        <w:spacing w:line="360" w:lineRule="auto"/>
        <w:rPr>
          <w:rFonts w:ascii="Calibri" w:hAnsi="Calibri" w:cs="Calibri"/>
        </w:rPr>
      </w:pPr>
      <w:bookmarkStart w:id="12" w:name="_Toc163841244"/>
      <w:r w:rsidRPr="00F6006E">
        <w:rPr>
          <w:rFonts w:ascii="Calibri" w:hAnsi="Calibri" w:cs="Calibri"/>
        </w:rPr>
        <w:t xml:space="preserve">This application empowers businesses to glean actionable insights from customer feedback, identify emerging trends, and address issues proactively. By leveraging sentiment analysis and response generation capabilities, the company can enhance customer engagement, foster positive brand sentiment, and ultimately improve customer loyalty and retention. Additionally, </w:t>
      </w:r>
      <w:r w:rsidRPr="00F6006E">
        <w:rPr>
          <w:rFonts w:ascii="Calibri" w:hAnsi="Calibri" w:cs="Calibri"/>
        </w:rPr>
        <w:lastRenderedPageBreak/>
        <w:t>integrating the system into chatbots or customer service platforms enables the company to provide personalized responses in real-time, enhancing the overall customer experience and strengthening relationships with their audience. Overall, this use case underscores the transformative potential of sentiment analysis systems in enabling data-driven decision-making and customer-centric strategies in today's competitive market landscape.</w:t>
      </w:r>
      <w:bookmarkEnd w:id="12"/>
    </w:p>
    <w:p w14:paraId="0AC917A5" w14:textId="77777777" w:rsidR="00CD31C7" w:rsidRPr="00CD31C7" w:rsidRDefault="00CD31C7" w:rsidP="00CD31C7">
      <w:pPr>
        <w:pStyle w:val="NoSpacing"/>
      </w:pPr>
    </w:p>
    <w:p w14:paraId="0D123E73" w14:textId="5F0D020D" w:rsidR="00B96F22" w:rsidRPr="004F7E50" w:rsidRDefault="00460369" w:rsidP="00CD31C7">
      <w:pPr>
        <w:pStyle w:val="Heading2"/>
        <w:spacing w:line="360" w:lineRule="auto"/>
        <w:rPr>
          <w:rFonts w:ascii="Calibri" w:hAnsi="Calibri" w:cs="Calibri"/>
          <w:b/>
          <w:bCs/>
          <w:color w:val="000000" w:themeColor="text1"/>
        </w:rPr>
      </w:pPr>
      <w:bookmarkStart w:id="13" w:name="_Toc163841245"/>
      <w:bookmarkStart w:id="14" w:name="_Toc163841417"/>
      <w:r w:rsidRPr="004F7E50">
        <w:rPr>
          <w:rFonts w:ascii="Calibri" w:hAnsi="Calibri" w:cs="Calibri"/>
          <w:b/>
          <w:bCs/>
          <w:color w:val="000000" w:themeColor="text1"/>
        </w:rPr>
        <w:t xml:space="preserve">Environment </w:t>
      </w:r>
      <w:r w:rsidR="00E57625">
        <w:rPr>
          <w:rFonts w:ascii="Calibri" w:hAnsi="Calibri" w:cs="Calibri"/>
          <w:b/>
          <w:bCs/>
          <w:color w:val="000000" w:themeColor="text1"/>
        </w:rPr>
        <w:t>U</w:t>
      </w:r>
      <w:r w:rsidRPr="004F7E50">
        <w:rPr>
          <w:rFonts w:ascii="Calibri" w:hAnsi="Calibri" w:cs="Calibri"/>
          <w:b/>
          <w:bCs/>
          <w:color w:val="000000" w:themeColor="text1"/>
        </w:rPr>
        <w:t>sed:</w:t>
      </w:r>
      <w:bookmarkEnd w:id="11"/>
      <w:bookmarkEnd w:id="13"/>
      <w:bookmarkEnd w:id="14"/>
      <w:r w:rsidRPr="004F7E50">
        <w:rPr>
          <w:rFonts w:ascii="Calibri" w:hAnsi="Calibri" w:cs="Calibri"/>
          <w:b/>
          <w:bCs/>
          <w:color w:val="000000" w:themeColor="text1"/>
        </w:rPr>
        <w:t xml:space="preserve"> </w:t>
      </w:r>
    </w:p>
    <w:p w14:paraId="62557E1F" w14:textId="6131C82C" w:rsidR="00B96F22" w:rsidRPr="004F7E50" w:rsidRDefault="00460369" w:rsidP="00CD31C7">
      <w:pPr>
        <w:spacing w:line="360" w:lineRule="auto"/>
        <w:rPr>
          <w:rFonts w:ascii="Calibri" w:hAnsi="Calibri" w:cs="Calibri"/>
        </w:rPr>
      </w:pPr>
      <w:r w:rsidRPr="00460369">
        <w:rPr>
          <w:rFonts w:ascii="Calibri" w:hAnsi="Calibri" w:cs="Calibri"/>
        </w:rPr>
        <w:t>Python programming language with</w:t>
      </w:r>
      <w:r w:rsidR="00B96F22" w:rsidRPr="004F7E50">
        <w:rPr>
          <w:rFonts w:ascii="Calibri" w:hAnsi="Calibri" w:cs="Calibri"/>
        </w:rPr>
        <w:t>:</w:t>
      </w:r>
    </w:p>
    <w:p w14:paraId="44029263" w14:textId="77777777" w:rsidR="00BD380D" w:rsidRPr="00BD380D" w:rsidRDefault="00BD380D" w:rsidP="00CD31C7">
      <w:pPr>
        <w:spacing w:line="360" w:lineRule="auto"/>
        <w:ind w:left="720"/>
        <w:rPr>
          <w:rFonts w:ascii="Calibri" w:hAnsi="Calibri" w:cs="Calibri"/>
        </w:rPr>
      </w:pPr>
      <w:r w:rsidRPr="00BD380D">
        <w:rPr>
          <w:rFonts w:ascii="Calibri" w:hAnsi="Calibri" w:cs="Calibri"/>
        </w:rPr>
        <w:t xml:space="preserve">1. </w:t>
      </w:r>
      <w:proofErr w:type="spellStart"/>
      <w:r w:rsidRPr="00BD380D">
        <w:rPr>
          <w:rFonts w:ascii="Calibri" w:hAnsi="Calibri" w:cs="Calibri"/>
        </w:rPr>
        <w:t>os</w:t>
      </w:r>
      <w:proofErr w:type="spellEnd"/>
    </w:p>
    <w:p w14:paraId="31B6C02D" w14:textId="77777777" w:rsidR="00BD380D" w:rsidRPr="00BD380D" w:rsidRDefault="00BD380D" w:rsidP="00CD31C7">
      <w:pPr>
        <w:spacing w:line="360" w:lineRule="auto"/>
        <w:ind w:left="720"/>
        <w:rPr>
          <w:rFonts w:ascii="Calibri" w:hAnsi="Calibri" w:cs="Calibri"/>
        </w:rPr>
      </w:pPr>
      <w:r w:rsidRPr="00BD380D">
        <w:rPr>
          <w:rFonts w:ascii="Calibri" w:hAnsi="Calibri" w:cs="Calibri"/>
        </w:rPr>
        <w:t xml:space="preserve">2. </w:t>
      </w:r>
      <w:proofErr w:type="spellStart"/>
      <w:r w:rsidRPr="00BD380D">
        <w:rPr>
          <w:rFonts w:ascii="Calibri" w:hAnsi="Calibri" w:cs="Calibri"/>
        </w:rPr>
        <w:t>yaml</w:t>
      </w:r>
      <w:proofErr w:type="spellEnd"/>
    </w:p>
    <w:p w14:paraId="4AF73A84" w14:textId="77777777" w:rsidR="00BD380D" w:rsidRPr="00BD380D" w:rsidRDefault="00BD380D" w:rsidP="00CD31C7">
      <w:pPr>
        <w:spacing w:line="360" w:lineRule="auto"/>
        <w:ind w:left="720"/>
        <w:rPr>
          <w:rFonts w:ascii="Calibri" w:hAnsi="Calibri" w:cs="Calibri"/>
        </w:rPr>
      </w:pPr>
      <w:r w:rsidRPr="00BD380D">
        <w:rPr>
          <w:rFonts w:ascii="Calibri" w:hAnsi="Calibri" w:cs="Calibri"/>
        </w:rPr>
        <w:t xml:space="preserve">3. </w:t>
      </w:r>
      <w:proofErr w:type="spellStart"/>
      <w:r w:rsidRPr="00BD380D">
        <w:rPr>
          <w:rFonts w:ascii="Calibri" w:hAnsi="Calibri" w:cs="Calibri"/>
        </w:rPr>
        <w:t>keras</w:t>
      </w:r>
      <w:proofErr w:type="spellEnd"/>
      <w:r w:rsidRPr="00BD380D">
        <w:rPr>
          <w:rFonts w:ascii="Calibri" w:hAnsi="Calibri" w:cs="Calibri"/>
        </w:rPr>
        <w:t xml:space="preserve"> = ^2.15.0</w:t>
      </w:r>
    </w:p>
    <w:p w14:paraId="098CAE53" w14:textId="77777777" w:rsidR="00BD380D" w:rsidRPr="00BD380D" w:rsidRDefault="00BD380D" w:rsidP="00CD31C7">
      <w:pPr>
        <w:spacing w:line="360" w:lineRule="auto"/>
        <w:ind w:left="720"/>
        <w:rPr>
          <w:rFonts w:ascii="Calibri" w:hAnsi="Calibri" w:cs="Calibri"/>
        </w:rPr>
      </w:pPr>
      <w:r w:rsidRPr="00BD380D">
        <w:rPr>
          <w:rFonts w:ascii="Calibri" w:hAnsi="Calibri" w:cs="Calibri"/>
        </w:rPr>
        <w:t xml:space="preserve">4. </w:t>
      </w:r>
      <w:proofErr w:type="spellStart"/>
      <w:r w:rsidRPr="00BD380D">
        <w:rPr>
          <w:rFonts w:ascii="Calibri" w:hAnsi="Calibri" w:cs="Calibri"/>
        </w:rPr>
        <w:t>tensorflow</w:t>
      </w:r>
      <w:proofErr w:type="spellEnd"/>
      <w:r w:rsidRPr="00BD380D">
        <w:rPr>
          <w:rFonts w:ascii="Calibri" w:hAnsi="Calibri" w:cs="Calibri"/>
        </w:rPr>
        <w:t xml:space="preserve"> = ^2.15.0</w:t>
      </w:r>
    </w:p>
    <w:p w14:paraId="75086DDB" w14:textId="77777777" w:rsidR="00BD380D" w:rsidRPr="00BD380D" w:rsidRDefault="00BD380D" w:rsidP="00CD31C7">
      <w:pPr>
        <w:spacing w:line="360" w:lineRule="auto"/>
        <w:ind w:left="720"/>
        <w:rPr>
          <w:rFonts w:ascii="Calibri" w:hAnsi="Calibri" w:cs="Calibri"/>
        </w:rPr>
      </w:pPr>
      <w:r w:rsidRPr="00BD380D">
        <w:rPr>
          <w:rFonts w:ascii="Calibri" w:hAnsi="Calibri" w:cs="Calibri"/>
        </w:rPr>
        <w:t xml:space="preserve">5. </w:t>
      </w:r>
      <w:proofErr w:type="spellStart"/>
      <w:r w:rsidRPr="00BD380D">
        <w:rPr>
          <w:rFonts w:ascii="Calibri" w:hAnsi="Calibri" w:cs="Calibri"/>
        </w:rPr>
        <w:t>tensorflow_text</w:t>
      </w:r>
      <w:proofErr w:type="spellEnd"/>
      <w:r w:rsidRPr="00BD380D">
        <w:rPr>
          <w:rFonts w:ascii="Calibri" w:hAnsi="Calibri" w:cs="Calibri"/>
        </w:rPr>
        <w:t xml:space="preserve"> = ^2.15.0</w:t>
      </w:r>
    </w:p>
    <w:p w14:paraId="159F48A6" w14:textId="61089654" w:rsidR="00E57625" w:rsidRPr="00043424" w:rsidRDefault="00BD380D" w:rsidP="00CD31C7">
      <w:pPr>
        <w:spacing w:line="360" w:lineRule="auto"/>
        <w:ind w:left="720"/>
        <w:rPr>
          <w:rFonts w:ascii="Calibri" w:hAnsi="Calibri" w:cs="Calibri"/>
        </w:rPr>
      </w:pPr>
      <w:r w:rsidRPr="00BD380D">
        <w:rPr>
          <w:rFonts w:ascii="Calibri" w:hAnsi="Calibri" w:cs="Calibri"/>
        </w:rPr>
        <w:t xml:space="preserve">6. </w:t>
      </w:r>
      <w:proofErr w:type="spellStart"/>
      <w:r w:rsidRPr="00BD380D">
        <w:rPr>
          <w:rFonts w:ascii="Calibri" w:hAnsi="Calibri" w:cs="Calibri"/>
        </w:rPr>
        <w:t>numpy</w:t>
      </w:r>
      <w:proofErr w:type="spellEnd"/>
      <w:r w:rsidRPr="00BD380D">
        <w:rPr>
          <w:rFonts w:ascii="Calibri" w:hAnsi="Calibri" w:cs="Calibri"/>
        </w:rPr>
        <w:t xml:space="preserve"> = ^1.26.3</w:t>
      </w:r>
      <w:bookmarkStart w:id="15" w:name="_Toc163568181"/>
    </w:p>
    <w:p w14:paraId="7E0B6CCB" w14:textId="77777777" w:rsidR="00CD31C7" w:rsidRDefault="00CD31C7" w:rsidP="00CD31C7">
      <w:pPr>
        <w:pStyle w:val="NoSpacing"/>
      </w:pPr>
      <w:bookmarkStart w:id="16" w:name="_Toc163841246"/>
      <w:bookmarkStart w:id="17" w:name="_Toc163841418"/>
    </w:p>
    <w:p w14:paraId="2842C126" w14:textId="3B491730" w:rsidR="00043424" w:rsidRDefault="00043424" w:rsidP="00CD31C7">
      <w:pPr>
        <w:pStyle w:val="Heading2"/>
        <w:spacing w:line="360" w:lineRule="auto"/>
        <w:rPr>
          <w:rFonts w:ascii="Calibri" w:hAnsi="Calibri" w:cs="Calibri"/>
          <w:b/>
          <w:bCs/>
          <w:color w:val="000000" w:themeColor="text1"/>
        </w:rPr>
      </w:pPr>
      <w:r>
        <w:rPr>
          <w:rFonts w:ascii="Calibri" w:hAnsi="Calibri" w:cs="Calibri"/>
          <w:b/>
          <w:bCs/>
          <w:color w:val="000000" w:themeColor="text1"/>
        </w:rPr>
        <w:t>Text Sentiment Classification:</w:t>
      </w:r>
      <w:bookmarkEnd w:id="16"/>
      <w:bookmarkEnd w:id="17"/>
    </w:p>
    <w:p w14:paraId="217BF7CC" w14:textId="77777777" w:rsidR="00043424" w:rsidRPr="00043424" w:rsidRDefault="00043424" w:rsidP="00CD31C7">
      <w:pPr>
        <w:pStyle w:val="Heading3"/>
        <w:spacing w:line="360" w:lineRule="auto"/>
        <w:rPr>
          <w:b/>
          <w:bCs/>
          <w:color w:val="000000" w:themeColor="text1"/>
        </w:rPr>
      </w:pPr>
      <w:bookmarkStart w:id="18" w:name="_Toc163568180"/>
      <w:bookmarkStart w:id="19" w:name="_Toc163841247"/>
      <w:bookmarkStart w:id="20" w:name="_Toc163841419"/>
      <w:r w:rsidRPr="00043424">
        <w:rPr>
          <w:b/>
          <w:bCs/>
          <w:color w:val="000000" w:themeColor="text1"/>
        </w:rPr>
        <w:t>Dataset Used:</w:t>
      </w:r>
      <w:bookmarkEnd w:id="18"/>
      <w:bookmarkEnd w:id="19"/>
      <w:bookmarkEnd w:id="20"/>
    </w:p>
    <w:p w14:paraId="2BDE1A70" w14:textId="4BB8E300" w:rsidR="00043424" w:rsidRDefault="00043424" w:rsidP="00CD31C7">
      <w:pPr>
        <w:spacing w:line="360" w:lineRule="auto"/>
        <w:rPr>
          <w:rFonts w:ascii="Calibri" w:hAnsi="Calibri" w:cs="Calibri"/>
        </w:rPr>
      </w:pPr>
      <w:r>
        <w:rPr>
          <w:rFonts w:ascii="Calibri" w:hAnsi="Calibri" w:cs="Calibri"/>
        </w:rPr>
        <w:t xml:space="preserve">For sentiment Analysis task, we will be using the IMDB dataset. </w:t>
      </w:r>
      <w:r w:rsidRPr="00D473B1">
        <w:rPr>
          <w:rFonts w:ascii="Calibri" w:hAnsi="Calibri" w:cs="Calibri"/>
        </w:rPr>
        <w:t xml:space="preserve">The IMDB dataset is a </w:t>
      </w:r>
      <w:proofErr w:type="gramStart"/>
      <w:r w:rsidRPr="00D473B1">
        <w:rPr>
          <w:rFonts w:ascii="Calibri" w:hAnsi="Calibri" w:cs="Calibri"/>
        </w:rPr>
        <w:t>widely-used</w:t>
      </w:r>
      <w:proofErr w:type="gramEnd"/>
      <w:r w:rsidRPr="00D473B1">
        <w:rPr>
          <w:rFonts w:ascii="Calibri" w:hAnsi="Calibri" w:cs="Calibri"/>
        </w:rPr>
        <w:t xml:space="preserve"> benchmark dataset in natural language processing, containing movie reviews labeled with sentiment polarity. Each review is assigned a binary sentiment label indicating whether it expresses a positive or negative opinion. With its large collection of reviews, the IMDB dataset is valuable for training and evaluating machine learning models for sentiment analysis tasks.</w:t>
      </w:r>
    </w:p>
    <w:p w14:paraId="02A8FF8D" w14:textId="77777777" w:rsidR="00043424" w:rsidRDefault="00043424" w:rsidP="00CD31C7">
      <w:pPr>
        <w:pStyle w:val="NoSpacing"/>
        <w:spacing w:line="360" w:lineRule="auto"/>
      </w:pPr>
    </w:p>
    <w:p w14:paraId="13874AE5" w14:textId="77777777" w:rsidR="00043424" w:rsidRPr="004F7E50" w:rsidRDefault="00043424" w:rsidP="00CD31C7">
      <w:pPr>
        <w:spacing w:line="360" w:lineRule="auto"/>
        <w:jc w:val="center"/>
        <w:rPr>
          <w:rFonts w:ascii="Calibri" w:hAnsi="Calibri" w:cs="Calibri"/>
        </w:rPr>
      </w:pPr>
      <w:r w:rsidRPr="00D473B1">
        <w:rPr>
          <w:rFonts w:ascii="Calibri" w:hAnsi="Calibri" w:cs="Calibri"/>
        </w:rPr>
        <w:lastRenderedPageBreak/>
        <w:drawing>
          <wp:inline distT="0" distB="0" distL="0" distR="0" wp14:anchorId="5C1AB074" wp14:editId="06F04682">
            <wp:extent cx="4419600" cy="4343400"/>
            <wp:effectExtent l="0" t="0" r="0" b="0"/>
            <wp:docPr id="228863994" name="Picture 1" descr="A screenshot of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63994" name="Picture 1" descr="A screenshot of a white box&#10;&#10;Description automatically generated"/>
                    <pic:cNvPicPr/>
                  </pic:nvPicPr>
                  <pic:blipFill>
                    <a:blip r:embed="rId9"/>
                    <a:stretch>
                      <a:fillRect/>
                    </a:stretch>
                  </pic:blipFill>
                  <pic:spPr>
                    <a:xfrm>
                      <a:off x="0" y="0"/>
                      <a:ext cx="4419600" cy="4343400"/>
                    </a:xfrm>
                    <a:prstGeom prst="rect">
                      <a:avLst/>
                    </a:prstGeom>
                  </pic:spPr>
                </pic:pic>
              </a:graphicData>
            </a:graphic>
          </wp:inline>
        </w:drawing>
      </w:r>
    </w:p>
    <w:p w14:paraId="16654CE6" w14:textId="4B2F6748" w:rsidR="00043424" w:rsidRDefault="00043424" w:rsidP="00CD31C7">
      <w:pPr>
        <w:spacing w:line="360" w:lineRule="auto"/>
        <w:jc w:val="center"/>
        <w:rPr>
          <w:rFonts w:ascii="Calibri" w:hAnsi="Calibri" w:cs="Calibri"/>
        </w:rPr>
      </w:pPr>
      <w:r w:rsidRPr="004F7E50">
        <w:rPr>
          <w:rFonts w:ascii="Calibri" w:hAnsi="Calibri" w:cs="Calibri"/>
        </w:rPr>
        <w:t xml:space="preserve">Fig 1. Sample </w:t>
      </w:r>
      <w:r>
        <w:rPr>
          <w:rFonts w:ascii="Calibri" w:hAnsi="Calibri" w:cs="Calibri"/>
        </w:rPr>
        <w:t>Data from IMDB Dataset</w:t>
      </w:r>
    </w:p>
    <w:p w14:paraId="58269CD0" w14:textId="77777777" w:rsidR="00CD31C7" w:rsidRPr="00CD31C7" w:rsidRDefault="00CD31C7" w:rsidP="00CD31C7">
      <w:pPr>
        <w:pStyle w:val="NoSpacing"/>
      </w:pPr>
    </w:p>
    <w:p w14:paraId="4743E0F5" w14:textId="77777777" w:rsidR="00043424" w:rsidRPr="00043424" w:rsidRDefault="00043424" w:rsidP="00CD31C7">
      <w:pPr>
        <w:pStyle w:val="Heading3"/>
        <w:spacing w:line="360" w:lineRule="auto"/>
        <w:rPr>
          <w:b/>
          <w:bCs/>
          <w:color w:val="000000" w:themeColor="text1"/>
        </w:rPr>
      </w:pPr>
      <w:bookmarkStart w:id="21" w:name="_Toc163841248"/>
      <w:bookmarkStart w:id="22" w:name="_Toc163841420"/>
      <w:r w:rsidRPr="00043424">
        <w:rPr>
          <w:b/>
          <w:bCs/>
          <w:color w:val="000000" w:themeColor="text1"/>
        </w:rPr>
        <w:t>Preprocessing:</w:t>
      </w:r>
      <w:bookmarkEnd w:id="21"/>
      <w:bookmarkEnd w:id="22"/>
    </w:p>
    <w:p w14:paraId="1219E2D6" w14:textId="05D848F9" w:rsidR="00043424" w:rsidRDefault="00043424" w:rsidP="00CD31C7">
      <w:pPr>
        <w:spacing w:line="360" w:lineRule="auto"/>
        <w:rPr>
          <w:rFonts w:ascii="Calibri" w:hAnsi="Calibri" w:cs="Calibri"/>
        </w:rPr>
      </w:pPr>
      <w:r w:rsidRPr="0029230E">
        <w:rPr>
          <w:rFonts w:ascii="Calibri" w:hAnsi="Calibri" w:cs="Calibri"/>
        </w:rPr>
        <w:t xml:space="preserve">For preprocessing, </w:t>
      </w:r>
      <w:r w:rsidR="004F3D2F">
        <w:rPr>
          <w:rFonts w:ascii="Calibri" w:hAnsi="Calibri" w:cs="Calibri"/>
        </w:rPr>
        <w:t>we will use common techniques in the industries to deal with text data</w:t>
      </w:r>
      <w:r>
        <w:rPr>
          <w:rFonts w:ascii="Calibri" w:hAnsi="Calibri" w:cs="Calibri"/>
        </w:rPr>
        <w:t>. Neural Networks only accept integers as the inputs instead of strings, thus it is important for us to convert the text into machine readable integers. T</w:t>
      </w:r>
      <w:r w:rsidRPr="007C625C">
        <w:rPr>
          <w:rFonts w:ascii="Calibri" w:hAnsi="Calibri" w:cs="Calibri"/>
        </w:rPr>
        <w:t xml:space="preserve">he preprocessing step consists of </w:t>
      </w:r>
      <w:r>
        <w:rPr>
          <w:rFonts w:ascii="Calibri" w:hAnsi="Calibri" w:cs="Calibri"/>
        </w:rPr>
        <w:t>four</w:t>
      </w:r>
      <w:r w:rsidRPr="007C625C">
        <w:rPr>
          <w:rFonts w:ascii="Calibri" w:hAnsi="Calibri" w:cs="Calibri"/>
        </w:rPr>
        <w:t xml:space="preserve"> main tasks: finding out the vocabulary and tokenizing the text data</w:t>
      </w:r>
      <w:r>
        <w:rPr>
          <w:rFonts w:ascii="Calibri" w:hAnsi="Calibri" w:cs="Calibri"/>
        </w:rPr>
        <w:t>:</w:t>
      </w:r>
    </w:p>
    <w:p w14:paraId="061FD854" w14:textId="77777777" w:rsidR="00043424" w:rsidRDefault="00043424" w:rsidP="00CD31C7">
      <w:pPr>
        <w:spacing w:line="360" w:lineRule="auto"/>
        <w:rPr>
          <w:rFonts w:ascii="Calibri" w:hAnsi="Calibri" w:cs="Calibri"/>
        </w:rPr>
      </w:pPr>
    </w:p>
    <w:p w14:paraId="0EBAC4EB" w14:textId="77777777" w:rsidR="00043424" w:rsidRDefault="00043424" w:rsidP="00CD31C7">
      <w:pPr>
        <w:pStyle w:val="ListParagraph"/>
        <w:numPr>
          <w:ilvl w:val="0"/>
          <w:numId w:val="9"/>
        </w:numPr>
        <w:spacing w:line="360" w:lineRule="auto"/>
        <w:rPr>
          <w:rFonts w:ascii="Calibri" w:hAnsi="Calibri" w:cs="Calibri"/>
        </w:rPr>
      </w:pPr>
      <w:r w:rsidRPr="007C625C">
        <w:rPr>
          <w:rFonts w:ascii="Calibri" w:hAnsi="Calibri" w:cs="Calibri"/>
          <w:b/>
          <w:bCs/>
        </w:rPr>
        <w:t>Finding out the vocabulary:</w:t>
      </w:r>
      <w:r w:rsidRPr="007C625C">
        <w:rPr>
          <w:rFonts w:ascii="Calibri" w:hAnsi="Calibri" w:cs="Calibri"/>
        </w:rPr>
        <w:t xml:space="preserve"> This step involves extracting all unique words or tokens present in the text data. The vocabulary represents the entire set of words used in the dataset, excluding any duplicates. By identifying the vocabulary, we gain insights into the </w:t>
      </w:r>
      <w:r w:rsidRPr="007C625C">
        <w:rPr>
          <w:rFonts w:ascii="Calibri" w:hAnsi="Calibri" w:cs="Calibri"/>
        </w:rPr>
        <w:lastRenderedPageBreak/>
        <w:t>diversity and complexity of the language used in the dataset, which is crucial for building effective natural language processing models.</w:t>
      </w:r>
    </w:p>
    <w:p w14:paraId="30E94150" w14:textId="77777777" w:rsidR="00CD31C7" w:rsidRDefault="00CD31C7" w:rsidP="00CD31C7">
      <w:pPr>
        <w:pStyle w:val="NoSpacing"/>
      </w:pPr>
    </w:p>
    <w:p w14:paraId="3F144A8B" w14:textId="2B3835B3" w:rsidR="00CD31C7" w:rsidRPr="00CD31C7" w:rsidRDefault="00043424" w:rsidP="00CD31C7">
      <w:pPr>
        <w:pStyle w:val="ListParagraph"/>
        <w:numPr>
          <w:ilvl w:val="0"/>
          <w:numId w:val="9"/>
        </w:numPr>
        <w:spacing w:line="360" w:lineRule="auto"/>
        <w:rPr>
          <w:rFonts w:ascii="Calibri" w:hAnsi="Calibri" w:cs="Calibri"/>
        </w:rPr>
      </w:pPr>
      <w:r w:rsidRPr="007C625C">
        <w:rPr>
          <w:rFonts w:ascii="Calibri" w:hAnsi="Calibri" w:cs="Calibri"/>
          <w:b/>
          <w:bCs/>
        </w:rPr>
        <w:t>Tokenizing the text data:</w:t>
      </w:r>
      <w:r w:rsidRPr="007C625C">
        <w:rPr>
          <w:rFonts w:ascii="Calibri" w:hAnsi="Calibri" w:cs="Calibri"/>
        </w:rPr>
        <w:t xml:space="preserve"> Tokenization is the process of breaking down the text data into smaller units, typically words or </w:t>
      </w:r>
      <w:proofErr w:type="spellStart"/>
      <w:r w:rsidRPr="007C625C">
        <w:rPr>
          <w:rFonts w:ascii="Calibri" w:hAnsi="Calibri" w:cs="Calibri"/>
        </w:rPr>
        <w:t>subwords</w:t>
      </w:r>
      <w:proofErr w:type="spellEnd"/>
      <w:r w:rsidRPr="007C625C">
        <w:rPr>
          <w:rFonts w:ascii="Calibri" w:hAnsi="Calibri" w:cs="Calibri"/>
        </w:rPr>
        <w:t>, called tokens. This step involves splitting the text into individual tokens based on predefined rules, such as whitespace or punctuation. Tokenization enables further processing of the text data, such as numerical encoding or feature extraction, by converting raw text into a structured format that can be understood by machine learning algorithms.</w:t>
      </w:r>
    </w:p>
    <w:p w14:paraId="02F9AAA6" w14:textId="77777777" w:rsidR="00CD31C7" w:rsidRDefault="00CD31C7" w:rsidP="00CD31C7">
      <w:pPr>
        <w:pStyle w:val="NoSpacing"/>
      </w:pPr>
    </w:p>
    <w:p w14:paraId="46EB850A" w14:textId="77777777" w:rsidR="00043424" w:rsidRDefault="00043424" w:rsidP="00CD31C7">
      <w:pPr>
        <w:pStyle w:val="ListParagraph"/>
        <w:numPr>
          <w:ilvl w:val="0"/>
          <w:numId w:val="9"/>
        </w:numPr>
        <w:spacing w:line="360" w:lineRule="auto"/>
        <w:rPr>
          <w:rFonts w:ascii="Calibri" w:hAnsi="Calibri" w:cs="Calibri"/>
        </w:rPr>
      </w:pPr>
      <w:r w:rsidRPr="007C625C">
        <w:rPr>
          <w:rFonts w:ascii="Calibri" w:hAnsi="Calibri" w:cs="Calibri"/>
          <w:b/>
          <w:bCs/>
        </w:rPr>
        <w:t>Numerical encoding:</w:t>
      </w:r>
      <w:r w:rsidRPr="007C625C">
        <w:rPr>
          <w:rFonts w:ascii="Calibri" w:hAnsi="Calibri" w:cs="Calibri"/>
        </w:rPr>
        <w:t xml:space="preserve"> After tokenization, each token in the text data needs to be represented numerically to be used in machine learning models. This step involves assigning a unique numerical identifier (</w:t>
      </w:r>
      <w:r>
        <w:rPr>
          <w:rFonts w:ascii="Calibri" w:hAnsi="Calibri" w:cs="Calibri"/>
        </w:rPr>
        <w:t>in this case the index</w:t>
      </w:r>
      <w:r w:rsidRPr="007C625C">
        <w:rPr>
          <w:rFonts w:ascii="Calibri" w:hAnsi="Calibri" w:cs="Calibri"/>
        </w:rPr>
        <w:t>) to each token in the vocabulary. Numerical encoding allows the text data to be converted into a numerical format that can be processed by machine learning algorithms, facilitating model training and analysis.</w:t>
      </w:r>
    </w:p>
    <w:p w14:paraId="203140F4" w14:textId="77777777" w:rsidR="00CD31C7" w:rsidRDefault="00CD31C7" w:rsidP="00CD31C7">
      <w:pPr>
        <w:pStyle w:val="NoSpacing"/>
      </w:pPr>
    </w:p>
    <w:p w14:paraId="545BAD78" w14:textId="77777777" w:rsidR="00043424" w:rsidRPr="007C625C" w:rsidRDefault="00043424" w:rsidP="00CD31C7">
      <w:pPr>
        <w:pStyle w:val="ListParagraph"/>
        <w:numPr>
          <w:ilvl w:val="0"/>
          <w:numId w:val="9"/>
        </w:numPr>
        <w:spacing w:line="360" w:lineRule="auto"/>
        <w:rPr>
          <w:rFonts w:ascii="Calibri" w:hAnsi="Calibri" w:cs="Calibri"/>
        </w:rPr>
      </w:pPr>
      <w:r w:rsidRPr="007C625C">
        <w:rPr>
          <w:rFonts w:ascii="Calibri" w:hAnsi="Calibri" w:cs="Calibri"/>
          <w:b/>
          <w:bCs/>
        </w:rPr>
        <w:t>Padding with zeros:</w:t>
      </w:r>
      <w:r w:rsidRPr="007C625C">
        <w:rPr>
          <w:rFonts w:ascii="Calibri" w:hAnsi="Calibri" w:cs="Calibri"/>
        </w:rPr>
        <w:t xml:space="preserve"> In this step, the numerical sequences representing the text data are padded with zeros to ensure uniform length. Since neural network models require input sequences of equal length, </w:t>
      </w:r>
      <w:r>
        <w:rPr>
          <w:rFonts w:ascii="Calibri" w:hAnsi="Calibri" w:cs="Calibri"/>
        </w:rPr>
        <w:t xml:space="preserve">we use </w:t>
      </w:r>
      <w:r w:rsidRPr="007C625C">
        <w:rPr>
          <w:rFonts w:ascii="Calibri" w:hAnsi="Calibri" w:cs="Calibri"/>
        </w:rPr>
        <w:t xml:space="preserve">padding </w:t>
      </w:r>
      <w:r>
        <w:rPr>
          <w:rFonts w:ascii="Calibri" w:hAnsi="Calibri" w:cs="Calibri"/>
        </w:rPr>
        <w:t>to ensure</w:t>
      </w:r>
      <w:r w:rsidRPr="007C625C">
        <w:rPr>
          <w:rFonts w:ascii="Calibri" w:hAnsi="Calibri" w:cs="Calibri"/>
        </w:rPr>
        <w:t xml:space="preserve"> that shorter sequences are extended with zeros to match the length of the longest sequence in the dataset. Padding with zeros ensures that all input sequences have the same shape, enabling efficient batch processing during model training without introducing bias.</w:t>
      </w:r>
    </w:p>
    <w:p w14:paraId="4C26932E" w14:textId="77777777" w:rsidR="00043424" w:rsidRPr="00043424" w:rsidRDefault="00043424" w:rsidP="00CD31C7">
      <w:pPr>
        <w:pStyle w:val="NoSpacing"/>
      </w:pPr>
    </w:p>
    <w:p w14:paraId="0525B199" w14:textId="6DD89115" w:rsidR="00B96F22" w:rsidRDefault="00B96F22" w:rsidP="00CD31C7">
      <w:pPr>
        <w:pStyle w:val="Heading3"/>
        <w:spacing w:line="360" w:lineRule="auto"/>
        <w:rPr>
          <w:b/>
          <w:bCs/>
          <w:color w:val="000000" w:themeColor="text1"/>
        </w:rPr>
      </w:pPr>
      <w:bookmarkStart w:id="23" w:name="_Toc163841249"/>
      <w:bookmarkStart w:id="24" w:name="_Toc163841421"/>
      <w:r w:rsidRPr="00043424">
        <w:rPr>
          <w:b/>
          <w:bCs/>
          <w:color w:val="000000" w:themeColor="text1"/>
        </w:rPr>
        <w:t>Model Selection:</w:t>
      </w:r>
      <w:bookmarkEnd w:id="15"/>
      <w:bookmarkEnd w:id="23"/>
      <w:bookmarkEnd w:id="24"/>
    </w:p>
    <w:p w14:paraId="28116C81" w14:textId="30064FA8" w:rsidR="00043424" w:rsidRDefault="00043424" w:rsidP="00CD31C7">
      <w:pPr>
        <w:spacing w:line="360" w:lineRule="auto"/>
      </w:pPr>
      <w:r>
        <w:t xml:space="preserve">A simple neural network consists of the following layers with different functions is implemented to achieve sentiment classification: </w:t>
      </w:r>
    </w:p>
    <w:p w14:paraId="692F8871" w14:textId="77777777" w:rsidR="00043424" w:rsidRPr="00043424" w:rsidRDefault="00043424" w:rsidP="00CD31C7">
      <w:pPr>
        <w:spacing w:line="360" w:lineRule="auto"/>
      </w:pPr>
    </w:p>
    <w:p w14:paraId="56B44F3C" w14:textId="77777777" w:rsidR="00043424" w:rsidRPr="00043424" w:rsidRDefault="00043424" w:rsidP="00CD31C7">
      <w:pPr>
        <w:numPr>
          <w:ilvl w:val="0"/>
          <w:numId w:val="10"/>
        </w:numPr>
        <w:spacing w:line="360" w:lineRule="auto"/>
      </w:pPr>
      <w:r w:rsidRPr="00043424">
        <w:rPr>
          <w:b/>
          <w:bCs/>
        </w:rPr>
        <w:t>Embedding Layer:</w:t>
      </w:r>
    </w:p>
    <w:p w14:paraId="5E509C3E" w14:textId="77777777" w:rsidR="00043424" w:rsidRPr="00043424" w:rsidRDefault="00043424" w:rsidP="00CD31C7">
      <w:pPr>
        <w:numPr>
          <w:ilvl w:val="1"/>
          <w:numId w:val="10"/>
        </w:numPr>
        <w:spacing w:line="360" w:lineRule="auto"/>
      </w:pPr>
      <w:r w:rsidRPr="00043424">
        <w:lastRenderedPageBreak/>
        <w:t>Function: The embedding layer is responsible for converting input text data, typically represented as sequences of words or tokens, into dense vectors of fixed size. Each word or token in the input sequence is mapped to a unique dense vector representation, often learned during the training process.</w:t>
      </w:r>
    </w:p>
    <w:p w14:paraId="5586E27E" w14:textId="3269CB8B" w:rsidR="00043424" w:rsidRDefault="00043424" w:rsidP="00CD31C7">
      <w:pPr>
        <w:numPr>
          <w:ilvl w:val="1"/>
          <w:numId w:val="10"/>
        </w:numPr>
        <w:spacing w:line="360" w:lineRule="auto"/>
      </w:pPr>
      <w:r w:rsidRPr="00043424">
        <w:t>Importance: The embedding layer captures semantic relationships between words and encodes contextual information into dense vectors. This allows the model to understand the meaning of words and their relationships within the input text data, facilitating effective sequence processing by subsequent layers.</w:t>
      </w:r>
    </w:p>
    <w:p w14:paraId="05CAB5D1" w14:textId="77777777" w:rsidR="00043424" w:rsidRPr="00043424" w:rsidRDefault="00043424" w:rsidP="00CD31C7">
      <w:pPr>
        <w:spacing w:line="360" w:lineRule="auto"/>
        <w:ind w:left="1440"/>
      </w:pPr>
    </w:p>
    <w:p w14:paraId="32ABF229" w14:textId="77777777" w:rsidR="00043424" w:rsidRPr="00043424" w:rsidRDefault="00043424" w:rsidP="00CD31C7">
      <w:pPr>
        <w:numPr>
          <w:ilvl w:val="0"/>
          <w:numId w:val="10"/>
        </w:numPr>
        <w:spacing w:line="360" w:lineRule="auto"/>
      </w:pPr>
      <w:r w:rsidRPr="00043424">
        <w:rPr>
          <w:b/>
          <w:bCs/>
        </w:rPr>
        <w:t>LSTM (Long Short-Term Memory) Layer:</w:t>
      </w:r>
    </w:p>
    <w:p w14:paraId="0975E870" w14:textId="77777777" w:rsidR="00043424" w:rsidRPr="00043424" w:rsidRDefault="00043424" w:rsidP="00CD31C7">
      <w:pPr>
        <w:numPr>
          <w:ilvl w:val="1"/>
          <w:numId w:val="10"/>
        </w:numPr>
        <w:spacing w:line="360" w:lineRule="auto"/>
      </w:pPr>
      <w:r w:rsidRPr="00043424">
        <w:t>Function: The LSTM layer is a type of recurrent neural network (RNN) architecture designed to process sequential data while addressing the vanishing gradient problem and capturing long-term dependencies. It consists of memory cells with gated units that regulate the flow of information over time. The LSTM layer processes input sequences sequentially, updating its internal state based on the current input and previous state.</w:t>
      </w:r>
    </w:p>
    <w:p w14:paraId="0B62C67D" w14:textId="77777777" w:rsidR="00043424" w:rsidRDefault="00043424" w:rsidP="00CD31C7">
      <w:pPr>
        <w:numPr>
          <w:ilvl w:val="1"/>
          <w:numId w:val="10"/>
        </w:numPr>
        <w:spacing w:line="360" w:lineRule="auto"/>
      </w:pPr>
      <w:r w:rsidRPr="00043424">
        <w:t>Importance: The LSTM layer is crucial for capturing temporal dependencies and contextual information within sequential data, such as text or time series. It allows the model to retain important information over long sequences, making it well-suited for tasks involving natural language processing, sentiment analysis, and sequence prediction.</w:t>
      </w:r>
    </w:p>
    <w:p w14:paraId="1BF0E438" w14:textId="77777777" w:rsidR="00043424" w:rsidRPr="00043424" w:rsidRDefault="00043424" w:rsidP="00CD31C7">
      <w:pPr>
        <w:spacing w:line="360" w:lineRule="auto"/>
        <w:ind w:left="1440"/>
      </w:pPr>
    </w:p>
    <w:p w14:paraId="67656CEB" w14:textId="77777777" w:rsidR="00043424" w:rsidRPr="00043424" w:rsidRDefault="00043424" w:rsidP="00CD31C7">
      <w:pPr>
        <w:numPr>
          <w:ilvl w:val="0"/>
          <w:numId w:val="10"/>
        </w:numPr>
        <w:spacing w:line="360" w:lineRule="auto"/>
      </w:pPr>
      <w:r w:rsidRPr="00043424">
        <w:rPr>
          <w:b/>
          <w:bCs/>
        </w:rPr>
        <w:t>Dense Layer (Output Layer):</w:t>
      </w:r>
    </w:p>
    <w:p w14:paraId="39106676" w14:textId="77777777" w:rsidR="00043424" w:rsidRPr="00043424" w:rsidRDefault="00043424" w:rsidP="00CD31C7">
      <w:pPr>
        <w:numPr>
          <w:ilvl w:val="1"/>
          <w:numId w:val="10"/>
        </w:numPr>
        <w:spacing w:line="360" w:lineRule="auto"/>
      </w:pPr>
      <w:r w:rsidRPr="00043424">
        <w:t xml:space="preserve">Function: The dense layer, also known as the output layer, performs the final transformation of the learned features into the desired output format. It typically consists of one or more densely connected neurons, where each </w:t>
      </w:r>
      <w:r w:rsidRPr="00043424">
        <w:lastRenderedPageBreak/>
        <w:t>neuron is connected to every neuron in the previous layer. The dense layer applies a linear transformation followed by an activation function to produce the final output.</w:t>
      </w:r>
    </w:p>
    <w:p w14:paraId="453796B5" w14:textId="77777777" w:rsidR="00043424" w:rsidRPr="00043424" w:rsidRDefault="00043424" w:rsidP="00CD31C7">
      <w:pPr>
        <w:numPr>
          <w:ilvl w:val="1"/>
          <w:numId w:val="10"/>
        </w:numPr>
        <w:spacing w:line="360" w:lineRule="auto"/>
      </w:pPr>
      <w:r w:rsidRPr="00043424">
        <w:t xml:space="preserve">Importance: The dense layer is responsible for making predictions or generating output based on the learned features extracted from the input data by previous layers. In classification tasks, the dense layer often applies a </w:t>
      </w:r>
      <w:proofErr w:type="spellStart"/>
      <w:r w:rsidRPr="00043424">
        <w:t>softmax</w:t>
      </w:r>
      <w:proofErr w:type="spellEnd"/>
      <w:r w:rsidRPr="00043424">
        <w:t xml:space="preserve"> activation function to produce probability scores for each class label. In regression tasks, it may use a linear activation function to produce continuous output values.</w:t>
      </w:r>
    </w:p>
    <w:p w14:paraId="573428D3" w14:textId="77777777" w:rsidR="00043424" w:rsidRPr="00043424" w:rsidRDefault="00043424" w:rsidP="00CD31C7">
      <w:pPr>
        <w:spacing w:line="360" w:lineRule="auto"/>
      </w:pPr>
    </w:p>
    <w:p w14:paraId="507FFD9D" w14:textId="2EDAB5B4" w:rsidR="003E4340" w:rsidRDefault="00932561" w:rsidP="00CD31C7">
      <w:pPr>
        <w:pStyle w:val="NoSpacing"/>
        <w:spacing w:line="360" w:lineRule="auto"/>
        <w:jc w:val="center"/>
      </w:pPr>
      <w:r w:rsidRPr="00932561">
        <w:drawing>
          <wp:inline distT="0" distB="0" distL="0" distR="0" wp14:anchorId="1779997A" wp14:editId="1EDA26F3">
            <wp:extent cx="5105400" cy="1498600"/>
            <wp:effectExtent l="0" t="0" r="0" b="0"/>
            <wp:docPr id="176224574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45742" name="Picture 1" descr="A screen shot of a computer code&#10;&#10;Description automatically generated"/>
                    <pic:cNvPicPr/>
                  </pic:nvPicPr>
                  <pic:blipFill>
                    <a:blip r:embed="rId10"/>
                    <a:stretch>
                      <a:fillRect/>
                    </a:stretch>
                  </pic:blipFill>
                  <pic:spPr>
                    <a:xfrm>
                      <a:off x="0" y="0"/>
                      <a:ext cx="5105400" cy="1498600"/>
                    </a:xfrm>
                    <a:prstGeom prst="rect">
                      <a:avLst/>
                    </a:prstGeom>
                  </pic:spPr>
                </pic:pic>
              </a:graphicData>
            </a:graphic>
          </wp:inline>
        </w:drawing>
      </w:r>
    </w:p>
    <w:p w14:paraId="68D5CF13" w14:textId="36D9615E" w:rsidR="00932561" w:rsidRDefault="00932561" w:rsidP="00CD31C7">
      <w:pPr>
        <w:pStyle w:val="NoSpacing"/>
        <w:spacing w:line="360" w:lineRule="auto"/>
        <w:jc w:val="center"/>
      </w:pPr>
      <w:r>
        <w:t>Fig 2. Code for Model Implementation</w:t>
      </w:r>
    </w:p>
    <w:p w14:paraId="666DDB32" w14:textId="77777777" w:rsidR="006F20D0" w:rsidRDefault="006F20D0" w:rsidP="00CD31C7">
      <w:pPr>
        <w:pStyle w:val="NoSpacing"/>
        <w:spacing w:line="360" w:lineRule="auto"/>
        <w:jc w:val="center"/>
      </w:pPr>
    </w:p>
    <w:p w14:paraId="601BB371" w14:textId="16C74112" w:rsidR="00932561" w:rsidRDefault="00932561" w:rsidP="00CD31C7">
      <w:pPr>
        <w:pStyle w:val="NoSpacing"/>
        <w:spacing w:line="360" w:lineRule="auto"/>
        <w:jc w:val="center"/>
      </w:pPr>
      <w:r w:rsidRPr="00932561">
        <w:drawing>
          <wp:inline distT="0" distB="0" distL="0" distR="0" wp14:anchorId="7518136C" wp14:editId="37AE05CE">
            <wp:extent cx="2336800" cy="2565400"/>
            <wp:effectExtent l="0" t="0" r="0" b="0"/>
            <wp:docPr id="42095989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59899" name="Picture 1" descr="A diagram of a computer program&#10;&#10;Description automatically generated"/>
                    <pic:cNvPicPr/>
                  </pic:nvPicPr>
                  <pic:blipFill>
                    <a:blip r:embed="rId11"/>
                    <a:stretch>
                      <a:fillRect/>
                    </a:stretch>
                  </pic:blipFill>
                  <pic:spPr>
                    <a:xfrm>
                      <a:off x="0" y="0"/>
                      <a:ext cx="2336800" cy="2565400"/>
                    </a:xfrm>
                    <a:prstGeom prst="rect">
                      <a:avLst/>
                    </a:prstGeom>
                  </pic:spPr>
                </pic:pic>
              </a:graphicData>
            </a:graphic>
          </wp:inline>
        </w:drawing>
      </w:r>
    </w:p>
    <w:p w14:paraId="6097E6F4" w14:textId="3D0E76A3" w:rsidR="00932561" w:rsidRPr="004F7E50" w:rsidRDefault="00932561" w:rsidP="00CD31C7">
      <w:pPr>
        <w:pStyle w:val="NoSpacing"/>
        <w:spacing w:line="360" w:lineRule="auto"/>
        <w:jc w:val="center"/>
      </w:pPr>
      <w:r>
        <w:t>Fig</w:t>
      </w:r>
      <w:r w:rsidR="006F20D0">
        <w:t xml:space="preserve"> </w:t>
      </w:r>
      <w:r>
        <w:t xml:space="preserve">3. </w:t>
      </w:r>
      <w:r w:rsidR="006F20D0">
        <w:t xml:space="preserve">Model Structure </w:t>
      </w:r>
      <w:r w:rsidR="00AE0C43">
        <w:t>Visualization</w:t>
      </w:r>
    </w:p>
    <w:p w14:paraId="37B8CF2B" w14:textId="77777777" w:rsidR="00CD31C7" w:rsidRDefault="00CD31C7" w:rsidP="00CD31C7">
      <w:pPr>
        <w:pStyle w:val="NoSpacing"/>
      </w:pPr>
      <w:bookmarkStart w:id="25" w:name="_Toc163568182"/>
      <w:bookmarkStart w:id="26" w:name="_Toc163841250"/>
      <w:bookmarkStart w:id="27" w:name="_Toc163841422"/>
    </w:p>
    <w:p w14:paraId="7640FD91" w14:textId="0A1DE3CC" w:rsidR="00C554C1" w:rsidRDefault="00154897" w:rsidP="00CD31C7">
      <w:pPr>
        <w:pStyle w:val="Heading3"/>
        <w:spacing w:line="360" w:lineRule="auto"/>
        <w:rPr>
          <w:b/>
          <w:bCs/>
          <w:color w:val="000000" w:themeColor="text1"/>
        </w:rPr>
      </w:pPr>
      <w:r w:rsidRPr="00043424">
        <w:rPr>
          <w:b/>
          <w:bCs/>
          <w:color w:val="000000" w:themeColor="text1"/>
        </w:rPr>
        <w:t>Training Parameter:</w:t>
      </w:r>
      <w:bookmarkEnd w:id="25"/>
      <w:bookmarkEnd w:id="26"/>
      <w:bookmarkEnd w:id="27"/>
      <w:r w:rsidRPr="00043424">
        <w:rPr>
          <w:b/>
          <w:bCs/>
          <w:color w:val="000000" w:themeColor="text1"/>
        </w:rPr>
        <w:t xml:space="preserve"> </w:t>
      </w:r>
    </w:p>
    <w:p w14:paraId="77B3DBCC" w14:textId="5843E614" w:rsidR="006F20D0" w:rsidRDefault="006F20D0" w:rsidP="00CD31C7">
      <w:pPr>
        <w:spacing w:line="360" w:lineRule="auto"/>
      </w:pPr>
      <w:r>
        <w:t xml:space="preserve">In the model, the embedding layer is set to output vector embeddings of 32 dimensions, </w:t>
      </w:r>
      <w:r w:rsidRPr="006F20D0">
        <w:t xml:space="preserve">commonly used in practice and have been found to provide good performance across various natural language processing tasks. </w:t>
      </w:r>
    </w:p>
    <w:p w14:paraId="52852436" w14:textId="77777777" w:rsidR="006F20D0" w:rsidRDefault="006F20D0" w:rsidP="00CD31C7">
      <w:pPr>
        <w:spacing w:line="360" w:lineRule="auto"/>
      </w:pPr>
    </w:p>
    <w:p w14:paraId="0229ADD3" w14:textId="397AD093" w:rsidR="006F20D0" w:rsidRDefault="00C308B5" w:rsidP="00CD31C7">
      <w:pPr>
        <w:pStyle w:val="ListParagraph"/>
        <w:numPr>
          <w:ilvl w:val="0"/>
          <w:numId w:val="13"/>
        </w:numPr>
        <w:spacing w:line="360" w:lineRule="auto"/>
      </w:pPr>
      <w:r w:rsidRPr="00C308B5">
        <w:rPr>
          <w:b/>
          <w:bCs/>
        </w:rPr>
        <w:t>Embedding Dimension:</w:t>
      </w:r>
      <w:r>
        <w:t xml:space="preserve"> </w:t>
      </w:r>
      <w:r w:rsidR="006F20D0" w:rsidRPr="006F20D0">
        <w:t>The embedding dimension refers to the size of the dense vector representations produced by the embedding layer. A higher embedding dimension allows the model to capture more nuanced semantic relationships between words, while a lower dimensionality may lead to more compact representations. In this case, the chosen embedding size of 32 strikes a balance between capturing meaningful semantic information and maintaining computational efficiency.</w:t>
      </w:r>
    </w:p>
    <w:p w14:paraId="48767208" w14:textId="77777777" w:rsidR="0053012C" w:rsidRDefault="0053012C" w:rsidP="00CD31C7">
      <w:pPr>
        <w:spacing w:line="360" w:lineRule="auto"/>
      </w:pPr>
    </w:p>
    <w:p w14:paraId="2BF659F3" w14:textId="77777777" w:rsidR="00C308B5" w:rsidRDefault="00C308B5" w:rsidP="00CD31C7">
      <w:pPr>
        <w:pStyle w:val="ListParagraph"/>
        <w:numPr>
          <w:ilvl w:val="0"/>
          <w:numId w:val="13"/>
        </w:numPr>
        <w:spacing w:line="360" w:lineRule="auto"/>
      </w:pPr>
      <w:r w:rsidRPr="00C308B5">
        <w:rPr>
          <w:b/>
          <w:bCs/>
        </w:rPr>
        <w:t>Activation Function:</w:t>
      </w:r>
      <w:r>
        <w:t xml:space="preserve"> </w:t>
      </w:r>
      <w:r w:rsidR="0053012C">
        <w:t xml:space="preserve">For output, a Sigmoid activation function is used. </w:t>
      </w:r>
      <w:r w:rsidR="0053012C">
        <w:t xml:space="preserve">Using the sigmoid activation function on the output layer for binary classification tasks offers several advantages. Firstly, it transforms the output into probabilities, facilitating straightforward interpretation where values closer to 0 represent low confidence in the positive class, and values closer to 1 indicate high confidence. This probabilistic interpretation allows for easy thresholding, simplifying decision-making. </w:t>
      </w:r>
    </w:p>
    <w:p w14:paraId="24E5845D" w14:textId="77777777" w:rsidR="00C308B5" w:rsidRDefault="00C308B5" w:rsidP="00CD31C7">
      <w:pPr>
        <w:pStyle w:val="ListParagraph"/>
        <w:spacing w:line="360" w:lineRule="auto"/>
      </w:pPr>
    </w:p>
    <w:p w14:paraId="7F5B78B0" w14:textId="5C25A9F7" w:rsidR="0053012C" w:rsidRDefault="0053012C" w:rsidP="00CD31C7">
      <w:pPr>
        <w:pStyle w:val="ListParagraph"/>
        <w:spacing w:line="360" w:lineRule="auto"/>
      </w:pPr>
      <w:r>
        <w:t>Moreover, the sigmoid function aligns well with the logistic loss function, optimizing model parameters to output accurate probabilities for binary classification. Additionally, its smooth derivative enables efficient gradient propagation during backpropagation, promoting stable training. Overall, the sigmoid activation function is a popular choice for binary classification problems due to its probabilistic nature, compatibility with loss functions, and support for gradient-based optimization.</w:t>
      </w:r>
    </w:p>
    <w:p w14:paraId="61427537" w14:textId="77777777" w:rsidR="0053012C" w:rsidRDefault="0053012C" w:rsidP="00CD31C7">
      <w:pPr>
        <w:spacing w:line="360" w:lineRule="auto"/>
      </w:pPr>
    </w:p>
    <w:p w14:paraId="6913DDF9" w14:textId="4B12F2D3" w:rsidR="0053012C" w:rsidRDefault="00C308B5" w:rsidP="00CD31C7">
      <w:pPr>
        <w:pStyle w:val="ListParagraph"/>
        <w:numPr>
          <w:ilvl w:val="0"/>
          <w:numId w:val="13"/>
        </w:numPr>
        <w:spacing w:line="360" w:lineRule="auto"/>
      </w:pPr>
      <w:r w:rsidRPr="00C308B5">
        <w:rPr>
          <w:b/>
          <w:bCs/>
        </w:rPr>
        <w:lastRenderedPageBreak/>
        <w:t>Optimizer Selection:</w:t>
      </w:r>
      <w:r>
        <w:t xml:space="preserve"> </w:t>
      </w:r>
      <w:r w:rsidR="0053012C">
        <w:t xml:space="preserve">For optimizer, RMSprop is used instead of the most common Adam optimizer. </w:t>
      </w:r>
      <w:r w:rsidR="0053012C" w:rsidRPr="0053012C">
        <w:t>RMSprop is an adaptive learning rate optimization algorithm that addresses the problem of vanishing or exploding gradients in training deep neural networks. It calculates an exponentially weighted moving average of squared gradients for each parameter and uses this moving average to adjust the learning rate for each parameter individually.</w:t>
      </w:r>
    </w:p>
    <w:p w14:paraId="1BA1BBC2" w14:textId="77777777" w:rsidR="0053012C" w:rsidRDefault="0053012C" w:rsidP="00CD31C7">
      <w:pPr>
        <w:spacing w:line="360" w:lineRule="auto"/>
      </w:pPr>
    </w:p>
    <w:p w14:paraId="4B955B94" w14:textId="51B7BDAD" w:rsidR="0053012C" w:rsidRDefault="0053012C" w:rsidP="00CD31C7">
      <w:pPr>
        <w:spacing w:line="360" w:lineRule="auto"/>
        <w:ind w:left="720"/>
      </w:pPr>
      <w:r w:rsidRPr="0053012C">
        <w:t>In the context of NLP text classification tasks, such as sentiment analysis or document categorization, RMSprop's advantages can be particularly beneficial. When dealing with textual data, the vocabulary size can be large, and the gradients can vary significantly across different words or features. RMSprop's adaptive learning rate mechanism allows it to adjust the learning rate for each parameter individually based on the magnitude of gradients. This adaptability helps stabilize the training process, prevent drastic changes in parameter updates, and promote smoother convergence, especially in scenarios where the gradients vary widely across different words or features. As a result, RMSprop can effectively optimize the parameters of neural networks for NLP text classification tasks, leading to more reliable and efficient training processes and potentially better classification performance.</w:t>
      </w:r>
    </w:p>
    <w:p w14:paraId="424950D6" w14:textId="77777777" w:rsidR="00FD1C08" w:rsidRDefault="00FD1C08" w:rsidP="00CD31C7">
      <w:pPr>
        <w:spacing w:line="360" w:lineRule="auto"/>
      </w:pPr>
    </w:p>
    <w:p w14:paraId="7E24E0B9" w14:textId="0784280D" w:rsidR="00FD1C08" w:rsidRDefault="00C308B5" w:rsidP="00CD31C7">
      <w:pPr>
        <w:pStyle w:val="ListParagraph"/>
        <w:numPr>
          <w:ilvl w:val="0"/>
          <w:numId w:val="13"/>
        </w:numPr>
        <w:spacing w:line="360" w:lineRule="auto"/>
      </w:pPr>
      <w:r>
        <w:rPr>
          <w:b/>
          <w:bCs/>
        </w:rPr>
        <w:t>Training Callbacks</w:t>
      </w:r>
      <w:r w:rsidRPr="00C308B5">
        <w:rPr>
          <w:b/>
          <w:bCs/>
        </w:rPr>
        <w:t xml:space="preserve">: </w:t>
      </w:r>
      <w:r w:rsidR="00FD1C08">
        <w:t>Lastly, an early stopping callback of patience 3 is used</w:t>
      </w:r>
      <w:r w:rsidR="00AE0C43">
        <w:t xml:space="preserve"> to address overfitting as data augmentation for text data is harder to implement as compared to image data.</w:t>
      </w:r>
      <w:r w:rsidR="00FD1C08">
        <w:t xml:space="preserve"> </w:t>
      </w:r>
      <w:r w:rsidR="00FD1C08">
        <w:t xml:space="preserve">Early stopping is a regularization technique that helps prevent overfitting and improve generalization by monitoring the model's performance on a validation dataset during training and halting training when performance begins to degrade. In the context of text classification, early stopping can offer several benefits. Firstly, it prevents the model from overfitting to the training data by halting training when the model starts to memorize noise or </w:t>
      </w:r>
      <w:r w:rsidR="00FD1C08">
        <w:lastRenderedPageBreak/>
        <w:t>irrelevant patterns. This is particularly important in text classification tasks where the dataset may contain noisy or uninformative features. Additionally, early stopping helps save computational resources and training time by avoiding unnecessary epochs once the model has converged. By stopping training at the right moment, early stopping ensures that the model achieves optimal performance on unseen data while avoiding overfitting, making it a valuable tool for improving the effectiveness and efficiency of text classification models.</w:t>
      </w:r>
    </w:p>
    <w:p w14:paraId="7B9A1844" w14:textId="77777777" w:rsidR="0053012C" w:rsidRPr="0053012C" w:rsidRDefault="0053012C" w:rsidP="00CD31C7">
      <w:pPr>
        <w:spacing w:line="360" w:lineRule="auto"/>
      </w:pPr>
    </w:p>
    <w:p w14:paraId="6809181E" w14:textId="3A377851" w:rsidR="0053012C" w:rsidRPr="006F20D0" w:rsidRDefault="0053012C" w:rsidP="00CD31C7">
      <w:pPr>
        <w:spacing w:line="360" w:lineRule="auto"/>
      </w:pPr>
    </w:p>
    <w:p w14:paraId="13EA1826" w14:textId="02DC2459" w:rsidR="002C2511" w:rsidRDefault="00FD1C08" w:rsidP="00CD31C7">
      <w:pPr>
        <w:spacing w:line="360" w:lineRule="auto"/>
        <w:jc w:val="center"/>
        <w:rPr>
          <w:rFonts w:ascii="Calibri" w:hAnsi="Calibri" w:cs="Calibri"/>
        </w:rPr>
      </w:pPr>
      <w:r w:rsidRPr="00FD1C08">
        <w:rPr>
          <w:rFonts w:ascii="Calibri" w:hAnsi="Calibri" w:cs="Calibri"/>
        </w:rPr>
        <w:drawing>
          <wp:inline distT="0" distB="0" distL="0" distR="0" wp14:anchorId="526B28D2" wp14:editId="4F700ED2">
            <wp:extent cx="5092700" cy="1435100"/>
            <wp:effectExtent l="0" t="0" r="0" b="0"/>
            <wp:docPr id="20815037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03798" name="Picture 1" descr="A screen shot of a computer code&#10;&#10;Description automatically generated"/>
                    <pic:cNvPicPr/>
                  </pic:nvPicPr>
                  <pic:blipFill>
                    <a:blip r:embed="rId12"/>
                    <a:stretch>
                      <a:fillRect/>
                    </a:stretch>
                  </pic:blipFill>
                  <pic:spPr>
                    <a:xfrm>
                      <a:off x="0" y="0"/>
                      <a:ext cx="5092700" cy="1435100"/>
                    </a:xfrm>
                    <a:prstGeom prst="rect">
                      <a:avLst/>
                    </a:prstGeom>
                  </pic:spPr>
                </pic:pic>
              </a:graphicData>
            </a:graphic>
          </wp:inline>
        </w:drawing>
      </w:r>
    </w:p>
    <w:p w14:paraId="718FB562" w14:textId="05F4A5CF" w:rsidR="002C2511" w:rsidRDefault="002C2511" w:rsidP="00CD31C7">
      <w:pPr>
        <w:spacing w:line="360" w:lineRule="auto"/>
        <w:jc w:val="center"/>
        <w:rPr>
          <w:rFonts w:ascii="Calibri" w:hAnsi="Calibri" w:cs="Calibri"/>
        </w:rPr>
      </w:pPr>
      <w:r>
        <w:rPr>
          <w:rFonts w:ascii="Calibri" w:hAnsi="Calibri" w:cs="Calibri"/>
        </w:rPr>
        <w:t xml:space="preserve">Fig </w:t>
      </w:r>
      <w:r w:rsidR="0053012C">
        <w:rPr>
          <w:rFonts w:ascii="Calibri" w:hAnsi="Calibri" w:cs="Calibri"/>
        </w:rPr>
        <w:t>4</w:t>
      </w:r>
      <w:r>
        <w:rPr>
          <w:rFonts w:ascii="Calibri" w:hAnsi="Calibri" w:cs="Calibri"/>
        </w:rPr>
        <w:t xml:space="preserve">. </w:t>
      </w:r>
      <w:r w:rsidR="00FB4E2E">
        <w:rPr>
          <w:rFonts w:ascii="Calibri" w:hAnsi="Calibri" w:cs="Calibri"/>
        </w:rPr>
        <w:t xml:space="preserve">Codes that Specify </w:t>
      </w:r>
      <w:r w:rsidR="0053012C">
        <w:rPr>
          <w:rFonts w:ascii="Calibri" w:hAnsi="Calibri" w:cs="Calibri"/>
        </w:rPr>
        <w:t>Training Hyperparameters</w:t>
      </w:r>
      <w:r w:rsidR="00FD1C08">
        <w:rPr>
          <w:rFonts w:ascii="Calibri" w:hAnsi="Calibri" w:cs="Calibri"/>
        </w:rPr>
        <w:t xml:space="preserve"> and Activation Function</w:t>
      </w:r>
      <w:r w:rsidR="0053012C">
        <w:rPr>
          <w:rFonts w:ascii="Calibri" w:hAnsi="Calibri" w:cs="Calibri"/>
        </w:rPr>
        <w:t xml:space="preserve"> in the model</w:t>
      </w:r>
    </w:p>
    <w:p w14:paraId="52FFCB45" w14:textId="77777777" w:rsidR="00AE0C43" w:rsidRDefault="00AE0C43" w:rsidP="00CD31C7">
      <w:pPr>
        <w:spacing w:line="360" w:lineRule="auto"/>
        <w:jc w:val="center"/>
        <w:rPr>
          <w:rFonts w:ascii="Calibri" w:hAnsi="Calibri" w:cs="Calibri"/>
        </w:rPr>
      </w:pPr>
    </w:p>
    <w:p w14:paraId="18A14875" w14:textId="69DDDFE7" w:rsidR="002C2511" w:rsidRDefault="00FD1C08" w:rsidP="00CD31C7">
      <w:pPr>
        <w:pStyle w:val="NoSpacing"/>
        <w:spacing w:line="360" w:lineRule="auto"/>
        <w:jc w:val="center"/>
        <w:rPr>
          <w:rFonts w:ascii="Calibri" w:hAnsi="Calibri" w:cs="Calibri"/>
        </w:rPr>
      </w:pPr>
      <w:r w:rsidRPr="00FD1C08">
        <w:rPr>
          <w:rFonts w:ascii="Calibri" w:hAnsi="Calibri" w:cs="Calibri"/>
        </w:rPr>
        <w:drawing>
          <wp:inline distT="0" distB="0" distL="0" distR="0" wp14:anchorId="7FE3823F" wp14:editId="0F83B5FC">
            <wp:extent cx="5943600" cy="217805"/>
            <wp:effectExtent l="0" t="0" r="0" b="0"/>
            <wp:docPr id="126608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89557" name=""/>
                    <pic:cNvPicPr/>
                  </pic:nvPicPr>
                  <pic:blipFill>
                    <a:blip r:embed="rId13"/>
                    <a:stretch>
                      <a:fillRect/>
                    </a:stretch>
                  </pic:blipFill>
                  <pic:spPr>
                    <a:xfrm>
                      <a:off x="0" y="0"/>
                      <a:ext cx="5943600" cy="217805"/>
                    </a:xfrm>
                    <a:prstGeom prst="rect">
                      <a:avLst/>
                    </a:prstGeom>
                  </pic:spPr>
                </pic:pic>
              </a:graphicData>
            </a:graphic>
          </wp:inline>
        </w:drawing>
      </w:r>
    </w:p>
    <w:p w14:paraId="3113A4E6" w14:textId="17026E8F" w:rsidR="00FD1C08" w:rsidRDefault="00FD1C08" w:rsidP="00CD31C7">
      <w:pPr>
        <w:pStyle w:val="NoSpacing"/>
        <w:spacing w:line="360" w:lineRule="auto"/>
        <w:jc w:val="center"/>
        <w:rPr>
          <w:rFonts w:ascii="Calibri" w:hAnsi="Calibri" w:cs="Calibri"/>
        </w:rPr>
      </w:pPr>
      <w:r>
        <w:rPr>
          <w:rFonts w:ascii="Calibri" w:hAnsi="Calibri" w:cs="Calibri"/>
        </w:rPr>
        <w:t>Fig 5. Codes that Specify Loss and Optimizer Used.</w:t>
      </w:r>
    </w:p>
    <w:p w14:paraId="64361A83" w14:textId="77777777" w:rsidR="00AE0C43" w:rsidRPr="00436BAE" w:rsidRDefault="00AE0C43" w:rsidP="00CD31C7">
      <w:pPr>
        <w:pStyle w:val="NoSpacing"/>
        <w:spacing w:line="360" w:lineRule="auto"/>
        <w:jc w:val="center"/>
        <w:rPr>
          <w:rFonts w:ascii="Calibri" w:hAnsi="Calibri" w:cs="Calibri"/>
        </w:rPr>
      </w:pPr>
    </w:p>
    <w:p w14:paraId="41EF4FE4" w14:textId="39DE5800" w:rsidR="00D37AB5" w:rsidRDefault="00FD1C08" w:rsidP="00CD31C7">
      <w:pPr>
        <w:pStyle w:val="NoSpacing"/>
        <w:spacing w:line="360" w:lineRule="auto"/>
        <w:jc w:val="center"/>
      </w:pPr>
      <w:bookmarkStart w:id="28" w:name="_Toc163568187"/>
      <w:r w:rsidRPr="00FD1C08">
        <w:drawing>
          <wp:inline distT="0" distB="0" distL="0" distR="0" wp14:anchorId="21E2D7E9" wp14:editId="7433451C">
            <wp:extent cx="5943600" cy="857885"/>
            <wp:effectExtent l="0" t="0" r="0" b="5715"/>
            <wp:docPr id="204668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83191" name=""/>
                    <pic:cNvPicPr/>
                  </pic:nvPicPr>
                  <pic:blipFill>
                    <a:blip r:embed="rId14"/>
                    <a:stretch>
                      <a:fillRect/>
                    </a:stretch>
                  </pic:blipFill>
                  <pic:spPr>
                    <a:xfrm>
                      <a:off x="0" y="0"/>
                      <a:ext cx="5943600" cy="857885"/>
                    </a:xfrm>
                    <a:prstGeom prst="rect">
                      <a:avLst/>
                    </a:prstGeom>
                  </pic:spPr>
                </pic:pic>
              </a:graphicData>
            </a:graphic>
          </wp:inline>
        </w:drawing>
      </w:r>
    </w:p>
    <w:p w14:paraId="0FBC02D5" w14:textId="51017FA0" w:rsidR="00FD1C08" w:rsidRDefault="00FD1C08" w:rsidP="00CD31C7">
      <w:pPr>
        <w:pStyle w:val="NoSpacing"/>
        <w:spacing w:line="360" w:lineRule="auto"/>
        <w:jc w:val="center"/>
      </w:pPr>
      <w:r>
        <w:t xml:space="preserve">Fig 6. Codes that Specify  </w:t>
      </w:r>
      <w:r w:rsidR="00AE0C43">
        <w:t>Early Stopping Callbacks and Implement Training</w:t>
      </w:r>
    </w:p>
    <w:p w14:paraId="35DA0E3C" w14:textId="77777777" w:rsidR="00FD1C08" w:rsidRDefault="00FD1C08" w:rsidP="00CD31C7">
      <w:pPr>
        <w:pStyle w:val="NoSpacing"/>
        <w:spacing w:line="360" w:lineRule="auto"/>
      </w:pPr>
    </w:p>
    <w:p w14:paraId="5551C31E" w14:textId="77777777" w:rsidR="00CD31C7" w:rsidRDefault="00CD31C7" w:rsidP="00CD31C7">
      <w:pPr>
        <w:pStyle w:val="NoSpacing"/>
      </w:pPr>
      <w:bookmarkStart w:id="29" w:name="_Toc163841251"/>
      <w:bookmarkStart w:id="30" w:name="_Toc163841423"/>
    </w:p>
    <w:p w14:paraId="3D5B63FE" w14:textId="77777777" w:rsidR="00CD31C7" w:rsidRDefault="00CD31C7" w:rsidP="00CD31C7">
      <w:pPr>
        <w:pStyle w:val="NoSpacing"/>
      </w:pPr>
    </w:p>
    <w:p w14:paraId="4AAD62AD" w14:textId="77777777" w:rsidR="00CD31C7" w:rsidRDefault="00CD31C7" w:rsidP="00CD31C7">
      <w:pPr>
        <w:pStyle w:val="NoSpacing"/>
      </w:pPr>
    </w:p>
    <w:p w14:paraId="29C248FA" w14:textId="77777777" w:rsidR="00CD31C7" w:rsidRDefault="00CD31C7" w:rsidP="00CD31C7">
      <w:pPr>
        <w:pStyle w:val="NoSpacing"/>
      </w:pPr>
    </w:p>
    <w:p w14:paraId="64700388" w14:textId="77777777" w:rsidR="00CD31C7" w:rsidRPr="00CD31C7" w:rsidRDefault="00CD31C7" w:rsidP="00CD31C7">
      <w:pPr>
        <w:pStyle w:val="NoSpacing"/>
      </w:pPr>
    </w:p>
    <w:p w14:paraId="699EA975" w14:textId="11AA3B30" w:rsidR="001B1E8D" w:rsidRPr="00C308B5" w:rsidRDefault="00FD1C08" w:rsidP="00CD31C7">
      <w:pPr>
        <w:pStyle w:val="Heading3"/>
        <w:spacing w:line="360" w:lineRule="auto"/>
        <w:rPr>
          <w:b/>
          <w:bCs/>
          <w:color w:val="000000" w:themeColor="text1"/>
        </w:rPr>
      </w:pPr>
      <w:r w:rsidRPr="00C308B5">
        <w:rPr>
          <w:b/>
          <w:bCs/>
          <w:color w:val="000000" w:themeColor="text1"/>
        </w:rPr>
        <w:t>Results</w:t>
      </w:r>
      <w:r w:rsidR="00460369" w:rsidRPr="00C308B5">
        <w:rPr>
          <w:b/>
          <w:bCs/>
          <w:color w:val="000000" w:themeColor="text1"/>
        </w:rPr>
        <w:t>:</w:t>
      </w:r>
      <w:bookmarkEnd w:id="28"/>
      <w:bookmarkEnd w:id="29"/>
      <w:bookmarkEnd w:id="30"/>
      <w:r w:rsidR="00460369" w:rsidRPr="00C308B5">
        <w:rPr>
          <w:b/>
          <w:bCs/>
          <w:color w:val="000000" w:themeColor="text1"/>
        </w:rPr>
        <w:t xml:space="preserve"> </w:t>
      </w:r>
    </w:p>
    <w:p w14:paraId="2D2A0DD9" w14:textId="70905142" w:rsidR="007E35EC" w:rsidRDefault="008C00F6" w:rsidP="00CD31C7">
      <w:pPr>
        <w:spacing w:line="360" w:lineRule="auto"/>
        <w:rPr>
          <w:rFonts w:ascii="Calibri" w:hAnsi="Calibri" w:cs="Calibri"/>
        </w:rPr>
      </w:pPr>
      <w:r w:rsidRPr="008C00F6">
        <w:rPr>
          <w:rFonts w:ascii="Calibri" w:hAnsi="Calibri" w:cs="Calibri"/>
        </w:rPr>
        <w:t xml:space="preserve">The model achieved a validation accuracy of </w:t>
      </w:r>
      <w:r w:rsidR="00AE0C43">
        <w:rPr>
          <w:rFonts w:ascii="Calibri" w:hAnsi="Calibri" w:cs="Calibri"/>
        </w:rPr>
        <w:t>87.47</w:t>
      </w:r>
      <w:r w:rsidRPr="008C00F6">
        <w:rPr>
          <w:rFonts w:ascii="Calibri" w:hAnsi="Calibri" w:cs="Calibri"/>
        </w:rPr>
        <w:t xml:space="preserve">%, surpassing the baseline. Testing on random </w:t>
      </w:r>
      <w:r w:rsidR="00AE0C43">
        <w:rPr>
          <w:rFonts w:ascii="Calibri" w:hAnsi="Calibri" w:cs="Calibri"/>
        </w:rPr>
        <w:t>strings typed</w:t>
      </w:r>
      <w:r w:rsidRPr="008C00F6">
        <w:rPr>
          <w:rFonts w:ascii="Calibri" w:hAnsi="Calibri" w:cs="Calibri"/>
        </w:rPr>
        <w:t xml:space="preserve"> result</w:t>
      </w:r>
      <w:r w:rsidR="00AE0C43">
        <w:rPr>
          <w:rFonts w:ascii="Calibri" w:hAnsi="Calibri" w:cs="Calibri"/>
        </w:rPr>
        <w:t>s</w:t>
      </w:r>
      <w:r w:rsidRPr="008C00F6">
        <w:rPr>
          <w:rFonts w:ascii="Calibri" w:hAnsi="Calibri" w:cs="Calibri"/>
        </w:rPr>
        <w:t xml:space="preserve"> in correct classification</w:t>
      </w:r>
      <w:r w:rsidR="00AE0C43">
        <w:rPr>
          <w:rFonts w:ascii="Calibri" w:hAnsi="Calibri" w:cs="Calibri"/>
        </w:rPr>
        <w:t>s at around</w:t>
      </w:r>
      <w:r w:rsidRPr="008C00F6">
        <w:rPr>
          <w:rFonts w:ascii="Calibri" w:hAnsi="Calibri" w:cs="Calibri"/>
        </w:rPr>
        <w:t xml:space="preserve"> </w:t>
      </w:r>
      <w:r w:rsidR="00AE0C43">
        <w:rPr>
          <w:rFonts w:ascii="Calibri" w:hAnsi="Calibri" w:cs="Calibri"/>
        </w:rPr>
        <w:t>12</w:t>
      </w:r>
      <w:r w:rsidRPr="008C00F6">
        <w:rPr>
          <w:rFonts w:ascii="Calibri" w:hAnsi="Calibri" w:cs="Calibri"/>
        </w:rPr>
        <w:t xml:space="preserve">ms, suitable for mobile app integration. </w:t>
      </w:r>
      <w:r w:rsidR="00AE0C43">
        <w:rPr>
          <w:rFonts w:ascii="Calibri" w:hAnsi="Calibri" w:cs="Calibri"/>
        </w:rPr>
        <w:t xml:space="preserve">To test out the effect of embedding, </w:t>
      </w:r>
      <w:r w:rsidR="007E35EC">
        <w:rPr>
          <w:rFonts w:ascii="Calibri" w:hAnsi="Calibri" w:cs="Calibri"/>
        </w:rPr>
        <w:t>sentences with different structures are used, some contains words that incurs drastic change of meaning. An example sentence is ”</w:t>
      </w:r>
      <w:r w:rsidR="007E35EC" w:rsidRPr="007E35EC">
        <w:t xml:space="preserve"> </w:t>
      </w:r>
      <w:r w:rsidR="007E35EC" w:rsidRPr="007E35EC">
        <w:rPr>
          <w:rFonts w:ascii="Calibri" w:hAnsi="Calibri" w:cs="Calibri"/>
        </w:rPr>
        <w:t>I thought the movie was going to be bad, but it was actually great!</w:t>
      </w:r>
      <w:r w:rsidR="007E35EC">
        <w:rPr>
          <w:rFonts w:ascii="Calibri" w:hAnsi="Calibri" w:cs="Calibri"/>
        </w:rPr>
        <w:t xml:space="preserve">”, the model </w:t>
      </w:r>
      <w:proofErr w:type="gramStart"/>
      <w:r w:rsidR="007E35EC">
        <w:rPr>
          <w:rFonts w:ascii="Calibri" w:hAnsi="Calibri" w:cs="Calibri"/>
        </w:rPr>
        <w:t>is able to</w:t>
      </w:r>
      <w:proofErr w:type="gramEnd"/>
      <w:r w:rsidR="007E35EC">
        <w:rPr>
          <w:rFonts w:ascii="Calibri" w:hAnsi="Calibri" w:cs="Calibri"/>
        </w:rPr>
        <w:t xml:space="preserve"> correctly classify it in 12 ms. One limitation of the model made is that it is ineffective in classifying sentences that are overly short, for ex</w:t>
      </w:r>
      <w:r w:rsidR="00DD37B4">
        <w:rPr>
          <w:rFonts w:ascii="Calibri" w:hAnsi="Calibri" w:cs="Calibri"/>
        </w:rPr>
        <w:t>a</w:t>
      </w:r>
      <w:r w:rsidR="007E35EC">
        <w:rPr>
          <w:rFonts w:ascii="Calibri" w:hAnsi="Calibri" w:cs="Calibri"/>
        </w:rPr>
        <w:t xml:space="preserve">mple like “It is bad”. </w:t>
      </w:r>
    </w:p>
    <w:p w14:paraId="51BE1E0C" w14:textId="22EE1FBD" w:rsidR="00A205DC" w:rsidRPr="004F7E50" w:rsidRDefault="00DD37B4" w:rsidP="00CD31C7">
      <w:pPr>
        <w:spacing w:line="360" w:lineRule="auto"/>
        <w:rPr>
          <w:rFonts w:ascii="Calibri" w:hAnsi="Calibri" w:cs="Calibri"/>
        </w:rPr>
      </w:pPr>
      <w:r w:rsidRPr="00DD37B4">
        <w:rPr>
          <w:rFonts w:ascii="Calibri" w:hAnsi="Calibri" w:cs="Calibri"/>
        </w:rPr>
        <w:drawing>
          <wp:inline distT="0" distB="0" distL="0" distR="0" wp14:anchorId="24446888" wp14:editId="0CA198F6">
            <wp:extent cx="5943600" cy="2381250"/>
            <wp:effectExtent l="0" t="0" r="0" b="6350"/>
            <wp:docPr id="1748931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31356" name="Picture 1" descr="A screenshot of a computer&#10;&#10;Description automatically generated"/>
                    <pic:cNvPicPr/>
                  </pic:nvPicPr>
                  <pic:blipFill>
                    <a:blip r:embed="rId15"/>
                    <a:stretch>
                      <a:fillRect/>
                    </a:stretch>
                  </pic:blipFill>
                  <pic:spPr>
                    <a:xfrm>
                      <a:off x="0" y="0"/>
                      <a:ext cx="5943600" cy="2381250"/>
                    </a:xfrm>
                    <a:prstGeom prst="rect">
                      <a:avLst/>
                    </a:prstGeom>
                  </pic:spPr>
                </pic:pic>
              </a:graphicData>
            </a:graphic>
          </wp:inline>
        </w:drawing>
      </w:r>
    </w:p>
    <w:p w14:paraId="7AA80C1D" w14:textId="6A24757E" w:rsidR="00A205DC" w:rsidRPr="004F7E50" w:rsidRDefault="00A205DC" w:rsidP="00CD31C7">
      <w:pPr>
        <w:spacing w:line="360" w:lineRule="auto"/>
        <w:jc w:val="center"/>
        <w:rPr>
          <w:rFonts w:ascii="Calibri" w:hAnsi="Calibri" w:cs="Calibri"/>
        </w:rPr>
      </w:pPr>
      <w:r w:rsidRPr="004F7E50">
        <w:rPr>
          <w:rFonts w:ascii="Calibri" w:hAnsi="Calibri" w:cs="Calibri"/>
        </w:rPr>
        <w:t xml:space="preserve">Fig </w:t>
      </w:r>
      <w:r w:rsidR="00DD37B4">
        <w:rPr>
          <w:rFonts w:ascii="Calibri" w:hAnsi="Calibri" w:cs="Calibri"/>
        </w:rPr>
        <w:t>7</w:t>
      </w:r>
      <w:r w:rsidRPr="004F7E50">
        <w:rPr>
          <w:rFonts w:ascii="Calibri" w:hAnsi="Calibri" w:cs="Calibri"/>
        </w:rPr>
        <w:t>. Model Testing with Online Photo</w:t>
      </w:r>
    </w:p>
    <w:p w14:paraId="40BA4021" w14:textId="77777777" w:rsidR="00460369" w:rsidRPr="00460369" w:rsidRDefault="00460369" w:rsidP="00CD31C7">
      <w:pPr>
        <w:pStyle w:val="NoSpacing"/>
        <w:spacing w:line="360" w:lineRule="auto"/>
      </w:pPr>
    </w:p>
    <w:p w14:paraId="2ED77517" w14:textId="45C8023A" w:rsidR="00A205DC" w:rsidRPr="00C308B5" w:rsidRDefault="00460369" w:rsidP="00CD31C7">
      <w:pPr>
        <w:pStyle w:val="Heading3"/>
        <w:spacing w:line="360" w:lineRule="auto"/>
        <w:rPr>
          <w:b/>
          <w:bCs/>
          <w:color w:val="000000" w:themeColor="text1"/>
        </w:rPr>
      </w:pPr>
      <w:bookmarkStart w:id="31" w:name="_Toc163568188"/>
      <w:bookmarkStart w:id="32" w:name="_Toc163841252"/>
      <w:bookmarkStart w:id="33" w:name="_Toc163841424"/>
      <w:r w:rsidRPr="00C308B5">
        <w:rPr>
          <w:b/>
          <w:bCs/>
          <w:color w:val="000000" w:themeColor="text1"/>
        </w:rPr>
        <w:t xml:space="preserve">Potential </w:t>
      </w:r>
      <w:r w:rsidR="00E57625" w:rsidRPr="00C308B5">
        <w:rPr>
          <w:b/>
          <w:bCs/>
          <w:color w:val="000000" w:themeColor="text1"/>
        </w:rPr>
        <w:t>Improvements</w:t>
      </w:r>
      <w:r w:rsidRPr="00C308B5">
        <w:rPr>
          <w:b/>
          <w:bCs/>
          <w:color w:val="000000" w:themeColor="text1"/>
        </w:rPr>
        <w:t xml:space="preserve"> to </w:t>
      </w:r>
      <w:r w:rsidR="00E57625" w:rsidRPr="00C308B5">
        <w:rPr>
          <w:b/>
          <w:bCs/>
          <w:color w:val="000000" w:themeColor="text1"/>
        </w:rPr>
        <w:t>b</w:t>
      </w:r>
      <w:r w:rsidRPr="00C308B5">
        <w:rPr>
          <w:b/>
          <w:bCs/>
          <w:color w:val="000000" w:themeColor="text1"/>
        </w:rPr>
        <w:t xml:space="preserve">e </w:t>
      </w:r>
      <w:r w:rsidR="00E57625" w:rsidRPr="00C308B5">
        <w:rPr>
          <w:b/>
          <w:bCs/>
          <w:color w:val="000000" w:themeColor="text1"/>
        </w:rPr>
        <w:t>D</w:t>
      </w:r>
      <w:r w:rsidRPr="00C308B5">
        <w:rPr>
          <w:b/>
          <w:bCs/>
          <w:color w:val="000000" w:themeColor="text1"/>
        </w:rPr>
        <w:t>one:</w:t>
      </w:r>
      <w:bookmarkEnd w:id="31"/>
      <w:bookmarkEnd w:id="32"/>
      <w:bookmarkEnd w:id="33"/>
    </w:p>
    <w:p w14:paraId="6B3722A5" w14:textId="23759678" w:rsidR="008C00F6" w:rsidRDefault="00DD37B4" w:rsidP="00CD31C7">
      <w:pPr>
        <w:pStyle w:val="NoSpacing"/>
        <w:numPr>
          <w:ilvl w:val="0"/>
          <w:numId w:val="6"/>
        </w:numPr>
        <w:spacing w:line="360" w:lineRule="auto"/>
        <w:rPr>
          <w:rFonts w:ascii="Calibri" w:hAnsi="Calibri" w:cs="Calibri"/>
        </w:rPr>
      </w:pPr>
      <w:r>
        <w:rPr>
          <w:rFonts w:ascii="Calibri" w:hAnsi="Calibri" w:cs="Calibri"/>
        </w:rPr>
        <w:t>Finetune with different datasets. Explore other movie review datasets to expand the vocabulary and allows more accurate prediction.</w:t>
      </w:r>
    </w:p>
    <w:p w14:paraId="18956B4B" w14:textId="1E4D96DE" w:rsidR="00DD37B4" w:rsidRPr="008C00F6" w:rsidRDefault="00DD37B4" w:rsidP="00CD31C7">
      <w:pPr>
        <w:pStyle w:val="NoSpacing"/>
        <w:numPr>
          <w:ilvl w:val="0"/>
          <w:numId w:val="6"/>
        </w:numPr>
        <w:spacing w:line="360" w:lineRule="auto"/>
        <w:rPr>
          <w:rFonts w:ascii="Calibri" w:hAnsi="Calibri" w:cs="Calibri"/>
        </w:rPr>
      </w:pPr>
      <w:r>
        <w:rPr>
          <w:rFonts w:ascii="Calibri" w:hAnsi="Calibri" w:cs="Calibri"/>
        </w:rPr>
        <w:t xml:space="preserve">Increase the </w:t>
      </w:r>
      <w:r w:rsidR="004F3D2F">
        <w:rPr>
          <w:rFonts w:ascii="Calibri" w:hAnsi="Calibri" w:cs="Calibri"/>
        </w:rPr>
        <w:t>dimension of the vector output from embedding layer, this will allow more information to be retained at the cost of computational resources.</w:t>
      </w:r>
    </w:p>
    <w:p w14:paraId="3D3906F5" w14:textId="77777777" w:rsidR="008C00F6" w:rsidRPr="008C00F6" w:rsidRDefault="008C00F6" w:rsidP="00CD31C7">
      <w:pPr>
        <w:pStyle w:val="NoSpacing"/>
        <w:numPr>
          <w:ilvl w:val="0"/>
          <w:numId w:val="6"/>
        </w:numPr>
        <w:spacing w:line="360" w:lineRule="auto"/>
        <w:rPr>
          <w:rFonts w:ascii="Calibri" w:hAnsi="Calibri" w:cs="Calibri"/>
        </w:rPr>
      </w:pPr>
      <w:r w:rsidRPr="008C00F6">
        <w:rPr>
          <w:rFonts w:ascii="Calibri" w:hAnsi="Calibri" w:cs="Calibri"/>
        </w:rPr>
        <w:t>Hyperparameter tuning: Further optimize model performance by adjusting parameters such as batch size, and optimizer choice.</w:t>
      </w:r>
    </w:p>
    <w:p w14:paraId="00F8035E" w14:textId="77777777" w:rsidR="00043424" w:rsidRPr="00CD31C7" w:rsidRDefault="00043424" w:rsidP="00CD31C7">
      <w:pPr>
        <w:pStyle w:val="NoSpacing"/>
      </w:pPr>
    </w:p>
    <w:p w14:paraId="68748BF1" w14:textId="3B6D33D4" w:rsidR="00043424" w:rsidRPr="00043424" w:rsidRDefault="00043424" w:rsidP="00CD31C7">
      <w:pPr>
        <w:pStyle w:val="Heading2"/>
        <w:spacing w:line="360" w:lineRule="auto"/>
        <w:rPr>
          <w:b/>
          <w:bCs/>
          <w:color w:val="000000" w:themeColor="text1"/>
        </w:rPr>
      </w:pPr>
      <w:bookmarkStart w:id="34" w:name="_Toc163841253"/>
      <w:bookmarkStart w:id="35" w:name="_Toc163841425"/>
      <w:r w:rsidRPr="00043424">
        <w:rPr>
          <w:b/>
          <w:bCs/>
          <w:color w:val="000000" w:themeColor="text1"/>
        </w:rPr>
        <w:t>Text Generation</w:t>
      </w:r>
      <w:bookmarkEnd w:id="34"/>
      <w:bookmarkEnd w:id="35"/>
    </w:p>
    <w:p w14:paraId="3B7898D9" w14:textId="1BD9A9DB" w:rsidR="00043424" w:rsidRPr="00CD31C7" w:rsidRDefault="00043424" w:rsidP="00CD31C7">
      <w:pPr>
        <w:pStyle w:val="Heading3"/>
        <w:spacing w:line="360" w:lineRule="auto"/>
        <w:rPr>
          <w:b/>
          <w:bCs/>
          <w:color w:val="000000" w:themeColor="text1"/>
        </w:rPr>
      </w:pPr>
      <w:bookmarkStart w:id="36" w:name="_Toc163841254"/>
      <w:bookmarkStart w:id="37" w:name="_Toc163841426"/>
      <w:r w:rsidRPr="00043424">
        <w:rPr>
          <w:b/>
          <w:bCs/>
          <w:color w:val="000000" w:themeColor="text1"/>
        </w:rPr>
        <w:t>Dataset Used</w:t>
      </w:r>
      <w:bookmarkEnd w:id="36"/>
      <w:bookmarkEnd w:id="37"/>
    </w:p>
    <w:p w14:paraId="7F4F3AE2" w14:textId="77777777" w:rsidR="00043424" w:rsidRPr="00D473B1" w:rsidRDefault="00043424" w:rsidP="00CD31C7">
      <w:pPr>
        <w:spacing w:line="360" w:lineRule="auto"/>
        <w:rPr>
          <w:rFonts w:ascii="Calibri" w:hAnsi="Calibri" w:cs="Calibri"/>
        </w:rPr>
      </w:pPr>
      <w:r>
        <w:rPr>
          <w:rFonts w:ascii="Calibri" w:hAnsi="Calibri" w:cs="Calibri"/>
        </w:rPr>
        <w:t xml:space="preserve">For text generation, we will be using the chatterbot dataset to create a mini chatbot. </w:t>
      </w:r>
    </w:p>
    <w:p w14:paraId="1D92FCBF" w14:textId="77777777" w:rsidR="00043424" w:rsidRPr="00D473B1" w:rsidRDefault="00043424" w:rsidP="00CD31C7">
      <w:pPr>
        <w:spacing w:line="360" w:lineRule="auto"/>
        <w:rPr>
          <w:rFonts w:ascii="Calibri" w:hAnsi="Calibri" w:cs="Calibri"/>
        </w:rPr>
      </w:pPr>
      <w:r w:rsidRPr="00D473B1">
        <w:rPr>
          <w:rFonts w:ascii="Calibri" w:hAnsi="Calibri" w:cs="Calibri"/>
        </w:rPr>
        <w:t>The Chatterbot English dataset, available on Kaggle.com, comprises conversational data in English language. It consists of a collection of dialogues or exchanges between users and chatbots, covering various topics and conversational contexts. This dataset serves as a valuable resource for training and evaluating conversational AI models, such as chatbots or virtual assistants, allowing researchers and developers to build and improve natural language understanding and generation capabilities.</w:t>
      </w:r>
    </w:p>
    <w:p w14:paraId="2AF6DC9E" w14:textId="77777777" w:rsidR="00043424" w:rsidRDefault="00043424" w:rsidP="00CD31C7">
      <w:pPr>
        <w:spacing w:line="360" w:lineRule="auto"/>
        <w:rPr>
          <w:rFonts w:ascii="Calibri" w:hAnsi="Calibri" w:cs="Calibri"/>
        </w:rPr>
      </w:pPr>
    </w:p>
    <w:p w14:paraId="5B7A59D6" w14:textId="77777777" w:rsidR="00043424" w:rsidRDefault="00043424" w:rsidP="00CD31C7">
      <w:pPr>
        <w:spacing w:line="360" w:lineRule="auto"/>
        <w:jc w:val="center"/>
        <w:rPr>
          <w:rFonts w:ascii="Calibri" w:hAnsi="Calibri" w:cs="Calibri"/>
        </w:rPr>
      </w:pPr>
      <w:r w:rsidRPr="00D473B1">
        <w:rPr>
          <w:rFonts w:ascii="Calibri" w:hAnsi="Calibri" w:cs="Calibri"/>
        </w:rPr>
        <w:drawing>
          <wp:inline distT="0" distB="0" distL="0" distR="0" wp14:anchorId="3451D7D6" wp14:editId="42D1EF0E">
            <wp:extent cx="4902200" cy="1950405"/>
            <wp:effectExtent l="0" t="0" r="0" b="5715"/>
            <wp:docPr id="176144544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45443" name="Picture 1" descr="A white background with black text&#10;&#10;Description automatically generated"/>
                    <pic:cNvPicPr/>
                  </pic:nvPicPr>
                  <pic:blipFill>
                    <a:blip r:embed="rId16"/>
                    <a:stretch>
                      <a:fillRect/>
                    </a:stretch>
                  </pic:blipFill>
                  <pic:spPr>
                    <a:xfrm>
                      <a:off x="0" y="0"/>
                      <a:ext cx="4948621" cy="1968874"/>
                    </a:xfrm>
                    <a:prstGeom prst="rect">
                      <a:avLst/>
                    </a:prstGeom>
                  </pic:spPr>
                </pic:pic>
              </a:graphicData>
            </a:graphic>
          </wp:inline>
        </w:drawing>
      </w:r>
    </w:p>
    <w:p w14:paraId="351DF0A9" w14:textId="07136FC4" w:rsidR="003E2150" w:rsidRDefault="00043424" w:rsidP="00CD31C7">
      <w:pPr>
        <w:spacing w:line="360" w:lineRule="auto"/>
        <w:jc w:val="center"/>
        <w:rPr>
          <w:rFonts w:ascii="Calibri" w:hAnsi="Calibri" w:cs="Calibri"/>
        </w:rPr>
      </w:pPr>
      <w:r>
        <w:rPr>
          <w:rFonts w:ascii="Calibri" w:hAnsi="Calibri" w:cs="Calibri"/>
        </w:rPr>
        <w:t xml:space="preserve">Fig </w:t>
      </w:r>
      <w:r w:rsidR="005336D3">
        <w:rPr>
          <w:rFonts w:ascii="Calibri" w:hAnsi="Calibri" w:cs="Calibri"/>
        </w:rPr>
        <w:t>8</w:t>
      </w:r>
      <w:r>
        <w:rPr>
          <w:rFonts w:ascii="Calibri" w:hAnsi="Calibri" w:cs="Calibri"/>
        </w:rPr>
        <w:t xml:space="preserve">. Sample Data </w:t>
      </w:r>
      <w:proofErr w:type="gramStart"/>
      <w:r>
        <w:rPr>
          <w:rFonts w:ascii="Calibri" w:hAnsi="Calibri" w:cs="Calibri"/>
        </w:rPr>
        <w:t>From</w:t>
      </w:r>
      <w:proofErr w:type="gramEnd"/>
      <w:r>
        <w:rPr>
          <w:rFonts w:ascii="Calibri" w:hAnsi="Calibri" w:cs="Calibri"/>
        </w:rPr>
        <w:t xml:space="preserve"> the Chatterbot Dataset</w:t>
      </w:r>
    </w:p>
    <w:p w14:paraId="51F84F56" w14:textId="77777777" w:rsidR="003E2150" w:rsidRPr="00043424" w:rsidRDefault="003E2150" w:rsidP="00CD31C7">
      <w:pPr>
        <w:pStyle w:val="Heading3"/>
        <w:spacing w:line="360" w:lineRule="auto"/>
        <w:rPr>
          <w:b/>
          <w:bCs/>
          <w:color w:val="000000" w:themeColor="text1"/>
        </w:rPr>
      </w:pPr>
      <w:bookmarkStart w:id="38" w:name="_Toc163841255"/>
      <w:bookmarkStart w:id="39" w:name="_Toc163841427"/>
      <w:r w:rsidRPr="00043424">
        <w:rPr>
          <w:b/>
          <w:bCs/>
          <w:color w:val="000000" w:themeColor="text1"/>
        </w:rPr>
        <w:t>Preprocessing:</w:t>
      </w:r>
      <w:bookmarkEnd w:id="38"/>
      <w:bookmarkEnd w:id="39"/>
    </w:p>
    <w:p w14:paraId="66084A05" w14:textId="670CA16B" w:rsidR="00CD31C7" w:rsidRDefault="00C308B5" w:rsidP="00CD31C7">
      <w:pPr>
        <w:spacing w:line="360" w:lineRule="auto"/>
        <w:rPr>
          <w:rFonts w:ascii="Calibri" w:hAnsi="Calibri" w:cs="Calibri"/>
        </w:rPr>
      </w:pPr>
      <w:r>
        <w:rPr>
          <w:rFonts w:ascii="Calibri" w:hAnsi="Calibri" w:cs="Calibri"/>
        </w:rPr>
        <w:t xml:space="preserve">While still aligning with the common techniques for preprocessing, a few more steps are needed. </w:t>
      </w:r>
      <w:r w:rsidRPr="00C308B5">
        <w:rPr>
          <w:rFonts w:ascii="Calibri" w:hAnsi="Calibri" w:cs="Calibri"/>
        </w:rPr>
        <w:t>For the text generation task using an encoder-decoder model, the preprocessing procedure involves several steps to prepare the data for training:</w:t>
      </w:r>
    </w:p>
    <w:p w14:paraId="1AE524AD" w14:textId="77777777" w:rsidR="00CD31C7" w:rsidRPr="00C308B5" w:rsidRDefault="00CD31C7" w:rsidP="00CD31C7">
      <w:pPr>
        <w:pStyle w:val="NoSpacing"/>
      </w:pPr>
    </w:p>
    <w:p w14:paraId="75089CB8" w14:textId="77777777" w:rsidR="00C308B5" w:rsidRPr="00C308B5" w:rsidRDefault="00C308B5" w:rsidP="00CD31C7">
      <w:pPr>
        <w:numPr>
          <w:ilvl w:val="0"/>
          <w:numId w:val="12"/>
        </w:numPr>
        <w:spacing w:line="360" w:lineRule="auto"/>
        <w:rPr>
          <w:rFonts w:ascii="Calibri" w:hAnsi="Calibri" w:cs="Calibri"/>
        </w:rPr>
      </w:pPr>
      <w:r w:rsidRPr="00C308B5">
        <w:rPr>
          <w:rFonts w:ascii="Calibri" w:hAnsi="Calibri" w:cs="Calibri"/>
          <w:b/>
          <w:bCs/>
        </w:rPr>
        <w:t>Removing Short Sequences:</w:t>
      </w:r>
    </w:p>
    <w:p w14:paraId="667124AB" w14:textId="77777777" w:rsidR="00C308B5" w:rsidRDefault="00C308B5" w:rsidP="00CD31C7">
      <w:pPr>
        <w:numPr>
          <w:ilvl w:val="1"/>
          <w:numId w:val="12"/>
        </w:numPr>
        <w:spacing w:line="360" w:lineRule="auto"/>
        <w:rPr>
          <w:rFonts w:ascii="Calibri" w:hAnsi="Calibri" w:cs="Calibri"/>
        </w:rPr>
      </w:pPr>
      <w:r w:rsidRPr="00C308B5">
        <w:rPr>
          <w:rFonts w:ascii="Calibri" w:hAnsi="Calibri" w:cs="Calibri"/>
        </w:rPr>
        <w:lastRenderedPageBreak/>
        <w:t>Remove question and answer pairs that are too short to provide meaningful context for training. This ensures that the model learns from sufficiently informative input-output pairs.</w:t>
      </w:r>
    </w:p>
    <w:p w14:paraId="090A3807" w14:textId="3C8DCFAE" w:rsidR="005336D3" w:rsidRDefault="005336D3" w:rsidP="00CD31C7">
      <w:pPr>
        <w:spacing w:line="360" w:lineRule="auto"/>
        <w:ind w:left="1440"/>
        <w:jc w:val="center"/>
        <w:rPr>
          <w:rFonts w:ascii="Calibri" w:hAnsi="Calibri" w:cs="Calibri"/>
        </w:rPr>
      </w:pPr>
      <w:r w:rsidRPr="005336D3">
        <w:rPr>
          <w:rFonts w:ascii="Calibri" w:hAnsi="Calibri" w:cs="Calibri"/>
        </w:rPr>
        <w:drawing>
          <wp:inline distT="0" distB="0" distL="0" distR="0" wp14:anchorId="27652346" wp14:editId="30B97C93">
            <wp:extent cx="3962400" cy="1854200"/>
            <wp:effectExtent l="0" t="0" r="0" b="0"/>
            <wp:docPr id="32129007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90079" name="Picture 1" descr="A computer screen with text&#10;&#10;Description automatically generated"/>
                    <pic:cNvPicPr/>
                  </pic:nvPicPr>
                  <pic:blipFill>
                    <a:blip r:embed="rId17"/>
                    <a:stretch>
                      <a:fillRect/>
                    </a:stretch>
                  </pic:blipFill>
                  <pic:spPr>
                    <a:xfrm>
                      <a:off x="0" y="0"/>
                      <a:ext cx="3962400" cy="1854200"/>
                    </a:xfrm>
                    <a:prstGeom prst="rect">
                      <a:avLst/>
                    </a:prstGeom>
                  </pic:spPr>
                </pic:pic>
              </a:graphicData>
            </a:graphic>
          </wp:inline>
        </w:drawing>
      </w:r>
    </w:p>
    <w:p w14:paraId="1DBC87CE" w14:textId="6E191791" w:rsidR="005336D3" w:rsidRDefault="005336D3" w:rsidP="00CD31C7">
      <w:pPr>
        <w:spacing w:line="360" w:lineRule="auto"/>
        <w:ind w:left="1440"/>
        <w:jc w:val="center"/>
        <w:rPr>
          <w:rFonts w:ascii="Calibri" w:hAnsi="Calibri" w:cs="Calibri"/>
        </w:rPr>
      </w:pPr>
      <w:r>
        <w:rPr>
          <w:rFonts w:ascii="Calibri" w:hAnsi="Calibri" w:cs="Calibri"/>
        </w:rPr>
        <w:t xml:space="preserve">Fig 9. Code for Removing Q&amp;As that are too </w:t>
      </w:r>
      <w:proofErr w:type="gramStart"/>
      <w:r>
        <w:rPr>
          <w:rFonts w:ascii="Calibri" w:hAnsi="Calibri" w:cs="Calibri"/>
        </w:rPr>
        <w:t>short</w:t>
      </w:r>
      <w:proofErr w:type="gramEnd"/>
    </w:p>
    <w:p w14:paraId="0C5E48F8" w14:textId="77777777" w:rsidR="00CD31C7" w:rsidRPr="00C308B5" w:rsidRDefault="00CD31C7" w:rsidP="00CD31C7">
      <w:pPr>
        <w:pStyle w:val="NoSpacing"/>
      </w:pPr>
    </w:p>
    <w:p w14:paraId="1D98AEA2" w14:textId="77777777" w:rsidR="00C308B5" w:rsidRPr="00C308B5" w:rsidRDefault="00C308B5" w:rsidP="00CD31C7">
      <w:pPr>
        <w:numPr>
          <w:ilvl w:val="0"/>
          <w:numId w:val="12"/>
        </w:numPr>
        <w:spacing w:line="360" w:lineRule="auto"/>
        <w:rPr>
          <w:rFonts w:ascii="Calibri" w:hAnsi="Calibri" w:cs="Calibri"/>
        </w:rPr>
      </w:pPr>
      <w:r w:rsidRPr="00C308B5">
        <w:rPr>
          <w:rFonts w:ascii="Calibri" w:hAnsi="Calibri" w:cs="Calibri"/>
          <w:b/>
          <w:bCs/>
        </w:rPr>
        <w:t>Adding Start and End Tokens:</w:t>
      </w:r>
    </w:p>
    <w:p w14:paraId="05702FA8" w14:textId="77777777" w:rsidR="00C308B5" w:rsidRDefault="00C308B5" w:rsidP="00CD31C7">
      <w:pPr>
        <w:numPr>
          <w:ilvl w:val="1"/>
          <w:numId w:val="12"/>
        </w:numPr>
        <w:spacing w:line="360" w:lineRule="auto"/>
        <w:rPr>
          <w:rFonts w:ascii="Calibri" w:hAnsi="Calibri" w:cs="Calibri"/>
        </w:rPr>
      </w:pPr>
      <w:r w:rsidRPr="00C308B5">
        <w:rPr>
          <w:rFonts w:ascii="Calibri" w:hAnsi="Calibri" w:cs="Calibri"/>
        </w:rPr>
        <w:t xml:space="preserve">Add special start and end tokens to each </w:t>
      </w:r>
      <w:proofErr w:type="gramStart"/>
      <w:r w:rsidRPr="00C308B5">
        <w:rPr>
          <w:rFonts w:ascii="Calibri" w:hAnsi="Calibri" w:cs="Calibri"/>
        </w:rPr>
        <w:t>question and answer</w:t>
      </w:r>
      <w:proofErr w:type="gramEnd"/>
      <w:r w:rsidRPr="00C308B5">
        <w:rPr>
          <w:rFonts w:ascii="Calibri" w:hAnsi="Calibri" w:cs="Calibri"/>
        </w:rPr>
        <w:t xml:space="preserve"> sequence. These tokens serve as delimiters to indicate the beginning and end of each sequence, providing clear boundaries for the model during training and generation.</w:t>
      </w:r>
    </w:p>
    <w:p w14:paraId="3BB2118B" w14:textId="50531DF4" w:rsidR="005336D3" w:rsidRDefault="005336D3" w:rsidP="00CD31C7">
      <w:pPr>
        <w:spacing w:line="360" w:lineRule="auto"/>
        <w:jc w:val="center"/>
        <w:rPr>
          <w:rFonts w:ascii="Calibri" w:hAnsi="Calibri" w:cs="Calibri"/>
        </w:rPr>
      </w:pPr>
      <w:r w:rsidRPr="005336D3">
        <w:rPr>
          <w:rFonts w:ascii="Calibri" w:hAnsi="Calibri" w:cs="Calibri"/>
        </w:rPr>
        <w:drawing>
          <wp:inline distT="0" distB="0" distL="0" distR="0" wp14:anchorId="1FB10085" wp14:editId="63199848">
            <wp:extent cx="5715000" cy="812800"/>
            <wp:effectExtent l="0" t="0" r="0" b="0"/>
            <wp:docPr id="1714905389" name="Picture 1" descr="A black background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05389" name="Picture 1" descr="A black background with blue and white text&#10;&#10;Description automatically generated"/>
                    <pic:cNvPicPr/>
                  </pic:nvPicPr>
                  <pic:blipFill>
                    <a:blip r:embed="rId18"/>
                    <a:stretch>
                      <a:fillRect/>
                    </a:stretch>
                  </pic:blipFill>
                  <pic:spPr>
                    <a:xfrm>
                      <a:off x="0" y="0"/>
                      <a:ext cx="5715000" cy="812800"/>
                    </a:xfrm>
                    <a:prstGeom prst="rect">
                      <a:avLst/>
                    </a:prstGeom>
                  </pic:spPr>
                </pic:pic>
              </a:graphicData>
            </a:graphic>
          </wp:inline>
        </w:drawing>
      </w:r>
    </w:p>
    <w:p w14:paraId="081AA0EF" w14:textId="6F1870CF" w:rsidR="005336D3" w:rsidRDefault="005336D3" w:rsidP="00CD31C7">
      <w:pPr>
        <w:spacing w:line="360" w:lineRule="auto"/>
        <w:jc w:val="center"/>
        <w:rPr>
          <w:rFonts w:ascii="Calibri" w:hAnsi="Calibri" w:cs="Calibri"/>
        </w:rPr>
      </w:pPr>
      <w:r>
        <w:rPr>
          <w:rFonts w:ascii="Calibri" w:hAnsi="Calibri" w:cs="Calibri"/>
        </w:rPr>
        <w:t>Fig 10. Code for Adding “Start” and “End” tokens.</w:t>
      </w:r>
    </w:p>
    <w:p w14:paraId="75E111A5" w14:textId="77777777" w:rsidR="00CD31C7" w:rsidRPr="00C308B5" w:rsidRDefault="00CD31C7" w:rsidP="00CD31C7">
      <w:pPr>
        <w:pStyle w:val="NoSpacing"/>
      </w:pPr>
    </w:p>
    <w:p w14:paraId="3BE0F95A" w14:textId="77777777" w:rsidR="00C308B5" w:rsidRPr="00C308B5" w:rsidRDefault="00C308B5" w:rsidP="00CD31C7">
      <w:pPr>
        <w:numPr>
          <w:ilvl w:val="0"/>
          <w:numId w:val="12"/>
        </w:numPr>
        <w:spacing w:line="360" w:lineRule="auto"/>
        <w:rPr>
          <w:rFonts w:ascii="Calibri" w:hAnsi="Calibri" w:cs="Calibri"/>
        </w:rPr>
      </w:pPr>
      <w:r w:rsidRPr="00C308B5">
        <w:rPr>
          <w:rFonts w:ascii="Calibri" w:hAnsi="Calibri" w:cs="Calibri"/>
          <w:b/>
          <w:bCs/>
        </w:rPr>
        <w:t>Tokenizing and Padding for Questions:</w:t>
      </w:r>
    </w:p>
    <w:p w14:paraId="40CAC9D0" w14:textId="77777777" w:rsidR="00C308B5" w:rsidRPr="00C308B5" w:rsidRDefault="00C308B5" w:rsidP="00CD31C7">
      <w:pPr>
        <w:numPr>
          <w:ilvl w:val="1"/>
          <w:numId w:val="12"/>
        </w:numPr>
        <w:spacing w:line="360" w:lineRule="auto"/>
        <w:rPr>
          <w:rFonts w:ascii="Calibri" w:hAnsi="Calibri" w:cs="Calibri"/>
        </w:rPr>
      </w:pPr>
      <w:r w:rsidRPr="00C308B5">
        <w:rPr>
          <w:rFonts w:ascii="Calibri" w:hAnsi="Calibri" w:cs="Calibri"/>
        </w:rPr>
        <w:t xml:space="preserve">Tokenize each question sequence by breaking it down into individual words or </w:t>
      </w:r>
      <w:proofErr w:type="spellStart"/>
      <w:r w:rsidRPr="00C308B5">
        <w:rPr>
          <w:rFonts w:ascii="Calibri" w:hAnsi="Calibri" w:cs="Calibri"/>
        </w:rPr>
        <w:t>subwords</w:t>
      </w:r>
      <w:proofErr w:type="spellEnd"/>
      <w:r w:rsidRPr="00C308B5">
        <w:rPr>
          <w:rFonts w:ascii="Calibri" w:hAnsi="Calibri" w:cs="Calibri"/>
        </w:rPr>
        <w:t>, creating a sequence of tokens. This step enables the model to process the text data as numerical inputs.</w:t>
      </w:r>
    </w:p>
    <w:p w14:paraId="3EACFB6B" w14:textId="77777777" w:rsidR="00C308B5" w:rsidRDefault="00C308B5" w:rsidP="00CD31C7">
      <w:pPr>
        <w:numPr>
          <w:ilvl w:val="1"/>
          <w:numId w:val="12"/>
        </w:numPr>
        <w:spacing w:line="360" w:lineRule="auto"/>
        <w:rPr>
          <w:rFonts w:ascii="Calibri" w:hAnsi="Calibri" w:cs="Calibri"/>
        </w:rPr>
      </w:pPr>
      <w:r w:rsidRPr="00C308B5">
        <w:rPr>
          <w:rFonts w:ascii="Calibri" w:hAnsi="Calibri" w:cs="Calibri"/>
        </w:rPr>
        <w:t>Pad the tokenized question sequences with zeros to ensure uniform length. Padding ensures that all input sequences have the same length, facilitating batch processing during training.</w:t>
      </w:r>
    </w:p>
    <w:p w14:paraId="55483E27" w14:textId="38350B48" w:rsidR="005336D3" w:rsidRDefault="005336D3" w:rsidP="00CD31C7">
      <w:pPr>
        <w:spacing w:line="360" w:lineRule="auto"/>
        <w:rPr>
          <w:rFonts w:ascii="Calibri" w:hAnsi="Calibri" w:cs="Calibri"/>
        </w:rPr>
      </w:pPr>
      <w:r w:rsidRPr="005336D3">
        <w:rPr>
          <w:rFonts w:ascii="Calibri" w:hAnsi="Calibri" w:cs="Calibri"/>
        </w:rPr>
        <w:lastRenderedPageBreak/>
        <w:drawing>
          <wp:inline distT="0" distB="0" distL="0" distR="0" wp14:anchorId="65FE9668" wp14:editId="46A183C3">
            <wp:extent cx="5943600" cy="513715"/>
            <wp:effectExtent l="0" t="0" r="0" b="0"/>
            <wp:docPr id="140421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18759" name=""/>
                    <pic:cNvPicPr/>
                  </pic:nvPicPr>
                  <pic:blipFill>
                    <a:blip r:embed="rId19"/>
                    <a:stretch>
                      <a:fillRect/>
                    </a:stretch>
                  </pic:blipFill>
                  <pic:spPr>
                    <a:xfrm>
                      <a:off x="0" y="0"/>
                      <a:ext cx="5943600" cy="513715"/>
                    </a:xfrm>
                    <a:prstGeom prst="rect">
                      <a:avLst/>
                    </a:prstGeom>
                  </pic:spPr>
                </pic:pic>
              </a:graphicData>
            </a:graphic>
          </wp:inline>
        </w:drawing>
      </w:r>
    </w:p>
    <w:p w14:paraId="26495967" w14:textId="68731DA7" w:rsidR="005336D3" w:rsidRDefault="005336D3" w:rsidP="00CD31C7">
      <w:pPr>
        <w:spacing w:line="360" w:lineRule="auto"/>
        <w:jc w:val="center"/>
        <w:rPr>
          <w:rFonts w:ascii="Calibri" w:hAnsi="Calibri" w:cs="Calibri"/>
        </w:rPr>
      </w:pPr>
      <w:r>
        <w:rPr>
          <w:rFonts w:ascii="Calibri" w:hAnsi="Calibri" w:cs="Calibri"/>
        </w:rPr>
        <w:t>Fig 11. Tokenizing and padding All Questions</w:t>
      </w:r>
    </w:p>
    <w:p w14:paraId="47D45418" w14:textId="77777777" w:rsidR="00CD31C7" w:rsidRPr="00C308B5" w:rsidRDefault="00CD31C7" w:rsidP="00CD31C7">
      <w:pPr>
        <w:pStyle w:val="NoSpacing"/>
      </w:pPr>
    </w:p>
    <w:p w14:paraId="0D35FCF5" w14:textId="758AA233" w:rsidR="00C308B5" w:rsidRPr="00CD31C7" w:rsidRDefault="00C308B5" w:rsidP="00CD31C7">
      <w:pPr>
        <w:pStyle w:val="ListParagraph"/>
        <w:numPr>
          <w:ilvl w:val="0"/>
          <w:numId w:val="12"/>
        </w:numPr>
        <w:spacing w:line="360" w:lineRule="auto"/>
        <w:rPr>
          <w:rFonts w:ascii="Calibri" w:hAnsi="Calibri" w:cs="Calibri"/>
        </w:rPr>
      </w:pPr>
      <w:r w:rsidRPr="00CD31C7">
        <w:rPr>
          <w:rFonts w:ascii="Calibri" w:hAnsi="Calibri" w:cs="Calibri"/>
          <w:b/>
          <w:bCs/>
        </w:rPr>
        <w:t>Tokenizing and Padding for Answers:</w:t>
      </w:r>
    </w:p>
    <w:p w14:paraId="6B36089C" w14:textId="77777777" w:rsidR="00C308B5" w:rsidRPr="00C308B5" w:rsidRDefault="00C308B5" w:rsidP="00CD31C7">
      <w:pPr>
        <w:numPr>
          <w:ilvl w:val="1"/>
          <w:numId w:val="12"/>
        </w:numPr>
        <w:spacing w:line="360" w:lineRule="auto"/>
        <w:rPr>
          <w:rFonts w:ascii="Calibri" w:hAnsi="Calibri" w:cs="Calibri"/>
        </w:rPr>
      </w:pPr>
      <w:r w:rsidRPr="00C308B5">
        <w:rPr>
          <w:rFonts w:ascii="Calibri" w:hAnsi="Calibri" w:cs="Calibri"/>
        </w:rPr>
        <w:t>Tokenize each answer sequence similarly to the questions, creating a sequence of tokens.</w:t>
      </w:r>
    </w:p>
    <w:p w14:paraId="12F53F10" w14:textId="77777777" w:rsidR="00C308B5" w:rsidRPr="00C308B5" w:rsidRDefault="00C308B5" w:rsidP="00CD31C7">
      <w:pPr>
        <w:numPr>
          <w:ilvl w:val="1"/>
          <w:numId w:val="12"/>
        </w:numPr>
        <w:spacing w:line="360" w:lineRule="auto"/>
        <w:rPr>
          <w:rFonts w:ascii="Calibri" w:hAnsi="Calibri" w:cs="Calibri"/>
        </w:rPr>
      </w:pPr>
      <w:r w:rsidRPr="00C308B5">
        <w:rPr>
          <w:rFonts w:ascii="Calibri" w:hAnsi="Calibri" w:cs="Calibri"/>
        </w:rPr>
        <w:t>Prepare a second tokenized sequence of answers that is offset by one position. This creates a teacher-forcing setup, where the model learns to predict the next token in the sequence based on the previous token.</w:t>
      </w:r>
    </w:p>
    <w:p w14:paraId="6B64D731" w14:textId="3A554EEC" w:rsidR="00043424" w:rsidRDefault="00C308B5" w:rsidP="00CD31C7">
      <w:pPr>
        <w:numPr>
          <w:ilvl w:val="1"/>
          <w:numId w:val="12"/>
        </w:numPr>
        <w:spacing w:line="360" w:lineRule="auto"/>
        <w:rPr>
          <w:rFonts w:ascii="Calibri" w:hAnsi="Calibri" w:cs="Calibri"/>
        </w:rPr>
      </w:pPr>
      <w:r w:rsidRPr="00C308B5">
        <w:rPr>
          <w:rFonts w:ascii="Calibri" w:hAnsi="Calibri" w:cs="Calibri"/>
        </w:rPr>
        <w:t>Pad both sets of tokenized answer sequences with zeros to ensure uniform length, maintaining consistency with the padded question sequences.</w:t>
      </w:r>
    </w:p>
    <w:p w14:paraId="0158D90A" w14:textId="6E89330E" w:rsidR="005336D3" w:rsidRDefault="005336D3" w:rsidP="00CD31C7">
      <w:pPr>
        <w:spacing w:line="360" w:lineRule="auto"/>
        <w:jc w:val="center"/>
        <w:rPr>
          <w:rFonts w:ascii="Calibri" w:hAnsi="Calibri" w:cs="Calibri"/>
        </w:rPr>
      </w:pPr>
      <w:r w:rsidRPr="005336D3">
        <w:rPr>
          <w:rFonts w:ascii="Calibri" w:hAnsi="Calibri" w:cs="Calibri"/>
        </w:rPr>
        <w:drawing>
          <wp:inline distT="0" distB="0" distL="0" distR="0" wp14:anchorId="20788192" wp14:editId="2F405407">
            <wp:extent cx="5943600" cy="1766570"/>
            <wp:effectExtent l="0" t="0" r="0" b="0"/>
            <wp:docPr id="11417935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93586" name="Picture 1" descr="A screen shot of a computer program&#10;&#10;Description automatically generated"/>
                    <pic:cNvPicPr/>
                  </pic:nvPicPr>
                  <pic:blipFill>
                    <a:blip r:embed="rId20"/>
                    <a:stretch>
                      <a:fillRect/>
                    </a:stretch>
                  </pic:blipFill>
                  <pic:spPr>
                    <a:xfrm>
                      <a:off x="0" y="0"/>
                      <a:ext cx="5943600" cy="1766570"/>
                    </a:xfrm>
                    <a:prstGeom prst="rect">
                      <a:avLst/>
                    </a:prstGeom>
                  </pic:spPr>
                </pic:pic>
              </a:graphicData>
            </a:graphic>
          </wp:inline>
        </w:drawing>
      </w:r>
    </w:p>
    <w:p w14:paraId="083D6F80" w14:textId="34618FE4" w:rsidR="005336D3" w:rsidRDefault="005336D3" w:rsidP="00CD31C7">
      <w:pPr>
        <w:spacing w:line="360" w:lineRule="auto"/>
        <w:jc w:val="center"/>
        <w:rPr>
          <w:rFonts w:ascii="Calibri" w:hAnsi="Calibri" w:cs="Calibri"/>
        </w:rPr>
      </w:pPr>
      <w:r>
        <w:rPr>
          <w:rFonts w:ascii="Calibri" w:hAnsi="Calibri" w:cs="Calibri"/>
        </w:rPr>
        <w:t xml:space="preserve">Fig 11. Tokenizing and padding All </w:t>
      </w:r>
      <w:r>
        <w:rPr>
          <w:rFonts w:ascii="Calibri" w:hAnsi="Calibri" w:cs="Calibri"/>
        </w:rPr>
        <w:t>Answers Twice</w:t>
      </w:r>
    </w:p>
    <w:p w14:paraId="64CE8B5A" w14:textId="77777777" w:rsidR="00CD31C7" w:rsidRPr="00C308B5" w:rsidRDefault="00CD31C7" w:rsidP="00CD31C7">
      <w:pPr>
        <w:pStyle w:val="NoSpacing"/>
      </w:pPr>
    </w:p>
    <w:p w14:paraId="689067E7" w14:textId="77777777" w:rsidR="00C308B5" w:rsidRDefault="00C308B5" w:rsidP="00CD31C7">
      <w:pPr>
        <w:pStyle w:val="Heading3"/>
        <w:spacing w:line="360" w:lineRule="auto"/>
        <w:rPr>
          <w:b/>
          <w:bCs/>
          <w:color w:val="000000" w:themeColor="text1"/>
        </w:rPr>
      </w:pPr>
      <w:bookmarkStart w:id="40" w:name="_Toc163841256"/>
      <w:bookmarkStart w:id="41" w:name="_Toc163841428"/>
      <w:r w:rsidRPr="00043424">
        <w:rPr>
          <w:b/>
          <w:bCs/>
          <w:color w:val="000000" w:themeColor="text1"/>
        </w:rPr>
        <w:t>Model Selection:</w:t>
      </w:r>
      <w:bookmarkEnd w:id="40"/>
      <w:bookmarkEnd w:id="41"/>
    </w:p>
    <w:p w14:paraId="2006F0FC" w14:textId="31C833EC" w:rsidR="00C308B5" w:rsidRDefault="00C308B5" w:rsidP="00CD31C7">
      <w:pPr>
        <w:spacing w:line="360" w:lineRule="auto"/>
      </w:pPr>
      <w:r>
        <w:t>T</w:t>
      </w:r>
      <w:r w:rsidRPr="00C308B5">
        <w:t>he model selection involves two main components: the encoder and the decoder.</w:t>
      </w:r>
    </w:p>
    <w:p w14:paraId="7C983183" w14:textId="77777777" w:rsidR="00CD31C7" w:rsidRPr="00C308B5" w:rsidRDefault="00CD31C7" w:rsidP="00CD31C7">
      <w:pPr>
        <w:pStyle w:val="NoSpacing"/>
      </w:pPr>
    </w:p>
    <w:p w14:paraId="4557BF13" w14:textId="77777777" w:rsidR="00C308B5" w:rsidRDefault="00C308B5" w:rsidP="00CD31C7">
      <w:pPr>
        <w:spacing w:line="360" w:lineRule="auto"/>
        <w:rPr>
          <w:b/>
          <w:bCs/>
        </w:rPr>
      </w:pPr>
      <w:r w:rsidRPr="00C308B5">
        <w:rPr>
          <w:b/>
          <w:bCs/>
        </w:rPr>
        <w:t>Encoder:</w:t>
      </w:r>
    </w:p>
    <w:p w14:paraId="16750B61" w14:textId="77777777" w:rsidR="00CD31C7" w:rsidRPr="00C308B5" w:rsidRDefault="00CD31C7" w:rsidP="00CD31C7">
      <w:pPr>
        <w:pStyle w:val="NoSpacing"/>
      </w:pPr>
    </w:p>
    <w:p w14:paraId="524A1956" w14:textId="77777777" w:rsidR="00C308B5" w:rsidRPr="00C308B5" w:rsidRDefault="00C308B5" w:rsidP="00CD31C7">
      <w:pPr>
        <w:numPr>
          <w:ilvl w:val="0"/>
          <w:numId w:val="15"/>
        </w:numPr>
        <w:spacing w:line="360" w:lineRule="auto"/>
      </w:pPr>
      <w:r w:rsidRPr="00C308B5">
        <w:rPr>
          <w:b/>
          <w:bCs/>
        </w:rPr>
        <w:t>Embedding Layer:</w:t>
      </w:r>
    </w:p>
    <w:p w14:paraId="7FBAE57C" w14:textId="77777777" w:rsidR="00C308B5" w:rsidRPr="00C308B5" w:rsidRDefault="00C308B5" w:rsidP="00CD31C7">
      <w:pPr>
        <w:numPr>
          <w:ilvl w:val="1"/>
          <w:numId w:val="15"/>
        </w:numPr>
        <w:spacing w:line="360" w:lineRule="auto"/>
      </w:pPr>
      <w:r w:rsidRPr="00C308B5">
        <w:rPr>
          <w:b/>
          <w:bCs/>
        </w:rPr>
        <w:t>Function:</w:t>
      </w:r>
      <w:r w:rsidRPr="00C308B5">
        <w:t xml:space="preserve"> The embedding layer converts input text data, such as source language sentences in machine translation, into dense vectors of fixed size. </w:t>
      </w:r>
      <w:r w:rsidRPr="00C308B5">
        <w:lastRenderedPageBreak/>
        <w:t>Each word or token in the input sequence is mapped to a unique dense vector representation, facilitating semantic understanding.</w:t>
      </w:r>
    </w:p>
    <w:p w14:paraId="4002BFCE" w14:textId="77777777" w:rsidR="00C308B5" w:rsidRDefault="00C308B5" w:rsidP="00CD31C7">
      <w:pPr>
        <w:numPr>
          <w:ilvl w:val="1"/>
          <w:numId w:val="15"/>
        </w:numPr>
        <w:spacing w:line="360" w:lineRule="auto"/>
      </w:pPr>
      <w:r w:rsidRPr="00C308B5">
        <w:rPr>
          <w:b/>
          <w:bCs/>
        </w:rPr>
        <w:t>Importance:</w:t>
      </w:r>
      <w:r w:rsidRPr="00C308B5">
        <w:t xml:space="preserve"> The embedding layer captures semantic relationships between words and encodes contextual information into dense vectors, enabling the model to understand the meaning of words and their relationships within the input text data.</w:t>
      </w:r>
    </w:p>
    <w:p w14:paraId="4EA5D715" w14:textId="77777777" w:rsidR="00C308B5" w:rsidRPr="00C308B5" w:rsidRDefault="00C308B5" w:rsidP="00CD31C7">
      <w:pPr>
        <w:spacing w:line="360" w:lineRule="auto"/>
        <w:ind w:left="1440"/>
      </w:pPr>
    </w:p>
    <w:p w14:paraId="4485221E" w14:textId="77777777" w:rsidR="00C308B5" w:rsidRPr="00C308B5" w:rsidRDefault="00C308B5" w:rsidP="00CD31C7">
      <w:pPr>
        <w:numPr>
          <w:ilvl w:val="0"/>
          <w:numId w:val="15"/>
        </w:numPr>
        <w:spacing w:line="360" w:lineRule="auto"/>
      </w:pPr>
      <w:r w:rsidRPr="00C308B5">
        <w:rPr>
          <w:b/>
          <w:bCs/>
        </w:rPr>
        <w:t>LSTM (Long Short-Term Memory) Layer:</w:t>
      </w:r>
    </w:p>
    <w:p w14:paraId="427AC266" w14:textId="77777777" w:rsidR="00C308B5" w:rsidRPr="00C308B5" w:rsidRDefault="00C308B5" w:rsidP="00CD31C7">
      <w:pPr>
        <w:numPr>
          <w:ilvl w:val="1"/>
          <w:numId w:val="15"/>
        </w:numPr>
        <w:spacing w:line="360" w:lineRule="auto"/>
      </w:pPr>
      <w:r w:rsidRPr="00C308B5">
        <w:rPr>
          <w:b/>
          <w:bCs/>
        </w:rPr>
        <w:t>Function:</w:t>
      </w:r>
      <w:r w:rsidRPr="00C308B5">
        <w:t xml:space="preserve"> The LSTM layer processes the embedded input sequence sequentially, capturing temporal dependencies and contextual information within the data. It consists of memory cells with gated units that regulate the flow of information over time, allowing the model to retain important information over long sequences.</w:t>
      </w:r>
    </w:p>
    <w:p w14:paraId="12C7EBAD" w14:textId="5B960409" w:rsidR="00C308B5" w:rsidRPr="00CD31C7" w:rsidRDefault="00C308B5" w:rsidP="00CD31C7">
      <w:pPr>
        <w:numPr>
          <w:ilvl w:val="1"/>
          <w:numId w:val="15"/>
        </w:numPr>
        <w:spacing w:line="360" w:lineRule="auto"/>
      </w:pPr>
      <w:r w:rsidRPr="00C308B5">
        <w:rPr>
          <w:b/>
          <w:bCs/>
        </w:rPr>
        <w:t>Importance:</w:t>
      </w:r>
      <w:r w:rsidRPr="00C308B5">
        <w:t xml:space="preserve"> The LSTM layer is crucial for capturing long-range dependencies and contextual information within sequential data, such as sentences or sequences of words. It enables the model to encode the input sequence into a fixed-size context vector, summarizing the input information for further processing by the decoder.</w:t>
      </w:r>
    </w:p>
    <w:p w14:paraId="6451770A" w14:textId="77777777" w:rsidR="00C308B5" w:rsidRPr="00C308B5" w:rsidRDefault="00C308B5" w:rsidP="00CD31C7">
      <w:pPr>
        <w:pStyle w:val="NoSpacing"/>
      </w:pPr>
    </w:p>
    <w:p w14:paraId="319FDF6B" w14:textId="77777777" w:rsidR="00C308B5" w:rsidRPr="00C308B5" w:rsidRDefault="00C308B5" w:rsidP="00CD31C7">
      <w:pPr>
        <w:spacing w:line="360" w:lineRule="auto"/>
      </w:pPr>
      <w:r w:rsidRPr="00C308B5">
        <w:rPr>
          <w:b/>
          <w:bCs/>
        </w:rPr>
        <w:t>Decoder:</w:t>
      </w:r>
    </w:p>
    <w:p w14:paraId="5D4ADBAB" w14:textId="77777777" w:rsidR="00C308B5" w:rsidRPr="00C308B5" w:rsidRDefault="00C308B5" w:rsidP="00CD31C7">
      <w:pPr>
        <w:numPr>
          <w:ilvl w:val="0"/>
          <w:numId w:val="16"/>
        </w:numPr>
        <w:spacing w:line="360" w:lineRule="auto"/>
      </w:pPr>
      <w:r w:rsidRPr="00C308B5">
        <w:rPr>
          <w:b/>
          <w:bCs/>
        </w:rPr>
        <w:t>Embedding Layer:</w:t>
      </w:r>
    </w:p>
    <w:p w14:paraId="1BDA1A1F" w14:textId="77777777" w:rsidR="00C308B5" w:rsidRDefault="00C308B5" w:rsidP="00CD31C7">
      <w:pPr>
        <w:numPr>
          <w:ilvl w:val="1"/>
          <w:numId w:val="16"/>
        </w:numPr>
        <w:spacing w:line="360" w:lineRule="auto"/>
      </w:pPr>
      <w:r w:rsidRPr="00C308B5">
        <w:rPr>
          <w:b/>
          <w:bCs/>
        </w:rPr>
        <w:t>Function:</w:t>
      </w:r>
      <w:r w:rsidRPr="00C308B5">
        <w:t xml:space="preserve"> </w:t>
      </w:r>
      <w:proofErr w:type="gramStart"/>
      <w:r w:rsidRPr="00C308B5">
        <w:t>Similar to</w:t>
      </w:r>
      <w:proofErr w:type="gramEnd"/>
      <w:r w:rsidRPr="00C308B5">
        <w:t xml:space="preserve"> the encoder, the embedding layer in the decoder converts target language sentences or output sequences into dense vectors of fixed size. Each word or token in the output sequence is mapped to a unique dense vector representation.</w:t>
      </w:r>
    </w:p>
    <w:p w14:paraId="6C06593E" w14:textId="77777777" w:rsidR="00C308B5" w:rsidRPr="00C308B5" w:rsidRDefault="00C308B5" w:rsidP="00CD31C7">
      <w:pPr>
        <w:spacing w:line="360" w:lineRule="auto"/>
        <w:ind w:left="1440"/>
      </w:pPr>
    </w:p>
    <w:p w14:paraId="1928D96D" w14:textId="77777777" w:rsidR="00C308B5" w:rsidRDefault="00C308B5" w:rsidP="00CD31C7">
      <w:pPr>
        <w:numPr>
          <w:ilvl w:val="1"/>
          <w:numId w:val="16"/>
        </w:numPr>
        <w:spacing w:line="360" w:lineRule="auto"/>
      </w:pPr>
      <w:r w:rsidRPr="00C308B5">
        <w:rPr>
          <w:b/>
          <w:bCs/>
        </w:rPr>
        <w:t>Importance:</w:t>
      </w:r>
      <w:r w:rsidRPr="00C308B5">
        <w:t xml:space="preserve"> The embedding layer in the decoder allows the model to understand the meaning of words and their relationships within the target </w:t>
      </w:r>
      <w:r w:rsidRPr="00C308B5">
        <w:lastRenderedPageBreak/>
        <w:t>language sentences, facilitating the generation of coherent and meaningful translations or outputs.</w:t>
      </w:r>
    </w:p>
    <w:p w14:paraId="25849BA2" w14:textId="77777777" w:rsidR="00C308B5" w:rsidRPr="00C308B5" w:rsidRDefault="00C308B5" w:rsidP="00CD31C7">
      <w:pPr>
        <w:pStyle w:val="NoSpacing"/>
      </w:pPr>
    </w:p>
    <w:p w14:paraId="4F29ECFC" w14:textId="77777777" w:rsidR="00C308B5" w:rsidRPr="00C308B5" w:rsidRDefault="00C308B5" w:rsidP="00CD31C7">
      <w:pPr>
        <w:numPr>
          <w:ilvl w:val="0"/>
          <w:numId w:val="16"/>
        </w:numPr>
        <w:spacing w:line="360" w:lineRule="auto"/>
      </w:pPr>
      <w:r w:rsidRPr="00C308B5">
        <w:rPr>
          <w:b/>
          <w:bCs/>
        </w:rPr>
        <w:t>LSTM (Long Short-Term Memory) Layer:</w:t>
      </w:r>
    </w:p>
    <w:p w14:paraId="167556D7" w14:textId="77777777" w:rsidR="00C308B5" w:rsidRDefault="00C308B5" w:rsidP="00CD31C7">
      <w:pPr>
        <w:numPr>
          <w:ilvl w:val="1"/>
          <w:numId w:val="16"/>
        </w:numPr>
        <w:spacing w:line="360" w:lineRule="auto"/>
      </w:pPr>
      <w:r w:rsidRPr="00C308B5">
        <w:rPr>
          <w:b/>
          <w:bCs/>
        </w:rPr>
        <w:t>Function:</w:t>
      </w:r>
      <w:r w:rsidRPr="00C308B5">
        <w:t xml:space="preserve"> The LSTM layer in the decoder processes the embedded target sequence sequentially, generating output tokens one at a time while considering the context vector produced by the encoder. It captures temporal dependencies and contextual information within the data, facilitating accurate sequence generation.</w:t>
      </w:r>
    </w:p>
    <w:p w14:paraId="27611BA7" w14:textId="77777777" w:rsidR="00C308B5" w:rsidRPr="00C308B5" w:rsidRDefault="00C308B5" w:rsidP="00CD31C7">
      <w:pPr>
        <w:spacing w:line="360" w:lineRule="auto"/>
        <w:ind w:left="1440"/>
      </w:pPr>
    </w:p>
    <w:p w14:paraId="2E914109" w14:textId="77777777" w:rsidR="00C308B5" w:rsidRDefault="00C308B5" w:rsidP="00CD31C7">
      <w:pPr>
        <w:numPr>
          <w:ilvl w:val="1"/>
          <w:numId w:val="16"/>
        </w:numPr>
        <w:spacing w:line="360" w:lineRule="auto"/>
      </w:pPr>
      <w:r w:rsidRPr="00C308B5">
        <w:rPr>
          <w:b/>
          <w:bCs/>
        </w:rPr>
        <w:t>Importance:</w:t>
      </w:r>
      <w:r w:rsidRPr="00C308B5">
        <w:t xml:space="preserve"> The LSTM layer in the decoder is crucial for generating coherent and contextually relevant output sequences based on the information encoded by the encoder. It allows the model to predict the next token in the sequence while considering the context of the input sequence, enabling accurate and fluent generation of translations or outputs.</w:t>
      </w:r>
    </w:p>
    <w:p w14:paraId="58611F1F" w14:textId="77777777" w:rsidR="00C308B5" w:rsidRPr="00C308B5" w:rsidRDefault="00C308B5" w:rsidP="00CD31C7">
      <w:pPr>
        <w:pStyle w:val="NoSpacing"/>
      </w:pPr>
    </w:p>
    <w:p w14:paraId="1578C253" w14:textId="77777777" w:rsidR="00C308B5" w:rsidRPr="00C308B5" w:rsidRDefault="00C308B5" w:rsidP="00CD31C7">
      <w:pPr>
        <w:numPr>
          <w:ilvl w:val="0"/>
          <w:numId w:val="16"/>
        </w:numPr>
        <w:spacing w:line="360" w:lineRule="auto"/>
      </w:pPr>
      <w:r w:rsidRPr="00C308B5">
        <w:rPr>
          <w:b/>
          <w:bCs/>
        </w:rPr>
        <w:t>Dense Layer (Output Layer):</w:t>
      </w:r>
    </w:p>
    <w:p w14:paraId="54C3ABA4" w14:textId="77777777" w:rsidR="00C308B5" w:rsidRDefault="00C308B5" w:rsidP="00CD31C7">
      <w:pPr>
        <w:numPr>
          <w:ilvl w:val="1"/>
          <w:numId w:val="16"/>
        </w:numPr>
        <w:spacing w:line="360" w:lineRule="auto"/>
      </w:pPr>
      <w:r w:rsidRPr="00C308B5">
        <w:rPr>
          <w:b/>
          <w:bCs/>
        </w:rPr>
        <w:t>Function:</w:t>
      </w:r>
      <w:r w:rsidRPr="00C308B5">
        <w:t xml:space="preserve"> The dense layer in the decoder performs the final transformation of the learned features into the desired output format. It typically consists of one or more densely connected neurons, where each neuron is connected to every neuron in the previous layer. The dense layer applies a linear transformation followed by an activation function to produce the final output token probabilities.</w:t>
      </w:r>
    </w:p>
    <w:p w14:paraId="4F53F20B" w14:textId="77777777" w:rsidR="00C308B5" w:rsidRPr="00C308B5" w:rsidRDefault="00C308B5" w:rsidP="00CD31C7">
      <w:pPr>
        <w:spacing w:line="360" w:lineRule="auto"/>
        <w:ind w:left="1440"/>
      </w:pPr>
    </w:p>
    <w:p w14:paraId="719C82F9" w14:textId="77777777" w:rsidR="00C308B5" w:rsidRPr="00C308B5" w:rsidRDefault="00C308B5" w:rsidP="00CD31C7">
      <w:pPr>
        <w:numPr>
          <w:ilvl w:val="1"/>
          <w:numId w:val="16"/>
        </w:numPr>
        <w:spacing w:line="360" w:lineRule="auto"/>
      </w:pPr>
      <w:r w:rsidRPr="00C308B5">
        <w:rPr>
          <w:b/>
          <w:bCs/>
        </w:rPr>
        <w:t>Importance:</w:t>
      </w:r>
      <w:r w:rsidRPr="00C308B5">
        <w:t xml:space="preserve"> The dense layer in the decoder is responsible for predicting the next token in the output sequence based on the context vector produced by the encoder and the previously generated tokens. It enables the model to generate accurate and contextually relevant output sequences in tasks such as machine translation or text generation.</w:t>
      </w:r>
    </w:p>
    <w:p w14:paraId="7CDF3592" w14:textId="7838E28C" w:rsidR="00C308B5" w:rsidRDefault="005336D3" w:rsidP="00CD31C7">
      <w:pPr>
        <w:spacing w:line="360" w:lineRule="auto"/>
        <w:jc w:val="center"/>
      </w:pPr>
      <w:r w:rsidRPr="005336D3">
        <w:lastRenderedPageBreak/>
        <w:drawing>
          <wp:inline distT="0" distB="0" distL="0" distR="0" wp14:anchorId="39581E5B" wp14:editId="6E4D6CDD">
            <wp:extent cx="5943600" cy="2530475"/>
            <wp:effectExtent l="0" t="0" r="0" b="0"/>
            <wp:docPr id="9365901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90156" name="Picture 1" descr="A screen shot of a computer code&#10;&#10;Description automatically generated"/>
                    <pic:cNvPicPr/>
                  </pic:nvPicPr>
                  <pic:blipFill>
                    <a:blip r:embed="rId21"/>
                    <a:stretch>
                      <a:fillRect/>
                    </a:stretch>
                  </pic:blipFill>
                  <pic:spPr>
                    <a:xfrm>
                      <a:off x="0" y="0"/>
                      <a:ext cx="5943600" cy="2530475"/>
                    </a:xfrm>
                    <a:prstGeom prst="rect">
                      <a:avLst/>
                    </a:prstGeom>
                  </pic:spPr>
                </pic:pic>
              </a:graphicData>
            </a:graphic>
          </wp:inline>
        </w:drawing>
      </w:r>
    </w:p>
    <w:p w14:paraId="7E437186" w14:textId="1E0D567F" w:rsidR="005336D3" w:rsidRDefault="005336D3" w:rsidP="00CD31C7">
      <w:pPr>
        <w:spacing w:line="360" w:lineRule="auto"/>
        <w:jc w:val="center"/>
      </w:pPr>
      <w:r>
        <w:t>Fig 10. Code for Model Implementation</w:t>
      </w:r>
    </w:p>
    <w:p w14:paraId="481E79CA" w14:textId="77777777" w:rsidR="005336D3" w:rsidRDefault="005336D3" w:rsidP="00CD31C7">
      <w:pPr>
        <w:pStyle w:val="NoSpacing"/>
      </w:pPr>
    </w:p>
    <w:p w14:paraId="723581AB" w14:textId="6A928663" w:rsidR="005336D3" w:rsidRDefault="005336D3" w:rsidP="00CD31C7">
      <w:pPr>
        <w:spacing w:line="360" w:lineRule="auto"/>
        <w:jc w:val="center"/>
      </w:pPr>
      <w:r w:rsidRPr="005336D3">
        <w:drawing>
          <wp:inline distT="0" distB="0" distL="0" distR="0" wp14:anchorId="123A6E11" wp14:editId="0F13FCA1">
            <wp:extent cx="5283200" cy="3276600"/>
            <wp:effectExtent l="0" t="0" r="0" b="0"/>
            <wp:docPr id="103678275"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8275" name="Picture 1" descr="A diagram of a computer program&#10;&#10;Description automatically generated with medium confidence"/>
                    <pic:cNvPicPr/>
                  </pic:nvPicPr>
                  <pic:blipFill>
                    <a:blip r:embed="rId22"/>
                    <a:stretch>
                      <a:fillRect/>
                    </a:stretch>
                  </pic:blipFill>
                  <pic:spPr>
                    <a:xfrm>
                      <a:off x="0" y="0"/>
                      <a:ext cx="5283200" cy="3276600"/>
                    </a:xfrm>
                    <a:prstGeom prst="rect">
                      <a:avLst/>
                    </a:prstGeom>
                  </pic:spPr>
                </pic:pic>
              </a:graphicData>
            </a:graphic>
          </wp:inline>
        </w:drawing>
      </w:r>
    </w:p>
    <w:p w14:paraId="492B0E5B" w14:textId="62ABC53F" w:rsidR="005336D3" w:rsidRPr="00043424" w:rsidRDefault="005336D3" w:rsidP="00CD31C7">
      <w:pPr>
        <w:spacing w:line="360" w:lineRule="auto"/>
        <w:jc w:val="center"/>
      </w:pPr>
      <w:r>
        <w:t>Fig 11. Encoder-Decoder Model Structure</w:t>
      </w:r>
    </w:p>
    <w:p w14:paraId="4489CF6B" w14:textId="77777777" w:rsidR="00CD31C7" w:rsidRDefault="00CD31C7" w:rsidP="00CD31C7">
      <w:pPr>
        <w:pStyle w:val="NoSpacing"/>
      </w:pPr>
      <w:bookmarkStart w:id="42" w:name="_Toc163841257"/>
      <w:bookmarkStart w:id="43" w:name="_Toc163841429"/>
    </w:p>
    <w:p w14:paraId="61CA675D" w14:textId="77777777" w:rsidR="00CD31C7" w:rsidRDefault="00CD31C7" w:rsidP="00CD31C7">
      <w:pPr>
        <w:pStyle w:val="NoSpacing"/>
      </w:pPr>
    </w:p>
    <w:p w14:paraId="7CBA0F26" w14:textId="77777777" w:rsidR="00CD31C7" w:rsidRDefault="00CD31C7" w:rsidP="00CD31C7">
      <w:pPr>
        <w:pStyle w:val="NoSpacing"/>
      </w:pPr>
    </w:p>
    <w:p w14:paraId="382DECA5" w14:textId="77777777" w:rsidR="00CD31C7" w:rsidRDefault="00CD31C7" w:rsidP="00CD31C7">
      <w:pPr>
        <w:pStyle w:val="NoSpacing"/>
      </w:pPr>
    </w:p>
    <w:p w14:paraId="206F5A0A" w14:textId="77777777" w:rsidR="00CD31C7" w:rsidRDefault="00CD31C7" w:rsidP="00CD31C7">
      <w:pPr>
        <w:pStyle w:val="NoSpacing"/>
      </w:pPr>
    </w:p>
    <w:p w14:paraId="62797D7E" w14:textId="77777777" w:rsidR="00CD31C7" w:rsidRDefault="00CD31C7" w:rsidP="00CD31C7">
      <w:pPr>
        <w:pStyle w:val="NoSpacing"/>
      </w:pPr>
    </w:p>
    <w:p w14:paraId="712AABEE" w14:textId="77777777" w:rsidR="00CD31C7" w:rsidRPr="00CD31C7" w:rsidRDefault="00CD31C7" w:rsidP="00CD31C7">
      <w:pPr>
        <w:pStyle w:val="NoSpacing"/>
      </w:pPr>
    </w:p>
    <w:p w14:paraId="4B9BB731" w14:textId="22B2E862" w:rsidR="00043424" w:rsidRDefault="00C308B5" w:rsidP="00CD31C7">
      <w:pPr>
        <w:pStyle w:val="Heading3"/>
        <w:spacing w:line="360" w:lineRule="auto"/>
        <w:rPr>
          <w:b/>
          <w:bCs/>
          <w:color w:val="000000" w:themeColor="text1"/>
        </w:rPr>
      </w:pPr>
      <w:r w:rsidRPr="00C308B5">
        <w:rPr>
          <w:b/>
          <w:bCs/>
          <w:color w:val="000000" w:themeColor="text1"/>
        </w:rPr>
        <w:t>Training Parameters</w:t>
      </w:r>
      <w:bookmarkEnd w:id="42"/>
      <w:bookmarkEnd w:id="43"/>
    </w:p>
    <w:p w14:paraId="05D316A7" w14:textId="77777777" w:rsidR="00C16375" w:rsidRDefault="00C16375" w:rsidP="00CD31C7">
      <w:pPr>
        <w:spacing w:line="360" w:lineRule="auto"/>
      </w:pPr>
      <w:r w:rsidRPr="00C16375">
        <w:t>The choice of training parameters for the encoder-decoder model training plays a critical role in the model's performance and convergence. Here's an explanation of the selected training parameters:</w:t>
      </w:r>
    </w:p>
    <w:p w14:paraId="107849AE" w14:textId="77777777" w:rsidR="00C16375" w:rsidRPr="00C16375" w:rsidRDefault="00C16375" w:rsidP="00CD31C7">
      <w:pPr>
        <w:spacing w:line="360" w:lineRule="auto"/>
      </w:pPr>
    </w:p>
    <w:p w14:paraId="0E18BAFF" w14:textId="77777777" w:rsidR="00C16375" w:rsidRPr="00C16375" w:rsidRDefault="00C16375" w:rsidP="00CD31C7">
      <w:pPr>
        <w:numPr>
          <w:ilvl w:val="0"/>
          <w:numId w:val="17"/>
        </w:numPr>
        <w:spacing w:line="360" w:lineRule="auto"/>
      </w:pPr>
      <w:r w:rsidRPr="00C16375">
        <w:rPr>
          <w:b/>
          <w:bCs/>
        </w:rPr>
        <w:t>Encoder Dimension of 200:</w:t>
      </w:r>
    </w:p>
    <w:p w14:paraId="65CA7032" w14:textId="77777777" w:rsidR="00C16375" w:rsidRDefault="00C16375" w:rsidP="00CD31C7">
      <w:pPr>
        <w:numPr>
          <w:ilvl w:val="1"/>
          <w:numId w:val="17"/>
        </w:numPr>
        <w:spacing w:line="360" w:lineRule="auto"/>
      </w:pPr>
      <w:r w:rsidRPr="00C16375">
        <w:t>The encoder dimension refers to the size of the hidden state or context vector produced by the LSTM layer in the encoder. A higher dimensionality allows the model to capture more complex patterns and information from the input sequences. In this case, the chosen encoder dimension of 200 provides a sufficiently large space for the model to encode and represent the input sequences effectively. This larger dimensionality enables the model to capture more intricate relationships and nuances within the input data, which is crucial for tasks like machine translation or text generation where preserving semantic meaning is essential.</w:t>
      </w:r>
    </w:p>
    <w:p w14:paraId="6C8D1564" w14:textId="77777777" w:rsidR="00C16375" w:rsidRPr="00C16375" w:rsidRDefault="00C16375" w:rsidP="00CD31C7">
      <w:pPr>
        <w:spacing w:line="360" w:lineRule="auto"/>
        <w:ind w:left="1440"/>
      </w:pPr>
    </w:p>
    <w:p w14:paraId="223F2AC6" w14:textId="77777777" w:rsidR="00C16375" w:rsidRPr="00C16375" w:rsidRDefault="00C16375" w:rsidP="00CD31C7">
      <w:pPr>
        <w:numPr>
          <w:ilvl w:val="0"/>
          <w:numId w:val="17"/>
        </w:numPr>
        <w:spacing w:line="360" w:lineRule="auto"/>
      </w:pPr>
      <w:r w:rsidRPr="00C16375">
        <w:rPr>
          <w:b/>
          <w:bCs/>
        </w:rPr>
        <w:t>RMSprop Optimizer:</w:t>
      </w:r>
    </w:p>
    <w:p w14:paraId="6C58A407" w14:textId="77777777" w:rsidR="00C16375" w:rsidRDefault="00C16375" w:rsidP="00CD31C7">
      <w:pPr>
        <w:numPr>
          <w:ilvl w:val="1"/>
          <w:numId w:val="17"/>
        </w:numPr>
        <w:spacing w:line="360" w:lineRule="auto"/>
      </w:pPr>
      <w:r w:rsidRPr="00C16375">
        <w:t xml:space="preserve">RMSprop is selected as the optimizer for training the encoder-decoder model. RMSprop is an adaptive learning rate optimization algorithm that adjusts the learning rate for each parameter individually based on the magnitude of gradients. This adaptability is particularly advantageous in NLP tasks, where the gradients can vary significantly across different words or features in the vocabulary. By adjusting the learning rate dynamically, RMSprop helps stabilize the training process, prevent drastic changes in parameter updates, and promote smoother convergence. Additionally, RMSprop addresses the problem of vanishing or exploding gradients commonly encountered in training deep neural networks, making it a </w:t>
      </w:r>
      <w:r w:rsidRPr="00C16375">
        <w:lastRenderedPageBreak/>
        <w:t>suitable choice for optimizing the parameters of the encoder-decoder model.</w:t>
      </w:r>
    </w:p>
    <w:p w14:paraId="29C67E7C" w14:textId="77777777" w:rsidR="00C16375" w:rsidRPr="00C16375" w:rsidRDefault="00C16375" w:rsidP="00CD31C7">
      <w:pPr>
        <w:spacing w:line="360" w:lineRule="auto"/>
        <w:ind w:left="1440"/>
      </w:pPr>
    </w:p>
    <w:p w14:paraId="1F997FEE" w14:textId="77777777" w:rsidR="00C16375" w:rsidRPr="00C16375" w:rsidRDefault="00C16375" w:rsidP="00CD31C7">
      <w:pPr>
        <w:numPr>
          <w:ilvl w:val="0"/>
          <w:numId w:val="17"/>
        </w:numPr>
        <w:spacing w:line="360" w:lineRule="auto"/>
      </w:pPr>
      <w:r w:rsidRPr="00C16375">
        <w:rPr>
          <w:b/>
          <w:bCs/>
        </w:rPr>
        <w:t xml:space="preserve">Loss of Categorical </w:t>
      </w:r>
      <w:proofErr w:type="spellStart"/>
      <w:r w:rsidRPr="00C16375">
        <w:rPr>
          <w:b/>
          <w:bCs/>
        </w:rPr>
        <w:t>Crossentropy</w:t>
      </w:r>
      <w:proofErr w:type="spellEnd"/>
      <w:r w:rsidRPr="00C16375">
        <w:rPr>
          <w:b/>
          <w:bCs/>
        </w:rPr>
        <w:t>:</w:t>
      </w:r>
    </w:p>
    <w:p w14:paraId="5ECD89C7" w14:textId="77777777" w:rsidR="00C16375" w:rsidRPr="00C16375" w:rsidRDefault="00C16375" w:rsidP="00CD31C7">
      <w:pPr>
        <w:numPr>
          <w:ilvl w:val="1"/>
          <w:numId w:val="17"/>
        </w:numPr>
        <w:spacing w:line="360" w:lineRule="auto"/>
      </w:pPr>
      <w:r w:rsidRPr="00C16375">
        <w:t xml:space="preserve">Categorical </w:t>
      </w:r>
      <w:proofErr w:type="spellStart"/>
      <w:r w:rsidRPr="00C16375">
        <w:t>crossentropy</w:t>
      </w:r>
      <w:proofErr w:type="spellEnd"/>
      <w:r w:rsidRPr="00C16375">
        <w:t xml:space="preserve"> is chosen as the loss function for training the encoder-decoder model. Categorical </w:t>
      </w:r>
      <w:proofErr w:type="spellStart"/>
      <w:r w:rsidRPr="00C16375">
        <w:t>crossentropy</w:t>
      </w:r>
      <w:proofErr w:type="spellEnd"/>
      <w:r w:rsidRPr="00C16375">
        <w:t xml:space="preserve"> is well-suited for multi-class classification tasks, where each target sequence represents a categorical distribution over multiple classes or tokens. In the context of the encoder-decoder model, the output sequences are represented as one-hot encoded vectors, and the model predicts the probability distribution over the vocabulary for each time step. Categorical </w:t>
      </w:r>
      <w:proofErr w:type="spellStart"/>
      <w:r w:rsidRPr="00C16375">
        <w:t>crossentropy</w:t>
      </w:r>
      <w:proofErr w:type="spellEnd"/>
      <w:r w:rsidRPr="00C16375">
        <w:t xml:space="preserve"> measures the dissimilarity between the predicted probability distribution and the true distribution of the target sequences, providing a suitable objective function for training the model to generate accurate and contextually relevant output sequences.</w:t>
      </w:r>
    </w:p>
    <w:p w14:paraId="1E93B8B4" w14:textId="33202B6B" w:rsidR="00C308B5" w:rsidRDefault="000E5EAA" w:rsidP="00CD31C7">
      <w:pPr>
        <w:spacing w:line="360" w:lineRule="auto"/>
        <w:jc w:val="center"/>
      </w:pPr>
      <w:r w:rsidRPr="000E5EAA">
        <w:drawing>
          <wp:inline distT="0" distB="0" distL="0" distR="0" wp14:anchorId="742E6DA0" wp14:editId="5F99497E">
            <wp:extent cx="5943600" cy="2431415"/>
            <wp:effectExtent l="0" t="0" r="0" b="0"/>
            <wp:docPr id="13126868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86838" name="Picture 1" descr="A screen shot of a computer code&#10;&#10;Description automatically generated"/>
                    <pic:cNvPicPr/>
                  </pic:nvPicPr>
                  <pic:blipFill>
                    <a:blip r:embed="rId23"/>
                    <a:stretch>
                      <a:fillRect/>
                    </a:stretch>
                  </pic:blipFill>
                  <pic:spPr>
                    <a:xfrm>
                      <a:off x="0" y="0"/>
                      <a:ext cx="5943600" cy="2431415"/>
                    </a:xfrm>
                    <a:prstGeom prst="rect">
                      <a:avLst/>
                    </a:prstGeom>
                  </pic:spPr>
                </pic:pic>
              </a:graphicData>
            </a:graphic>
          </wp:inline>
        </w:drawing>
      </w:r>
    </w:p>
    <w:p w14:paraId="610DA645" w14:textId="45D77804" w:rsidR="000E5EAA" w:rsidRDefault="000E5EAA" w:rsidP="00CD31C7">
      <w:pPr>
        <w:spacing w:line="360" w:lineRule="auto"/>
        <w:jc w:val="center"/>
      </w:pPr>
      <w:r>
        <w:t>Fig 12. Code Implementation for Training Hyperparameters</w:t>
      </w:r>
    </w:p>
    <w:p w14:paraId="256732BA" w14:textId="77777777" w:rsidR="00CD31C7" w:rsidRDefault="00CD31C7" w:rsidP="00CD31C7">
      <w:pPr>
        <w:pStyle w:val="NoSpacing"/>
      </w:pPr>
      <w:bookmarkStart w:id="44" w:name="_Toc163841258"/>
      <w:bookmarkStart w:id="45" w:name="_Toc163841430"/>
    </w:p>
    <w:p w14:paraId="3116AA51" w14:textId="77777777" w:rsidR="00CD31C7" w:rsidRDefault="00CD31C7" w:rsidP="00CD31C7">
      <w:pPr>
        <w:pStyle w:val="NoSpacing"/>
      </w:pPr>
    </w:p>
    <w:p w14:paraId="4051FB90" w14:textId="77777777" w:rsidR="00CD31C7" w:rsidRDefault="00CD31C7" w:rsidP="00CD31C7">
      <w:pPr>
        <w:pStyle w:val="NoSpacing"/>
      </w:pPr>
    </w:p>
    <w:p w14:paraId="75BA752A" w14:textId="77777777" w:rsidR="00CD31C7" w:rsidRDefault="00CD31C7" w:rsidP="00CD31C7">
      <w:pPr>
        <w:pStyle w:val="NoSpacing"/>
      </w:pPr>
    </w:p>
    <w:p w14:paraId="320C50FA" w14:textId="77777777" w:rsidR="00CD31C7" w:rsidRPr="00CD31C7" w:rsidRDefault="00CD31C7" w:rsidP="00CD31C7">
      <w:pPr>
        <w:pStyle w:val="NoSpacing"/>
      </w:pPr>
    </w:p>
    <w:p w14:paraId="74A8355D" w14:textId="50FA1793" w:rsidR="00C16375" w:rsidRDefault="00C16375" w:rsidP="00CD31C7">
      <w:pPr>
        <w:pStyle w:val="Heading3"/>
        <w:spacing w:line="360" w:lineRule="auto"/>
        <w:rPr>
          <w:b/>
          <w:bCs/>
          <w:color w:val="000000" w:themeColor="text1"/>
        </w:rPr>
      </w:pPr>
      <w:r w:rsidRPr="00C16375">
        <w:rPr>
          <w:b/>
          <w:bCs/>
          <w:color w:val="000000" w:themeColor="text1"/>
        </w:rPr>
        <w:t>Results:</w:t>
      </w:r>
      <w:bookmarkEnd w:id="44"/>
      <w:bookmarkEnd w:id="45"/>
    </w:p>
    <w:p w14:paraId="29ADAC4A" w14:textId="6DD38A44" w:rsidR="00C16375" w:rsidRDefault="00C16375" w:rsidP="00CD31C7">
      <w:pPr>
        <w:spacing w:line="360" w:lineRule="auto"/>
      </w:pPr>
      <w:r>
        <w:t xml:space="preserve">The model </w:t>
      </w:r>
      <w:proofErr w:type="gramStart"/>
      <w:r>
        <w:t>is able to</w:t>
      </w:r>
      <w:proofErr w:type="gramEnd"/>
      <w:r>
        <w:t xml:space="preserve"> achieve categorical loss of 0.0670 after 150 episodes of training. Deploying the model to answer simple questions like “can you move” results in clear and understandable returns. However, </w:t>
      </w:r>
      <w:r w:rsidR="006738D7">
        <w:t>as the vocabulary built for this dataset is small, questions asked beyond the vocabulary bank results in inaccurate return.</w:t>
      </w:r>
    </w:p>
    <w:p w14:paraId="0A41A602" w14:textId="77777777" w:rsidR="000E5EAA" w:rsidRDefault="000E5EAA" w:rsidP="00CD31C7">
      <w:pPr>
        <w:spacing w:line="360" w:lineRule="auto"/>
      </w:pPr>
    </w:p>
    <w:p w14:paraId="527006F0" w14:textId="6A1D4C70" w:rsidR="000E5EAA" w:rsidRDefault="000E5EAA" w:rsidP="00CD31C7">
      <w:pPr>
        <w:spacing w:line="360" w:lineRule="auto"/>
        <w:jc w:val="center"/>
      </w:pPr>
      <w:r w:rsidRPr="000E5EAA">
        <w:drawing>
          <wp:inline distT="0" distB="0" distL="0" distR="0" wp14:anchorId="010A542F" wp14:editId="4755B998">
            <wp:extent cx="4800146" cy="5488373"/>
            <wp:effectExtent l="0" t="0" r="635" b="0"/>
            <wp:docPr id="1185589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8934" name="Picture 1" descr="A screenshot of a computer program&#10;&#10;Description automatically generated"/>
                    <pic:cNvPicPr/>
                  </pic:nvPicPr>
                  <pic:blipFill>
                    <a:blip r:embed="rId24"/>
                    <a:stretch>
                      <a:fillRect/>
                    </a:stretch>
                  </pic:blipFill>
                  <pic:spPr>
                    <a:xfrm>
                      <a:off x="0" y="0"/>
                      <a:ext cx="4832601" cy="5525482"/>
                    </a:xfrm>
                    <a:prstGeom prst="rect">
                      <a:avLst/>
                    </a:prstGeom>
                  </pic:spPr>
                </pic:pic>
              </a:graphicData>
            </a:graphic>
          </wp:inline>
        </w:drawing>
      </w:r>
    </w:p>
    <w:p w14:paraId="607306AD" w14:textId="4258512F" w:rsidR="000E5EAA" w:rsidRDefault="000E5EAA" w:rsidP="00CD31C7">
      <w:pPr>
        <w:spacing w:line="360" w:lineRule="auto"/>
        <w:jc w:val="center"/>
      </w:pPr>
      <w:r>
        <w:t>Fig 13. Training Results</w:t>
      </w:r>
    </w:p>
    <w:p w14:paraId="3E4007DC" w14:textId="61F3D6FC" w:rsidR="006738D7" w:rsidRDefault="000E5EAA" w:rsidP="00CD31C7">
      <w:pPr>
        <w:spacing w:line="360" w:lineRule="auto"/>
        <w:jc w:val="center"/>
      </w:pPr>
      <w:r w:rsidRPr="000E5EAA">
        <w:lastRenderedPageBreak/>
        <w:drawing>
          <wp:inline distT="0" distB="0" distL="0" distR="0" wp14:anchorId="628B70BD" wp14:editId="6CCE83C2">
            <wp:extent cx="5943600" cy="5447030"/>
            <wp:effectExtent l="0" t="0" r="0" b="1270"/>
            <wp:docPr id="125602534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25341" name="Picture 1" descr="A computer screen shot of text&#10;&#10;Description automatically generated"/>
                    <pic:cNvPicPr/>
                  </pic:nvPicPr>
                  <pic:blipFill>
                    <a:blip r:embed="rId25"/>
                    <a:stretch>
                      <a:fillRect/>
                    </a:stretch>
                  </pic:blipFill>
                  <pic:spPr>
                    <a:xfrm>
                      <a:off x="0" y="0"/>
                      <a:ext cx="5943600" cy="5447030"/>
                    </a:xfrm>
                    <a:prstGeom prst="rect">
                      <a:avLst/>
                    </a:prstGeom>
                  </pic:spPr>
                </pic:pic>
              </a:graphicData>
            </a:graphic>
          </wp:inline>
        </w:drawing>
      </w:r>
    </w:p>
    <w:p w14:paraId="587EBAD3" w14:textId="24B880FA" w:rsidR="000E5EAA" w:rsidRDefault="000E5EAA" w:rsidP="00CD31C7">
      <w:pPr>
        <w:spacing w:line="360" w:lineRule="auto"/>
        <w:jc w:val="center"/>
      </w:pPr>
      <w:r>
        <w:t>Fig 14. Model Testing</w:t>
      </w:r>
    </w:p>
    <w:p w14:paraId="165651C4" w14:textId="77777777" w:rsidR="00CD31C7" w:rsidRPr="00C16375" w:rsidRDefault="00CD31C7" w:rsidP="00CD31C7">
      <w:pPr>
        <w:pStyle w:val="NoSpacing"/>
      </w:pPr>
    </w:p>
    <w:p w14:paraId="2D8A7AEB" w14:textId="77777777" w:rsidR="000E5EAA" w:rsidRPr="00C308B5" w:rsidRDefault="000E5EAA" w:rsidP="00CD31C7">
      <w:pPr>
        <w:pStyle w:val="Heading3"/>
        <w:spacing w:line="360" w:lineRule="auto"/>
        <w:rPr>
          <w:b/>
          <w:bCs/>
          <w:color w:val="000000" w:themeColor="text1"/>
        </w:rPr>
      </w:pPr>
      <w:bookmarkStart w:id="46" w:name="_Toc163568189"/>
      <w:bookmarkStart w:id="47" w:name="_Toc163841259"/>
      <w:bookmarkStart w:id="48" w:name="_Toc163841431"/>
      <w:r w:rsidRPr="00C308B5">
        <w:rPr>
          <w:b/>
          <w:bCs/>
          <w:color w:val="000000" w:themeColor="text1"/>
        </w:rPr>
        <w:t>Potential Improvements to be Done:</w:t>
      </w:r>
      <w:bookmarkEnd w:id="47"/>
      <w:bookmarkEnd w:id="48"/>
    </w:p>
    <w:p w14:paraId="349A549A" w14:textId="77777777" w:rsidR="000E5EAA" w:rsidRDefault="000E5EAA" w:rsidP="00CD31C7">
      <w:pPr>
        <w:pStyle w:val="NoSpacing"/>
        <w:numPr>
          <w:ilvl w:val="0"/>
          <w:numId w:val="18"/>
        </w:numPr>
        <w:spacing w:line="360" w:lineRule="auto"/>
        <w:rPr>
          <w:rFonts w:ascii="Calibri" w:hAnsi="Calibri" w:cs="Calibri"/>
        </w:rPr>
      </w:pPr>
      <w:r>
        <w:rPr>
          <w:rFonts w:ascii="Calibri" w:hAnsi="Calibri" w:cs="Calibri"/>
        </w:rPr>
        <w:t>Finetune with different datasets. Explore other movie review datasets to expand the vocabulary and allows more accurate prediction.</w:t>
      </w:r>
    </w:p>
    <w:p w14:paraId="31F2A798" w14:textId="77777777" w:rsidR="000E5EAA" w:rsidRPr="008C00F6" w:rsidRDefault="000E5EAA" w:rsidP="00CD31C7">
      <w:pPr>
        <w:pStyle w:val="NoSpacing"/>
        <w:numPr>
          <w:ilvl w:val="0"/>
          <w:numId w:val="18"/>
        </w:numPr>
        <w:spacing w:line="360" w:lineRule="auto"/>
        <w:rPr>
          <w:rFonts w:ascii="Calibri" w:hAnsi="Calibri" w:cs="Calibri"/>
        </w:rPr>
      </w:pPr>
      <w:r w:rsidRPr="008C00F6">
        <w:rPr>
          <w:rFonts w:ascii="Calibri" w:hAnsi="Calibri" w:cs="Calibri"/>
        </w:rPr>
        <w:t>Hyperparameter tuning: Further optimize model performance by adjusting parameters such as batch size, and optimizer choice.</w:t>
      </w:r>
    </w:p>
    <w:p w14:paraId="64C67BDB" w14:textId="77777777" w:rsidR="000E5EAA" w:rsidRDefault="000E5EAA" w:rsidP="00CD31C7">
      <w:pPr>
        <w:pStyle w:val="NoSpacing"/>
      </w:pPr>
    </w:p>
    <w:p w14:paraId="30935191" w14:textId="77777777" w:rsidR="00CD31C7" w:rsidRPr="00CD31C7" w:rsidRDefault="00CD31C7" w:rsidP="00CD31C7">
      <w:pPr>
        <w:pStyle w:val="NoSpacing"/>
      </w:pPr>
    </w:p>
    <w:p w14:paraId="76C591FC" w14:textId="16FF8CBA" w:rsidR="00C308B5" w:rsidRPr="004F7E50" w:rsidRDefault="00C308B5" w:rsidP="00CD31C7">
      <w:pPr>
        <w:pStyle w:val="Heading2"/>
        <w:spacing w:line="360" w:lineRule="auto"/>
        <w:rPr>
          <w:rFonts w:ascii="Calibri" w:hAnsi="Calibri" w:cs="Calibri"/>
          <w:b/>
          <w:bCs/>
          <w:color w:val="000000" w:themeColor="text1"/>
        </w:rPr>
      </w:pPr>
      <w:bookmarkStart w:id="49" w:name="_Toc163841260"/>
      <w:bookmarkStart w:id="50" w:name="_Toc163841432"/>
      <w:r w:rsidRPr="004F7E50">
        <w:rPr>
          <w:rFonts w:ascii="Calibri" w:hAnsi="Calibri" w:cs="Calibri"/>
          <w:b/>
          <w:bCs/>
          <w:color w:val="000000" w:themeColor="text1"/>
        </w:rPr>
        <w:t>Conclusion:</w:t>
      </w:r>
      <w:bookmarkEnd w:id="46"/>
      <w:bookmarkEnd w:id="49"/>
      <w:bookmarkEnd w:id="50"/>
    </w:p>
    <w:p w14:paraId="4B0A4B27" w14:textId="77777777" w:rsidR="00CD31C7" w:rsidRPr="00CD31C7" w:rsidRDefault="00CD31C7" w:rsidP="00CD31C7">
      <w:pPr>
        <w:spacing w:line="360" w:lineRule="auto"/>
        <w:rPr>
          <w:rFonts w:ascii="Calibri" w:hAnsi="Calibri" w:cs="Calibri"/>
        </w:rPr>
      </w:pPr>
      <w:proofErr w:type="spellStart"/>
      <w:r w:rsidRPr="00CD31C7">
        <w:rPr>
          <w:rFonts w:ascii="Calibri" w:hAnsi="Calibri" w:cs="Calibri"/>
        </w:rPr>
        <w:t>n</w:t>
      </w:r>
      <w:proofErr w:type="spellEnd"/>
      <w:r w:rsidRPr="00CD31C7">
        <w:rPr>
          <w:rFonts w:ascii="Calibri" w:hAnsi="Calibri" w:cs="Calibri"/>
        </w:rPr>
        <w:t xml:space="preserve"> conclusion, this project delved into essential preprocessing techniques in NLP, covering word tokenizing and word embedding. It also provided insights into advanced concepts like Recurrent Neural Networks (RNNs), Long Short-Term Memory (LSTM) networks, and Sequence-to-Sequence (Seq2Seq) models for text generation. RNNs and LSTMs excel at capturing temporal dependencies in sequences, while Seq2Seq models facilitate tasks like machine translation and text summarization. By exploring these advanced concepts, the project equipped learners with the skills to tackle complex NLP tasks effectively.</w:t>
      </w:r>
    </w:p>
    <w:p w14:paraId="64F1F174" w14:textId="77777777" w:rsidR="00CD31C7" w:rsidRPr="00CD31C7" w:rsidRDefault="00CD31C7" w:rsidP="00CD31C7">
      <w:pPr>
        <w:spacing w:line="360" w:lineRule="auto"/>
        <w:rPr>
          <w:rFonts w:ascii="Calibri" w:hAnsi="Calibri" w:cs="Calibri"/>
          <w:vanish/>
        </w:rPr>
      </w:pPr>
      <w:r w:rsidRPr="00CD31C7">
        <w:rPr>
          <w:rFonts w:ascii="Calibri" w:hAnsi="Calibri" w:cs="Calibri"/>
          <w:vanish/>
        </w:rPr>
        <w:t>Top of Form</w:t>
      </w:r>
    </w:p>
    <w:p w14:paraId="30C8EAA0" w14:textId="77777777" w:rsidR="00CD31C7" w:rsidRPr="00CD31C7" w:rsidRDefault="00CD31C7" w:rsidP="00CD31C7">
      <w:pPr>
        <w:spacing w:line="360" w:lineRule="auto"/>
        <w:rPr>
          <w:rFonts w:ascii="Calibri" w:hAnsi="Calibri" w:cs="Calibri"/>
        </w:rPr>
      </w:pPr>
    </w:p>
    <w:p w14:paraId="26DDBCCA" w14:textId="77777777" w:rsidR="00CD31C7" w:rsidRPr="00CD31C7" w:rsidRDefault="00CD31C7" w:rsidP="00CD31C7">
      <w:pPr>
        <w:rPr>
          <w:rFonts w:ascii="Calibri" w:hAnsi="Calibri" w:cs="Calibri"/>
          <w:vanish/>
        </w:rPr>
      </w:pPr>
      <w:r w:rsidRPr="00CD31C7">
        <w:rPr>
          <w:rFonts w:ascii="Calibri" w:hAnsi="Calibri" w:cs="Calibri"/>
          <w:vanish/>
        </w:rPr>
        <w:t>Bottom of Form</w:t>
      </w:r>
    </w:p>
    <w:p w14:paraId="34749003" w14:textId="77777777" w:rsidR="00C308B5" w:rsidRPr="00C308B5" w:rsidRDefault="00C308B5" w:rsidP="00C308B5"/>
    <w:sectPr w:rsidR="00C308B5" w:rsidRPr="00C308B5">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F0E9A" w14:textId="77777777" w:rsidR="007719D5" w:rsidRDefault="007719D5" w:rsidP="007F7524">
      <w:r>
        <w:separator/>
      </w:r>
    </w:p>
  </w:endnote>
  <w:endnote w:type="continuationSeparator" w:id="0">
    <w:p w14:paraId="14E584F1" w14:textId="77777777" w:rsidR="007719D5" w:rsidRDefault="007719D5" w:rsidP="007F75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C5938" w14:textId="77777777" w:rsidR="007719D5" w:rsidRDefault="007719D5" w:rsidP="007F7524">
      <w:r>
        <w:separator/>
      </w:r>
    </w:p>
  </w:footnote>
  <w:footnote w:type="continuationSeparator" w:id="0">
    <w:p w14:paraId="66780580" w14:textId="77777777" w:rsidR="007719D5" w:rsidRDefault="007719D5" w:rsidP="007F75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EC831" w14:textId="1E073A1D" w:rsidR="007F7524" w:rsidRDefault="007F7524">
    <w:pPr>
      <w:pStyle w:val="Header"/>
    </w:pPr>
    <w:r>
      <w:rPr>
        <w:rFonts w:ascii="Arial" w:hAnsi="Arial" w:cs="Arial"/>
        <w:noProof/>
        <w:sz w:val="18"/>
        <w:szCs w:val="18"/>
      </w:rPr>
      <w:drawing>
        <wp:inline distT="0" distB="0" distL="0" distR="0" wp14:anchorId="164D3637" wp14:editId="2B25A0FE">
          <wp:extent cx="5651500" cy="813816"/>
          <wp:effectExtent l="0" t="0" r="0" b="0"/>
          <wp:docPr id="1" name="Picture 1" descr="A close up of a business car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close up of a business card&#10;&#10;Description automatically generated"/>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51500" cy="81381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46B6A"/>
    <w:multiLevelType w:val="multilevel"/>
    <w:tmpl w:val="FCE4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C221C"/>
    <w:multiLevelType w:val="hybridMultilevel"/>
    <w:tmpl w:val="73EA64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A5072C"/>
    <w:multiLevelType w:val="hybridMultilevel"/>
    <w:tmpl w:val="C6F2B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5B0EE6"/>
    <w:multiLevelType w:val="multilevel"/>
    <w:tmpl w:val="7880448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1A706696"/>
    <w:multiLevelType w:val="multilevel"/>
    <w:tmpl w:val="CCEE4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A44771"/>
    <w:multiLevelType w:val="multilevel"/>
    <w:tmpl w:val="FCE4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EE75A4"/>
    <w:multiLevelType w:val="hybridMultilevel"/>
    <w:tmpl w:val="B0624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E9024B"/>
    <w:multiLevelType w:val="hybridMultilevel"/>
    <w:tmpl w:val="A5681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1383C"/>
    <w:multiLevelType w:val="hybridMultilevel"/>
    <w:tmpl w:val="73EA6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822503"/>
    <w:multiLevelType w:val="multilevel"/>
    <w:tmpl w:val="1CF67D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25241D"/>
    <w:multiLevelType w:val="multilevel"/>
    <w:tmpl w:val="3BB4E7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B7068E"/>
    <w:multiLevelType w:val="multilevel"/>
    <w:tmpl w:val="76307C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9A4482"/>
    <w:multiLevelType w:val="multilevel"/>
    <w:tmpl w:val="F6E43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AD4261"/>
    <w:multiLevelType w:val="multilevel"/>
    <w:tmpl w:val="76307C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DA6A8C"/>
    <w:multiLevelType w:val="multilevel"/>
    <w:tmpl w:val="79867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D5049D"/>
    <w:multiLevelType w:val="multilevel"/>
    <w:tmpl w:val="40543D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7E2E56"/>
    <w:multiLevelType w:val="multilevel"/>
    <w:tmpl w:val="91EC9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415530"/>
    <w:multiLevelType w:val="multilevel"/>
    <w:tmpl w:val="8F38D7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5698613">
    <w:abstractNumId w:val="3"/>
  </w:num>
  <w:num w:numId="2" w16cid:durableId="978413432">
    <w:abstractNumId w:val="4"/>
  </w:num>
  <w:num w:numId="3" w16cid:durableId="594750819">
    <w:abstractNumId w:val="14"/>
  </w:num>
  <w:num w:numId="4" w16cid:durableId="2079789536">
    <w:abstractNumId w:val="16"/>
  </w:num>
  <w:num w:numId="5" w16cid:durableId="2131780644">
    <w:abstractNumId w:val="2"/>
  </w:num>
  <w:num w:numId="6" w16cid:durableId="2069378977">
    <w:abstractNumId w:val="5"/>
  </w:num>
  <w:num w:numId="7" w16cid:durableId="1071778688">
    <w:abstractNumId w:val="12"/>
  </w:num>
  <w:num w:numId="8" w16cid:durableId="1280724413">
    <w:abstractNumId w:val="6"/>
  </w:num>
  <w:num w:numId="9" w16cid:durableId="765616759">
    <w:abstractNumId w:val="8"/>
  </w:num>
  <w:num w:numId="10" w16cid:durableId="1712918303">
    <w:abstractNumId w:val="13"/>
  </w:num>
  <w:num w:numId="11" w16cid:durableId="1416440380">
    <w:abstractNumId w:val="1"/>
  </w:num>
  <w:num w:numId="12" w16cid:durableId="715201339">
    <w:abstractNumId w:val="10"/>
  </w:num>
  <w:num w:numId="13" w16cid:durableId="1019695291">
    <w:abstractNumId w:val="7"/>
  </w:num>
  <w:num w:numId="14" w16cid:durableId="583490243">
    <w:abstractNumId w:val="11"/>
  </w:num>
  <w:num w:numId="15" w16cid:durableId="349338421">
    <w:abstractNumId w:val="9"/>
  </w:num>
  <w:num w:numId="16" w16cid:durableId="990133830">
    <w:abstractNumId w:val="17"/>
  </w:num>
  <w:num w:numId="17" w16cid:durableId="1133251371">
    <w:abstractNumId w:val="15"/>
  </w:num>
  <w:num w:numId="18" w16cid:durableId="4733747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EDE"/>
    <w:rsid w:val="00043424"/>
    <w:rsid w:val="000E5EAA"/>
    <w:rsid w:val="00154897"/>
    <w:rsid w:val="0016111C"/>
    <w:rsid w:val="001B1E8D"/>
    <w:rsid w:val="00217EA6"/>
    <w:rsid w:val="0029230E"/>
    <w:rsid w:val="002C2511"/>
    <w:rsid w:val="00342838"/>
    <w:rsid w:val="003B1642"/>
    <w:rsid w:val="003E2150"/>
    <w:rsid w:val="003E4340"/>
    <w:rsid w:val="00436BAE"/>
    <w:rsid w:val="00460369"/>
    <w:rsid w:val="004667B4"/>
    <w:rsid w:val="004F3D2F"/>
    <w:rsid w:val="004F7E50"/>
    <w:rsid w:val="0053012C"/>
    <w:rsid w:val="005336D3"/>
    <w:rsid w:val="005D5B5E"/>
    <w:rsid w:val="006738D7"/>
    <w:rsid w:val="0069477B"/>
    <w:rsid w:val="006F09DC"/>
    <w:rsid w:val="006F20D0"/>
    <w:rsid w:val="007719D5"/>
    <w:rsid w:val="00776251"/>
    <w:rsid w:val="007A6A73"/>
    <w:rsid w:val="007C625C"/>
    <w:rsid w:val="007D7D23"/>
    <w:rsid w:val="007E35EC"/>
    <w:rsid w:val="007F7524"/>
    <w:rsid w:val="007F7613"/>
    <w:rsid w:val="008C00F6"/>
    <w:rsid w:val="008E65E3"/>
    <w:rsid w:val="008F1ADA"/>
    <w:rsid w:val="00932561"/>
    <w:rsid w:val="00934700"/>
    <w:rsid w:val="00A205DC"/>
    <w:rsid w:val="00A9439C"/>
    <w:rsid w:val="00AB1D53"/>
    <w:rsid w:val="00AD58F4"/>
    <w:rsid w:val="00AE0C43"/>
    <w:rsid w:val="00B845F4"/>
    <w:rsid w:val="00B96F22"/>
    <w:rsid w:val="00BD380D"/>
    <w:rsid w:val="00C00C01"/>
    <w:rsid w:val="00C16375"/>
    <w:rsid w:val="00C308B5"/>
    <w:rsid w:val="00C41EDE"/>
    <w:rsid w:val="00C554C1"/>
    <w:rsid w:val="00CD31C7"/>
    <w:rsid w:val="00D373AF"/>
    <w:rsid w:val="00D37AB5"/>
    <w:rsid w:val="00D473B1"/>
    <w:rsid w:val="00D75BB2"/>
    <w:rsid w:val="00DD37B4"/>
    <w:rsid w:val="00E129E2"/>
    <w:rsid w:val="00E34C77"/>
    <w:rsid w:val="00E52D05"/>
    <w:rsid w:val="00E57625"/>
    <w:rsid w:val="00F6006E"/>
    <w:rsid w:val="00FB4E2E"/>
    <w:rsid w:val="00FC7010"/>
    <w:rsid w:val="00FD1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5BC3D"/>
  <w15:chartTrackingRefBased/>
  <w15:docId w15:val="{C89064B9-1CE9-BB41-8209-8E16187C9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1E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41E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41E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1E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1E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1ED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1ED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1ED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1ED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E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41E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41E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1E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1E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1E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1E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1E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1EDE"/>
    <w:rPr>
      <w:rFonts w:eastAsiaTheme="majorEastAsia" w:cstheme="majorBidi"/>
      <w:color w:val="272727" w:themeColor="text1" w:themeTint="D8"/>
    </w:rPr>
  </w:style>
  <w:style w:type="paragraph" w:styleId="Title">
    <w:name w:val="Title"/>
    <w:basedOn w:val="Normal"/>
    <w:next w:val="Normal"/>
    <w:link w:val="TitleChar"/>
    <w:uiPriority w:val="10"/>
    <w:qFormat/>
    <w:rsid w:val="00C41ED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E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1ED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1E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1ED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41EDE"/>
    <w:rPr>
      <w:i/>
      <w:iCs/>
      <w:color w:val="404040" w:themeColor="text1" w:themeTint="BF"/>
    </w:rPr>
  </w:style>
  <w:style w:type="paragraph" w:styleId="ListParagraph">
    <w:name w:val="List Paragraph"/>
    <w:basedOn w:val="Normal"/>
    <w:uiPriority w:val="34"/>
    <w:qFormat/>
    <w:rsid w:val="00C41EDE"/>
    <w:pPr>
      <w:ind w:left="720"/>
      <w:contextualSpacing/>
    </w:pPr>
  </w:style>
  <w:style w:type="character" w:styleId="IntenseEmphasis">
    <w:name w:val="Intense Emphasis"/>
    <w:basedOn w:val="DefaultParagraphFont"/>
    <w:uiPriority w:val="21"/>
    <w:qFormat/>
    <w:rsid w:val="00C41EDE"/>
    <w:rPr>
      <w:i/>
      <w:iCs/>
      <w:color w:val="0F4761" w:themeColor="accent1" w:themeShade="BF"/>
    </w:rPr>
  </w:style>
  <w:style w:type="paragraph" w:styleId="IntenseQuote">
    <w:name w:val="Intense Quote"/>
    <w:basedOn w:val="Normal"/>
    <w:next w:val="Normal"/>
    <w:link w:val="IntenseQuoteChar"/>
    <w:uiPriority w:val="30"/>
    <w:qFormat/>
    <w:rsid w:val="00C41E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1EDE"/>
    <w:rPr>
      <w:i/>
      <w:iCs/>
      <w:color w:val="0F4761" w:themeColor="accent1" w:themeShade="BF"/>
    </w:rPr>
  </w:style>
  <w:style w:type="character" w:styleId="IntenseReference">
    <w:name w:val="Intense Reference"/>
    <w:basedOn w:val="DefaultParagraphFont"/>
    <w:uiPriority w:val="32"/>
    <w:qFormat/>
    <w:rsid w:val="00C41EDE"/>
    <w:rPr>
      <w:b/>
      <w:bCs/>
      <w:smallCaps/>
      <w:color w:val="0F4761" w:themeColor="accent1" w:themeShade="BF"/>
      <w:spacing w:val="5"/>
    </w:rPr>
  </w:style>
  <w:style w:type="paragraph" w:styleId="TOCHeading">
    <w:name w:val="TOC Heading"/>
    <w:basedOn w:val="Heading1"/>
    <w:next w:val="Normal"/>
    <w:uiPriority w:val="39"/>
    <w:unhideWhenUsed/>
    <w:qFormat/>
    <w:rsid w:val="007F7524"/>
    <w:pPr>
      <w:spacing w:before="480" w:after="0" w:line="276" w:lineRule="auto"/>
      <w:outlineLvl w:val="9"/>
    </w:pPr>
    <w:rPr>
      <w:b/>
      <w:bCs/>
      <w:kern w:val="0"/>
      <w:sz w:val="28"/>
      <w:szCs w:val="28"/>
      <w14:ligatures w14:val="none"/>
    </w:rPr>
  </w:style>
  <w:style w:type="paragraph" w:styleId="TOC2">
    <w:name w:val="toc 2"/>
    <w:basedOn w:val="Normal"/>
    <w:next w:val="Normal"/>
    <w:autoRedefine/>
    <w:uiPriority w:val="39"/>
    <w:unhideWhenUsed/>
    <w:rsid w:val="00CD31C7"/>
    <w:pPr>
      <w:tabs>
        <w:tab w:val="right" w:leader="dot" w:pos="9350"/>
      </w:tabs>
      <w:spacing w:before="120" w:line="360" w:lineRule="auto"/>
      <w:ind w:left="240"/>
    </w:pPr>
    <w:rPr>
      <w:b/>
      <w:bCs/>
      <w:sz w:val="22"/>
      <w:szCs w:val="22"/>
    </w:rPr>
  </w:style>
  <w:style w:type="character" w:styleId="Hyperlink">
    <w:name w:val="Hyperlink"/>
    <w:basedOn w:val="DefaultParagraphFont"/>
    <w:uiPriority w:val="99"/>
    <w:unhideWhenUsed/>
    <w:rsid w:val="007F7524"/>
    <w:rPr>
      <w:color w:val="467886" w:themeColor="hyperlink"/>
      <w:u w:val="single"/>
    </w:rPr>
  </w:style>
  <w:style w:type="paragraph" w:styleId="TOC1">
    <w:name w:val="toc 1"/>
    <w:basedOn w:val="Normal"/>
    <w:next w:val="Normal"/>
    <w:autoRedefine/>
    <w:uiPriority w:val="39"/>
    <w:semiHidden/>
    <w:unhideWhenUsed/>
    <w:rsid w:val="007F7524"/>
    <w:pPr>
      <w:spacing w:before="120"/>
    </w:pPr>
    <w:rPr>
      <w:b/>
      <w:bCs/>
      <w:i/>
      <w:iCs/>
    </w:rPr>
  </w:style>
  <w:style w:type="paragraph" w:styleId="TOC3">
    <w:name w:val="toc 3"/>
    <w:basedOn w:val="Normal"/>
    <w:next w:val="Normal"/>
    <w:autoRedefine/>
    <w:uiPriority w:val="39"/>
    <w:unhideWhenUsed/>
    <w:rsid w:val="007F7524"/>
    <w:pPr>
      <w:ind w:left="480"/>
    </w:pPr>
    <w:rPr>
      <w:sz w:val="20"/>
      <w:szCs w:val="20"/>
    </w:rPr>
  </w:style>
  <w:style w:type="paragraph" w:styleId="TOC4">
    <w:name w:val="toc 4"/>
    <w:basedOn w:val="Normal"/>
    <w:next w:val="Normal"/>
    <w:autoRedefine/>
    <w:uiPriority w:val="39"/>
    <w:semiHidden/>
    <w:unhideWhenUsed/>
    <w:rsid w:val="007F7524"/>
    <w:pPr>
      <w:ind w:left="720"/>
    </w:pPr>
    <w:rPr>
      <w:sz w:val="20"/>
      <w:szCs w:val="20"/>
    </w:rPr>
  </w:style>
  <w:style w:type="paragraph" w:styleId="TOC5">
    <w:name w:val="toc 5"/>
    <w:basedOn w:val="Normal"/>
    <w:next w:val="Normal"/>
    <w:autoRedefine/>
    <w:uiPriority w:val="39"/>
    <w:semiHidden/>
    <w:unhideWhenUsed/>
    <w:rsid w:val="007F7524"/>
    <w:pPr>
      <w:ind w:left="960"/>
    </w:pPr>
    <w:rPr>
      <w:sz w:val="20"/>
      <w:szCs w:val="20"/>
    </w:rPr>
  </w:style>
  <w:style w:type="paragraph" w:styleId="TOC6">
    <w:name w:val="toc 6"/>
    <w:basedOn w:val="Normal"/>
    <w:next w:val="Normal"/>
    <w:autoRedefine/>
    <w:uiPriority w:val="39"/>
    <w:semiHidden/>
    <w:unhideWhenUsed/>
    <w:rsid w:val="007F7524"/>
    <w:pPr>
      <w:ind w:left="1200"/>
    </w:pPr>
    <w:rPr>
      <w:sz w:val="20"/>
      <w:szCs w:val="20"/>
    </w:rPr>
  </w:style>
  <w:style w:type="paragraph" w:styleId="TOC7">
    <w:name w:val="toc 7"/>
    <w:basedOn w:val="Normal"/>
    <w:next w:val="Normal"/>
    <w:autoRedefine/>
    <w:uiPriority w:val="39"/>
    <w:semiHidden/>
    <w:unhideWhenUsed/>
    <w:rsid w:val="007F7524"/>
    <w:pPr>
      <w:ind w:left="1440"/>
    </w:pPr>
    <w:rPr>
      <w:sz w:val="20"/>
      <w:szCs w:val="20"/>
    </w:rPr>
  </w:style>
  <w:style w:type="paragraph" w:styleId="TOC8">
    <w:name w:val="toc 8"/>
    <w:basedOn w:val="Normal"/>
    <w:next w:val="Normal"/>
    <w:autoRedefine/>
    <w:uiPriority w:val="39"/>
    <w:semiHidden/>
    <w:unhideWhenUsed/>
    <w:rsid w:val="007F7524"/>
    <w:pPr>
      <w:ind w:left="1680"/>
    </w:pPr>
    <w:rPr>
      <w:sz w:val="20"/>
      <w:szCs w:val="20"/>
    </w:rPr>
  </w:style>
  <w:style w:type="paragraph" w:styleId="TOC9">
    <w:name w:val="toc 9"/>
    <w:basedOn w:val="Normal"/>
    <w:next w:val="Normal"/>
    <w:autoRedefine/>
    <w:uiPriority w:val="39"/>
    <w:semiHidden/>
    <w:unhideWhenUsed/>
    <w:rsid w:val="007F7524"/>
    <w:pPr>
      <w:ind w:left="1920"/>
    </w:pPr>
    <w:rPr>
      <w:sz w:val="20"/>
      <w:szCs w:val="20"/>
    </w:rPr>
  </w:style>
  <w:style w:type="paragraph" w:styleId="Header">
    <w:name w:val="header"/>
    <w:basedOn w:val="Normal"/>
    <w:link w:val="HeaderChar"/>
    <w:uiPriority w:val="99"/>
    <w:unhideWhenUsed/>
    <w:rsid w:val="007F7524"/>
    <w:pPr>
      <w:tabs>
        <w:tab w:val="center" w:pos="4680"/>
        <w:tab w:val="right" w:pos="9360"/>
      </w:tabs>
    </w:pPr>
  </w:style>
  <w:style w:type="character" w:customStyle="1" w:styleId="HeaderChar">
    <w:name w:val="Header Char"/>
    <w:basedOn w:val="DefaultParagraphFont"/>
    <w:link w:val="Header"/>
    <w:uiPriority w:val="99"/>
    <w:rsid w:val="007F7524"/>
  </w:style>
  <w:style w:type="paragraph" w:styleId="Footer">
    <w:name w:val="footer"/>
    <w:basedOn w:val="Normal"/>
    <w:link w:val="FooterChar"/>
    <w:uiPriority w:val="99"/>
    <w:unhideWhenUsed/>
    <w:rsid w:val="007F7524"/>
    <w:pPr>
      <w:tabs>
        <w:tab w:val="center" w:pos="4680"/>
        <w:tab w:val="right" w:pos="9360"/>
      </w:tabs>
    </w:pPr>
  </w:style>
  <w:style w:type="character" w:customStyle="1" w:styleId="FooterChar">
    <w:name w:val="Footer Char"/>
    <w:basedOn w:val="DefaultParagraphFont"/>
    <w:link w:val="Footer"/>
    <w:uiPriority w:val="99"/>
    <w:rsid w:val="007F7524"/>
  </w:style>
  <w:style w:type="paragraph" w:styleId="NoSpacing">
    <w:name w:val="No Spacing"/>
    <w:uiPriority w:val="1"/>
    <w:qFormat/>
    <w:rsid w:val="007A6A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5512">
      <w:bodyDiv w:val="1"/>
      <w:marLeft w:val="0"/>
      <w:marRight w:val="0"/>
      <w:marTop w:val="0"/>
      <w:marBottom w:val="0"/>
      <w:divBdr>
        <w:top w:val="none" w:sz="0" w:space="0" w:color="auto"/>
        <w:left w:val="none" w:sz="0" w:space="0" w:color="auto"/>
        <w:bottom w:val="none" w:sz="0" w:space="0" w:color="auto"/>
        <w:right w:val="none" w:sz="0" w:space="0" w:color="auto"/>
      </w:divBdr>
    </w:div>
    <w:div w:id="50353070">
      <w:bodyDiv w:val="1"/>
      <w:marLeft w:val="0"/>
      <w:marRight w:val="0"/>
      <w:marTop w:val="0"/>
      <w:marBottom w:val="0"/>
      <w:divBdr>
        <w:top w:val="none" w:sz="0" w:space="0" w:color="auto"/>
        <w:left w:val="none" w:sz="0" w:space="0" w:color="auto"/>
        <w:bottom w:val="none" w:sz="0" w:space="0" w:color="auto"/>
        <w:right w:val="none" w:sz="0" w:space="0" w:color="auto"/>
      </w:divBdr>
    </w:div>
    <w:div w:id="158814654">
      <w:bodyDiv w:val="1"/>
      <w:marLeft w:val="0"/>
      <w:marRight w:val="0"/>
      <w:marTop w:val="0"/>
      <w:marBottom w:val="0"/>
      <w:divBdr>
        <w:top w:val="none" w:sz="0" w:space="0" w:color="auto"/>
        <w:left w:val="none" w:sz="0" w:space="0" w:color="auto"/>
        <w:bottom w:val="none" w:sz="0" w:space="0" w:color="auto"/>
        <w:right w:val="none" w:sz="0" w:space="0" w:color="auto"/>
      </w:divBdr>
    </w:div>
    <w:div w:id="176427715">
      <w:bodyDiv w:val="1"/>
      <w:marLeft w:val="0"/>
      <w:marRight w:val="0"/>
      <w:marTop w:val="0"/>
      <w:marBottom w:val="0"/>
      <w:divBdr>
        <w:top w:val="none" w:sz="0" w:space="0" w:color="auto"/>
        <w:left w:val="none" w:sz="0" w:space="0" w:color="auto"/>
        <w:bottom w:val="none" w:sz="0" w:space="0" w:color="auto"/>
        <w:right w:val="none" w:sz="0" w:space="0" w:color="auto"/>
      </w:divBdr>
      <w:divsChild>
        <w:div w:id="1359698136">
          <w:marLeft w:val="0"/>
          <w:marRight w:val="0"/>
          <w:marTop w:val="0"/>
          <w:marBottom w:val="0"/>
          <w:divBdr>
            <w:top w:val="none" w:sz="0" w:space="0" w:color="auto"/>
            <w:left w:val="none" w:sz="0" w:space="0" w:color="auto"/>
            <w:bottom w:val="none" w:sz="0" w:space="0" w:color="auto"/>
            <w:right w:val="none" w:sz="0" w:space="0" w:color="auto"/>
          </w:divBdr>
          <w:divsChild>
            <w:div w:id="1732924225">
              <w:marLeft w:val="0"/>
              <w:marRight w:val="0"/>
              <w:marTop w:val="0"/>
              <w:marBottom w:val="0"/>
              <w:divBdr>
                <w:top w:val="none" w:sz="0" w:space="0" w:color="auto"/>
                <w:left w:val="none" w:sz="0" w:space="0" w:color="auto"/>
                <w:bottom w:val="none" w:sz="0" w:space="0" w:color="auto"/>
                <w:right w:val="none" w:sz="0" w:space="0" w:color="auto"/>
              </w:divBdr>
            </w:div>
            <w:div w:id="182593117">
              <w:marLeft w:val="0"/>
              <w:marRight w:val="0"/>
              <w:marTop w:val="0"/>
              <w:marBottom w:val="0"/>
              <w:divBdr>
                <w:top w:val="none" w:sz="0" w:space="0" w:color="auto"/>
                <w:left w:val="none" w:sz="0" w:space="0" w:color="auto"/>
                <w:bottom w:val="none" w:sz="0" w:space="0" w:color="auto"/>
                <w:right w:val="none" w:sz="0" w:space="0" w:color="auto"/>
              </w:divBdr>
            </w:div>
            <w:div w:id="1522476983">
              <w:marLeft w:val="0"/>
              <w:marRight w:val="0"/>
              <w:marTop w:val="0"/>
              <w:marBottom w:val="0"/>
              <w:divBdr>
                <w:top w:val="none" w:sz="0" w:space="0" w:color="auto"/>
                <w:left w:val="none" w:sz="0" w:space="0" w:color="auto"/>
                <w:bottom w:val="none" w:sz="0" w:space="0" w:color="auto"/>
                <w:right w:val="none" w:sz="0" w:space="0" w:color="auto"/>
              </w:divBdr>
            </w:div>
            <w:div w:id="644548396">
              <w:marLeft w:val="0"/>
              <w:marRight w:val="0"/>
              <w:marTop w:val="0"/>
              <w:marBottom w:val="0"/>
              <w:divBdr>
                <w:top w:val="none" w:sz="0" w:space="0" w:color="auto"/>
                <w:left w:val="none" w:sz="0" w:space="0" w:color="auto"/>
                <w:bottom w:val="none" w:sz="0" w:space="0" w:color="auto"/>
                <w:right w:val="none" w:sz="0" w:space="0" w:color="auto"/>
              </w:divBdr>
            </w:div>
            <w:div w:id="698555615">
              <w:marLeft w:val="0"/>
              <w:marRight w:val="0"/>
              <w:marTop w:val="0"/>
              <w:marBottom w:val="0"/>
              <w:divBdr>
                <w:top w:val="none" w:sz="0" w:space="0" w:color="auto"/>
                <w:left w:val="none" w:sz="0" w:space="0" w:color="auto"/>
                <w:bottom w:val="none" w:sz="0" w:space="0" w:color="auto"/>
                <w:right w:val="none" w:sz="0" w:space="0" w:color="auto"/>
              </w:divBdr>
            </w:div>
            <w:div w:id="755325594">
              <w:marLeft w:val="0"/>
              <w:marRight w:val="0"/>
              <w:marTop w:val="0"/>
              <w:marBottom w:val="0"/>
              <w:divBdr>
                <w:top w:val="none" w:sz="0" w:space="0" w:color="auto"/>
                <w:left w:val="none" w:sz="0" w:space="0" w:color="auto"/>
                <w:bottom w:val="none" w:sz="0" w:space="0" w:color="auto"/>
                <w:right w:val="none" w:sz="0" w:space="0" w:color="auto"/>
              </w:divBdr>
            </w:div>
            <w:div w:id="1711028132">
              <w:marLeft w:val="0"/>
              <w:marRight w:val="0"/>
              <w:marTop w:val="0"/>
              <w:marBottom w:val="0"/>
              <w:divBdr>
                <w:top w:val="none" w:sz="0" w:space="0" w:color="auto"/>
                <w:left w:val="none" w:sz="0" w:space="0" w:color="auto"/>
                <w:bottom w:val="none" w:sz="0" w:space="0" w:color="auto"/>
                <w:right w:val="none" w:sz="0" w:space="0" w:color="auto"/>
              </w:divBdr>
            </w:div>
            <w:div w:id="35430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4386">
      <w:bodyDiv w:val="1"/>
      <w:marLeft w:val="0"/>
      <w:marRight w:val="0"/>
      <w:marTop w:val="0"/>
      <w:marBottom w:val="0"/>
      <w:divBdr>
        <w:top w:val="none" w:sz="0" w:space="0" w:color="auto"/>
        <w:left w:val="none" w:sz="0" w:space="0" w:color="auto"/>
        <w:bottom w:val="none" w:sz="0" w:space="0" w:color="auto"/>
        <w:right w:val="none" w:sz="0" w:space="0" w:color="auto"/>
      </w:divBdr>
      <w:divsChild>
        <w:div w:id="587812898">
          <w:marLeft w:val="0"/>
          <w:marRight w:val="0"/>
          <w:marTop w:val="0"/>
          <w:marBottom w:val="0"/>
          <w:divBdr>
            <w:top w:val="single" w:sz="2" w:space="0" w:color="E3E3E3"/>
            <w:left w:val="single" w:sz="2" w:space="0" w:color="E3E3E3"/>
            <w:bottom w:val="single" w:sz="2" w:space="0" w:color="E3E3E3"/>
            <w:right w:val="single" w:sz="2" w:space="0" w:color="E3E3E3"/>
          </w:divBdr>
          <w:divsChild>
            <w:div w:id="415444416">
              <w:marLeft w:val="0"/>
              <w:marRight w:val="0"/>
              <w:marTop w:val="0"/>
              <w:marBottom w:val="0"/>
              <w:divBdr>
                <w:top w:val="single" w:sz="2" w:space="0" w:color="E3E3E3"/>
                <w:left w:val="single" w:sz="2" w:space="0" w:color="E3E3E3"/>
                <w:bottom w:val="single" w:sz="2" w:space="0" w:color="E3E3E3"/>
                <w:right w:val="single" w:sz="2" w:space="0" w:color="E3E3E3"/>
              </w:divBdr>
              <w:divsChild>
                <w:div w:id="114520449">
                  <w:marLeft w:val="0"/>
                  <w:marRight w:val="0"/>
                  <w:marTop w:val="0"/>
                  <w:marBottom w:val="0"/>
                  <w:divBdr>
                    <w:top w:val="single" w:sz="2" w:space="0" w:color="E3E3E3"/>
                    <w:left w:val="single" w:sz="2" w:space="0" w:color="E3E3E3"/>
                    <w:bottom w:val="single" w:sz="2" w:space="0" w:color="E3E3E3"/>
                    <w:right w:val="single" w:sz="2" w:space="0" w:color="E3E3E3"/>
                  </w:divBdr>
                  <w:divsChild>
                    <w:div w:id="201064798">
                      <w:marLeft w:val="0"/>
                      <w:marRight w:val="0"/>
                      <w:marTop w:val="0"/>
                      <w:marBottom w:val="0"/>
                      <w:divBdr>
                        <w:top w:val="single" w:sz="2" w:space="0" w:color="E3E3E3"/>
                        <w:left w:val="single" w:sz="2" w:space="0" w:color="E3E3E3"/>
                        <w:bottom w:val="single" w:sz="2" w:space="0" w:color="E3E3E3"/>
                        <w:right w:val="single" w:sz="2" w:space="0" w:color="E3E3E3"/>
                      </w:divBdr>
                      <w:divsChild>
                        <w:div w:id="665279531">
                          <w:marLeft w:val="0"/>
                          <w:marRight w:val="0"/>
                          <w:marTop w:val="0"/>
                          <w:marBottom w:val="0"/>
                          <w:divBdr>
                            <w:top w:val="single" w:sz="2" w:space="0" w:color="E3E3E3"/>
                            <w:left w:val="single" w:sz="2" w:space="0" w:color="E3E3E3"/>
                            <w:bottom w:val="single" w:sz="2" w:space="0" w:color="E3E3E3"/>
                            <w:right w:val="single" w:sz="2" w:space="0" w:color="E3E3E3"/>
                          </w:divBdr>
                          <w:divsChild>
                            <w:div w:id="864755455">
                              <w:marLeft w:val="0"/>
                              <w:marRight w:val="0"/>
                              <w:marTop w:val="0"/>
                              <w:marBottom w:val="0"/>
                              <w:divBdr>
                                <w:top w:val="single" w:sz="2" w:space="0" w:color="E3E3E3"/>
                                <w:left w:val="single" w:sz="2" w:space="0" w:color="E3E3E3"/>
                                <w:bottom w:val="single" w:sz="2" w:space="0" w:color="E3E3E3"/>
                                <w:right w:val="single" w:sz="2" w:space="0" w:color="E3E3E3"/>
                              </w:divBdr>
                              <w:divsChild>
                                <w:div w:id="1056667087">
                                  <w:marLeft w:val="0"/>
                                  <w:marRight w:val="0"/>
                                  <w:marTop w:val="100"/>
                                  <w:marBottom w:val="100"/>
                                  <w:divBdr>
                                    <w:top w:val="single" w:sz="2" w:space="0" w:color="E3E3E3"/>
                                    <w:left w:val="single" w:sz="2" w:space="0" w:color="E3E3E3"/>
                                    <w:bottom w:val="single" w:sz="2" w:space="0" w:color="E3E3E3"/>
                                    <w:right w:val="single" w:sz="2" w:space="0" w:color="E3E3E3"/>
                                  </w:divBdr>
                                  <w:divsChild>
                                    <w:div w:id="719746508">
                                      <w:marLeft w:val="0"/>
                                      <w:marRight w:val="0"/>
                                      <w:marTop w:val="0"/>
                                      <w:marBottom w:val="0"/>
                                      <w:divBdr>
                                        <w:top w:val="single" w:sz="2" w:space="0" w:color="E3E3E3"/>
                                        <w:left w:val="single" w:sz="2" w:space="0" w:color="E3E3E3"/>
                                        <w:bottom w:val="single" w:sz="2" w:space="0" w:color="E3E3E3"/>
                                        <w:right w:val="single" w:sz="2" w:space="0" w:color="E3E3E3"/>
                                      </w:divBdr>
                                      <w:divsChild>
                                        <w:div w:id="1159468765">
                                          <w:marLeft w:val="0"/>
                                          <w:marRight w:val="0"/>
                                          <w:marTop w:val="0"/>
                                          <w:marBottom w:val="0"/>
                                          <w:divBdr>
                                            <w:top w:val="single" w:sz="2" w:space="0" w:color="E3E3E3"/>
                                            <w:left w:val="single" w:sz="2" w:space="0" w:color="E3E3E3"/>
                                            <w:bottom w:val="single" w:sz="2" w:space="0" w:color="E3E3E3"/>
                                            <w:right w:val="single" w:sz="2" w:space="0" w:color="E3E3E3"/>
                                          </w:divBdr>
                                          <w:divsChild>
                                            <w:div w:id="1389453324">
                                              <w:marLeft w:val="0"/>
                                              <w:marRight w:val="0"/>
                                              <w:marTop w:val="0"/>
                                              <w:marBottom w:val="0"/>
                                              <w:divBdr>
                                                <w:top w:val="single" w:sz="2" w:space="0" w:color="E3E3E3"/>
                                                <w:left w:val="single" w:sz="2" w:space="0" w:color="E3E3E3"/>
                                                <w:bottom w:val="single" w:sz="2" w:space="0" w:color="E3E3E3"/>
                                                <w:right w:val="single" w:sz="2" w:space="0" w:color="E3E3E3"/>
                                              </w:divBdr>
                                              <w:divsChild>
                                                <w:div w:id="140316568">
                                                  <w:marLeft w:val="0"/>
                                                  <w:marRight w:val="0"/>
                                                  <w:marTop w:val="0"/>
                                                  <w:marBottom w:val="0"/>
                                                  <w:divBdr>
                                                    <w:top w:val="single" w:sz="2" w:space="0" w:color="E3E3E3"/>
                                                    <w:left w:val="single" w:sz="2" w:space="0" w:color="E3E3E3"/>
                                                    <w:bottom w:val="single" w:sz="2" w:space="0" w:color="E3E3E3"/>
                                                    <w:right w:val="single" w:sz="2" w:space="0" w:color="E3E3E3"/>
                                                  </w:divBdr>
                                                  <w:divsChild>
                                                    <w:div w:id="1449010345">
                                                      <w:marLeft w:val="0"/>
                                                      <w:marRight w:val="0"/>
                                                      <w:marTop w:val="0"/>
                                                      <w:marBottom w:val="0"/>
                                                      <w:divBdr>
                                                        <w:top w:val="single" w:sz="2" w:space="0" w:color="E3E3E3"/>
                                                        <w:left w:val="single" w:sz="2" w:space="0" w:color="E3E3E3"/>
                                                        <w:bottom w:val="single" w:sz="2" w:space="0" w:color="E3E3E3"/>
                                                        <w:right w:val="single" w:sz="2" w:space="0" w:color="E3E3E3"/>
                                                      </w:divBdr>
                                                      <w:divsChild>
                                                        <w:div w:id="388387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7046825">
          <w:marLeft w:val="0"/>
          <w:marRight w:val="0"/>
          <w:marTop w:val="0"/>
          <w:marBottom w:val="0"/>
          <w:divBdr>
            <w:top w:val="none" w:sz="0" w:space="0" w:color="auto"/>
            <w:left w:val="none" w:sz="0" w:space="0" w:color="auto"/>
            <w:bottom w:val="none" w:sz="0" w:space="0" w:color="auto"/>
            <w:right w:val="none" w:sz="0" w:space="0" w:color="auto"/>
          </w:divBdr>
          <w:divsChild>
            <w:div w:id="430005645">
              <w:marLeft w:val="0"/>
              <w:marRight w:val="0"/>
              <w:marTop w:val="0"/>
              <w:marBottom w:val="0"/>
              <w:divBdr>
                <w:top w:val="single" w:sz="2" w:space="0" w:color="E3E3E3"/>
                <w:left w:val="single" w:sz="2" w:space="0" w:color="E3E3E3"/>
                <w:bottom w:val="single" w:sz="2" w:space="0" w:color="E3E3E3"/>
                <w:right w:val="single" w:sz="2" w:space="0" w:color="E3E3E3"/>
              </w:divBdr>
              <w:divsChild>
                <w:div w:id="1087266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78684808">
      <w:bodyDiv w:val="1"/>
      <w:marLeft w:val="0"/>
      <w:marRight w:val="0"/>
      <w:marTop w:val="0"/>
      <w:marBottom w:val="0"/>
      <w:divBdr>
        <w:top w:val="none" w:sz="0" w:space="0" w:color="auto"/>
        <w:left w:val="none" w:sz="0" w:space="0" w:color="auto"/>
        <w:bottom w:val="none" w:sz="0" w:space="0" w:color="auto"/>
        <w:right w:val="none" w:sz="0" w:space="0" w:color="auto"/>
      </w:divBdr>
    </w:div>
    <w:div w:id="350108760">
      <w:bodyDiv w:val="1"/>
      <w:marLeft w:val="0"/>
      <w:marRight w:val="0"/>
      <w:marTop w:val="0"/>
      <w:marBottom w:val="0"/>
      <w:divBdr>
        <w:top w:val="none" w:sz="0" w:space="0" w:color="auto"/>
        <w:left w:val="none" w:sz="0" w:space="0" w:color="auto"/>
        <w:bottom w:val="none" w:sz="0" w:space="0" w:color="auto"/>
        <w:right w:val="none" w:sz="0" w:space="0" w:color="auto"/>
      </w:divBdr>
    </w:div>
    <w:div w:id="627902731">
      <w:bodyDiv w:val="1"/>
      <w:marLeft w:val="0"/>
      <w:marRight w:val="0"/>
      <w:marTop w:val="0"/>
      <w:marBottom w:val="0"/>
      <w:divBdr>
        <w:top w:val="none" w:sz="0" w:space="0" w:color="auto"/>
        <w:left w:val="none" w:sz="0" w:space="0" w:color="auto"/>
        <w:bottom w:val="none" w:sz="0" w:space="0" w:color="auto"/>
        <w:right w:val="none" w:sz="0" w:space="0" w:color="auto"/>
      </w:divBdr>
    </w:div>
    <w:div w:id="681511429">
      <w:bodyDiv w:val="1"/>
      <w:marLeft w:val="0"/>
      <w:marRight w:val="0"/>
      <w:marTop w:val="0"/>
      <w:marBottom w:val="0"/>
      <w:divBdr>
        <w:top w:val="none" w:sz="0" w:space="0" w:color="auto"/>
        <w:left w:val="none" w:sz="0" w:space="0" w:color="auto"/>
        <w:bottom w:val="none" w:sz="0" w:space="0" w:color="auto"/>
        <w:right w:val="none" w:sz="0" w:space="0" w:color="auto"/>
      </w:divBdr>
    </w:div>
    <w:div w:id="781075908">
      <w:bodyDiv w:val="1"/>
      <w:marLeft w:val="0"/>
      <w:marRight w:val="0"/>
      <w:marTop w:val="0"/>
      <w:marBottom w:val="0"/>
      <w:divBdr>
        <w:top w:val="none" w:sz="0" w:space="0" w:color="auto"/>
        <w:left w:val="none" w:sz="0" w:space="0" w:color="auto"/>
        <w:bottom w:val="none" w:sz="0" w:space="0" w:color="auto"/>
        <w:right w:val="none" w:sz="0" w:space="0" w:color="auto"/>
      </w:divBdr>
    </w:div>
    <w:div w:id="781538379">
      <w:bodyDiv w:val="1"/>
      <w:marLeft w:val="0"/>
      <w:marRight w:val="0"/>
      <w:marTop w:val="0"/>
      <w:marBottom w:val="0"/>
      <w:divBdr>
        <w:top w:val="none" w:sz="0" w:space="0" w:color="auto"/>
        <w:left w:val="none" w:sz="0" w:space="0" w:color="auto"/>
        <w:bottom w:val="none" w:sz="0" w:space="0" w:color="auto"/>
        <w:right w:val="none" w:sz="0" w:space="0" w:color="auto"/>
      </w:divBdr>
    </w:div>
    <w:div w:id="796409428">
      <w:bodyDiv w:val="1"/>
      <w:marLeft w:val="0"/>
      <w:marRight w:val="0"/>
      <w:marTop w:val="0"/>
      <w:marBottom w:val="0"/>
      <w:divBdr>
        <w:top w:val="none" w:sz="0" w:space="0" w:color="auto"/>
        <w:left w:val="none" w:sz="0" w:space="0" w:color="auto"/>
        <w:bottom w:val="none" w:sz="0" w:space="0" w:color="auto"/>
        <w:right w:val="none" w:sz="0" w:space="0" w:color="auto"/>
      </w:divBdr>
    </w:div>
    <w:div w:id="800000774">
      <w:bodyDiv w:val="1"/>
      <w:marLeft w:val="0"/>
      <w:marRight w:val="0"/>
      <w:marTop w:val="0"/>
      <w:marBottom w:val="0"/>
      <w:divBdr>
        <w:top w:val="none" w:sz="0" w:space="0" w:color="auto"/>
        <w:left w:val="none" w:sz="0" w:space="0" w:color="auto"/>
        <w:bottom w:val="none" w:sz="0" w:space="0" w:color="auto"/>
        <w:right w:val="none" w:sz="0" w:space="0" w:color="auto"/>
      </w:divBdr>
    </w:div>
    <w:div w:id="884215547">
      <w:bodyDiv w:val="1"/>
      <w:marLeft w:val="0"/>
      <w:marRight w:val="0"/>
      <w:marTop w:val="0"/>
      <w:marBottom w:val="0"/>
      <w:divBdr>
        <w:top w:val="none" w:sz="0" w:space="0" w:color="auto"/>
        <w:left w:val="none" w:sz="0" w:space="0" w:color="auto"/>
        <w:bottom w:val="none" w:sz="0" w:space="0" w:color="auto"/>
        <w:right w:val="none" w:sz="0" w:space="0" w:color="auto"/>
      </w:divBdr>
    </w:div>
    <w:div w:id="922108923">
      <w:bodyDiv w:val="1"/>
      <w:marLeft w:val="0"/>
      <w:marRight w:val="0"/>
      <w:marTop w:val="0"/>
      <w:marBottom w:val="0"/>
      <w:divBdr>
        <w:top w:val="none" w:sz="0" w:space="0" w:color="auto"/>
        <w:left w:val="none" w:sz="0" w:space="0" w:color="auto"/>
        <w:bottom w:val="none" w:sz="0" w:space="0" w:color="auto"/>
        <w:right w:val="none" w:sz="0" w:space="0" w:color="auto"/>
      </w:divBdr>
    </w:div>
    <w:div w:id="1063723680">
      <w:bodyDiv w:val="1"/>
      <w:marLeft w:val="0"/>
      <w:marRight w:val="0"/>
      <w:marTop w:val="0"/>
      <w:marBottom w:val="0"/>
      <w:divBdr>
        <w:top w:val="none" w:sz="0" w:space="0" w:color="auto"/>
        <w:left w:val="none" w:sz="0" w:space="0" w:color="auto"/>
        <w:bottom w:val="none" w:sz="0" w:space="0" w:color="auto"/>
        <w:right w:val="none" w:sz="0" w:space="0" w:color="auto"/>
      </w:divBdr>
    </w:div>
    <w:div w:id="1192111884">
      <w:bodyDiv w:val="1"/>
      <w:marLeft w:val="0"/>
      <w:marRight w:val="0"/>
      <w:marTop w:val="0"/>
      <w:marBottom w:val="0"/>
      <w:divBdr>
        <w:top w:val="none" w:sz="0" w:space="0" w:color="auto"/>
        <w:left w:val="none" w:sz="0" w:space="0" w:color="auto"/>
        <w:bottom w:val="none" w:sz="0" w:space="0" w:color="auto"/>
        <w:right w:val="none" w:sz="0" w:space="0" w:color="auto"/>
      </w:divBdr>
    </w:div>
    <w:div w:id="1206483756">
      <w:bodyDiv w:val="1"/>
      <w:marLeft w:val="0"/>
      <w:marRight w:val="0"/>
      <w:marTop w:val="0"/>
      <w:marBottom w:val="0"/>
      <w:divBdr>
        <w:top w:val="none" w:sz="0" w:space="0" w:color="auto"/>
        <w:left w:val="none" w:sz="0" w:space="0" w:color="auto"/>
        <w:bottom w:val="none" w:sz="0" w:space="0" w:color="auto"/>
        <w:right w:val="none" w:sz="0" w:space="0" w:color="auto"/>
      </w:divBdr>
    </w:div>
    <w:div w:id="1241409664">
      <w:bodyDiv w:val="1"/>
      <w:marLeft w:val="0"/>
      <w:marRight w:val="0"/>
      <w:marTop w:val="0"/>
      <w:marBottom w:val="0"/>
      <w:divBdr>
        <w:top w:val="none" w:sz="0" w:space="0" w:color="auto"/>
        <w:left w:val="none" w:sz="0" w:space="0" w:color="auto"/>
        <w:bottom w:val="none" w:sz="0" w:space="0" w:color="auto"/>
        <w:right w:val="none" w:sz="0" w:space="0" w:color="auto"/>
      </w:divBdr>
    </w:div>
    <w:div w:id="1252009263">
      <w:bodyDiv w:val="1"/>
      <w:marLeft w:val="0"/>
      <w:marRight w:val="0"/>
      <w:marTop w:val="0"/>
      <w:marBottom w:val="0"/>
      <w:divBdr>
        <w:top w:val="none" w:sz="0" w:space="0" w:color="auto"/>
        <w:left w:val="none" w:sz="0" w:space="0" w:color="auto"/>
        <w:bottom w:val="none" w:sz="0" w:space="0" w:color="auto"/>
        <w:right w:val="none" w:sz="0" w:space="0" w:color="auto"/>
      </w:divBdr>
    </w:div>
    <w:div w:id="1275022434">
      <w:bodyDiv w:val="1"/>
      <w:marLeft w:val="0"/>
      <w:marRight w:val="0"/>
      <w:marTop w:val="0"/>
      <w:marBottom w:val="0"/>
      <w:divBdr>
        <w:top w:val="none" w:sz="0" w:space="0" w:color="auto"/>
        <w:left w:val="none" w:sz="0" w:space="0" w:color="auto"/>
        <w:bottom w:val="none" w:sz="0" w:space="0" w:color="auto"/>
        <w:right w:val="none" w:sz="0" w:space="0" w:color="auto"/>
      </w:divBdr>
    </w:div>
    <w:div w:id="1277904563">
      <w:bodyDiv w:val="1"/>
      <w:marLeft w:val="0"/>
      <w:marRight w:val="0"/>
      <w:marTop w:val="0"/>
      <w:marBottom w:val="0"/>
      <w:divBdr>
        <w:top w:val="none" w:sz="0" w:space="0" w:color="auto"/>
        <w:left w:val="none" w:sz="0" w:space="0" w:color="auto"/>
        <w:bottom w:val="none" w:sz="0" w:space="0" w:color="auto"/>
        <w:right w:val="none" w:sz="0" w:space="0" w:color="auto"/>
      </w:divBdr>
      <w:divsChild>
        <w:div w:id="1195119743">
          <w:marLeft w:val="0"/>
          <w:marRight w:val="0"/>
          <w:marTop w:val="0"/>
          <w:marBottom w:val="0"/>
          <w:divBdr>
            <w:top w:val="none" w:sz="0" w:space="0" w:color="auto"/>
            <w:left w:val="none" w:sz="0" w:space="0" w:color="auto"/>
            <w:bottom w:val="none" w:sz="0" w:space="0" w:color="auto"/>
            <w:right w:val="none" w:sz="0" w:space="0" w:color="auto"/>
          </w:divBdr>
          <w:divsChild>
            <w:div w:id="1195537225">
              <w:marLeft w:val="0"/>
              <w:marRight w:val="0"/>
              <w:marTop w:val="0"/>
              <w:marBottom w:val="0"/>
              <w:divBdr>
                <w:top w:val="none" w:sz="0" w:space="0" w:color="auto"/>
                <w:left w:val="none" w:sz="0" w:space="0" w:color="auto"/>
                <w:bottom w:val="none" w:sz="0" w:space="0" w:color="auto"/>
                <w:right w:val="none" w:sz="0" w:space="0" w:color="auto"/>
              </w:divBdr>
            </w:div>
            <w:div w:id="1936093821">
              <w:marLeft w:val="0"/>
              <w:marRight w:val="0"/>
              <w:marTop w:val="0"/>
              <w:marBottom w:val="0"/>
              <w:divBdr>
                <w:top w:val="none" w:sz="0" w:space="0" w:color="auto"/>
                <w:left w:val="none" w:sz="0" w:space="0" w:color="auto"/>
                <w:bottom w:val="none" w:sz="0" w:space="0" w:color="auto"/>
                <w:right w:val="none" w:sz="0" w:space="0" w:color="auto"/>
              </w:divBdr>
            </w:div>
            <w:div w:id="1169562113">
              <w:marLeft w:val="0"/>
              <w:marRight w:val="0"/>
              <w:marTop w:val="0"/>
              <w:marBottom w:val="0"/>
              <w:divBdr>
                <w:top w:val="none" w:sz="0" w:space="0" w:color="auto"/>
                <w:left w:val="none" w:sz="0" w:space="0" w:color="auto"/>
                <w:bottom w:val="none" w:sz="0" w:space="0" w:color="auto"/>
                <w:right w:val="none" w:sz="0" w:space="0" w:color="auto"/>
              </w:divBdr>
            </w:div>
            <w:div w:id="916094382">
              <w:marLeft w:val="0"/>
              <w:marRight w:val="0"/>
              <w:marTop w:val="0"/>
              <w:marBottom w:val="0"/>
              <w:divBdr>
                <w:top w:val="none" w:sz="0" w:space="0" w:color="auto"/>
                <w:left w:val="none" w:sz="0" w:space="0" w:color="auto"/>
                <w:bottom w:val="none" w:sz="0" w:space="0" w:color="auto"/>
                <w:right w:val="none" w:sz="0" w:space="0" w:color="auto"/>
              </w:divBdr>
            </w:div>
            <w:div w:id="477380167">
              <w:marLeft w:val="0"/>
              <w:marRight w:val="0"/>
              <w:marTop w:val="0"/>
              <w:marBottom w:val="0"/>
              <w:divBdr>
                <w:top w:val="none" w:sz="0" w:space="0" w:color="auto"/>
                <w:left w:val="none" w:sz="0" w:space="0" w:color="auto"/>
                <w:bottom w:val="none" w:sz="0" w:space="0" w:color="auto"/>
                <w:right w:val="none" w:sz="0" w:space="0" w:color="auto"/>
              </w:divBdr>
            </w:div>
            <w:div w:id="95637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19046">
      <w:bodyDiv w:val="1"/>
      <w:marLeft w:val="0"/>
      <w:marRight w:val="0"/>
      <w:marTop w:val="0"/>
      <w:marBottom w:val="0"/>
      <w:divBdr>
        <w:top w:val="none" w:sz="0" w:space="0" w:color="auto"/>
        <w:left w:val="none" w:sz="0" w:space="0" w:color="auto"/>
        <w:bottom w:val="none" w:sz="0" w:space="0" w:color="auto"/>
        <w:right w:val="none" w:sz="0" w:space="0" w:color="auto"/>
      </w:divBdr>
    </w:div>
    <w:div w:id="1338848185">
      <w:bodyDiv w:val="1"/>
      <w:marLeft w:val="0"/>
      <w:marRight w:val="0"/>
      <w:marTop w:val="0"/>
      <w:marBottom w:val="0"/>
      <w:divBdr>
        <w:top w:val="none" w:sz="0" w:space="0" w:color="auto"/>
        <w:left w:val="none" w:sz="0" w:space="0" w:color="auto"/>
        <w:bottom w:val="none" w:sz="0" w:space="0" w:color="auto"/>
        <w:right w:val="none" w:sz="0" w:space="0" w:color="auto"/>
      </w:divBdr>
    </w:div>
    <w:div w:id="1398674165">
      <w:bodyDiv w:val="1"/>
      <w:marLeft w:val="0"/>
      <w:marRight w:val="0"/>
      <w:marTop w:val="0"/>
      <w:marBottom w:val="0"/>
      <w:divBdr>
        <w:top w:val="none" w:sz="0" w:space="0" w:color="auto"/>
        <w:left w:val="none" w:sz="0" w:space="0" w:color="auto"/>
        <w:bottom w:val="none" w:sz="0" w:space="0" w:color="auto"/>
        <w:right w:val="none" w:sz="0" w:space="0" w:color="auto"/>
      </w:divBdr>
    </w:div>
    <w:div w:id="1474326536">
      <w:bodyDiv w:val="1"/>
      <w:marLeft w:val="0"/>
      <w:marRight w:val="0"/>
      <w:marTop w:val="0"/>
      <w:marBottom w:val="0"/>
      <w:divBdr>
        <w:top w:val="none" w:sz="0" w:space="0" w:color="auto"/>
        <w:left w:val="none" w:sz="0" w:space="0" w:color="auto"/>
        <w:bottom w:val="none" w:sz="0" w:space="0" w:color="auto"/>
        <w:right w:val="none" w:sz="0" w:space="0" w:color="auto"/>
      </w:divBdr>
    </w:div>
    <w:div w:id="1479032850">
      <w:bodyDiv w:val="1"/>
      <w:marLeft w:val="0"/>
      <w:marRight w:val="0"/>
      <w:marTop w:val="0"/>
      <w:marBottom w:val="0"/>
      <w:divBdr>
        <w:top w:val="none" w:sz="0" w:space="0" w:color="auto"/>
        <w:left w:val="none" w:sz="0" w:space="0" w:color="auto"/>
        <w:bottom w:val="none" w:sz="0" w:space="0" w:color="auto"/>
        <w:right w:val="none" w:sz="0" w:space="0" w:color="auto"/>
      </w:divBdr>
      <w:divsChild>
        <w:div w:id="1217736492">
          <w:marLeft w:val="0"/>
          <w:marRight w:val="0"/>
          <w:marTop w:val="0"/>
          <w:marBottom w:val="0"/>
          <w:divBdr>
            <w:top w:val="single" w:sz="2" w:space="0" w:color="E3E3E3"/>
            <w:left w:val="single" w:sz="2" w:space="0" w:color="E3E3E3"/>
            <w:bottom w:val="single" w:sz="2" w:space="0" w:color="E3E3E3"/>
            <w:right w:val="single" w:sz="2" w:space="0" w:color="E3E3E3"/>
          </w:divBdr>
          <w:divsChild>
            <w:div w:id="1904027833">
              <w:marLeft w:val="0"/>
              <w:marRight w:val="0"/>
              <w:marTop w:val="0"/>
              <w:marBottom w:val="0"/>
              <w:divBdr>
                <w:top w:val="single" w:sz="2" w:space="0" w:color="E3E3E3"/>
                <w:left w:val="single" w:sz="2" w:space="0" w:color="E3E3E3"/>
                <w:bottom w:val="single" w:sz="2" w:space="0" w:color="E3E3E3"/>
                <w:right w:val="single" w:sz="2" w:space="0" w:color="E3E3E3"/>
              </w:divBdr>
              <w:divsChild>
                <w:div w:id="1144347447">
                  <w:marLeft w:val="0"/>
                  <w:marRight w:val="0"/>
                  <w:marTop w:val="0"/>
                  <w:marBottom w:val="0"/>
                  <w:divBdr>
                    <w:top w:val="single" w:sz="2" w:space="0" w:color="E3E3E3"/>
                    <w:left w:val="single" w:sz="2" w:space="0" w:color="E3E3E3"/>
                    <w:bottom w:val="single" w:sz="2" w:space="0" w:color="E3E3E3"/>
                    <w:right w:val="single" w:sz="2" w:space="0" w:color="E3E3E3"/>
                  </w:divBdr>
                  <w:divsChild>
                    <w:div w:id="371542323">
                      <w:marLeft w:val="0"/>
                      <w:marRight w:val="0"/>
                      <w:marTop w:val="0"/>
                      <w:marBottom w:val="0"/>
                      <w:divBdr>
                        <w:top w:val="single" w:sz="2" w:space="0" w:color="E3E3E3"/>
                        <w:left w:val="single" w:sz="2" w:space="0" w:color="E3E3E3"/>
                        <w:bottom w:val="single" w:sz="2" w:space="0" w:color="E3E3E3"/>
                        <w:right w:val="single" w:sz="2" w:space="0" w:color="E3E3E3"/>
                      </w:divBdr>
                      <w:divsChild>
                        <w:div w:id="1289168065">
                          <w:marLeft w:val="0"/>
                          <w:marRight w:val="0"/>
                          <w:marTop w:val="0"/>
                          <w:marBottom w:val="0"/>
                          <w:divBdr>
                            <w:top w:val="single" w:sz="2" w:space="0" w:color="E3E3E3"/>
                            <w:left w:val="single" w:sz="2" w:space="0" w:color="E3E3E3"/>
                            <w:bottom w:val="single" w:sz="2" w:space="0" w:color="E3E3E3"/>
                            <w:right w:val="single" w:sz="2" w:space="0" w:color="E3E3E3"/>
                          </w:divBdr>
                          <w:divsChild>
                            <w:div w:id="904486550">
                              <w:marLeft w:val="0"/>
                              <w:marRight w:val="0"/>
                              <w:marTop w:val="0"/>
                              <w:marBottom w:val="0"/>
                              <w:divBdr>
                                <w:top w:val="single" w:sz="2" w:space="0" w:color="E3E3E3"/>
                                <w:left w:val="single" w:sz="2" w:space="0" w:color="E3E3E3"/>
                                <w:bottom w:val="single" w:sz="2" w:space="0" w:color="E3E3E3"/>
                                <w:right w:val="single" w:sz="2" w:space="0" w:color="E3E3E3"/>
                              </w:divBdr>
                              <w:divsChild>
                                <w:div w:id="642586540">
                                  <w:marLeft w:val="0"/>
                                  <w:marRight w:val="0"/>
                                  <w:marTop w:val="100"/>
                                  <w:marBottom w:val="100"/>
                                  <w:divBdr>
                                    <w:top w:val="single" w:sz="2" w:space="0" w:color="E3E3E3"/>
                                    <w:left w:val="single" w:sz="2" w:space="0" w:color="E3E3E3"/>
                                    <w:bottom w:val="single" w:sz="2" w:space="0" w:color="E3E3E3"/>
                                    <w:right w:val="single" w:sz="2" w:space="0" w:color="E3E3E3"/>
                                  </w:divBdr>
                                  <w:divsChild>
                                    <w:div w:id="892304987">
                                      <w:marLeft w:val="0"/>
                                      <w:marRight w:val="0"/>
                                      <w:marTop w:val="0"/>
                                      <w:marBottom w:val="0"/>
                                      <w:divBdr>
                                        <w:top w:val="single" w:sz="2" w:space="0" w:color="E3E3E3"/>
                                        <w:left w:val="single" w:sz="2" w:space="0" w:color="E3E3E3"/>
                                        <w:bottom w:val="single" w:sz="2" w:space="0" w:color="E3E3E3"/>
                                        <w:right w:val="single" w:sz="2" w:space="0" w:color="E3E3E3"/>
                                      </w:divBdr>
                                      <w:divsChild>
                                        <w:div w:id="1267813709">
                                          <w:marLeft w:val="0"/>
                                          <w:marRight w:val="0"/>
                                          <w:marTop w:val="0"/>
                                          <w:marBottom w:val="0"/>
                                          <w:divBdr>
                                            <w:top w:val="single" w:sz="2" w:space="0" w:color="E3E3E3"/>
                                            <w:left w:val="single" w:sz="2" w:space="0" w:color="E3E3E3"/>
                                            <w:bottom w:val="single" w:sz="2" w:space="0" w:color="E3E3E3"/>
                                            <w:right w:val="single" w:sz="2" w:space="0" w:color="E3E3E3"/>
                                          </w:divBdr>
                                          <w:divsChild>
                                            <w:div w:id="1377200804">
                                              <w:marLeft w:val="0"/>
                                              <w:marRight w:val="0"/>
                                              <w:marTop w:val="0"/>
                                              <w:marBottom w:val="0"/>
                                              <w:divBdr>
                                                <w:top w:val="single" w:sz="2" w:space="0" w:color="E3E3E3"/>
                                                <w:left w:val="single" w:sz="2" w:space="0" w:color="E3E3E3"/>
                                                <w:bottom w:val="single" w:sz="2" w:space="0" w:color="E3E3E3"/>
                                                <w:right w:val="single" w:sz="2" w:space="0" w:color="E3E3E3"/>
                                              </w:divBdr>
                                              <w:divsChild>
                                                <w:div w:id="2046052539">
                                                  <w:marLeft w:val="0"/>
                                                  <w:marRight w:val="0"/>
                                                  <w:marTop w:val="0"/>
                                                  <w:marBottom w:val="0"/>
                                                  <w:divBdr>
                                                    <w:top w:val="single" w:sz="2" w:space="0" w:color="E3E3E3"/>
                                                    <w:left w:val="single" w:sz="2" w:space="0" w:color="E3E3E3"/>
                                                    <w:bottom w:val="single" w:sz="2" w:space="0" w:color="E3E3E3"/>
                                                    <w:right w:val="single" w:sz="2" w:space="0" w:color="E3E3E3"/>
                                                  </w:divBdr>
                                                  <w:divsChild>
                                                    <w:div w:id="105778770">
                                                      <w:marLeft w:val="0"/>
                                                      <w:marRight w:val="0"/>
                                                      <w:marTop w:val="0"/>
                                                      <w:marBottom w:val="0"/>
                                                      <w:divBdr>
                                                        <w:top w:val="single" w:sz="2" w:space="0" w:color="E3E3E3"/>
                                                        <w:left w:val="single" w:sz="2" w:space="0" w:color="E3E3E3"/>
                                                        <w:bottom w:val="single" w:sz="2" w:space="0" w:color="E3E3E3"/>
                                                        <w:right w:val="single" w:sz="2" w:space="0" w:color="E3E3E3"/>
                                                      </w:divBdr>
                                                      <w:divsChild>
                                                        <w:div w:id="1225869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4427247">
          <w:marLeft w:val="0"/>
          <w:marRight w:val="0"/>
          <w:marTop w:val="0"/>
          <w:marBottom w:val="0"/>
          <w:divBdr>
            <w:top w:val="none" w:sz="0" w:space="0" w:color="auto"/>
            <w:left w:val="none" w:sz="0" w:space="0" w:color="auto"/>
            <w:bottom w:val="none" w:sz="0" w:space="0" w:color="auto"/>
            <w:right w:val="none" w:sz="0" w:space="0" w:color="auto"/>
          </w:divBdr>
          <w:divsChild>
            <w:div w:id="2042825837">
              <w:marLeft w:val="0"/>
              <w:marRight w:val="0"/>
              <w:marTop w:val="0"/>
              <w:marBottom w:val="0"/>
              <w:divBdr>
                <w:top w:val="single" w:sz="2" w:space="0" w:color="E3E3E3"/>
                <w:left w:val="single" w:sz="2" w:space="0" w:color="E3E3E3"/>
                <w:bottom w:val="single" w:sz="2" w:space="0" w:color="E3E3E3"/>
                <w:right w:val="single" w:sz="2" w:space="0" w:color="E3E3E3"/>
              </w:divBdr>
              <w:divsChild>
                <w:div w:id="931625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99006319">
      <w:bodyDiv w:val="1"/>
      <w:marLeft w:val="0"/>
      <w:marRight w:val="0"/>
      <w:marTop w:val="0"/>
      <w:marBottom w:val="0"/>
      <w:divBdr>
        <w:top w:val="none" w:sz="0" w:space="0" w:color="auto"/>
        <w:left w:val="none" w:sz="0" w:space="0" w:color="auto"/>
        <w:bottom w:val="none" w:sz="0" w:space="0" w:color="auto"/>
        <w:right w:val="none" w:sz="0" w:space="0" w:color="auto"/>
      </w:divBdr>
      <w:divsChild>
        <w:div w:id="1116749787">
          <w:marLeft w:val="0"/>
          <w:marRight w:val="0"/>
          <w:marTop w:val="0"/>
          <w:marBottom w:val="0"/>
          <w:divBdr>
            <w:top w:val="none" w:sz="0" w:space="0" w:color="auto"/>
            <w:left w:val="none" w:sz="0" w:space="0" w:color="auto"/>
            <w:bottom w:val="none" w:sz="0" w:space="0" w:color="auto"/>
            <w:right w:val="none" w:sz="0" w:space="0" w:color="auto"/>
          </w:divBdr>
          <w:divsChild>
            <w:div w:id="12580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4837">
      <w:bodyDiv w:val="1"/>
      <w:marLeft w:val="0"/>
      <w:marRight w:val="0"/>
      <w:marTop w:val="0"/>
      <w:marBottom w:val="0"/>
      <w:divBdr>
        <w:top w:val="none" w:sz="0" w:space="0" w:color="auto"/>
        <w:left w:val="none" w:sz="0" w:space="0" w:color="auto"/>
        <w:bottom w:val="none" w:sz="0" w:space="0" w:color="auto"/>
        <w:right w:val="none" w:sz="0" w:space="0" w:color="auto"/>
      </w:divBdr>
    </w:div>
    <w:div w:id="1552185558">
      <w:bodyDiv w:val="1"/>
      <w:marLeft w:val="0"/>
      <w:marRight w:val="0"/>
      <w:marTop w:val="0"/>
      <w:marBottom w:val="0"/>
      <w:divBdr>
        <w:top w:val="none" w:sz="0" w:space="0" w:color="auto"/>
        <w:left w:val="none" w:sz="0" w:space="0" w:color="auto"/>
        <w:bottom w:val="none" w:sz="0" w:space="0" w:color="auto"/>
        <w:right w:val="none" w:sz="0" w:space="0" w:color="auto"/>
      </w:divBdr>
      <w:divsChild>
        <w:div w:id="880824224">
          <w:marLeft w:val="0"/>
          <w:marRight w:val="0"/>
          <w:marTop w:val="0"/>
          <w:marBottom w:val="0"/>
          <w:divBdr>
            <w:top w:val="none" w:sz="0" w:space="0" w:color="auto"/>
            <w:left w:val="none" w:sz="0" w:space="0" w:color="auto"/>
            <w:bottom w:val="none" w:sz="0" w:space="0" w:color="auto"/>
            <w:right w:val="none" w:sz="0" w:space="0" w:color="auto"/>
          </w:divBdr>
          <w:divsChild>
            <w:div w:id="1224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85018">
      <w:bodyDiv w:val="1"/>
      <w:marLeft w:val="0"/>
      <w:marRight w:val="0"/>
      <w:marTop w:val="0"/>
      <w:marBottom w:val="0"/>
      <w:divBdr>
        <w:top w:val="none" w:sz="0" w:space="0" w:color="auto"/>
        <w:left w:val="none" w:sz="0" w:space="0" w:color="auto"/>
        <w:bottom w:val="none" w:sz="0" w:space="0" w:color="auto"/>
        <w:right w:val="none" w:sz="0" w:space="0" w:color="auto"/>
      </w:divBdr>
      <w:divsChild>
        <w:div w:id="1267889251">
          <w:marLeft w:val="0"/>
          <w:marRight w:val="0"/>
          <w:marTop w:val="0"/>
          <w:marBottom w:val="0"/>
          <w:divBdr>
            <w:top w:val="single" w:sz="2" w:space="0" w:color="E3E3E3"/>
            <w:left w:val="single" w:sz="2" w:space="0" w:color="E3E3E3"/>
            <w:bottom w:val="single" w:sz="2" w:space="0" w:color="E3E3E3"/>
            <w:right w:val="single" w:sz="2" w:space="0" w:color="E3E3E3"/>
          </w:divBdr>
          <w:divsChild>
            <w:div w:id="998265497">
              <w:marLeft w:val="0"/>
              <w:marRight w:val="0"/>
              <w:marTop w:val="0"/>
              <w:marBottom w:val="0"/>
              <w:divBdr>
                <w:top w:val="single" w:sz="2" w:space="0" w:color="E3E3E3"/>
                <w:left w:val="single" w:sz="2" w:space="0" w:color="E3E3E3"/>
                <w:bottom w:val="single" w:sz="2" w:space="0" w:color="E3E3E3"/>
                <w:right w:val="single" w:sz="2" w:space="0" w:color="E3E3E3"/>
              </w:divBdr>
              <w:divsChild>
                <w:div w:id="1130321167">
                  <w:marLeft w:val="0"/>
                  <w:marRight w:val="0"/>
                  <w:marTop w:val="0"/>
                  <w:marBottom w:val="0"/>
                  <w:divBdr>
                    <w:top w:val="single" w:sz="2" w:space="0" w:color="E3E3E3"/>
                    <w:left w:val="single" w:sz="2" w:space="0" w:color="E3E3E3"/>
                    <w:bottom w:val="single" w:sz="2" w:space="0" w:color="E3E3E3"/>
                    <w:right w:val="single" w:sz="2" w:space="0" w:color="E3E3E3"/>
                  </w:divBdr>
                  <w:divsChild>
                    <w:div w:id="376397419">
                      <w:marLeft w:val="0"/>
                      <w:marRight w:val="0"/>
                      <w:marTop w:val="0"/>
                      <w:marBottom w:val="0"/>
                      <w:divBdr>
                        <w:top w:val="single" w:sz="2" w:space="0" w:color="E3E3E3"/>
                        <w:left w:val="single" w:sz="2" w:space="0" w:color="E3E3E3"/>
                        <w:bottom w:val="single" w:sz="2" w:space="0" w:color="E3E3E3"/>
                        <w:right w:val="single" w:sz="2" w:space="0" w:color="E3E3E3"/>
                      </w:divBdr>
                      <w:divsChild>
                        <w:div w:id="1374649266">
                          <w:marLeft w:val="0"/>
                          <w:marRight w:val="0"/>
                          <w:marTop w:val="0"/>
                          <w:marBottom w:val="0"/>
                          <w:divBdr>
                            <w:top w:val="single" w:sz="2" w:space="0" w:color="E3E3E3"/>
                            <w:left w:val="single" w:sz="2" w:space="0" w:color="E3E3E3"/>
                            <w:bottom w:val="single" w:sz="2" w:space="0" w:color="E3E3E3"/>
                            <w:right w:val="single" w:sz="2" w:space="0" w:color="E3E3E3"/>
                          </w:divBdr>
                          <w:divsChild>
                            <w:div w:id="1517190091">
                              <w:marLeft w:val="0"/>
                              <w:marRight w:val="0"/>
                              <w:marTop w:val="0"/>
                              <w:marBottom w:val="0"/>
                              <w:divBdr>
                                <w:top w:val="single" w:sz="2" w:space="0" w:color="E3E3E3"/>
                                <w:left w:val="single" w:sz="2" w:space="0" w:color="E3E3E3"/>
                                <w:bottom w:val="single" w:sz="2" w:space="0" w:color="E3E3E3"/>
                                <w:right w:val="single" w:sz="2" w:space="0" w:color="E3E3E3"/>
                              </w:divBdr>
                              <w:divsChild>
                                <w:div w:id="1449271998">
                                  <w:marLeft w:val="0"/>
                                  <w:marRight w:val="0"/>
                                  <w:marTop w:val="100"/>
                                  <w:marBottom w:val="100"/>
                                  <w:divBdr>
                                    <w:top w:val="single" w:sz="2" w:space="0" w:color="E3E3E3"/>
                                    <w:left w:val="single" w:sz="2" w:space="0" w:color="E3E3E3"/>
                                    <w:bottom w:val="single" w:sz="2" w:space="0" w:color="E3E3E3"/>
                                    <w:right w:val="single" w:sz="2" w:space="0" w:color="E3E3E3"/>
                                  </w:divBdr>
                                  <w:divsChild>
                                    <w:div w:id="57673988">
                                      <w:marLeft w:val="0"/>
                                      <w:marRight w:val="0"/>
                                      <w:marTop w:val="0"/>
                                      <w:marBottom w:val="0"/>
                                      <w:divBdr>
                                        <w:top w:val="single" w:sz="2" w:space="0" w:color="E3E3E3"/>
                                        <w:left w:val="single" w:sz="2" w:space="0" w:color="E3E3E3"/>
                                        <w:bottom w:val="single" w:sz="2" w:space="0" w:color="E3E3E3"/>
                                        <w:right w:val="single" w:sz="2" w:space="0" w:color="E3E3E3"/>
                                      </w:divBdr>
                                      <w:divsChild>
                                        <w:div w:id="617881589">
                                          <w:marLeft w:val="0"/>
                                          <w:marRight w:val="0"/>
                                          <w:marTop w:val="0"/>
                                          <w:marBottom w:val="0"/>
                                          <w:divBdr>
                                            <w:top w:val="single" w:sz="2" w:space="0" w:color="E3E3E3"/>
                                            <w:left w:val="single" w:sz="2" w:space="0" w:color="E3E3E3"/>
                                            <w:bottom w:val="single" w:sz="2" w:space="0" w:color="E3E3E3"/>
                                            <w:right w:val="single" w:sz="2" w:space="0" w:color="E3E3E3"/>
                                          </w:divBdr>
                                          <w:divsChild>
                                            <w:div w:id="1644312270">
                                              <w:marLeft w:val="0"/>
                                              <w:marRight w:val="0"/>
                                              <w:marTop w:val="0"/>
                                              <w:marBottom w:val="0"/>
                                              <w:divBdr>
                                                <w:top w:val="single" w:sz="2" w:space="0" w:color="E3E3E3"/>
                                                <w:left w:val="single" w:sz="2" w:space="0" w:color="E3E3E3"/>
                                                <w:bottom w:val="single" w:sz="2" w:space="0" w:color="E3E3E3"/>
                                                <w:right w:val="single" w:sz="2" w:space="0" w:color="E3E3E3"/>
                                              </w:divBdr>
                                              <w:divsChild>
                                                <w:div w:id="1276981821">
                                                  <w:marLeft w:val="0"/>
                                                  <w:marRight w:val="0"/>
                                                  <w:marTop w:val="0"/>
                                                  <w:marBottom w:val="0"/>
                                                  <w:divBdr>
                                                    <w:top w:val="single" w:sz="2" w:space="0" w:color="E3E3E3"/>
                                                    <w:left w:val="single" w:sz="2" w:space="0" w:color="E3E3E3"/>
                                                    <w:bottom w:val="single" w:sz="2" w:space="0" w:color="E3E3E3"/>
                                                    <w:right w:val="single" w:sz="2" w:space="0" w:color="E3E3E3"/>
                                                  </w:divBdr>
                                                  <w:divsChild>
                                                    <w:div w:id="1516993410">
                                                      <w:marLeft w:val="0"/>
                                                      <w:marRight w:val="0"/>
                                                      <w:marTop w:val="0"/>
                                                      <w:marBottom w:val="0"/>
                                                      <w:divBdr>
                                                        <w:top w:val="single" w:sz="2" w:space="0" w:color="E3E3E3"/>
                                                        <w:left w:val="single" w:sz="2" w:space="0" w:color="E3E3E3"/>
                                                        <w:bottom w:val="single" w:sz="2" w:space="0" w:color="E3E3E3"/>
                                                        <w:right w:val="single" w:sz="2" w:space="0" w:color="E3E3E3"/>
                                                      </w:divBdr>
                                                      <w:divsChild>
                                                        <w:div w:id="1797983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49355859">
          <w:marLeft w:val="0"/>
          <w:marRight w:val="0"/>
          <w:marTop w:val="0"/>
          <w:marBottom w:val="0"/>
          <w:divBdr>
            <w:top w:val="none" w:sz="0" w:space="0" w:color="auto"/>
            <w:left w:val="none" w:sz="0" w:space="0" w:color="auto"/>
            <w:bottom w:val="none" w:sz="0" w:space="0" w:color="auto"/>
            <w:right w:val="none" w:sz="0" w:space="0" w:color="auto"/>
          </w:divBdr>
          <w:divsChild>
            <w:div w:id="22021729">
              <w:marLeft w:val="0"/>
              <w:marRight w:val="0"/>
              <w:marTop w:val="0"/>
              <w:marBottom w:val="0"/>
              <w:divBdr>
                <w:top w:val="single" w:sz="2" w:space="0" w:color="E3E3E3"/>
                <w:left w:val="single" w:sz="2" w:space="0" w:color="E3E3E3"/>
                <w:bottom w:val="single" w:sz="2" w:space="0" w:color="E3E3E3"/>
                <w:right w:val="single" w:sz="2" w:space="0" w:color="E3E3E3"/>
              </w:divBdr>
              <w:divsChild>
                <w:div w:id="841355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01185473">
      <w:bodyDiv w:val="1"/>
      <w:marLeft w:val="0"/>
      <w:marRight w:val="0"/>
      <w:marTop w:val="0"/>
      <w:marBottom w:val="0"/>
      <w:divBdr>
        <w:top w:val="none" w:sz="0" w:space="0" w:color="auto"/>
        <w:left w:val="none" w:sz="0" w:space="0" w:color="auto"/>
        <w:bottom w:val="none" w:sz="0" w:space="0" w:color="auto"/>
        <w:right w:val="none" w:sz="0" w:space="0" w:color="auto"/>
      </w:divBdr>
    </w:div>
    <w:div w:id="1623998778">
      <w:bodyDiv w:val="1"/>
      <w:marLeft w:val="0"/>
      <w:marRight w:val="0"/>
      <w:marTop w:val="0"/>
      <w:marBottom w:val="0"/>
      <w:divBdr>
        <w:top w:val="none" w:sz="0" w:space="0" w:color="auto"/>
        <w:left w:val="none" w:sz="0" w:space="0" w:color="auto"/>
        <w:bottom w:val="none" w:sz="0" w:space="0" w:color="auto"/>
        <w:right w:val="none" w:sz="0" w:space="0" w:color="auto"/>
      </w:divBdr>
    </w:div>
    <w:div w:id="1732581266">
      <w:bodyDiv w:val="1"/>
      <w:marLeft w:val="0"/>
      <w:marRight w:val="0"/>
      <w:marTop w:val="0"/>
      <w:marBottom w:val="0"/>
      <w:divBdr>
        <w:top w:val="none" w:sz="0" w:space="0" w:color="auto"/>
        <w:left w:val="none" w:sz="0" w:space="0" w:color="auto"/>
        <w:bottom w:val="none" w:sz="0" w:space="0" w:color="auto"/>
        <w:right w:val="none" w:sz="0" w:space="0" w:color="auto"/>
      </w:divBdr>
    </w:div>
    <w:div w:id="1767341647">
      <w:bodyDiv w:val="1"/>
      <w:marLeft w:val="0"/>
      <w:marRight w:val="0"/>
      <w:marTop w:val="0"/>
      <w:marBottom w:val="0"/>
      <w:divBdr>
        <w:top w:val="none" w:sz="0" w:space="0" w:color="auto"/>
        <w:left w:val="none" w:sz="0" w:space="0" w:color="auto"/>
        <w:bottom w:val="none" w:sz="0" w:space="0" w:color="auto"/>
        <w:right w:val="none" w:sz="0" w:space="0" w:color="auto"/>
      </w:divBdr>
      <w:divsChild>
        <w:div w:id="1746411800">
          <w:marLeft w:val="0"/>
          <w:marRight w:val="0"/>
          <w:marTop w:val="0"/>
          <w:marBottom w:val="0"/>
          <w:divBdr>
            <w:top w:val="single" w:sz="2" w:space="0" w:color="E3E3E3"/>
            <w:left w:val="single" w:sz="2" w:space="0" w:color="E3E3E3"/>
            <w:bottom w:val="single" w:sz="2" w:space="0" w:color="E3E3E3"/>
            <w:right w:val="single" w:sz="2" w:space="0" w:color="E3E3E3"/>
          </w:divBdr>
          <w:divsChild>
            <w:div w:id="1920673734">
              <w:marLeft w:val="0"/>
              <w:marRight w:val="0"/>
              <w:marTop w:val="0"/>
              <w:marBottom w:val="0"/>
              <w:divBdr>
                <w:top w:val="single" w:sz="2" w:space="0" w:color="E3E3E3"/>
                <w:left w:val="single" w:sz="2" w:space="0" w:color="E3E3E3"/>
                <w:bottom w:val="single" w:sz="2" w:space="0" w:color="E3E3E3"/>
                <w:right w:val="single" w:sz="2" w:space="0" w:color="E3E3E3"/>
              </w:divBdr>
              <w:divsChild>
                <w:div w:id="1630554640">
                  <w:marLeft w:val="0"/>
                  <w:marRight w:val="0"/>
                  <w:marTop w:val="0"/>
                  <w:marBottom w:val="0"/>
                  <w:divBdr>
                    <w:top w:val="single" w:sz="2" w:space="0" w:color="E3E3E3"/>
                    <w:left w:val="single" w:sz="2" w:space="0" w:color="E3E3E3"/>
                    <w:bottom w:val="single" w:sz="2" w:space="0" w:color="E3E3E3"/>
                    <w:right w:val="single" w:sz="2" w:space="0" w:color="E3E3E3"/>
                  </w:divBdr>
                  <w:divsChild>
                    <w:div w:id="71973858">
                      <w:marLeft w:val="0"/>
                      <w:marRight w:val="0"/>
                      <w:marTop w:val="0"/>
                      <w:marBottom w:val="0"/>
                      <w:divBdr>
                        <w:top w:val="single" w:sz="2" w:space="0" w:color="E3E3E3"/>
                        <w:left w:val="single" w:sz="2" w:space="0" w:color="E3E3E3"/>
                        <w:bottom w:val="single" w:sz="2" w:space="0" w:color="E3E3E3"/>
                        <w:right w:val="single" w:sz="2" w:space="0" w:color="E3E3E3"/>
                      </w:divBdr>
                      <w:divsChild>
                        <w:div w:id="548735107">
                          <w:marLeft w:val="0"/>
                          <w:marRight w:val="0"/>
                          <w:marTop w:val="0"/>
                          <w:marBottom w:val="0"/>
                          <w:divBdr>
                            <w:top w:val="single" w:sz="2" w:space="0" w:color="E3E3E3"/>
                            <w:left w:val="single" w:sz="2" w:space="0" w:color="E3E3E3"/>
                            <w:bottom w:val="single" w:sz="2" w:space="0" w:color="E3E3E3"/>
                            <w:right w:val="single" w:sz="2" w:space="0" w:color="E3E3E3"/>
                          </w:divBdr>
                          <w:divsChild>
                            <w:div w:id="2058892329">
                              <w:marLeft w:val="0"/>
                              <w:marRight w:val="0"/>
                              <w:marTop w:val="0"/>
                              <w:marBottom w:val="0"/>
                              <w:divBdr>
                                <w:top w:val="single" w:sz="2" w:space="0" w:color="E3E3E3"/>
                                <w:left w:val="single" w:sz="2" w:space="0" w:color="E3E3E3"/>
                                <w:bottom w:val="single" w:sz="2" w:space="0" w:color="E3E3E3"/>
                                <w:right w:val="single" w:sz="2" w:space="0" w:color="E3E3E3"/>
                              </w:divBdr>
                              <w:divsChild>
                                <w:div w:id="894701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672417152">
                                      <w:marLeft w:val="0"/>
                                      <w:marRight w:val="0"/>
                                      <w:marTop w:val="0"/>
                                      <w:marBottom w:val="0"/>
                                      <w:divBdr>
                                        <w:top w:val="single" w:sz="2" w:space="0" w:color="E3E3E3"/>
                                        <w:left w:val="single" w:sz="2" w:space="0" w:color="E3E3E3"/>
                                        <w:bottom w:val="single" w:sz="2" w:space="0" w:color="E3E3E3"/>
                                        <w:right w:val="single" w:sz="2" w:space="0" w:color="E3E3E3"/>
                                      </w:divBdr>
                                      <w:divsChild>
                                        <w:div w:id="1385182551">
                                          <w:marLeft w:val="0"/>
                                          <w:marRight w:val="0"/>
                                          <w:marTop w:val="0"/>
                                          <w:marBottom w:val="0"/>
                                          <w:divBdr>
                                            <w:top w:val="single" w:sz="2" w:space="0" w:color="E3E3E3"/>
                                            <w:left w:val="single" w:sz="2" w:space="0" w:color="E3E3E3"/>
                                            <w:bottom w:val="single" w:sz="2" w:space="0" w:color="E3E3E3"/>
                                            <w:right w:val="single" w:sz="2" w:space="0" w:color="E3E3E3"/>
                                          </w:divBdr>
                                          <w:divsChild>
                                            <w:div w:id="48651126">
                                              <w:marLeft w:val="0"/>
                                              <w:marRight w:val="0"/>
                                              <w:marTop w:val="0"/>
                                              <w:marBottom w:val="0"/>
                                              <w:divBdr>
                                                <w:top w:val="single" w:sz="2" w:space="0" w:color="E3E3E3"/>
                                                <w:left w:val="single" w:sz="2" w:space="0" w:color="E3E3E3"/>
                                                <w:bottom w:val="single" w:sz="2" w:space="0" w:color="E3E3E3"/>
                                                <w:right w:val="single" w:sz="2" w:space="0" w:color="E3E3E3"/>
                                              </w:divBdr>
                                              <w:divsChild>
                                                <w:div w:id="913197498">
                                                  <w:marLeft w:val="0"/>
                                                  <w:marRight w:val="0"/>
                                                  <w:marTop w:val="0"/>
                                                  <w:marBottom w:val="0"/>
                                                  <w:divBdr>
                                                    <w:top w:val="single" w:sz="2" w:space="0" w:color="E3E3E3"/>
                                                    <w:left w:val="single" w:sz="2" w:space="0" w:color="E3E3E3"/>
                                                    <w:bottom w:val="single" w:sz="2" w:space="0" w:color="E3E3E3"/>
                                                    <w:right w:val="single" w:sz="2" w:space="0" w:color="E3E3E3"/>
                                                  </w:divBdr>
                                                  <w:divsChild>
                                                    <w:div w:id="210965290">
                                                      <w:marLeft w:val="0"/>
                                                      <w:marRight w:val="0"/>
                                                      <w:marTop w:val="0"/>
                                                      <w:marBottom w:val="0"/>
                                                      <w:divBdr>
                                                        <w:top w:val="single" w:sz="2" w:space="0" w:color="E3E3E3"/>
                                                        <w:left w:val="single" w:sz="2" w:space="0" w:color="E3E3E3"/>
                                                        <w:bottom w:val="single" w:sz="2" w:space="0" w:color="E3E3E3"/>
                                                        <w:right w:val="single" w:sz="2" w:space="0" w:color="E3E3E3"/>
                                                      </w:divBdr>
                                                      <w:divsChild>
                                                        <w:div w:id="52699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1069549">
          <w:marLeft w:val="0"/>
          <w:marRight w:val="0"/>
          <w:marTop w:val="0"/>
          <w:marBottom w:val="0"/>
          <w:divBdr>
            <w:top w:val="none" w:sz="0" w:space="0" w:color="auto"/>
            <w:left w:val="none" w:sz="0" w:space="0" w:color="auto"/>
            <w:bottom w:val="none" w:sz="0" w:space="0" w:color="auto"/>
            <w:right w:val="none" w:sz="0" w:space="0" w:color="auto"/>
          </w:divBdr>
          <w:divsChild>
            <w:div w:id="37749291">
              <w:marLeft w:val="0"/>
              <w:marRight w:val="0"/>
              <w:marTop w:val="0"/>
              <w:marBottom w:val="0"/>
              <w:divBdr>
                <w:top w:val="single" w:sz="2" w:space="0" w:color="E3E3E3"/>
                <w:left w:val="single" w:sz="2" w:space="0" w:color="E3E3E3"/>
                <w:bottom w:val="single" w:sz="2" w:space="0" w:color="E3E3E3"/>
                <w:right w:val="single" w:sz="2" w:space="0" w:color="E3E3E3"/>
              </w:divBdr>
              <w:divsChild>
                <w:div w:id="932589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01416109">
      <w:bodyDiv w:val="1"/>
      <w:marLeft w:val="0"/>
      <w:marRight w:val="0"/>
      <w:marTop w:val="0"/>
      <w:marBottom w:val="0"/>
      <w:divBdr>
        <w:top w:val="none" w:sz="0" w:space="0" w:color="auto"/>
        <w:left w:val="none" w:sz="0" w:space="0" w:color="auto"/>
        <w:bottom w:val="none" w:sz="0" w:space="0" w:color="auto"/>
        <w:right w:val="none" w:sz="0" w:space="0" w:color="auto"/>
      </w:divBdr>
      <w:divsChild>
        <w:div w:id="1194726976">
          <w:marLeft w:val="0"/>
          <w:marRight w:val="0"/>
          <w:marTop w:val="0"/>
          <w:marBottom w:val="0"/>
          <w:divBdr>
            <w:top w:val="single" w:sz="2" w:space="0" w:color="E3E3E3"/>
            <w:left w:val="single" w:sz="2" w:space="0" w:color="E3E3E3"/>
            <w:bottom w:val="single" w:sz="2" w:space="0" w:color="E3E3E3"/>
            <w:right w:val="single" w:sz="2" w:space="0" w:color="E3E3E3"/>
          </w:divBdr>
          <w:divsChild>
            <w:div w:id="488250482">
              <w:marLeft w:val="0"/>
              <w:marRight w:val="0"/>
              <w:marTop w:val="0"/>
              <w:marBottom w:val="0"/>
              <w:divBdr>
                <w:top w:val="single" w:sz="2" w:space="0" w:color="E3E3E3"/>
                <w:left w:val="single" w:sz="2" w:space="0" w:color="E3E3E3"/>
                <w:bottom w:val="single" w:sz="2" w:space="0" w:color="E3E3E3"/>
                <w:right w:val="single" w:sz="2" w:space="0" w:color="E3E3E3"/>
              </w:divBdr>
              <w:divsChild>
                <w:div w:id="835728542">
                  <w:marLeft w:val="0"/>
                  <w:marRight w:val="0"/>
                  <w:marTop w:val="0"/>
                  <w:marBottom w:val="0"/>
                  <w:divBdr>
                    <w:top w:val="single" w:sz="2" w:space="0" w:color="E3E3E3"/>
                    <w:left w:val="single" w:sz="2" w:space="0" w:color="E3E3E3"/>
                    <w:bottom w:val="single" w:sz="2" w:space="0" w:color="E3E3E3"/>
                    <w:right w:val="single" w:sz="2" w:space="0" w:color="E3E3E3"/>
                  </w:divBdr>
                  <w:divsChild>
                    <w:div w:id="2027897695">
                      <w:marLeft w:val="0"/>
                      <w:marRight w:val="0"/>
                      <w:marTop w:val="0"/>
                      <w:marBottom w:val="0"/>
                      <w:divBdr>
                        <w:top w:val="single" w:sz="2" w:space="0" w:color="E3E3E3"/>
                        <w:left w:val="single" w:sz="2" w:space="0" w:color="E3E3E3"/>
                        <w:bottom w:val="single" w:sz="2" w:space="0" w:color="E3E3E3"/>
                        <w:right w:val="single" w:sz="2" w:space="0" w:color="E3E3E3"/>
                      </w:divBdr>
                      <w:divsChild>
                        <w:div w:id="377171504">
                          <w:marLeft w:val="0"/>
                          <w:marRight w:val="0"/>
                          <w:marTop w:val="0"/>
                          <w:marBottom w:val="0"/>
                          <w:divBdr>
                            <w:top w:val="single" w:sz="2" w:space="0" w:color="E3E3E3"/>
                            <w:left w:val="single" w:sz="2" w:space="0" w:color="E3E3E3"/>
                            <w:bottom w:val="single" w:sz="2" w:space="0" w:color="E3E3E3"/>
                            <w:right w:val="single" w:sz="2" w:space="0" w:color="E3E3E3"/>
                          </w:divBdr>
                          <w:divsChild>
                            <w:div w:id="2001806759">
                              <w:marLeft w:val="0"/>
                              <w:marRight w:val="0"/>
                              <w:marTop w:val="0"/>
                              <w:marBottom w:val="0"/>
                              <w:divBdr>
                                <w:top w:val="single" w:sz="2" w:space="0" w:color="E3E3E3"/>
                                <w:left w:val="single" w:sz="2" w:space="0" w:color="E3E3E3"/>
                                <w:bottom w:val="single" w:sz="2" w:space="0" w:color="E3E3E3"/>
                                <w:right w:val="single" w:sz="2" w:space="0" w:color="E3E3E3"/>
                              </w:divBdr>
                              <w:divsChild>
                                <w:div w:id="1043137329">
                                  <w:marLeft w:val="0"/>
                                  <w:marRight w:val="0"/>
                                  <w:marTop w:val="100"/>
                                  <w:marBottom w:val="100"/>
                                  <w:divBdr>
                                    <w:top w:val="single" w:sz="2" w:space="0" w:color="E3E3E3"/>
                                    <w:left w:val="single" w:sz="2" w:space="0" w:color="E3E3E3"/>
                                    <w:bottom w:val="single" w:sz="2" w:space="0" w:color="E3E3E3"/>
                                    <w:right w:val="single" w:sz="2" w:space="0" w:color="E3E3E3"/>
                                  </w:divBdr>
                                  <w:divsChild>
                                    <w:div w:id="1581253577">
                                      <w:marLeft w:val="0"/>
                                      <w:marRight w:val="0"/>
                                      <w:marTop w:val="0"/>
                                      <w:marBottom w:val="0"/>
                                      <w:divBdr>
                                        <w:top w:val="single" w:sz="2" w:space="0" w:color="E3E3E3"/>
                                        <w:left w:val="single" w:sz="2" w:space="0" w:color="E3E3E3"/>
                                        <w:bottom w:val="single" w:sz="2" w:space="0" w:color="E3E3E3"/>
                                        <w:right w:val="single" w:sz="2" w:space="0" w:color="E3E3E3"/>
                                      </w:divBdr>
                                      <w:divsChild>
                                        <w:div w:id="662969985">
                                          <w:marLeft w:val="0"/>
                                          <w:marRight w:val="0"/>
                                          <w:marTop w:val="0"/>
                                          <w:marBottom w:val="0"/>
                                          <w:divBdr>
                                            <w:top w:val="single" w:sz="2" w:space="0" w:color="E3E3E3"/>
                                            <w:left w:val="single" w:sz="2" w:space="0" w:color="E3E3E3"/>
                                            <w:bottom w:val="single" w:sz="2" w:space="0" w:color="E3E3E3"/>
                                            <w:right w:val="single" w:sz="2" w:space="0" w:color="E3E3E3"/>
                                          </w:divBdr>
                                          <w:divsChild>
                                            <w:div w:id="1049766719">
                                              <w:marLeft w:val="0"/>
                                              <w:marRight w:val="0"/>
                                              <w:marTop w:val="0"/>
                                              <w:marBottom w:val="0"/>
                                              <w:divBdr>
                                                <w:top w:val="single" w:sz="2" w:space="0" w:color="E3E3E3"/>
                                                <w:left w:val="single" w:sz="2" w:space="0" w:color="E3E3E3"/>
                                                <w:bottom w:val="single" w:sz="2" w:space="0" w:color="E3E3E3"/>
                                                <w:right w:val="single" w:sz="2" w:space="0" w:color="E3E3E3"/>
                                              </w:divBdr>
                                              <w:divsChild>
                                                <w:div w:id="38172185">
                                                  <w:marLeft w:val="0"/>
                                                  <w:marRight w:val="0"/>
                                                  <w:marTop w:val="0"/>
                                                  <w:marBottom w:val="0"/>
                                                  <w:divBdr>
                                                    <w:top w:val="single" w:sz="2" w:space="0" w:color="E3E3E3"/>
                                                    <w:left w:val="single" w:sz="2" w:space="0" w:color="E3E3E3"/>
                                                    <w:bottom w:val="single" w:sz="2" w:space="0" w:color="E3E3E3"/>
                                                    <w:right w:val="single" w:sz="2" w:space="0" w:color="E3E3E3"/>
                                                  </w:divBdr>
                                                  <w:divsChild>
                                                    <w:div w:id="641155917">
                                                      <w:marLeft w:val="0"/>
                                                      <w:marRight w:val="0"/>
                                                      <w:marTop w:val="0"/>
                                                      <w:marBottom w:val="0"/>
                                                      <w:divBdr>
                                                        <w:top w:val="single" w:sz="2" w:space="0" w:color="E3E3E3"/>
                                                        <w:left w:val="single" w:sz="2" w:space="0" w:color="E3E3E3"/>
                                                        <w:bottom w:val="single" w:sz="2" w:space="0" w:color="E3E3E3"/>
                                                        <w:right w:val="single" w:sz="2" w:space="0" w:color="E3E3E3"/>
                                                      </w:divBdr>
                                                      <w:divsChild>
                                                        <w:div w:id="939876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75917390">
          <w:marLeft w:val="0"/>
          <w:marRight w:val="0"/>
          <w:marTop w:val="0"/>
          <w:marBottom w:val="0"/>
          <w:divBdr>
            <w:top w:val="none" w:sz="0" w:space="0" w:color="auto"/>
            <w:left w:val="none" w:sz="0" w:space="0" w:color="auto"/>
            <w:bottom w:val="none" w:sz="0" w:space="0" w:color="auto"/>
            <w:right w:val="none" w:sz="0" w:space="0" w:color="auto"/>
          </w:divBdr>
          <w:divsChild>
            <w:div w:id="1231454059">
              <w:marLeft w:val="0"/>
              <w:marRight w:val="0"/>
              <w:marTop w:val="0"/>
              <w:marBottom w:val="0"/>
              <w:divBdr>
                <w:top w:val="single" w:sz="2" w:space="0" w:color="E3E3E3"/>
                <w:left w:val="single" w:sz="2" w:space="0" w:color="E3E3E3"/>
                <w:bottom w:val="single" w:sz="2" w:space="0" w:color="E3E3E3"/>
                <w:right w:val="single" w:sz="2" w:space="0" w:color="E3E3E3"/>
              </w:divBdr>
              <w:divsChild>
                <w:div w:id="5834212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01867111">
      <w:bodyDiv w:val="1"/>
      <w:marLeft w:val="0"/>
      <w:marRight w:val="0"/>
      <w:marTop w:val="0"/>
      <w:marBottom w:val="0"/>
      <w:divBdr>
        <w:top w:val="none" w:sz="0" w:space="0" w:color="auto"/>
        <w:left w:val="none" w:sz="0" w:space="0" w:color="auto"/>
        <w:bottom w:val="none" w:sz="0" w:space="0" w:color="auto"/>
        <w:right w:val="none" w:sz="0" w:space="0" w:color="auto"/>
      </w:divBdr>
      <w:divsChild>
        <w:div w:id="373964120">
          <w:marLeft w:val="0"/>
          <w:marRight w:val="0"/>
          <w:marTop w:val="0"/>
          <w:marBottom w:val="0"/>
          <w:divBdr>
            <w:top w:val="none" w:sz="0" w:space="0" w:color="auto"/>
            <w:left w:val="none" w:sz="0" w:space="0" w:color="auto"/>
            <w:bottom w:val="none" w:sz="0" w:space="0" w:color="auto"/>
            <w:right w:val="none" w:sz="0" w:space="0" w:color="auto"/>
          </w:divBdr>
          <w:divsChild>
            <w:div w:id="1021975316">
              <w:marLeft w:val="0"/>
              <w:marRight w:val="0"/>
              <w:marTop w:val="0"/>
              <w:marBottom w:val="0"/>
              <w:divBdr>
                <w:top w:val="none" w:sz="0" w:space="0" w:color="auto"/>
                <w:left w:val="none" w:sz="0" w:space="0" w:color="auto"/>
                <w:bottom w:val="none" w:sz="0" w:space="0" w:color="auto"/>
                <w:right w:val="none" w:sz="0" w:space="0" w:color="auto"/>
              </w:divBdr>
            </w:div>
            <w:div w:id="1689523316">
              <w:marLeft w:val="0"/>
              <w:marRight w:val="0"/>
              <w:marTop w:val="0"/>
              <w:marBottom w:val="0"/>
              <w:divBdr>
                <w:top w:val="none" w:sz="0" w:space="0" w:color="auto"/>
                <w:left w:val="none" w:sz="0" w:space="0" w:color="auto"/>
                <w:bottom w:val="none" w:sz="0" w:space="0" w:color="auto"/>
                <w:right w:val="none" w:sz="0" w:space="0" w:color="auto"/>
              </w:divBdr>
            </w:div>
            <w:div w:id="1115060555">
              <w:marLeft w:val="0"/>
              <w:marRight w:val="0"/>
              <w:marTop w:val="0"/>
              <w:marBottom w:val="0"/>
              <w:divBdr>
                <w:top w:val="none" w:sz="0" w:space="0" w:color="auto"/>
                <w:left w:val="none" w:sz="0" w:space="0" w:color="auto"/>
                <w:bottom w:val="none" w:sz="0" w:space="0" w:color="auto"/>
                <w:right w:val="none" w:sz="0" w:space="0" w:color="auto"/>
              </w:divBdr>
            </w:div>
            <w:div w:id="1305158869">
              <w:marLeft w:val="0"/>
              <w:marRight w:val="0"/>
              <w:marTop w:val="0"/>
              <w:marBottom w:val="0"/>
              <w:divBdr>
                <w:top w:val="none" w:sz="0" w:space="0" w:color="auto"/>
                <w:left w:val="none" w:sz="0" w:space="0" w:color="auto"/>
                <w:bottom w:val="none" w:sz="0" w:space="0" w:color="auto"/>
                <w:right w:val="none" w:sz="0" w:space="0" w:color="auto"/>
              </w:divBdr>
            </w:div>
            <w:div w:id="601380849">
              <w:marLeft w:val="0"/>
              <w:marRight w:val="0"/>
              <w:marTop w:val="0"/>
              <w:marBottom w:val="0"/>
              <w:divBdr>
                <w:top w:val="none" w:sz="0" w:space="0" w:color="auto"/>
                <w:left w:val="none" w:sz="0" w:space="0" w:color="auto"/>
                <w:bottom w:val="none" w:sz="0" w:space="0" w:color="auto"/>
                <w:right w:val="none" w:sz="0" w:space="0" w:color="auto"/>
              </w:divBdr>
            </w:div>
            <w:div w:id="128387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7258">
      <w:bodyDiv w:val="1"/>
      <w:marLeft w:val="0"/>
      <w:marRight w:val="0"/>
      <w:marTop w:val="0"/>
      <w:marBottom w:val="0"/>
      <w:divBdr>
        <w:top w:val="none" w:sz="0" w:space="0" w:color="auto"/>
        <w:left w:val="none" w:sz="0" w:space="0" w:color="auto"/>
        <w:bottom w:val="none" w:sz="0" w:space="0" w:color="auto"/>
        <w:right w:val="none" w:sz="0" w:space="0" w:color="auto"/>
      </w:divBdr>
      <w:divsChild>
        <w:div w:id="750659623">
          <w:marLeft w:val="0"/>
          <w:marRight w:val="0"/>
          <w:marTop w:val="0"/>
          <w:marBottom w:val="0"/>
          <w:divBdr>
            <w:top w:val="none" w:sz="0" w:space="0" w:color="auto"/>
            <w:left w:val="none" w:sz="0" w:space="0" w:color="auto"/>
            <w:bottom w:val="none" w:sz="0" w:space="0" w:color="auto"/>
            <w:right w:val="none" w:sz="0" w:space="0" w:color="auto"/>
          </w:divBdr>
          <w:divsChild>
            <w:div w:id="2128356598">
              <w:marLeft w:val="0"/>
              <w:marRight w:val="0"/>
              <w:marTop w:val="0"/>
              <w:marBottom w:val="0"/>
              <w:divBdr>
                <w:top w:val="none" w:sz="0" w:space="0" w:color="auto"/>
                <w:left w:val="none" w:sz="0" w:space="0" w:color="auto"/>
                <w:bottom w:val="none" w:sz="0" w:space="0" w:color="auto"/>
                <w:right w:val="none" w:sz="0" w:space="0" w:color="auto"/>
              </w:divBdr>
            </w:div>
            <w:div w:id="2084135887">
              <w:marLeft w:val="0"/>
              <w:marRight w:val="0"/>
              <w:marTop w:val="0"/>
              <w:marBottom w:val="0"/>
              <w:divBdr>
                <w:top w:val="none" w:sz="0" w:space="0" w:color="auto"/>
                <w:left w:val="none" w:sz="0" w:space="0" w:color="auto"/>
                <w:bottom w:val="none" w:sz="0" w:space="0" w:color="auto"/>
                <w:right w:val="none" w:sz="0" w:space="0" w:color="auto"/>
              </w:divBdr>
            </w:div>
            <w:div w:id="768165064">
              <w:marLeft w:val="0"/>
              <w:marRight w:val="0"/>
              <w:marTop w:val="0"/>
              <w:marBottom w:val="0"/>
              <w:divBdr>
                <w:top w:val="none" w:sz="0" w:space="0" w:color="auto"/>
                <w:left w:val="none" w:sz="0" w:space="0" w:color="auto"/>
                <w:bottom w:val="none" w:sz="0" w:space="0" w:color="auto"/>
                <w:right w:val="none" w:sz="0" w:space="0" w:color="auto"/>
              </w:divBdr>
            </w:div>
            <w:div w:id="1273395513">
              <w:marLeft w:val="0"/>
              <w:marRight w:val="0"/>
              <w:marTop w:val="0"/>
              <w:marBottom w:val="0"/>
              <w:divBdr>
                <w:top w:val="none" w:sz="0" w:space="0" w:color="auto"/>
                <w:left w:val="none" w:sz="0" w:space="0" w:color="auto"/>
                <w:bottom w:val="none" w:sz="0" w:space="0" w:color="auto"/>
                <w:right w:val="none" w:sz="0" w:space="0" w:color="auto"/>
              </w:divBdr>
            </w:div>
            <w:div w:id="826942104">
              <w:marLeft w:val="0"/>
              <w:marRight w:val="0"/>
              <w:marTop w:val="0"/>
              <w:marBottom w:val="0"/>
              <w:divBdr>
                <w:top w:val="none" w:sz="0" w:space="0" w:color="auto"/>
                <w:left w:val="none" w:sz="0" w:space="0" w:color="auto"/>
                <w:bottom w:val="none" w:sz="0" w:space="0" w:color="auto"/>
                <w:right w:val="none" w:sz="0" w:space="0" w:color="auto"/>
              </w:divBdr>
            </w:div>
            <w:div w:id="990406019">
              <w:marLeft w:val="0"/>
              <w:marRight w:val="0"/>
              <w:marTop w:val="0"/>
              <w:marBottom w:val="0"/>
              <w:divBdr>
                <w:top w:val="none" w:sz="0" w:space="0" w:color="auto"/>
                <w:left w:val="none" w:sz="0" w:space="0" w:color="auto"/>
                <w:bottom w:val="none" w:sz="0" w:space="0" w:color="auto"/>
                <w:right w:val="none" w:sz="0" w:space="0" w:color="auto"/>
              </w:divBdr>
            </w:div>
            <w:div w:id="4837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66537">
      <w:bodyDiv w:val="1"/>
      <w:marLeft w:val="0"/>
      <w:marRight w:val="0"/>
      <w:marTop w:val="0"/>
      <w:marBottom w:val="0"/>
      <w:divBdr>
        <w:top w:val="none" w:sz="0" w:space="0" w:color="auto"/>
        <w:left w:val="none" w:sz="0" w:space="0" w:color="auto"/>
        <w:bottom w:val="none" w:sz="0" w:space="0" w:color="auto"/>
        <w:right w:val="none" w:sz="0" w:space="0" w:color="auto"/>
      </w:divBdr>
    </w:div>
    <w:div w:id="2045863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9E5B1-E056-004A-A8E2-1F32AEB7F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4241</Words>
  <Characters>24178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YIJIE#</dc:creator>
  <cp:keywords/>
  <dc:description/>
  <cp:lastModifiedBy>#CHEN YIJIE#</cp:lastModifiedBy>
  <cp:revision>2</cp:revision>
  <dcterms:created xsi:type="dcterms:W3CDTF">2024-04-12T11:14:00Z</dcterms:created>
  <dcterms:modified xsi:type="dcterms:W3CDTF">2024-04-12T11:14:00Z</dcterms:modified>
</cp:coreProperties>
</file>