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4746" w14:textId="77777777" w:rsidR="00AD7969" w:rsidRDefault="00AD7969" w:rsidP="00AD7969"/>
    <w:p w14:paraId="1FA522A2" w14:textId="77777777" w:rsidR="00AD7969" w:rsidRDefault="00AD7969" w:rsidP="00AD7969"/>
    <w:p w14:paraId="1D2E7287" w14:textId="77777777" w:rsidR="00AD7969" w:rsidRDefault="00AD7969" w:rsidP="00AD7969"/>
    <w:p w14:paraId="19EC5812" w14:textId="77777777" w:rsidR="00AD7969" w:rsidRDefault="00AD7969" w:rsidP="00AD7969"/>
    <w:p w14:paraId="1AC7FCFC" w14:textId="77777777" w:rsidR="00AD7969" w:rsidRDefault="00AD7969" w:rsidP="00AD7969"/>
    <w:p w14:paraId="05410A12" w14:textId="77777777" w:rsidR="00AD7969" w:rsidRDefault="00AD7969" w:rsidP="00AD7969"/>
    <w:p w14:paraId="2B2C02B2" w14:textId="77777777" w:rsidR="00AD7969" w:rsidRDefault="00AD7969" w:rsidP="00AD7969"/>
    <w:p w14:paraId="52703C4E" w14:textId="77777777" w:rsidR="00AD7969" w:rsidRDefault="00AD7969" w:rsidP="00AD7969"/>
    <w:p w14:paraId="36C66DC7" w14:textId="77777777" w:rsidR="00AD7969" w:rsidRDefault="00AD7969" w:rsidP="00AD7969"/>
    <w:p w14:paraId="79F94C4B" w14:textId="77777777" w:rsidR="00912A5D" w:rsidRPr="005A7A08" w:rsidRDefault="00912A5D" w:rsidP="00912A5D">
      <w:pPr>
        <w:pStyle w:val="Title"/>
        <w:spacing w:line="276" w:lineRule="auto"/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</w:pPr>
      <w:r w:rsidRPr="005A7A08"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  <w:t>CMAP</w:t>
      </w:r>
    </w:p>
    <w:p w14:paraId="0D5DC25B" w14:textId="3ED1AEB8" w:rsidR="00AD7969" w:rsidRPr="006F6DEB" w:rsidRDefault="00AD7969" w:rsidP="00AD7969"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Azure</w:t>
      </w:r>
      <w:r w:rsidR="00B030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CI/CD</w:t>
      </w:r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Cloud Deployment (DEV)</w:t>
      </w:r>
    </w:p>
    <w:p w14:paraId="60F5C5AB" w14:textId="77777777" w:rsidR="00AD7969" w:rsidRPr="00B72CCE" w:rsidRDefault="00AD7969" w:rsidP="00AD7969">
      <w:pPr>
        <w:rPr>
          <w:b/>
          <w:bCs/>
        </w:rPr>
      </w:pPr>
      <w:r>
        <w:rPr>
          <w:rStyle w:val="Strong"/>
        </w:rPr>
        <w:t>v</w:t>
      </w:r>
      <w:r w:rsidRPr="005C02EC">
        <w:rPr>
          <w:rStyle w:val="Strong"/>
        </w:rPr>
        <w:t>1.</w:t>
      </w:r>
      <w:r>
        <w:rPr>
          <w:rStyle w:val="Strong"/>
        </w:rPr>
        <w:t xml:space="preserve">0 </w:t>
      </w:r>
      <w:r w:rsidRPr="005C02EC">
        <w:rPr>
          <w:rStyle w:val="Strong"/>
        </w:rPr>
        <w:t xml:space="preserve">as of </w:t>
      </w:r>
      <w:r>
        <w:rPr>
          <w:rStyle w:val="Strong"/>
        </w:rPr>
        <w:t>07.03.2025</w:t>
      </w:r>
    </w:p>
    <w:p w14:paraId="4FAD1C31" w14:textId="77777777" w:rsidR="00AD7969" w:rsidRDefault="00AD7969" w:rsidP="00AD7969"/>
    <w:p w14:paraId="3F1F734B" w14:textId="77777777" w:rsidR="00AD7969" w:rsidRDefault="00AD7969" w:rsidP="00AD7969"/>
    <w:p w14:paraId="3496E8E0" w14:textId="77777777" w:rsidR="00AD7969" w:rsidRDefault="00AD7969" w:rsidP="00AD7969"/>
    <w:p w14:paraId="1C70B10B" w14:textId="77777777" w:rsidR="00AD7969" w:rsidRDefault="00AD7969" w:rsidP="00AD7969"/>
    <w:p w14:paraId="2A44BA68" w14:textId="77777777" w:rsidR="00AD7969" w:rsidRDefault="00AD7969" w:rsidP="00AD7969"/>
    <w:p w14:paraId="29AFDF3B" w14:textId="77777777" w:rsidR="00AD7969" w:rsidRDefault="00AD7969" w:rsidP="00AD7969"/>
    <w:p w14:paraId="5B139DCB" w14:textId="77777777" w:rsidR="00AD7969" w:rsidRDefault="00AD7969" w:rsidP="00AD7969"/>
    <w:p w14:paraId="1A9959E7" w14:textId="77777777" w:rsidR="00AD7969" w:rsidRDefault="00AD7969" w:rsidP="00AD7969"/>
    <w:p w14:paraId="3FF7C8DA" w14:textId="77777777" w:rsidR="00BC0C47" w:rsidRDefault="00BC0C47" w:rsidP="00AD7969"/>
    <w:p w14:paraId="197027A3" w14:textId="77777777" w:rsidR="00BC0C47" w:rsidRDefault="00BC0C47" w:rsidP="00AD7969"/>
    <w:p w14:paraId="60364325" w14:textId="77777777" w:rsidR="00AD7969" w:rsidRDefault="00AD7969" w:rsidP="00AD7969"/>
    <w:p w14:paraId="1CBAD9E2" w14:textId="77777777" w:rsidR="00AD7969" w:rsidRPr="00114C17" w:rsidRDefault="00AD7969" w:rsidP="00AD7969">
      <w:pPr>
        <w:jc w:val="center"/>
        <w:rPr>
          <w:b/>
        </w:rPr>
      </w:pPr>
      <w:r w:rsidRPr="00114C17">
        <w:rPr>
          <w:b/>
        </w:rPr>
        <w:t>Document Revision History</w:t>
      </w:r>
    </w:p>
    <w:p w14:paraId="47456BBF" w14:textId="77777777" w:rsidR="00AD7969" w:rsidRDefault="00AD7969" w:rsidP="00AD7969">
      <w:pPr>
        <w:spacing w:after="120"/>
      </w:pPr>
      <w:r>
        <w:lastRenderedPageBreak/>
        <w:t>Each time this document is modified, increment the version number appropriately and add a new row to the table below. In the Comments column, document the changes that were made in sufficient detail.</w:t>
      </w:r>
    </w:p>
    <w:tbl>
      <w:tblPr>
        <w:tblW w:w="97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0"/>
        <w:gridCol w:w="4050"/>
        <w:gridCol w:w="1530"/>
        <w:gridCol w:w="2490"/>
      </w:tblGrid>
      <w:tr w:rsidR="00AD7969" w14:paraId="2018A491" w14:textId="77777777" w:rsidTr="00190D22">
        <w:trPr>
          <w:tblHeader/>
        </w:trPr>
        <w:tc>
          <w:tcPr>
            <w:tcW w:w="1680" w:type="dxa"/>
            <w:shd w:val="clear" w:color="auto" w:fill="D9D9D9"/>
          </w:tcPr>
          <w:p w14:paraId="4D436483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Date</w:t>
            </w:r>
          </w:p>
        </w:tc>
        <w:tc>
          <w:tcPr>
            <w:tcW w:w="4050" w:type="dxa"/>
            <w:shd w:val="clear" w:color="auto" w:fill="D9D9D9"/>
          </w:tcPr>
          <w:p w14:paraId="2D73E589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Author</w:t>
            </w:r>
          </w:p>
        </w:tc>
        <w:tc>
          <w:tcPr>
            <w:tcW w:w="1530" w:type="dxa"/>
            <w:shd w:val="clear" w:color="auto" w:fill="D9D9D9"/>
          </w:tcPr>
          <w:p w14:paraId="52397A7B" w14:textId="77777777" w:rsidR="00AD7969" w:rsidRPr="00F204B3" w:rsidRDefault="00AD7969" w:rsidP="00190D2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0" w:type="dxa"/>
            <w:shd w:val="clear" w:color="auto" w:fill="D9D9D9"/>
          </w:tcPr>
          <w:p w14:paraId="021CA5FE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Comments</w:t>
            </w:r>
          </w:p>
        </w:tc>
      </w:tr>
      <w:tr w:rsidR="00AD7969" w14:paraId="31B4055D" w14:textId="77777777" w:rsidTr="00190D22">
        <w:tc>
          <w:tcPr>
            <w:tcW w:w="1680" w:type="dxa"/>
            <w:shd w:val="clear" w:color="auto" w:fill="auto"/>
          </w:tcPr>
          <w:p w14:paraId="6C6E175B" w14:textId="77777777" w:rsidR="00AD7969" w:rsidRDefault="00AD7969" w:rsidP="00190D22">
            <w:pPr>
              <w:jc w:val="center"/>
            </w:pPr>
            <w:r>
              <w:t>07/03/2025</w:t>
            </w:r>
          </w:p>
        </w:tc>
        <w:tc>
          <w:tcPr>
            <w:tcW w:w="4050" w:type="dxa"/>
            <w:shd w:val="clear" w:color="auto" w:fill="auto"/>
          </w:tcPr>
          <w:p w14:paraId="5682F63E" w14:textId="77777777" w:rsidR="00AD7969" w:rsidRDefault="00AD7969" w:rsidP="00190D22">
            <w:pPr>
              <w:jc w:val="center"/>
            </w:pPr>
            <w:proofErr w:type="spellStart"/>
            <w:r>
              <w:t>Syneren</w:t>
            </w:r>
            <w:proofErr w:type="spellEnd"/>
            <w:r>
              <w:t xml:space="preserve"> Technologies Corp</w:t>
            </w:r>
          </w:p>
        </w:tc>
        <w:tc>
          <w:tcPr>
            <w:tcW w:w="1530" w:type="dxa"/>
          </w:tcPr>
          <w:p w14:paraId="792D8FD9" w14:textId="77777777" w:rsidR="00AD7969" w:rsidRDefault="00AD7969" w:rsidP="00190D22">
            <w:pPr>
              <w:jc w:val="center"/>
            </w:pPr>
            <w:r>
              <w:t>1.0</w:t>
            </w:r>
          </w:p>
        </w:tc>
        <w:tc>
          <w:tcPr>
            <w:tcW w:w="2490" w:type="dxa"/>
            <w:shd w:val="clear" w:color="auto" w:fill="auto"/>
          </w:tcPr>
          <w:p w14:paraId="63F4642D" w14:textId="77777777" w:rsidR="00AD7969" w:rsidRDefault="00AD7969" w:rsidP="00190D22">
            <w:r>
              <w:t>Created</w:t>
            </w:r>
          </w:p>
        </w:tc>
      </w:tr>
      <w:tr w:rsidR="00AD7969" w14:paraId="4138AE02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E93A7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369D4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CAB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1DDE" w14:textId="77777777" w:rsidR="00AD7969" w:rsidRDefault="00AD7969" w:rsidP="00190D22"/>
        </w:tc>
      </w:tr>
      <w:tr w:rsidR="00AD7969" w14:paraId="08858C97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CD5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85382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6AAE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87DA" w14:textId="77777777" w:rsidR="00AD7969" w:rsidRDefault="00AD7969" w:rsidP="00190D22"/>
        </w:tc>
      </w:tr>
      <w:tr w:rsidR="00AD7969" w14:paraId="038CA363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40E5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941F8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AA72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BD238" w14:textId="77777777" w:rsidR="00AD7969" w:rsidRDefault="00AD7969" w:rsidP="00190D22"/>
        </w:tc>
      </w:tr>
      <w:tr w:rsidR="00AD7969" w14:paraId="0FAD1A4C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B5F3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12D4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29E8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696D" w14:textId="77777777" w:rsidR="00AD7969" w:rsidRDefault="00AD7969" w:rsidP="00190D22"/>
        </w:tc>
      </w:tr>
      <w:tr w:rsidR="00AD7969" w14:paraId="7D7EBFB1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682B7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1A4AA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CBC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3743B" w14:textId="77777777" w:rsidR="00AD7969" w:rsidRDefault="00AD7969" w:rsidP="00190D22"/>
        </w:tc>
      </w:tr>
    </w:tbl>
    <w:p w14:paraId="028CD55A" w14:textId="77777777" w:rsidR="00AD7969" w:rsidRDefault="00AD7969" w:rsidP="00AD7969"/>
    <w:p w14:paraId="6FE18E79" w14:textId="77777777" w:rsidR="00AD7969" w:rsidRDefault="00AD7969" w:rsidP="00AD7969"/>
    <w:p w14:paraId="3B239B51" w14:textId="77777777" w:rsidR="00AD7969" w:rsidRDefault="00AD7969" w:rsidP="00AD7969"/>
    <w:p w14:paraId="600A376F" w14:textId="77777777" w:rsidR="00AD7969" w:rsidRDefault="00AD7969" w:rsidP="00AD7969"/>
    <w:p w14:paraId="02FD8255" w14:textId="77777777" w:rsidR="00AD7969" w:rsidRDefault="00AD7969" w:rsidP="00AD7969"/>
    <w:p w14:paraId="527DA4A9" w14:textId="77777777" w:rsidR="00AD7969" w:rsidRDefault="00AD7969" w:rsidP="00AD7969"/>
    <w:p w14:paraId="3922C090" w14:textId="77777777" w:rsidR="00AD7969" w:rsidRDefault="00AD7969" w:rsidP="00AD7969"/>
    <w:p w14:paraId="054224A4" w14:textId="77777777" w:rsidR="00AD7969" w:rsidRDefault="00AD7969" w:rsidP="00AD7969"/>
    <w:p w14:paraId="55845043" w14:textId="77777777" w:rsidR="00AD7969" w:rsidRDefault="00AD7969" w:rsidP="00AD7969"/>
    <w:p w14:paraId="50080C61" w14:textId="77777777" w:rsidR="00AD7969" w:rsidRDefault="00AD7969" w:rsidP="00AD7969"/>
    <w:p w14:paraId="5FCFD09C" w14:textId="77777777" w:rsidR="00AD7969" w:rsidRDefault="00AD7969" w:rsidP="00AD7969"/>
    <w:p w14:paraId="4282D5AD" w14:textId="77777777" w:rsidR="00AD7969" w:rsidRDefault="00AD7969" w:rsidP="00AD7969"/>
    <w:p w14:paraId="304C21FE" w14:textId="77777777" w:rsidR="00AD7969" w:rsidRDefault="00AD7969" w:rsidP="00AD7969"/>
    <w:p w14:paraId="27FFE947" w14:textId="77777777" w:rsidR="00AD7969" w:rsidRPr="00AD7969" w:rsidRDefault="00AD7969" w:rsidP="00AD796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489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232AA" w14:textId="191A96EB" w:rsidR="00486864" w:rsidRDefault="00486864">
          <w:pPr>
            <w:pStyle w:val="TOCHeading"/>
          </w:pPr>
          <w:r>
            <w:t>Contents</w:t>
          </w:r>
        </w:p>
        <w:p w14:paraId="250693E1" w14:textId="51CACB98" w:rsidR="001E5AC1" w:rsidRDefault="0048686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73226" w:history="1">
            <w:r w:rsidR="001E5AC1" w:rsidRPr="0017265B">
              <w:rPr>
                <w:rStyle w:val="Hyperlink"/>
                <w:noProof/>
              </w:rPr>
              <w:t>1.</w:t>
            </w:r>
            <w:r w:rsidR="001E5AC1">
              <w:rPr>
                <w:rFonts w:eastAsiaTheme="minorEastAsia"/>
                <w:noProof/>
              </w:rPr>
              <w:tab/>
            </w:r>
            <w:r w:rsidR="001E5AC1" w:rsidRPr="0017265B">
              <w:rPr>
                <w:rStyle w:val="Hyperlink"/>
                <w:noProof/>
              </w:rPr>
              <w:t>Introduction</w:t>
            </w:r>
            <w:r w:rsidR="001E5AC1">
              <w:rPr>
                <w:noProof/>
                <w:webHidden/>
              </w:rPr>
              <w:tab/>
            </w:r>
            <w:r w:rsidR="001E5AC1">
              <w:rPr>
                <w:noProof/>
                <w:webHidden/>
              </w:rPr>
              <w:fldChar w:fldCharType="begin"/>
            </w:r>
            <w:r w:rsidR="001E5AC1">
              <w:rPr>
                <w:noProof/>
                <w:webHidden/>
              </w:rPr>
              <w:instrText xml:space="preserve"> PAGEREF _Toc202373226 \h </w:instrText>
            </w:r>
            <w:r w:rsidR="001E5AC1">
              <w:rPr>
                <w:noProof/>
                <w:webHidden/>
              </w:rPr>
            </w:r>
            <w:r w:rsidR="001E5AC1">
              <w:rPr>
                <w:noProof/>
                <w:webHidden/>
              </w:rPr>
              <w:fldChar w:fldCharType="separate"/>
            </w:r>
            <w:r w:rsidR="001E5AC1">
              <w:rPr>
                <w:noProof/>
                <w:webHidden/>
              </w:rPr>
              <w:t>2</w:t>
            </w:r>
            <w:r w:rsidR="001E5AC1">
              <w:rPr>
                <w:noProof/>
                <w:webHidden/>
              </w:rPr>
              <w:fldChar w:fldCharType="end"/>
            </w:r>
          </w:hyperlink>
        </w:p>
        <w:p w14:paraId="0863D49E" w14:textId="00EC0942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27" w:history="1">
            <w:r w:rsidRPr="0017265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Cloud 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5583" w14:textId="469B9A7F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28" w:history="1">
            <w:r w:rsidRPr="0017265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Frontend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718F" w14:textId="27A46962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29" w:history="1">
            <w:r w:rsidRPr="0017265B">
              <w:rPr>
                <w:rStyle w:val="Hyperlink"/>
                <w:noProof/>
              </w:rPr>
              <w:t>Using Azure Static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53D" w14:textId="02FA4EF2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30" w:history="1">
            <w:r w:rsidRPr="0017265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Backend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DA48" w14:textId="708F1624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1" w:history="1">
            <w:r w:rsidRPr="0017265B">
              <w:rPr>
                <w:rStyle w:val="Hyperlink"/>
                <w:noProof/>
              </w:rPr>
              <w:t>4a. Node.js Backend Using Azure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BCD2" w14:textId="40DBA436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2" w:history="1">
            <w:r w:rsidRPr="0017265B">
              <w:rPr>
                <w:rStyle w:val="Hyperlink"/>
                <w:noProof/>
              </w:rPr>
              <w:t>4b. Python Backend Using Azure App Service and Azure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94C5" w14:textId="14CD2D67" w:rsidR="001E5AC1" w:rsidRDefault="001E5A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3" w:history="1">
            <w:r w:rsidRPr="0017265B">
              <w:rPr>
                <w:rStyle w:val="Hyperlink"/>
                <w:noProof/>
              </w:rPr>
              <w:t>Docker Image and Container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F0D5" w14:textId="114CBACD" w:rsidR="001E5AC1" w:rsidRDefault="001E5A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4" w:history="1">
            <w:r w:rsidRPr="0017265B">
              <w:rPr>
                <w:rStyle w:val="Hyperlink"/>
                <w:noProof/>
              </w:rPr>
              <w:t>App Service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D5C1" w14:textId="475BA98B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35" w:history="1">
            <w:r w:rsidRPr="0017265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ED55" w14:textId="4B8852F0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6" w:history="1">
            <w:r w:rsidRPr="0017265B">
              <w:rPr>
                <w:rStyle w:val="Hyperlink"/>
                <w:noProof/>
              </w:rPr>
              <w:t>Using Azure Cosmos DB with MongoDB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B3C3" w14:textId="3AF442FB" w:rsidR="001E5AC1" w:rsidRDefault="001E5A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7" w:history="1">
            <w:r w:rsidRPr="0017265B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3089" w14:textId="3E22B896" w:rsidR="001E5AC1" w:rsidRDefault="001E5A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38" w:history="1">
            <w:r w:rsidRPr="0017265B">
              <w:rPr>
                <w:rStyle w:val="Hyperlink"/>
                <w:noProof/>
              </w:rPr>
              <w:t>Importing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B271" w14:textId="080AFF90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39" w:history="1">
            <w:r w:rsidRPr="0017265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Document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5525" w14:textId="5EBEE932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40" w:history="1">
            <w:r w:rsidRPr="0017265B">
              <w:rPr>
                <w:rStyle w:val="Hyperlink"/>
                <w:noProof/>
              </w:rPr>
              <w:t>Using Azure 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39D8" w14:textId="06EC3B39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41" w:history="1">
            <w:r w:rsidRPr="0017265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DF4B" w14:textId="72493E75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42" w:history="1">
            <w:r w:rsidRPr="0017265B">
              <w:rPr>
                <w:rStyle w:val="Hyperlink"/>
                <w:noProof/>
              </w:rPr>
              <w:t>Using Azure Application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398F" w14:textId="2097C635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43" w:history="1">
            <w:r w:rsidRPr="0017265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D95A" w14:textId="67D1A0FC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44" w:history="1">
            <w:r w:rsidRPr="0017265B">
              <w:rPr>
                <w:rStyle w:val="Hyperlink"/>
                <w:noProof/>
              </w:rPr>
              <w:t>Using 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003A" w14:textId="4EF9327E" w:rsidR="001E5AC1" w:rsidRDefault="001E5A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45" w:history="1">
            <w:r w:rsidRPr="0017265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8331" w14:textId="3B3543EB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46" w:history="1">
            <w:r w:rsidRPr="0017265B">
              <w:rPr>
                <w:rStyle w:val="Hyperlink"/>
                <w:noProof/>
              </w:rPr>
              <w:t>Using Azure App Registrations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CBA3" w14:textId="00A300D4" w:rsidR="001E5AC1" w:rsidRDefault="001E5AC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247" w:history="1">
            <w:r w:rsidRPr="0017265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17265B">
              <w:rPr>
                <w:rStyle w:val="Hyperlink"/>
                <w:noProof/>
              </w:rPr>
              <w:t>Code Environment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0814" w14:textId="572D4613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48" w:history="1">
            <w:r w:rsidRPr="0017265B">
              <w:rPr>
                <w:rStyle w:val="Hyperlink"/>
                <w:noProof/>
              </w:rPr>
              <w:t>10a. Frontend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B545" w14:textId="3B4DF567" w:rsidR="001E5AC1" w:rsidRDefault="001E5A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49" w:history="1">
            <w:r w:rsidRPr="0017265B">
              <w:rPr>
                <w:rStyle w:val="Hyperlink"/>
                <w:noProof/>
              </w:rPr>
              <w:t>10a. Backend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CEE9" w14:textId="3D1ED25E" w:rsidR="001E5AC1" w:rsidRDefault="001E5A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250" w:history="1">
            <w:r w:rsidRPr="0017265B">
              <w:rPr>
                <w:rStyle w:val="Hyperlink"/>
                <w:noProof/>
              </w:rPr>
              <w:t>Final Notes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630" w14:textId="4FE9A938" w:rsidR="00B25FEB" w:rsidRPr="006E78B7" w:rsidRDefault="00486864" w:rsidP="005C194E">
          <w:r>
            <w:rPr>
              <w:b/>
              <w:bCs/>
              <w:noProof/>
            </w:rPr>
            <w:fldChar w:fldCharType="end"/>
          </w:r>
        </w:p>
      </w:sdtContent>
    </w:sdt>
    <w:p w14:paraId="4BCB3E22" w14:textId="5E3BB608" w:rsidR="0090797D" w:rsidRPr="0090797D" w:rsidRDefault="0090797D" w:rsidP="00135FE0">
      <w:pPr>
        <w:pStyle w:val="Heading1"/>
        <w:numPr>
          <w:ilvl w:val="0"/>
          <w:numId w:val="35"/>
        </w:numPr>
      </w:pPr>
      <w:bookmarkStart w:id="0" w:name="_Toc202373226"/>
      <w:r>
        <w:t>Introduction</w:t>
      </w:r>
      <w:bookmarkEnd w:id="0"/>
    </w:p>
    <w:p w14:paraId="713C2C30" w14:textId="1D22B938" w:rsidR="00037DE7" w:rsidRDefault="006D5216" w:rsidP="006D5216">
      <w:r w:rsidRPr="006D5216">
        <w:t>This document covers deployment of CMAP frontend and backend on Azure with CI/CD pipelines, Cosmos DB database, Blob Storage for documents, Application Insights for logging, and Key Vault for secrets management.</w:t>
      </w:r>
    </w:p>
    <w:p w14:paraId="36916FE3" w14:textId="31D1A2FD" w:rsidR="0047464E" w:rsidRPr="0090797D" w:rsidRDefault="004E517D" w:rsidP="00C66AAA">
      <w:pPr>
        <w:pStyle w:val="Heading1"/>
        <w:numPr>
          <w:ilvl w:val="0"/>
          <w:numId w:val="35"/>
        </w:numPr>
      </w:pPr>
      <w:bookmarkStart w:id="1" w:name="_Toc202373227"/>
      <w:r>
        <w:lastRenderedPageBreak/>
        <w:t xml:space="preserve">Cloud </w:t>
      </w:r>
      <w:r w:rsidR="00ED7B11">
        <w:t>Services</w:t>
      </w:r>
      <w:r w:rsidR="0047464E">
        <w:t xml:space="preserve"> Overview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763"/>
        <w:gridCol w:w="3424"/>
      </w:tblGrid>
      <w:tr w:rsidR="003F4C4F" w:rsidRPr="007E4927" w14:paraId="712798D7" w14:textId="77777777" w:rsidTr="00067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2AE0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5996BD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Technology/Service</w:t>
            </w:r>
          </w:p>
        </w:tc>
        <w:tc>
          <w:tcPr>
            <w:tcW w:w="0" w:type="auto"/>
            <w:vAlign w:val="center"/>
            <w:hideMark/>
          </w:tcPr>
          <w:p w14:paraId="40A410DC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CI/CD Setup / Notes</w:t>
            </w:r>
          </w:p>
        </w:tc>
      </w:tr>
      <w:tr w:rsidR="003F4C4F" w:rsidRPr="007E4927" w14:paraId="0B2520F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6E7" w14:textId="77777777" w:rsidR="003F4C4F" w:rsidRPr="007E4927" w:rsidRDefault="003F4C4F" w:rsidP="007E4927">
            <w:r w:rsidRPr="007E49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D214D11" w14:textId="77777777" w:rsidR="003F4C4F" w:rsidRPr="007E4927" w:rsidRDefault="003F4C4F" w:rsidP="007E4927">
            <w:r w:rsidRPr="007E4927"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F2720E1" w14:textId="77777777" w:rsidR="003F4C4F" w:rsidRPr="007E4927" w:rsidRDefault="003F4C4F" w:rsidP="007E4927">
            <w:r w:rsidRPr="007E4927">
              <w:t>Automatic CI/CD pipeline via Azure Repos</w:t>
            </w:r>
          </w:p>
        </w:tc>
      </w:tr>
      <w:tr w:rsidR="003F4C4F" w:rsidRPr="007E4927" w14:paraId="7D1D85C9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926" w14:textId="77777777" w:rsidR="003F4C4F" w:rsidRPr="007E4927" w:rsidRDefault="003F4C4F" w:rsidP="007E4927">
            <w:r w:rsidRPr="007E4927"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4BFEEA59" w14:textId="77777777" w:rsidR="003F4C4F" w:rsidRPr="007E4927" w:rsidRDefault="003F4C4F" w:rsidP="007E4927">
            <w:r w:rsidRPr="007E4927">
              <w:t>Azure App Service (Linux)</w:t>
            </w:r>
          </w:p>
        </w:tc>
        <w:tc>
          <w:tcPr>
            <w:tcW w:w="0" w:type="auto"/>
            <w:vAlign w:val="center"/>
            <w:hideMark/>
          </w:tcPr>
          <w:p w14:paraId="4DA9909C" w14:textId="77777777" w:rsidR="003F4C4F" w:rsidRPr="007E4927" w:rsidRDefault="003F4C4F" w:rsidP="007E4927">
            <w:r w:rsidRPr="007E4927">
              <w:t>CI/CD via Azure Repos + YAML pipeline</w:t>
            </w:r>
          </w:p>
        </w:tc>
      </w:tr>
      <w:tr w:rsidR="003F4C4F" w:rsidRPr="007E4927" w14:paraId="6BDFA74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7D68" w14:textId="77777777" w:rsidR="003F4C4F" w:rsidRPr="007E4927" w:rsidRDefault="003F4C4F" w:rsidP="007E4927">
            <w:r w:rsidRPr="007E4927">
              <w:t>Backend (Python)</w:t>
            </w:r>
          </w:p>
        </w:tc>
        <w:tc>
          <w:tcPr>
            <w:tcW w:w="0" w:type="auto"/>
            <w:vAlign w:val="center"/>
            <w:hideMark/>
          </w:tcPr>
          <w:p w14:paraId="24B1F5B2" w14:textId="227A7F27" w:rsidR="003F4C4F" w:rsidRPr="007E4927" w:rsidRDefault="003F4C4F" w:rsidP="007E4927">
            <w:r w:rsidRPr="007E4927">
              <w:t>Azure App Service</w:t>
            </w:r>
            <w:r w:rsidR="00825E21">
              <w:t xml:space="preserve"> (Linus)</w:t>
            </w:r>
            <w:r w:rsidRPr="007E4927">
              <w:t xml:space="preserve"> + Azure Container Registry (ACR)</w:t>
            </w:r>
          </w:p>
        </w:tc>
        <w:tc>
          <w:tcPr>
            <w:tcW w:w="0" w:type="auto"/>
            <w:vAlign w:val="center"/>
            <w:hideMark/>
          </w:tcPr>
          <w:p w14:paraId="4EC16229" w14:textId="77777777" w:rsidR="003F4C4F" w:rsidRPr="007E4927" w:rsidRDefault="003F4C4F" w:rsidP="007E4927">
            <w:r w:rsidRPr="007E4927">
              <w:t>CI/CD with Docker build &amp; deploy pipeline</w:t>
            </w:r>
          </w:p>
        </w:tc>
      </w:tr>
      <w:tr w:rsidR="003F4C4F" w:rsidRPr="007E4927" w14:paraId="471388CB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DCE0" w14:textId="77777777" w:rsidR="003F4C4F" w:rsidRPr="007E4927" w:rsidRDefault="003F4C4F" w:rsidP="007E4927">
            <w:r w:rsidRPr="007E4927">
              <w:t>Database</w:t>
            </w:r>
          </w:p>
        </w:tc>
        <w:tc>
          <w:tcPr>
            <w:tcW w:w="0" w:type="auto"/>
            <w:vAlign w:val="center"/>
            <w:hideMark/>
          </w:tcPr>
          <w:p w14:paraId="4DC68345" w14:textId="77777777" w:rsidR="003F4C4F" w:rsidRPr="007E4927" w:rsidRDefault="003F4C4F" w:rsidP="007E4927">
            <w:r w:rsidRPr="007E4927">
              <w:t>Azure Cosmos DB (MongoDB API)</w:t>
            </w:r>
          </w:p>
        </w:tc>
        <w:tc>
          <w:tcPr>
            <w:tcW w:w="0" w:type="auto"/>
            <w:vAlign w:val="center"/>
            <w:hideMark/>
          </w:tcPr>
          <w:p w14:paraId="43B9B9A3" w14:textId="77777777" w:rsidR="003F4C4F" w:rsidRPr="007E4927" w:rsidRDefault="003F4C4F" w:rsidP="007E4927">
            <w:r w:rsidRPr="007E4927">
              <w:t>Connection string managed as env variable</w:t>
            </w:r>
          </w:p>
        </w:tc>
      </w:tr>
      <w:tr w:rsidR="003F4C4F" w:rsidRPr="007E4927" w14:paraId="6CEC840F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0C6" w14:textId="77777777" w:rsidR="003F4C4F" w:rsidRPr="007E4927" w:rsidRDefault="003F4C4F" w:rsidP="007E4927">
            <w:r w:rsidRPr="007E4927"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15EB9B48" w14:textId="77777777" w:rsidR="003F4C4F" w:rsidRPr="007E4927" w:rsidRDefault="003F4C4F" w:rsidP="007E4927">
            <w:r w:rsidRPr="007E4927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3DB53CDB" w14:textId="77777777" w:rsidR="003F4C4F" w:rsidRPr="007E4927" w:rsidRDefault="003F4C4F" w:rsidP="007E4927">
            <w:r w:rsidRPr="007E4927">
              <w:t>For storing application documents</w:t>
            </w:r>
          </w:p>
        </w:tc>
      </w:tr>
      <w:tr w:rsidR="003F4C4F" w:rsidRPr="007E4927" w14:paraId="3817E1D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1FDF" w14:textId="77777777" w:rsidR="003F4C4F" w:rsidRPr="007E4927" w:rsidRDefault="003F4C4F" w:rsidP="007E4927">
            <w:r w:rsidRPr="007E4927">
              <w:t>Logging</w:t>
            </w:r>
          </w:p>
        </w:tc>
        <w:tc>
          <w:tcPr>
            <w:tcW w:w="0" w:type="auto"/>
            <w:vAlign w:val="center"/>
            <w:hideMark/>
          </w:tcPr>
          <w:p w14:paraId="4F3A818E" w14:textId="77777777" w:rsidR="003F4C4F" w:rsidRPr="007E4927" w:rsidRDefault="003F4C4F" w:rsidP="007E4927">
            <w:r w:rsidRPr="007E4927"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2FA06A39" w14:textId="77777777" w:rsidR="003F4C4F" w:rsidRPr="007E4927" w:rsidRDefault="003F4C4F" w:rsidP="007E4927">
            <w:r w:rsidRPr="007E4927">
              <w:t>Capture custom logs, traces, and telemetry</w:t>
            </w:r>
          </w:p>
        </w:tc>
      </w:tr>
      <w:tr w:rsidR="003F4C4F" w:rsidRPr="007E4927" w14:paraId="46C8BD8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42AF" w14:textId="77777777" w:rsidR="003F4C4F" w:rsidRPr="007E4927" w:rsidRDefault="003F4C4F" w:rsidP="007E4927">
            <w:r w:rsidRPr="007E4927"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0EDDDB0" w14:textId="77777777" w:rsidR="003F4C4F" w:rsidRPr="007E4927" w:rsidRDefault="003F4C4F" w:rsidP="007E4927">
            <w:r w:rsidRPr="007E4927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1F84DAC0" w14:textId="77777777" w:rsidR="003F4C4F" w:rsidRPr="007E4927" w:rsidRDefault="003F4C4F" w:rsidP="007E4927">
            <w:r w:rsidRPr="007E4927">
              <w:t>Secure storage of keys, secrets, and connection strings</w:t>
            </w:r>
          </w:p>
        </w:tc>
      </w:tr>
      <w:tr w:rsidR="00FA450C" w:rsidRPr="007E4927" w14:paraId="4AEEE735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5F61DE2B" w14:textId="18FC82EB" w:rsidR="00FA450C" w:rsidRPr="007E4927" w:rsidRDefault="00FA450C" w:rsidP="00FA450C">
            <w:r>
              <w:t>Authentication</w:t>
            </w:r>
          </w:p>
        </w:tc>
        <w:tc>
          <w:tcPr>
            <w:tcW w:w="0" w:type="auto"/>
            <w:vAlign w:val="center"/>
          </w:tcPr>
          <w:p w14:paraId="4894EF35" w14:textId="2A372D2A" w:rsidR="00FA450C" w:rsidRPr="007E4927" w:rsidRDefault="00FA450C" w:rsidP="00FA450C">
            <w:r>
              <w:t>App Registrations</w:t>
            </w:r>
          </w:p>
        </w:tc>
        <w:tc>
          <w:tcPr>
            <w:tcW w:w="0" w:type="auto"/>
            <w:vAlign w:val="center"/>
          </w:tcPr>
          <w:p w14:paraId="14A9A36A" w14:textId="21CC7C27" w:rsidR="00FA450C" w:rsidRPr="007E4927" w:rsidRDefault="00FA450C" w:rsidP="00FA450C">
            <w:r>
              <w:t>Secured Entra ID login</w:t>
            </w:r>
          </w:p>
        </w:tc>
      </w:tr>
      <w:tr w:rsidR="00FA450C" w:rsidRPr="007E4927" w14:paraId="2888AC75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7A4D7083" w14:textId="1B77DE65" w:rsidR="00FA450C" w:rsidRDefault="00FA450C" w:rsidP="00FA450C">
            <w:r>
              <w:t xml:space="preserve">Code </w:t>
            </w:r>
            <w:r w:rsidR="00A04341">
              <w:t>Enviro</w:t>
            </w:r>
            <w:r w:rsidR="000B743C">
              <w:t>n</w:t>
            </w:r>
            <w:r w:rsidR="00A04341">
              <w:t>ment</w:t>
            </w:r>
            <w:r w:rsidR="00652B90">
              <w:t xml:space="preserve"> </w:t>
            </w:r>
            <w:r>
              <w:t>Changes</w:t>
            </w:r>
          </w:p>
        </w:tc>
        <w:tc>
          <w:tcPr>
            <w:tcW w:w="0" w:type="auto"/>
            <w:vAlign w:val="center"/>
          </w:tcPr>
          <w:p w14:paraId="07E24296" w14:textId="12F80DA9" w:rsidR="00FA450C" w:rsidRDefault="00362E23" w:rsidP="00FA450C">
            <w:r>
              <w:t>None</w:t>
            </w:r>
          </w:p>
        </w:tc>
        <w:tc>
          <w:tcPr>
            <w:tcW w:w="0" w:type="auto"/>
            <w:vAlign w:val="center"/>
          </w:tcPr>
          <w:p w14:paraId="0E2124AD" w14:textId="27B105CD" w:rsidR="00FA450C" w:rsidRDefault="00FD6FC3" w:rsidP="00FA450C">
            <w:r>
              <w:t>Changing the UR</w:t>
            </w:r>
            <w:r w:rsidR="003C1BD9">
              <w:t>I and other variables in the Code</w:t>
            </w:r>
            <w:r w:rsidR="00B467E1">
              <w:t xml:space="preserve"> enviro</w:t>
            </w:r>
            <w:r w:rsidR="00ED6B5A">
              <w:t>n</w:t>
            </w:r>
            <w:r w:rsidR="00B467E1">
              <w:t>ment</w:t>
            </w:r>
          </w:p>
        </w:tc>
      </w:tr>
    </w:tbl>
    <w:p w14:paraId="3A82BEC5" w14:textId="77777777" w:rsidR="006D5216" w:rsidRPr="006D5216" w:rsidRDefault="006D5216" w:rsidP="006D5216"/>
    <w:p w14:paraId="4ADEA9F4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4D0C6FA3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78086C26" w14:textId="52669BBA" w:rsidR="00DE2F58" w:rsidRPr="0090797D" w:rsidRDefault="00DE2F58" w:rsidP="00DE2F58">
      <w:pPr>
        <w:pStyle w:val="Heading1"/>
        <w:numPr>
          <w:ilvl w:val="0"/>
          <w:numId w:val="35"/>
        </w:numPr>
      </w:pPr>
      <w:bookmarkStart w:id="2" w:name="_Toc202373228"/>
      <w:r>
        <w:lastRenderedPageBreak/>
        <w:t>Frontend Deployment</w:t>
      </w:r>
      <w:bookmarkEnd w:id="2"/>
    </w:p>
    <w:p w14:paraId="764E516E" w14:textId="1BE6BB1F" w:rsidR="0035422A" w:rsidRPr="003B3D15" w:rsidRDefault="00430C72" w:rsidP="00211C8D">
      <w:pPr>
        <w:pStyle w:val="Heading2"/>
        <w:ind w:left="360"/>
      </w:pPr>
      <w:bookmarkStart w:id="3" w:name="_Toc202373229"/>
      <w:r w:rsidRPr="003B3D15">
        <w:t xml:space="preserve">Using </w:t>
      </w:r>
      <w:r w:rsidR="0035422A" w:rsidRPr="003B3D15">
        <w:t>Azure Static Web App</w:t>
      </w:r>
      <w:bookmarkEnd w:id="3"/>
    </w:p>
    <w:p w14:paraId="65F9CD8C" w14:textId="0F994201" w:rsidR="00C555AA" w:rsidRPr="00C555AA" w:rsidRDefault="00C555AA" w:rsidP="00211C8D">
      <w:pPr>
        <w:ind w:left="360"/>
      </w:pPr>
      <w:r w:rsidRPr="00C555AA">
        <w:t>Azure Static Web Apps provide a simple way to deploy static frontend apps with built-in CI/CD capabilities tightly integrated with Azure Repos.</w:t>
      </w:r>
    </w:p>
    <w:p w14:paraId="3B4F5664" w14:textId="77777777" w:rsidR="00C555AA" w:rsidRPr="00C555AA" w:rsidRDefault="00C555AA" w:rsidP="00211C8D">
      <w:pPr>
        <w:ind w:left="360"/>
        <w:rPr>
          <w:b/>
          <w:bCs/>
        </w:rPr>
      </w:pPr>
      <w:r w:rsidRPr="00C555AA">
        <w:rPr>
          <w:b/>
          <w:bCs/>
        </w:rPr>
        <w:t>Steps:</w:t>
      </w:r>
    </w:p>
    <w:p w14:paraId="6DB20EB2" w14:textId="77777777" w:rsidR="00C555AA" w:rsidRPr="0005528C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05528C">
        <w:rPr>
          <w:b/>
          <w:bCs/>
        </w:rPr>
        <w:t>Create an Azure Repo</w:t>
      </w:r>
    </w:p>
    <w:p w14:paraId="62EAB0BB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>Go to Azure DevOps → Repos</w:t>
      </w:r>
    </w:p>
    <w:p w14:paraId="608AEFB1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>Create a new repository (or use existing)</w:t>
      </w:r>
    </w:p>
    <w:p w14:paraId="4D1A3982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>Push your frontend code (Vite project) to this repository</w:t>
      </w:r>
    </w:p>
    <w:p w14:paraId="021D12C3" w14:textId="77777777" w:rsidR="00C555AA" w:rsidRPr="0005528C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05528C">
        <w:rPr>
          <w:b/>
          <w:bCs/>
        </w:rPr>
        <w:t>Create an Azure Static Web App</w:t>
      </w:r>
    </w:p>
    <w:p w14:paraId="306570D9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In Azure Portal, click </w:t>
      </w:r>
      <w:r w:rsidRPr="00C555AA">
        <w:rPr>
          <w:b/>
          <w:bCs/>
        </w:rPr>
        <w:t>Create a resource</w:t>
      </w:r>
      <w:r w:rsidRPr="00C555AA">
        <w:t xml:space="preserve"> → Search </w:t>
      </w:r>
      <w:r w:rsidRPr="00C555AA">
        <w:rPr>
          <w:b/>
          <w:bCs/>
        </w:rPr>
        <w:t>Static Web Apps</w:t>
      </w:r>
    </w:p>
    <w:p w14:paraId="3EA6FC8B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Click </w:t>
      </w:r>
      <w:r w:rsidRPr="00C555AA">
        <w:rPr>
          <w:b/>
          <w:bCs/>
        </w:rPr>
        <w:t>Create</w:t>
      </w:r>
    </w:p>
    <w:p w14:paraId="27332475" w14:textId="77777777" w:rsidR="00C555AA" w:rsidRPr="0005528C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05528C">
        <w:rPr>
          <w:b/>
          <w:bCs/>
        </w:rPr>
        <w:t>Configure Static Web App</w:t>
      </w:r>
    </w:p>
    <w:p w14:paraId="700A6CAD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Subscription &amp; Resource Group</w:t>
      </w:r>
      <w:r w:rsidRPr="00C555AA">
        <w:t>: Choose your subscription and resource group</w:t>
      </w:r>
    </w:p>
    <w:p w14:paraId="5AF81053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Name</w:t>
      </w:r>
      <w:r w:rsidRPr="00C555AA">
        <w:t>: Provide a name for the Static Web App</w:t>
      </w:r>
    </w:p>
    <w:p w14:paraId="79971425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Region</w:t>
      </w:r>
      <w:r w:rsidRPr="00C555AA">
        <w:t>: Choose a region close to your users</w:t>
      </w:r>
    </w:p>
    <w:p w14:paraId="33ECC109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Environment</w:t>
      </w:r>
      <w:r w:rsidRPr="00C555AA">
        <w:t xml:space="preserve">: Select </w:t>
      </w:r>
      <w:r w:rsidRPr="00C555AA">
        <w:rPr>
          <w:b/>
          <w:bCs/>
        </w:rPr>
        <w:t>Custom</w:t>
      </w:r>
    </w:p>
    <w:p w14:paraId="1CB637D6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Source</w:t>
      </w:r>
      <w:r w:rsidRPr="00C555AA">
        <w:t xml:space="preserve">: Choose </w:t>
      </w:r>
      <w:r w:rsidRPr="00C555AA">
        <w:rPr>
          <w:b/>
          <w:bCs/>
        </w:rPr>
        <w:t>Azure Repos</w:t>
      </w:r>
    </w:p>
    <w:p w14:paraId="1588BDC0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Repository</w:t>
      </w:r>
      <w:r w:rsidRPr="00C555AA">
        <w:t>: Select your frontend repository</w:t>
      </w:r>
    </w:p>
    <w:p w14:paraId="39E41A49" w14:textId="1C53346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Branch</w:t>
      </w:r>
      <w:r w:rsidRPr="00C555AA">
        <w:t xml:space="preserve">: Select the branch you want to deploy (e.g., </w:t>
      </w:r>
      <w:r w:rsidR="00BC08D0">
        <w:t>master</w:t>
      </w:r>
      <w:r w:rsidRPr="00C555AA">
        <w:t>)</w:t>
      </w:r>
    </w:p>
    <w:p w14:paraId="7ED12A72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Build Presets</w:t>
      </w:r>
      <w:r w:rsidRPr="00C555AA">
        <w:t xml:space="preserve">: Select </w:t>
      </w:r>
      <w:r w:rsidRPr="00C555AA">
        <w:rPr>
          <w:b/>
          <w:bCs/>
        </w:rPr>
        <w:t>Custom</w:t>
      </w:r>
    </w:p>
    <w:p w14:paraId="39566601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App Location</w:t>
      </w:r>
      <w:r w:rsidRPr="00C555AA">
        <w:t>: / or your frontend folder path (e.g., /frontend)</w:t>
      </w:r>
    </w:p>
    <w:p w14:paraId="42940151" w14:textId="441E75B5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Output Location</w:t>
      </w:r>
      <w:r w:rsidRPr="00C555AA">
        <w:t xml:space="preserve">: Set to </w:t>
      </w:r>
      <w:r w:rsidR="00894AA9">
        <w:t>‘</w:t>
      </w:r>
      <w:proofErr w:type="spellStart"/>
      <w:r w:rsidRPr="00C555AA">
        <w:rPr>
          <w:b/>
          <w:bCs/>
        </w:rPr>
        <w:t>dist</w:t>
      </w:r>
      <w:proofErr w:type="spellEnd"/>
      <w:r w:rsidR="00894AA9">
        <w:t>’</w:t>
      </w:r>
      <w:r w:rsidRPr="00C555AA">
        <w:t xml:space="preserve"> (default output folder for Vite)</w:t>
      </w:r>
    </w:p>
    <w:p w14:paraId="430348CF" w14:textId="77777777" w:rsidR="00C555AA" w:rsidRPr="0005528C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05528C">
        <w:rPr>
          <w:b/>
          <w:bCs/>
        </w:rPr>
        <w:t>Plan and Pricing</w:t>
      </w:r>
    </w:p>
    <w:p w14:paraId="700CF281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lastRenderedPageBreak/>
        <w:t>Choose an appropriate plan (Free, Standard, etc.) based on your requirements</w:t>
      </w:r>
    </w:p>
    <w:p w14:paraId="3BC03FBE" w14:textId="77777777" w:rsidR="00C555AA" w:rsidRPr="008539A7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8539A7">
        <w:rPr>
          <w:b/>
          <w:bCs/>
        </w:rPr>
        <w:t>Review &amp; Create</w:t>
      </w:r>
    </w:p>
    <w:p w14:paraId="595A1FAF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Click </w:t>
      </w:r>
      <w:r w:rsidRPr="00C555AA">
        <w:rPr>
          <w:b/>
          <w:bCs/>
        </w:rPr>
        <w:t>Review + Create</w:t>
      </w:r>
    </w:p>
    <w:p w14:paraId="717E573C" w14:textId="77777777" w:rsidR="00C555AA" w:rsidRPr="00AD1078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Once validated, click </w:t>
      </w:r>
      <w:r w:rsidRPr="00C555AA">
        <w:rPr>
          <w:b/>
          <w:bCs/>
        </w:rPr>
        <w:t>Create</w:t>
      </w:r>
    </w:p>
    <w:p w14:paraId="1D7976DD" w14:textId="77777777" w:rsidR="00AD1078" w:rsidRPr="00AD1078" w:rsidRDefault="00AD1078" w:rsidP="00AD1078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AD1078">
        <w:rPr>
          <w:b/>
          <w:bCs/>
        </w:rPr>
        <w:t>Custom Domain</w:t>
      </w:r>
    </w:p>
    <w:p w14:paraId="57D1D00E" w14:textId="77777777" w:rsidR="00AD1078" w:rsidRPr="00E83FE7" w:rsidRDefault="00AD1078" w:rsidP="0058174F">
      <w:pPr>
        <w:ind w:left="1080" w:firstLine="360"/>
        <w:rPr>
          <w:b/>
          <w:bCs/>
        </w:rPr>
      </w:pPr>
      <w:r w:rsidRPr="00E83FE7">
        <w:rPr>
          <w:b/>
          <w:bCs/>
        </w:rPr>
        <w:t>Secure with Custom Domain and HTTPS</w:t>
      </w:r>
    </w:p>
    <w:p w14:paraId="272785C6" w14:textId="77777777" w:rsidR="00AD1078" w:rsidRPr="00E83FE7" w:rsidRDefault="00AD1078" w:rsidP="008555AC">
      <w:pPr>
        <w:numPr>
          <w:ilvl w:val="1"/>
          <w:numId w:val="17"/>
        </w:numPr>
        <w:tabs>
          <w:tab w:val="clear" w:pos="1440"/>
          <w:tab w:val="num" w:pos="1080"/>
          <w:tab w:val="num" w:pos="1800"/>
        </w:tabs>
        <w:ind w:left="1800"/>
      </w:pPr>
      <w:r w:rsidRPr="00E83FE7">
        <w:t>In Static Web App settings → Custom Domains</w:t>
      </w:r>
    </w:p>
    <w:p w14:paraId="625CCEE1" w14:textId="7AA20E13" w:rsidR="00AD1078" w:rsidRPr="00C555AA" w:rsidRDefault="00AD1078" w:rsidP="00AD1078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E83FE7">
        <w:t>Map your domain and enable HTTPS with Azure-managed certificate.</w:t>
      </w:r>
    </w:p>
    <w:p w14:paraId="16E590C3" w14:textId="77777777" w:rsidR="00C555AA" w:rsidRPr="00C555AA" w:rsidRDefault="00C555AA" w:rsidP="00211C8D">
      <w:pPr>
        <w:ind w:left="360"/>
        <w:rPr>
          <w:b/>
          <w:bCs/>
        </w:rPr>
      </w:pPr>
      <w:r w:rsidRPr="00C555AA">
        <w:rPr>
          <w:b/>
          <w:bCs/>
        </w:rPr>
        <w:t>Result:</w:t>
      </w:r>
    </w:p>
    <w:p w14:paraId="7FEF34F8" w14:textId="77777777" w:rsidR="00C555AA" w:rsidRPr="00C555AA" w:rsidRDefault="00C555AA" w:rsidP="00211C8D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C555AA">
        <w:t xml:space="preserve">Azure automatically creates a CI/CD pipeline for the </w:t>
      </w:r>
      <w:proofErr w:type="gramStart"/>
      <w:r w:rsidRPr="00C555AA">
        <w:t>frontend</w:t>
      </w:r>
      <w:proofErr w:type="gramEnd"/>
      <w:r w:rsidRPr="00C555AA">
        <w:t>.</w:t>
      </w:r>
    </w:p>
    <w:p w14:paraId="16D00DC6" w14:textId="77777777" w:rsidR="00C555AA" w:rsidRPr="00C555AA" w:rsidRDefault="00C555AA" w:rsidP="00211C8D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C555AA">
        <w:t>Every commit pushed to the selected branch triggers a build and deployment.</w:t>
      </w:r>
    </w:p>
    <w:p w14:paraId="232AAD51" w14:textId="457103EA" w:rsidR="00A567DC" w:rsidRPr="0090797D" w:rsidRDefault="00A567DC" w:rsidP="00665A5A">
      <w:pPr>
        <w:pStyle w:val="Heading1"/>
        <w:numPr>
          <w:ilvl w:val="0"/>
          <w:numId w:val="35"/>
        </w:numPr>
      </w:pPr>
      <w:bookmarkStart w:id="4" w:name="_Toc202373230"/>
      <w:r>
        <w:t>Backend Deployment</w:t>
      </w:r>
      <w:bookmarkEnd w:id="4"/>
    </w:p>
    <w:p w14:paraId="2AB346FA" w14:textId="07AEC1A1" w:rsidR="00DA21FB" w:rsidRPr="002D4EF2" w:rsidRDefault="003A7C38" w:rsidP="00BA0BCF">
      <w:pPr>
        <w:pStyle w:val="Heading2"/>
        <w:ind w:left="360"/>
      </w:pPr>
      <w:bookmarkStart w:id="5" w:name="_Toc202373231"/>
      <w:r>
        <w:t>4</w:t>
      </w:r>
      <w:r w:rsidR="00E42329">
        <w:t>a</w:t>
      </w:r>
      <w:r w:rsidR="0068048F">
        <w:t xml:space="preserve">. </w:t>
      </w:r>
      <w:r w:rsidR="00F54245">
        <w:t>Node.js</w:t>
      </w:r>
      <w:r w:rsidR="001860C0">
        <w:t xml:space="preserve"> Backend </w:t>
      </w:r>
      <w:r w:rsidR="007D1148">
        <w:t xml:space="preserve">Using </w:t>
      </w:r>
      <w:r w:rsidR="00DA21FB" w:rsidRPr="002D4EF2">
        <w:t>Azure App Service</w:t>
      </w:r>
      <w:bookmarkEnd w:id="5"/>
    </w:p>
    <w:p w14:paraId="0E4BD3C6" w14:textId="77777777" w:rsidR="009E0BED" w:rsidRPr="009E0BED" w:rsidRDefault="009E0BED" w:rsidP="00077FEC">
      <w:pPr>
        <w:ind w:left="720"/>
      </w:pPr>
      <w:r w:rsidRPr="009E0BED">
        <w:t>Deploy Node.js backend app with automated CI/CD from Azure Repos.</w:t>
      </w:r>
    </w:p>
    <w:p w14:paraId="0E0807AF" w14:textId="77777777" w:rsidR="009E0BED" w:rsidRPr="009E0BED" w:rsidRDefault="009E0BED" w:rsidP="00077FEC">
      <w:pPr>
        <w:ind w:left="720"/>
        <w:rPr>
          <w:b/>
          <w:bCs/>
        </w:rPr>
      </w:pPr>
      <w:r w:rsidRPr="009E0BED">
        <w:rPr>
          <w:b/>
          <w:bCs/>
        </w:rPr>
        <w:t>Steps:</w:t>
      </w:r>
    </w:p>
    <w:p w14:paraId="651B7341" w14:textId="77777777" w:rsidR="009E0BED" w:rsidRPr="00271562" w:rsidRDefault="009E0BED" w:rsidP="00077FEC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271562">
        <w:t>Push Node.js Backend to Azure Repos</w:t>
      </w:r>
    </w:p>
    <w:p w14:paraId="692164AB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Create or use an existing Azure Repo for the backend</w:t>
      </w:r>
    </w:p>
    <w:p w14:paraId="411FEF14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Push your Node.js code to this repository</w:t>
      </w:r>
    </w:p>
    <w:p w14:paraId="0123AEE2" w14:textId="77777777" w:rsidR="009E0BED" w:rsidRPr="009E0BED" w:rsidRDefault="009E0BED" w:rsidP="00077FEC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E0BED">
        <w:rPr>
          <w:b/>
          <w:bCs/>
        </w:rPr>
        <w:t>Create Azure App Service</w:t>
      </w:r>
    </w:p>
    <w:p w14:paraId="50F8B4B2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 xml:space="preserve">In Azure Portal → </w:t>
      </w:r>
      <w:r w:rsidRPr="009E0BED">
        <w:rPr>
          <w:b/>
          <w:bCs/>
        </w:rPr>
        <w:t>Create a resource</w:t>
      </w:r>
      <w:r w:rsidRPr="009E0BED">
        <w:t xml:space="preserve"> → Search </w:t>
      </w:r>
      <w:r w:rsidRPr="009E0BED">
        <w:rPr>
          <w:b/>
          <w:bCs/>
        </w:rPr>
        <w:t>App Service</w:t>
      </w:r>
    </w:p>
    <w:p w14:paraId="7038EB07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 xml:space="preserve">Select </w:t>
      </w:r>
      <w:r w:rsidRPr="009E0BED">
        <w:rPr>
          <w:b/>
          <w:bCs/>
        </w:rPr>
        <w:t>Create</w:t>
      </w:r>
    </w:p>
    <w:p w14:paraId="529D5318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Configure:</w:t>
      </w:r>
    </w:p>
    <w:p w14:paraId="78899AC1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Subscription and Resource Group</w:t>
      </w:r>
    </w:p>
    <w:p w14:paraId="5202D28D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Name for the App Service</w:t>
      </w:r>
    </w:p>
    <w:p w14:paraId="51544F8D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lastRenderedPageBreak/>
        <w:t xml:space="preserve">Publish: </w:t>
      </w:r>
      <w:r w:rsidRPr="009E0BED">
        <w:rPr>
          <w:b/>
          <w:bCs/>
        </w:rPr>
        <w:t>Code</w:t>
      </w:r>
    </w:p>
    <w:p w14:paraId="2A7CB661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Runtime stack: </w:t>
      </w:r>
      <w:r w:rsidRPr="009E0BED">
        <w:rPr>
          <w:b/>
          <w:bCs/>
        </w:rPr>
        <w:t>Node.js LTS version</w:t>
      </w:r>
      <w:r w:rsidRPr="009E0BED">
        <w:t xml:space="preserve"> (choose latest stable LTS)</w:t>
      </w:r>
    </w:p>
    <w:p w14:paraId="0D6D7F22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Operating System: </w:t>
      </w:r>
      <w:r w:rsidRPr="009E0BED">
        <w:rPr>
          <w:b/>
          <w:bCs/>
        </w:rPr>
        <w:t>Linux</w:t>
      </w:r>
    </w:p>
    <w:p w14:paraId="3CB2F14D" w14:textId="77777777" w:rsidR="009E0BED" w:rsidRDefault="009E0BED" w:rsidP="00077FEC">
      <w:pPr>
        <w:numPr>
          <w:ilvl w:val="2"/>
          <w:numId w:val="20"/>
        </w:numPr>
      </w:pPr>
      <w:r w:rsidRPr="009E0BED">
        <w:t>Region: Select region close to users</w:t>
      </w:r>
    </w:p>
    <w:p w14:paraId="3BB05987" w14:textId="77777777" w:rsidR="008174E8" w:rsidRDefault="008174E8" w:rsidP="008174E8">
      <w:pPr>
        <w:numPr>
          <w:ilvl w:val="1"/>
          <w:numId w:val="20"/>
        </w:numPr>
      </w:pPr>
      <w:r>
        <w:t>Restrict Networking</w:t>
      </w:r>
    </w:p>
    <w:p w14:paraId="77676E3A" w14:textId="77777777" w:rsidR="008174E8" w:rsidRPr="00C65736" w:rsidRDefault="008174E8" w:rsidP="008174E8">
      <w:pPr>
        <w:numPr>
          <w:ilvl w:val="2"/>
          <w:numId w:val="20"/>
        </w:numPr>
      </w:pPr>
      <w:r w:rsidRPr="00C65736">
        <w:t xml:space="preserve">Navigate to </w:t>
      </w:r>
      <w:r w:rsidRPr="00C65736">
        <w:rPr>
          <w:b/>
          <w:bCs/>
        </w:rPr>
        <w:t>Networking</w:t>
      </w:r>
      <w:r w:rsidRPr="00C65736">
        <w:t xml:space="preserve"> → </w:t>
      </w:r>
      <w:r w:rsidRPr="00C65736">
        <w:rPr>
          <w:b/>
          <w:bCs/>
        </w:rPr>
        <w:t>Access Restrictions</w:t>
      </w:r>
    </w:p>
    <w:p w14:paraId="55FC8D46" w14:textId="77777777" w:rsidR="008174E8" w:rsidRPr="00C65736" w:rsidRDefault="008174E8" w:rsidP="008174E8">
      <w:pPr>
        <w:numPr>
          <w:ilvl w:val="2"/>
          <w:numId w:val="20"/>
        </w:numPr>
      </w:pPr>
      <w:r>
        <w:t>A</w:t>
      </w:r>
      <w:r w:rsidRPr="00C65736">
        <w:t xml:space="preserve">dd an </w:t>
      </w:r>
      <w:r w:rsidRPr="00C65736">
        <w:rPr>
          <w:b/>
          <w:bCs/>
        </w:rPr>
        <w:t>Allow</w:t>
      </w:r>
      <w:r w:rsidRPr="00C65736">
        <w:t xml:space="preserve"> rule only for your Static Web App’s </w:t>
      </w:r>
      <w:r w:rsidRPr="00C65736">
        <w:rPr>
          <w:b/>
          <w:bCs/>
        </w:rPr>
        <w:t>outbound I</w:t>
      </w:r>
      <w:r>
        <w:rPr>
          <w:b/>
          <w:bCs/>
        </w:rPr>
        <w:t>P</w:t>
      </w:r>
      <w:r w:rsidRPr="00C65736">
        <w:rPr>
          <w:b/>
          <w:bCs/>
        </w:rPr>
        <w:t>s</w:t>
      </w:r>
    </w:p>
    <w:p w14:paraId="1BC04F56" w14:textId="5365EF9A" w:rsidR="008174E8" w:rsidRPr="009E0BED" w:rsidRDefault="008174E8" w:rsidP="008174E8">
      <w:pPr>
        <w:numPr>
          <w:ilvl w:val="2"/>
          <w:numId w:val="20"/>
        </w:numPr>
        <w:tabs>
          <w:tab w:val="clear" w:pos="2520"/>
        </w:tabs>
      </w:pPr>
      <w:r w:rsidRPr="0000628F">
        <w:t xml:space="preserve">Add a </w:t>
      </w:r>
      <w:r w:rsidRPr="0000628F">
        <w:rPr>
          <w:b/>
          <w:bCs/>
        </w:rPr>
        <w:t>Deny</w:t>
      </w:r>
      <w:r w:rsidRPr="0000628F">
        <w:t xml:space="preserve"> rule for 0.0.0.0/0 to block all other public access if not needed</w:t>
      </w:r>
    </w:p>
    <w:p w14:paraId="37DFE86C" w14:textId="77777777" w:rsidR="009E0BED" w:rsidRPr="009E0BED" w:rsidRDefault="009E0BED" w:rsidP="00077FEC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E0BED">
        <w:rPr>
          <w:b/>
          <w:bCs/>
        </w:rPr>
        <w:t>Link Repository</w:t>
      </w:r>
    </w:p>
    <w:p w14:paraId="23E43BB9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If Azure Repos option is available during creation, select the backend repo and branch to enable direct deployment.</w:t>
      </w:r>
    </w:p>
    <w:p w14:paraId="05D3DC70" w14:textId="77777777" w:rsidR="009E0BED" w:rsidRPr="009E0BED" w:rsidRDefault="009E0BED" w:rsidP="00077FEC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E0BED">
        <w:rPr>
          <w:b/>
          <w:bCs/>
        </w:rPr>
        <w:t xml:space="preserve">If Azure Repos option </w:t>
      </w:r>
      <w:proofErr w:type="gramStart"/>
      <w:r w:rsidRPr="009E0BED">
        <w:rPr>
          <w:b/>
          <w:bCs/>
        </w:rPr>
        <w:t>NOT</w:t>
      </w:r>
      <w:proofErr w:type="gramEnd"/>
      <w:r w:rsidRPr="009E0BED">
        <w:rPr>
          <w:b/>
          <w:bCs/>
        </w:rPr>
        <w:t xml:space="preserve"> available:</w:t>
      </w:r>
    </w:p>
    <w:p w14:paraId="2BBC58F4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Create a YAML pipeline manually in Azure DevOps:</w:t>
      </w:r>
    </w:p>
    <w:p w14:paraId="73AD5F2E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In Azure DevOps Pipelines → Create new pipeline</w:t>
      </w:r>
    </w:p>
    <w:p w14:paraId="5D29600B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Select your repository</w:t>
      </w:r>
    </w:p>
    <w:p w14:paraId="17567B69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Configure YAML pipeline to build and deploy:</w:t>
      </w:r>
    </w:p>
    <w:p w14:paraId="6BC936D2" w14:textId="77777777" w:rsidR="009E0BED" w:rsidRPr="009E0BED" w:rsidRDefault="009E0BED" w:rsidP="00077FEC">
      <w:pPr>
        <w:numPr>
          <w:ilvl w:val="3"/>
          <w:numId w:val="20"/>
        </w:numPr>
        <w:tabs>
          <w:tab w:val="clear" w:pos="2880"/>
          <w:tab w:val="num" w:pos="3240"/>
        </w:tabs>
        <w:ind w:left="3240"/>
      </w:pPr>
      <w:proofErr w:type="gramStart"/>
      <w:r w:rsidRPr="009E0BED">
        <w:t>Use</w:t>
      </w:r>
      <w:proofErr w:type="gramEnd"/>
      <w:r w:rsidRPr="009E0BED">
        <w:t xml:space="preserve"> Linux build agent</w:t>
      </w:r>
    </w:p>
    <w:p w14:paraId="214901AA" w14:textId="77777777" w:rsidR="009E0BED" w:rsidRPr="009E0BED" w:rsidRDefault="009E0BED" w:rsidP="00077FEC">
      <w:pPr>
        <w:numPr>
          <w:ilvl w:val="3"/>
          <w:numId w:val="20"/>
        </w:numPr>
        <w:tabs>
          <w:tab w:val="clear" w:pos="2880"/>
          <w:tab w:val="num" w:pos="3240"/>
        </w:tabs>
        <w:ind w:left="3240"/>
      </w:pPr>
      <w:r w:rsidRPr="009E0BED">
        <w:t>Build Node.js app (</w:t>
      </w:r>
      <w:proofErr w:type="spellStart"/>
      <w:r w:rsidRPr="009E0BED">
        <w:t>npm</w:t>
      </w:r>
      <w:proofErr w:type="spellEnd"/>
      <w:r w:rsidRPr="009E0BED">
        <w:t xml:space="preserve"> install, </w:t>
      </w:r>
      <w:proofErr w:type="spellStart"/>
      <w:r w:rsidRPr="009E0BED">
        <w:t>npm</w:t>
      </w:r>
      <w:proofErr w:type="spellEnd"/>
      <w:r w:rsidRPr="009E0BED">
        <w:t xml:space="preserve"> run build if needed)</w:t>
      </w:r>
    </w:p>
    <w:p w14:paraId="08D1957A" w14:textId="77777777" w:rsidR="009E0BED" w:rsidRPr="009E0BED" w:rsidRDefault="009E0BED" w:rsidP="00077FEC">
      <w:pPr>
        <w:numPr>
          <w:ilvl w:val="3"/>
          <w:numId w:val="20"/>
        </w:numPr>
        <w:tabs>
          <w:tab w:val="clear" w:pos="2880"/>
          <w:tab w:val="num" w:pos="3240"/>
        </w:tabs>
        <w:ind w:left="3240"/>
      </w:pPr>
      <w:r w:rsidRPr="009E0BED">
        <w:t>Use azure/webapps-deploy task to deploy to your App Service</w:t>
      </w:r>
    </w:p>
    <w:p w14:paraId="6B601E11" w14:textId="77777777" w:rsidR="009E0BED" w:rsidRPr="009E0BED" w:rsidRDefault="009E0BED" w:rsidP="00077FEC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E0BED">
        <w:rPr>
          <w:b/>
          <w:bCs/>
        </w:rPr>
        <w:t>Configure App Settings</w:t>
      </w:r>
    </w:p>
    <w:p w14:paraId="616E6D95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 xml:space="preserve">Go to your App Service → </w:t>
      </w:r>
      <w:r w:rsidRPr="009E0BED">
        <w:rPr>
          <w:b/>
          <w:bCs/>
        </w:rPr>
        <w:t>Configuration</w:t>
      </w:r>
      <w:r w:rsidRPr="009E0BED">
        <w:t xml:space="preserve"> → </w:t>
      </w:r>
      <w:r w:rsidRPr="009E0BED">
        <w:rPr>
          <w:b/>
          <w:bCs/>
        </w:rPr>
        <w:t>Application Settings</w:t>
      </w:r>
    </w:p>
    <w:p w14:paraId="646ECD43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Add necessary environment variables such as:</w:t>
      </w:r>
    </w:p>
    <w:p w14:paraId="09C55EE8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MONGO_URI (your MongoDB connection string)</w:t>
      </w:r>
    </w:p>
    <w:p w14:paraId="73D69C68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Any other environment-specific variables</w:t>
      </w:r>
    </w:p>
    <w:p w14:paraId="0B3B2F7B" w14:textId="77777777" w:rsidR="009E0BED" w:rsidRPr="009E0BED" w:rsidRDefault="009E0BED" w:rsidP="00077FEC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E0BED">
        <w:rPr>
          <w:b/>
          <w:bCs/>
        </w:rPr>
        <w:t>Enable Logging</w:t>
      </w:r>
    </w:p>
    <w:p w14:paraId="78993229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lastRenderedPageBreak/>
        <w:t xml:space="preserve">Go to </w:t>
      </w:r>
      <w:r w:rsidRPr="009E0BED">
        <w:rPr>
          <w:b/>
          <w:bCs/>
        </w:rPr>
        <w:t>App Service Logs</w:t>
      </w:r>
    </w:p>
    <w:p w14:paraId="28263CBE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 xml:space="preserve">Enable </w:t>
      </w:r>
      <w:r w:rsidRPr="009E0BED">
        <w:rPr>
          <w:b/>
          <w:bCs/>
        </w:rPr>
        <w:t>Application Logging (Filesystem)</w:t>
      </w:r>
    </w:p>
    <w:p w14:paraId="5DF50396" w14:textId="77777777" w:rsidR="009E0BED" w:rsidRPr="009E0BED" w:rsidRDefault="009E0BED" w:rsidP="00077FEC">
      <w:pPr>
        <w:numPr>
          <w:ilvl w:val="1"/>
          <w:numId w:val="20"/>
        </w:numPr>
        <w:tabs>
          <w:tab w:val="num" w:pos="1800"/>
        </w:tabs>
        <w:ind w:left="1800"/>
      </w:pPr>
      <w:r w:rsidRPr="009E0BED">
        <w:t>Set retention as needed for troubleshooting</w:t>
      </w:r>
    </w:p>
    <w:p w14:paraId="1B978509" w14:textId="77777777" w:rsidR="009E0BED" w:rsidRPr="009E0BED" w:rsidRDefault="009E0BED" w:rsidP="00077FEC">
      <w:pPr>
        <w:ind w:left="720"/>
        <w:rPr>
          <w:b/>
          <w:bCs/>
        </w:rPr>
      </w:pPr>
      <w:r w:rsidRPr="009E0BED">
        <w:rPr>
          <w:b/>
          <w:bCs/>
        </w:rPr>
        <w:t>Result:</w:t>
      </w:r>
    </w:p>
    <w:p w14:paraId="1ED76132" w14:textId="77777777" w:rsidR="009E0BED" w:rsidRPr="009E0BED" w:rsidRDefault="009E0BED" w:rsidP="00077FEC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E0BED">
        <w:t>Automatic build and deploy on every push to your backend repo branch.</w:t>
      </w:r>
    </w:p>
    <w:p w14:paraId="47B8741C" w14:textId="77777777" w:rsidR="009E0BED" w:rsidRPr="009E0BED" w:rsidRDefault="009E0BED" w:rsidP="00077FEC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E0BED">
        <w:t>Backend app runs on Azure App Service with configured environment variables.</w:t>
      </w:r>
    </w:p>
    <w:p w14:paraId="643CB1F5" w14:textId="4BD0FBE4" w:rsidR="00F54245" w:rsidRPr="002D4EF2" w:rsidRDefault="003A7C38" w:rsidP="00BF3FE5">
      <w:pPr>
        <w:pStyle w:val="Heading2"/>
        <w:ind w:left="360"/>
      </w:pPr>
      <w:bookmarkStart w:id="6" w:name="_Toc202373232"/>
      <w:r>
        <w:t>4</w:t>
      </w:r>
      <w:r w:rsidR="00E118F4">
        <w:t>b</w:t>
      </w:r>
      <w:r w:rsidR="00BF3FE5">
        <w:t>.</w:t>
      </w:r>
      <w:r w:rsidR="00E118F4">
        <w:t xml:space="preserve"> </w:t>
      </w:r>
      <w:r w:rsidR="00F54245">
        <w:t>Python</w:t>
      </w:r>
      <w:r w:rsidR="007E02B6">
        <w:t xml:space="preserve"> Backend</w:t>
      </w:r>
      <w:r w:rsidR="00F54245">
        <w:t xml:space="preserve"> Using </w:t>
      </w:r>
      <w:r w:rsidR="00F54245" w:rsidRPr="002D4EF2">
        <w:t>Azure App Service</w:t>
      </w:r>
      <w:r w:rsidR="00F54245">
        <w:t xml:space="preserve"> and </w:t>
      </w:r>
      <w:r w:rsidR="005A419A" w:rsidRPr="005A419A">
        <w:t>Azure Container Registry (ACR)</w:t>
      </w:r>
      <w:bookmarkEnd w:id="6"/>
    </w:p>
    <w:p w14:paraId="456D6559" w14:textId="77777777" w:rsidR="00143519" w:rsidRPr="00143519" w:rsidRDefault="00143519" w:rsidP="00077FEC">
      <w:pPr>
        <w:ind w:left="720"/>
      </w:pPr>
      <w:r w:rsidRPr="00143519">
        <w:t>For Python backend, containerize your app and deploy on Azure App Service with Docker containers, using Azure Container Registry (ACR) to store images.</w:t>
      </w:r>
    </w:p>
    <w:p w14:paraId="10D5F3FB" w14:textId="77777777" w:rsidR="00143519" w:rsidRDefault="00143519" w:rsidP="00077FEC">
      <w:pPr>
        <w:ind w:left="720"/>
        <w:rPr>
          <w:b/>
          <w:bCs/>
        </w:rPr>
      </w:pPr>
      <w:r w:rsidRPr="00143519">
        <w:rPr>
          <w:b/>
          <w:bCs/>
        </w:rPr>
        <w:t>Steps:</w:t>
      </w:r>
    </w:p>
    <w:p w14:paraId="0481073B" w14:textId="141665AC" w:rsidR="00276557" w:rsidRPr="005E15E5" w:rsidRDefault="00276557" w:rsidP="005E15E5">
      <w:pPr>
        <w:pStyle w:val="Heading3"/>
        <w:ind w:left="720"/>
      </w:pPr>
      <w:bookmarkStart w:id="7" w:name="_Toc202373233"/>
      <w:r>
        <w:t>Docker Image and Container Setup</w:t>
      </w:r>
      <w:bookmarkEnd w:id="7"/>
    </w:p>
    <w:p w14:paraId="68895702" w14:textId="35ECB8AD" w:rsidR="00337E71" w:rsidRPr="00E568B2" w:rsidRDefault="00337E71" w:rsidP="00C01D74">
      <w:pPr>
        <w:pStyle w:val="Heading4"/>
        <w:ind w:left="720"/>
      </w:pPr>
      <w:r>
        <w:t>Option A: Docker Image Local Environment</w:t>
      </w:r>
    </w:p>
    <w:p w14:paraId="7AFDA631" w14:textId="77777777" w:rsidR="00143519" w:rsidRPr="00143519" w:rsidRDefault="00143519" w:rsidP="00CA79DB">
      <w:pPr>
        <w:numPr>
          <w:ilvl w:val="0"/>
          <w:numId w:val="22"/>
        </w:numPr>
        <w:tabs>
          <w:tab w:val="num" w:pos="2160"/>
        </w:tabs>
        <w:ind w:left="1440"/>
      </w:pPr>
      <w:r w:rsidRPr="00143519">
        <w:rPr>
          <w:b/>
          <w:bCs/>
        </w:rPr>
        <w:t>Containerize Python App</w:t>
      </w:r>
    </w:p>
    <w:p w14:paraId="6FDDA6F9" w14:textId="77777777" w:rsidR="00143519" w:rsidRPr="00143519" w:rsidRDefault="00143519" w:rsidP="00CA79DB">
      <w:pPr>
        <w:numPr>
          <w:ilvl w:val="1"/>
          <w:numId w:val="22"/>
        </w:numPr>
        <w:tabs>
          <w:tab w:val="clear" w:pos="1440"/>
          <w:tab w:val="num" w:pos="2520"/>
        </w:tabs>
        <w:ind w:left="2160"/>
      </w:pPr>
      <w:r w:rsidRPr="00143519">
        <w:t xml:space="preserve">Create a </w:t>
      </w:r>
      <w:proofErr w:type="spellStart"/>
      <w:r w:rsidRPr="00143519">
        <w:t>Dockerfile</w:t>
      </w:r>
      <w:proofErr w:type="spellEnd"/>
      <w:r w:rsidRPr="00143519">
        <w:t xml:space="preserve"> for your Python backend app</w:t>
      </w:r>
    </w:p>
    <w:p w14:paraId="255BA45B" w14:textId="77777777" w:rsidR="00143519" w:rsidRPr="00143519" w:rsidRDefault="00143519" w:rsidP="00CA79DB">
      <w:pPr>
        <w:numPr>
          <w:ilvl w:val="1"/>
          <w:numId w:val="22"/>
        </w:numPr>
        <w:tabs>
          <w:tab w:val="clear" w:pos="1440"/>
          <w:tab w:val="num" w:pos="2520"/>
        </w:tabs>
        <w:ind w:left="2160"/>
      </w:pPr>
      <w:r w:rsidRPr="00143519">
        <w:t>Build your Docker image locally and test</w:t>
      </w:r>
    </w:p>
    <w:p w14:paraId="47BD0150" w14:textId="77777777" w:rsidR="00143519" w:rsidRPr="00143519" w:rsidRDefault="00143519" w:rsidP="00CA79DB">
      <w:pPr>
        <w:numPr>
          <w:ilvl w:val="0"/>
          <w:numId w:val="22"/>
        </w:numPr>
        <w:tabs>
          <w:tab w:val="num" w:pos="1800"/>
        </w:tabs>
        <w:ind w:left="1440"/>
      </w:pPr>
      <w:r w:rsidRPr="00143519">
        <w:rPr>
          <w:b/>
          <w:bCs/>
        </w:rPr>
        <w:t>Push Docker Image to Azure Container Registry (ACR)</w:t>
      </w:r>
    </w:p>
    <w:p w14:paraId="38E83421" w14:textId="77777777" w:rsidR="00143519" w:rsidRPr="00143519" w:rsidRDefault="00143519" w:rsidP="00CA79DB">
      <w:pPr>
        <w:numPr>
          <w:ilvl w:val="1"/>
          <w:numId w:val="22"/>
        </w:numPr>
        <w:tabs>
          <w:tab w:val="clear" w:pos="1440"/>
          <w:tab w:val="num" w:pos="2520"/>
        </w:tabs>
        <w:ind w:left="2160"/>
      </w:pPr>
      <w:r w:rsidRPr="00143519">
        <w:t>Create an Azure Container Registry in Azure Portal</w:t>
      </w:r>
    </w:p>
    <w:p w14:paraId="3F249634" w14:textId="77777777" w:rsidR="00143519" w:rsidRPr="00143519" w:rsidRDefault="00143519" w:rsidP="00CA79DB">
      <w:pPr>
        <w:numPr>
          <w:ilvl w:val="1"/>
          <w:numId w:val="22"/>
        </w:numPr>
        <w:tabs>
          <w:tab w:val="clear" w:pos="1440"/>
          <w:tab w:val="num" w:pos="2520"/>
        </w:tabs>
        <w:ind w:left="2160"/>
      </w:pPr>
      <w:r w:rsidRPr="00143519">
        <w:t>Tag your image with ACR login server URL</w:t>
      </w:r>
    </w:p>
    <w:p w14:paraId="79A315EA" w14:textId="77777777" w:rsidR="00143519" w:rsidRDefault="00143519" w:rsidP="00CA79DB">
      <w:pPr>
        <w:numPr>
          <w:ilvl w:val="1"/>
          <w:numId w:val="22"/>
        </w:numPr>
        <w:tabs>
          <w:tab w:val="clear" w:pos="1440"/>
          <w:tab w:val="num" w:pos="2520"/>
        </w:tabs>
        <w:ind w:left="2160"/>
      </w:pPr>
      <w:r w:rsidRPr="00143519">
        <w:t>Push image to ACR</w:t>
      </w:r>
    </w:p>
    <w:p w14:paraId="481BBEE6" w14:textId="7F92D14F" w:rsidR="00FD1C8A" w:rsidRDefault="00FD1C8A" w:rsidP="005E3065">
      <w:pPr>
        <w:pStyle w:val="Heading4"/>
        <w:ind w:left="720"/>
      </w:pPr>
      <w:r>
        <w:t xml:space="preserve">Option B: Docker Image </w:t>
      </w:r>
      <w:r w:rsidR="00E05F35">
        <w:t>Remotely</w:t>
      </w:r>
    </w:p>
    <w:p w14:paraId="1C59F987" w14:textId="77777777" w:rsidR="002B3971" w:rsidRPr="00C555AA" w:rsidRDefault="002B3971" w:rsidP="00CA79DB">
      <w:pPr>
        <w:numPr>
          <w:ilvl w:val="0"/>
          <w:numId w:val="41"/>
        </w:numPr>
        <w:tabs>
          <w:tab w:val="clear" w:pos="1440"/>
          <w:tab w:val="num" w:pos="1800"/>
        </w:tabs>
      </w:pPr>
      <w:r>
        <w:rPr>
          <w:b/>
          <w:bCs/>
        </w:rPr>
        <w:t>Login to Azure CLI</w:t>
      </w:r>
    </w:p>
    <w:p w14:paraId="590D4434" w14:textId="5AACC36E" w:rsidR="002B3971" w:rsidRPr="002B3971" w:rsidRDefault="002B3971" w:rsidP="00CA79DB">
      <w:pPr>
        <w:numPr>
          <w:ilvl w:val="1"/>
          <w:numId w:val="41"/>
        </w:numPr>
        <w:tabs>
          <w:tab w:val="clear" w:pos="630"/>
          <w:tab w:val="num" w:pos="990"/>
          <w:tab w:val="num" w:pos="2160"/>
        </w:tabs>
        <w:ind w:left="2160"/>
        <w:rPr>
          <w:rFonts w:ascii="Courier New" w:hAnsi="Courier New" w:cs="Courier New"/>
          <w:sz w:val="22"/>
          <w:szCs w:val="22"/>
        </w:rPr>
      </w:pPr>
      <w:proofErr w:type="spellStart"/>
      <w:r w:rsidRPr="002B3971">
        <w:rPr>
          <w:rFonts w:ascii="Courier New" w:hAnsi="Courier New" w:cs="Courier New"/>
          <w:sz w:val="22"/>
          <w:szCs w:val="22"/>
        </w:rPr>
        <w:t>az</w:t>
      </w:r>
      <w:proofErr w:type="spellEnd"/>
      <w:r w:rsidRPr="002B3971">
        <w:rPr>
          <w:rFonts w:ascii="Courier New" w:hAnsi="Courier New" w:cs="Courier New"/>
          <w:sz w:val="22"/>
          <w:szCs w:val="22"/>
        </w:rPr>
        <w:t xml:space="preserve"> login</w:t>
      </w:r>
    </w:p>
    <w:p w14:paraId="6CFE6910" w14:textId="3DECA955" w:rsidR="002B3971" w:rsidRPr="00143519" w:rsidRDefault="003757DB" w:rsidP="00CA79DB">
      <w:pPr>
        <w:numPr>
          <w:ilvl w:val="0"/>
          <w:numId w:val="41"/>
        </w:numPr>
        <w:tabs>
          <w:tab w:val="clear" w:pos="1440"/>
          <w:tab w:val="num" w:pos="1800"/>
        </w:tabs>
      </w:pPr>
      <w:r w:rsidRPr="000D0233">
        <w:rPr>
          <w:b/>
          <w:bCs/>
        </w:rPr>
        <w:t>Create Resource Group (if not created already</w:t>
      </w:r>
      <w:r w:rsidR="002B3971" w:rsidRPr="00143519">
        <w:rPr>
          <w:b/>
          <w:bCs/>
        </w:rPr>
        <w:t>)</w:t>
      </w:r>
    </w:p>
    <w:p w14:paraId="77117369" w14:textId="22D1DDA2" w:rsidR="002B3971" w:rsidRPr="00143519" w:rsidRDefault="00543578" w:rsidP="00CA79DB">
      <w:pPr>
        <w:numPr>
          <w:ilvl w:val="1"/>
          <w:numId w:val="41"/>
        </w:numPr>
        <w:tabs>
          <w:tab w:val="clear" w:pos="630"/>
          <w:tab w:val="num" w:pos="990"/>
          <w:tab w:val="num" w:pos="2160"/>
        </w:tabs>
        <w:ind w:left="2160"/>
      </w:pPr>
      <w:proofErr w:type="spellStart"/>
      <w:r w:rsidRPr="00BF56DF">
        <w:rPr>
          <w:rFonts w:ascii="Courier New" w:hAnsi="Courier New" w:cs="Courier New"/>
          <w:sz w:val="22"/>
          <w:szCs w:val="22"/>
        </w:rPr>
        <w:t>az</w:t>
      </w:r>
      <w:proofErr w:type="spellEnd"/>
      <w:r w:rsidRPr="00BF56DF">
        <w:rPr>
          <w:rFonts w:ascii="Courier New" w:hAnsi="Courier New" w:cs="Courier New"/>
          <w:sz w:val="22"/>
          <w:szCs w:val="22"/>
        </w:rPr>
        <w:t xml:space="preserve"> group create --name </w:t>
      </w:r>
      <w:proofErr w:type="spellStart"/>
      <w:r w:rsidRPr="00BF56DF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BF56DF">
        <w:rPr>
          <w:rFonts w:ascii="Courier New" w:hAnsi="Courier New" w:cs="Courier New"/>
          <w:sz w:val="22"/>
          <w:szCs w:val="22"/>
        </w:rPr>
        <w:t>-python-backend-</w:t>
      </w:r>
      <w:proofErr w:type="spellStart"/>
      <w:r w:rsidRPr="00BF56DF">
        <w:rPr>
          <w:rFonts w:ascii="Courier New" w:hAnsi="Courier New" w:cs="Courier New"/>
          <w:sz w:val="22"/>
          <w:szCs w:val="22"/>
        </w:rPr>
        <w:t>rg</w:t>
      </w:r>
      <w:proofErr w:type="spellEnd"/>
      <w:r w:rsidRPr="00BF56D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–</w:t>
      </w:r>
      <w:r w:rsidRPr="00BF56DF">
        <w:rPr>
          <w:rFonts w:ascii="Courier New" w:hAnsi="Courier New" w:cs="Courier New"/>
          <w:sz w:val="22"/>
          <w:szCs w:val="22"/>
        </w:rPr>
        <w:t>locatio</w:t>
      </w:r>
      <w:r>
        <w:rPr>
          <w:rFonts w:ascii="Courier New" w:hAnsi="Courier New" w:cs="Courier New"/>
          <w:sz w:val="22"/>
          <w:szCs w:val="22"/>
        </w:rPr>
        <w:t xml:space="preserve">n </w:t>
      </w:r>
      <w:proofErr w:type="spellStart"/>
      <w:r>
        <w:rPr>
          <w:rFonts w:ascii="Courier New" w:hAnsi="Courier New" w:cs="Courier New"/>
          <w:sz w:val="22"/>
          <w:szCs w:val="22"/>
        </w:rPr>
        <w:t>eastus</w:t>
      </w:r>
      <w:proofErr w:type="spellEnd"/>
    </w:p>
    <w:p w14:paraId="738572DC" w14:textId="6FAD45A9" w:rsidR="002B3971" w:rsidRDefault="001B68AF" w:rsidP="00CA79DB">
      <w:pPr>
        <w:numPr>
          <w:ilvl w:val="1"/>
          <w:numId w:val="41"/>
        </w:numPr>
        <w:tabs>
          <w:tab w:val="clear" w:pos="630"/>
          <w:tab w:val="num" w:pos="990"/>
          <w:tab w:val="num" w:pos="2160"/>
        </w:tabs>
        <w:ind w:left="2160"/>
      </w:pPr>
      <w:r w:rsidRPr="00704456">
        <w:t xml:space="preserve">Free </w:t>
      </w:r>
      <w:proofErr w:type="gramStart"/>
      <w:r w:rsidRPr="00704456">
        <w:t>tier is</w:t>
      </w:r>
      <w:proofErr w:type="gramEnd"/>
      <w:r w:rsidRPr="00704456">
        <w:t xml:space="preserve"> available in </w:t>
      </w:r>
      <w:proofErr w:type="spellStart"/>
      <w:r w:rsidRPr="00704456">
        <w:t>eastus</w:t>
      </w:r>
      <w:proofErr w:type="spellEnd"/>
      <w:r w:rsidRPr="00704456">
        <w:t xml:space="preserve">, </w:t>
      </w:r>
      <w:proofErr w:type="spellStart"/>
      <w:r w:rsidRPr="00704456">
        <w:t>centralus</w:t>
      </w:r>
      <w:proofErr w:type="spellEnd"/>
      <w:r w:rsidRPr="00704456">
        <w:t xml:space="preserve">, and a few other </w:t>
      </w:r>
      <w:r>
        <w:t>regions</w:t>
      </w:r>
      <w:r w:rsidR="002B2F33">
        <w:t>.</w:t>
      </w:r>
    </w:p>
    <w:p w14:paraId="2323B022" w14:textId="77777777" w:rsidR="002B2F33" w:rsidRDefault="002B2F33" w:rsidP="00CA79DB">
      <w:pPr>
        <w:pStyle w:val="NormalWeb"/>
        <w:numPr>
          <w:ilvl w:val="0"/>
          <w:numId w:val="41"/>
        </w:numPr>
        <w:tabs>
          <w:tab w:val="clear" w:pos="1440"/>
          <w:tab w:val="num" w:pos="1800"/>
        </w:tabs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5438B0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Create Azure Container Registry (Free)</w:t>
      </w:r>
    </w:p>
    <w:p w14:paraId="45D6B00F" w14:textId="77777777" w:rsidR="002B2F33" w:rsidRPr="007136D7" w:rsidRDefault="002B2F33" w:rsidP="007136D7">
      <w:pPr>
        <w:pStyle w:val="ListParagraph"/>
        <w:numPr>
          <w:ilvl w:val="0"/>
          <w:numId w:val="48"/>
        </w:numPr>
        <w:tabs>
          <w:tab w:val="left" w:pos="4120"/>
        </w:tabs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proofErr w:type="spellStart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az</w:t>
      </w:r>
      <w:proofErr w:type="spellEnd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</w:t>
      </w:r>
      <w:proofErr w:type="spellStart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acr</w:t>
      </w:r>
      <w:proofErr w:type="spellEnd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create \</w:t>
      </w:r>
    </w:p>
    <w:p w14:paraId="582D193F" w14:textId="4AF502EC" w:rsidR="002B2F33" w:rsidRPr="007136D7" w:rsidRDefault="002B2F33" w:rsidP="007136D7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--resource-group </w:t>
      </w:r>
      <w:proofErr w:type="spellStart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cmap</w:t>
      </w:r>
      <w:proofErr w:type="spellEnd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-python-backend-</w:t>
      </w:r>
      <w:proofErr w:type="spellStart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rg</w:t>
      </w:r>
      <w:proofErr w:type="spellEnd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\</w:t>
      </w:r>
    </w:p>
    <w:p w14:paraId="552E7202" w14:textId="347DF7A5" w:rsidR="002B2F33" w:rsidRPr="007136D7" w:rsidRDefault="002B2F33" w:rsidP="007136D7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--name </w:t>
      </w:r>
      <w:proofErr w:type="spellStart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cmapacrbackend</w:t>
      </w:r>
      <w:proofErr w:type="spellEnd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\</w:t>
      </w:r>
    </w:p>
    <w:p w14:paraId="71D894AF" w14:textId="5F923B99" w:rsidR="002B2F33" w:rsidRPr="007136D7" w:rsidRDefault="002B2F33" w:rsidP="007136D7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--</w:t>
      </w:r>
      <w:proofErr w:type="spellStart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sku</w:t>
      </w:r>
      <w:proofErr w:type="spellEnd"/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Basic \</w:t>
      </w:r>
    </w:p>
    <w:p w14:paraId="1CCCF53D" w14:textId="08054170" w:rsidR="002B2F33" w:rsidRPr="007136D7" w:rsidRDefault="002B2F33" w:rsidP="007136D7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7136D7">
        <w:rPr>
          <w:rStyle w:val="HTMLCode"/>
          <w:rFonts w:eastAsiaTheme="majorEastAsia"/>
          <w:kern w:val="0"/>
          <w:sz w:val="22"/>
          <w:szCs w:val="22"/>
          <w14:ligatures w14:val="none"/>
        </w:rPr>
        <w:t>--admin-enabled true</w:t>
      </w:r>
    </w:p>
    <w:p w14:paraId="62A90B86" w14:textId="5AF54890" w:rsidR="002B2F33" w:rsidRPr="002B2F33" w:rsidRDefault="002B2F33" w:rsidP="002B2F33">
      <w:pPr>
        <w:pStyle w:val="NormalWeb"/>
        <w:numPr>
          <w:ilvl w:val="0"/>
          <w:numId w:val="4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1FB6">
        <w:rPr>
          <w:rFonts w:eastAsiaTheme="majorEastAsia"/>
        </w:rPr>
        <w:t>--</w:t>
      </w:r>
      <w:proofErr w:type="spellStart"/>
      <w:r w:rsidRPr="00DC1FB6">
        <w:rPr>
          <w:rFonts w:eastAsiaTheme="majorEastAsia"/>
        </w:rPr>
        <w:t>sku</w:t>
      </w:r>
      <w:proofErr w:type="spellEnd"/>
      <w:r w:rsidRPr="00DC1FB6">
        <w:rPr>
          <w:rFonts w:eastAsiaTheme="majorEastAsia"/>
        </w:rPr>
        <w:t xml:space="preserve"> Basic</w:t>
      </w:r>
      <w:r w:rsidRPr="00DC1FB6">
        <w:t xml:space="preserve"> is the smallest, and free up to a few GB/</w:t>
      </w:r>
      <w:proofErr w:type="gramStart"/>
      <w:r w:rsidRPr="00DC1FB6">
        <w:t>mont</w:t>
      </w:r>
      <w:r>
        <w:t>h</w:t>
      </w:r>
      <w:proofErr w:type="gramEnd"/>
      <w:r>
        <w:t>.</w:t>
      </w:r>
    </w:p>
    <w:p w14:paraId="3A3F22B8" w14:textId="7D241872" w:rsidR="002B2F33" w:rsidRPr="00583C57" w:rsidRDefault="00583C57" w:rsidP="002B2F33">
      <w:pPr>
        <w:numPr>
          <w:ilvl w:val="0"/>
          <w:numId w:val="41"/>
        </w:numPr>
        <w:tabs>
          <w:tab w:val="clear" w:pos="1440"/>
        </w:tabs>
      </w:pPr>
      <w:r>
        <w:rPr>
          <w:b/>
          <w:bCs/>
        </w:rPr>
        <w:t>Build the Image Remotely (no local docker)</w:t>
      </w:r>
    </w:p>
    <w:p w14:paraId="09C6CB30" w14:textId="77777777" w:rsidR="00583C57" w:rsidRPr="004046B1" w:rsidRDefault="00583C57" w:rsidP="00583C57">
      <w:pPr>
        <w:numPr>
          <w:ilvl w:val="4"/>
          <w:numId w:val="4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046B1">
        <w:rPr>
          <w:rFonts w:ascii="Courier New" w:hAnsi="Courier New" w:cs="Courier New"/>
          <w:sz w:val="22"/>
          <w:szCs w:val="22"/>
        </w:rPr>
        <w:t>az</w:t>
      </w:r>
      <w:proofErr w:type="spellEnd"/>
      <w:r w:rsidRPr="004046B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46B1">
        <w:rPr>
          <w:rFonts w:ascii="Courier New" w:hAnsi="Courier New" w:cs="Courier New"/>
          <w:sz w:val="22"/>
          <w:szCs w:val="22"/>
        </w:rPr>
        <w:t>acr</w:t>
      </w:r>
      <w:proofErr w:type="spellEnd"/>
      <w:r w:rsidRPr="004046B1">
        <w:rPr>
          <w:rFonts w:ascii="Courier New" w:hAnsi="Courier New" w:cs="Courier New"/>
          <w:sz w:val="22"/>
          <w:szCs w:val="22"/>
        </w:rPr>
        <w:t xml:space="preserve"> build --registry </w:t>
      </w:r>
      <w:proofErr w:type="spellStart"/>
      <w:r w:rsidRPr="004046B1">
        <w:rPr>
          <w:rFonts w:ascii="Courier New" w:hAnsi="Courier New" w:cs="Courier New"/>
          <w:sz w:val="22"/>
          <w:szCs w:val="22"/>
        </w:rPr>
        <w:t>cmapacrbackend</w:t>
      </w:r>
      <w:proofErr w:type="spellEnd"/>
      <w:r w:rsidRPr="004046B1">
        <w:rPr>
          <w:rFonts w:ascii="Courier New" w:hAnsi="Courier New" w:cs="Courier New"/>
          <w:sz w:val="22"/>
          <w:szCs w:val="22"/>
        </w:rPr>
        <w:t xml:space="preserve"> --image </w:t>
      </w:r>
      <w:proofErr w:type="spellStart"/>
      <w:r w:rsidRPr="004046B1">
        <w:rPr>
          <w:rFonts w:ascii="Courier New" w:hAnsi="Courier New" w:cs="Courier New"/>
          <w:sz w:val="22"/>
          <w:szCs w:val="22"/>
        </w:rPr>
        <w:t>python-</w:t>
      </w:r>
      <w:proofErr w:type="gramStart"/>
      <w:r w:rsidRPr="004046B1">
        <w:rPr>
          <w:rFonts w:ascii="Courier New" w:hAnsi="Courier New" w:cs="Courier New"/>
          <w:sz w:val="22"/>
          <w:szCs w:val="22"/>
        </w:rPr>
        <w:t>ocr:latest</w:t>
      </w:r>
      <w:proofErr w:type="spellEnd"/>
      <w:proofErr w:type="gramEnd"/>
    </w:p>
    <w:p w14:paraId="27F931B5" w14:textId="634EBC91" w:rsidR="00A1596C" w:rsidRPr="00583C57" w:rsidRDefault="00583C57" w:rsidP="00583C57">
      <w:pPr>
        <w:numPr>
          <w:ilvl w:val="4"/>
          <w:numId w:val="41"/>
        </w:numPr>
      </w:pPr>
      <w:r>
        <w:t xml:space="preserve">Run from the folder where your </w:t>
      </w:r>
      <w:proofErr w:type="spellStart"/>
      <w:r>
        <w:t>Dockerfile</w:t>
      </w:r>
      <w:proofErr w:type="spellEnd"/>
      <w:r>
        <w:t xml:space="preserve"> is.</w:t>
      </w:r>
    </w:p>
    <w:p w14:paraId="694F99C6" w14:textId="663419F4" w:rsidR="00FD1C8A" w:rsidRPr="00FD1C8A" w:rsidRDefault="000D4797" w:rsidP="000D4797">
      <w:pPr>
        <w:pStyle w:val="Heading3"/>
        <w:ind w:left="720"/>
      </w:pPr>
      <w:bookmarkStart w:id="8" w:name="_Toc202373234"/>
      <w:r>
        <w:t>App Service Creation</w:t>
      </w:r>
      <w:bookmarkEnd w:id="8"/>
    </w:p>
    <w:p w14:paraId="008CA7B9" w14:textId="77777777" w:rsidR="00143519" w:rsidRPr="00143519" w:rsidRDefault="00143519" w:rsidP="00CA79DB">
      <w:pPr>
        <w:numPr>
          <w:ilvl w:val="0"/>
          <w:numId w:val="44"/>
        </w:numPr>
        <w:tabs>
          <w:tab w:val="clear" w:pos="1440"/>
          <w:tab w:val="num" w:pos="1800"/>
        </w:tabs>
      </w:pPr>
      <w:r w:rsidRPr="00143519">
        <w:rPr>
          <w:b/>
          <w:bCs/>
        </w:rPr>
        <w:t>Create Azure App Service for Containers</w:t>
      </w:r>
    </w:p>
    <w:p w14:paraId="2F0B2579" w14:textId="77777777" w:rsidR="00143519" w:rsidRP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t>Create new App Service</w:t>
      </w:r>
    </w:p>
    <w:p w14:paraId="59A94E73" w14:textId="77777777" w:rsidR="00143519" w:rsidRP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t xml:space="preserve">In </w:t>
      </w:r>
      <w:r w:rsidRPr="00143519">
        <w:rPr>
          <w:b/>
          <w:bCs/>
        </w:rPr>
        <w:t>Publish</w:t>
      </w:r>
      <w:r w:rsidRPr="00143519">
        <w:t xml:space="preserve">, choose </w:t>
      </w:r>
      <w:r w:rsidRPr="00143519">
        <w:rPr>
          <w:b/>
          <w:bCs/>
        </w:rPr>
        <w:t>Docker Container</w:t>
      </w:r>
    </w:p>
    <w:p w14:paraId="4F337FA9" w14:textId="77777777" w:rsidR="00143519" w:rsidRP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t>Set Linux OS</w:t>
      </w:r>
    </w:p>
    <w:p w14:paraId="05B54B84" w14:textId="77777777" w:rsid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t>Configure container settings to pull from your ACR image</w:t>
      </w:r>
    </w:p>
    <w:p w14:paraId="6CBA1190" w14:textId="77777777" w:rsidR="0097645B" w:rsidRDefault="0097645B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A00F19">
        <w:rPr>
          <w:b/>
          <w:bCs/>
        </w:rPr>
        <w:t>Image Source</w:t>
      </w:r>
      <w:r w:rsidRPr="00A00F19">
        <w:t>: Azure Container Registry</w:t>
      </w:r>
    </w:p>
    <w:p w14:paraId="3940BAC6" w14:textId="77777777" w:rsidR="0097645B" w:rsidRDefault="0097645B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A00F19">
        <w:rPr>
          <w:b/>
          <w:bCs/>
        </w:rPr>
        <w:t>Registry</w:t>
      </w:r>
      <w:r w:rsidRPr="00A00F19">
        <w:t xml:space="preserve">: select your ACR (e.g., </w:t>
      </w:r>
      <w:proofErr w:type="spellStart"/>
      <w:r w:rsidRPr="00A00F19">
        <w:t>cmapacr</w:t>
      </w:r>
      <w:proofErr w:type="spellEnd"/>
      <w:r w:rsidRPr="00A00F19">
        <w:t>)</w:t>
      </w:r>
    </w:p>
    <w:p w14:paraId="034A0258" w14:textId="77777777" w:rsidR="0097645B" w:rsidRDefault="0097645B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A00F19">
        <w:rPr>
          <w:b/>
          <w:bCs/>
        </w:rPr>
        <w:t>Image</w:t>
      </w:r>
      <w:r w:rsidRPr="00A00F19">
        <w:t xml:space="preserve">: select your image (e.g., </w:t>
      </w:r>
      <w:proofErr w:type="spellStart"/>
      <w:r w:rsidRPr="00A00F19">
        <w:t>cmap</w:t>
      </w:r>
      <w:proofErr w:type="spellEnd"/>
      <w:r w:rsidRPr="00A00F19">
        <w:t>-backend)</w:t>
      </w:r>
    </w:p>
    <w:p w14:paraId="754ED7CF" w14:textId="1F0973D5" w:rsidR="0097645B" w:rsidRDefault="0097645B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A00F19">
        <w:rPr>
          <w:b/>
          <w:bCs/>
        </w:rPr>
        <w:t>Tag</w:t>
      </w:r>
      <w:r w:rsidRPr="00A00F19">
        <w:t>: select your tag (e.g., prod)</w:t>
      </w:r>
    </w:p>
    <w:p w14:paraId="6412D1F1" w14:textId="77777777" w:rsidR="00BA39C0" w:rsidRDefault="00BA39C0" w:rsidP="00BA39C0">
      <w:pPr>
        <w:numPr>
          <w:ilvl w:val="4"/>
          <w:numId w:val="44"/>
        </w:numPr>
      </w:pPr>
      <w:r>
        <w:t>Restrict Networking</w:t>
      </w:r>
    </w:p>
    <w:p w14:paraId="410CE9EF" w14:textId="77777777" w:rsidR="00BA39C0" w:rsidRPr="00C65736" w:rsidRDefault="00BA39C0" w:rsidP="00166422">
      <w:pPr>
        <w:numPr>
          <w:ilvl w:val="5"/>
          <w:numId w:val="45"/>
        </w:numPr>
      </w:pPr>
      <w:r w:rsidRPr="00C65736">
        <w:t xml:space="preserve">Navigate to </w:t>
      </w:r>
      <w:r w:rsidRPr="00C65736">
        <w:rPr>
          <w:b/>
          <w:bCs/>
        </w:rPr>
        <w:t>Networking</w:t>
      </w:r>
      <w:r w:rsidRPr="00C65736">
        <w:t xml:space="preserve"> → </w:t>
      </w:r>
      <w:r w:rsidRPr="00C65736">
        <w:rPr>
          <w:b/>
          <w:bCs/>
        </w:rPr>
        <w:t>Access Restrictions</w:t>
      </w:r>
    </w:p>
    <w:p w14:paraId="2777586F" w14:textId="77777777" w:rsidR="00BA39C0" w:rsidRPr="00C65736" w:rsidRDefault="00BA39C0" w:rsidP="00166422">
      <w:pPr>
        <w:numPr>
          <w:ilvl w:val="5"/>
          <w:numId w:val="45"/>
        </w:numPr>
      </w:pPr>
      <w:r>
        <w:t>A</w:t>
      </w:r>
      <w:r w:rsidRPr="00C65736">
        <w:t xml:space="preserve">dd an </w:t>
      </w:r>
      <w:r w:rsidRPr="00C65736">
        <w:rPr>
          <w:b/>
          <w:bCs/>
        </w:rPr>
        <w:t>Allow</w:t>
      </w:r>
      <w:r w:rsidRPr="00C65736">
        <w:t xml:space="preserve"> rule only for your Static Web App’s </w:t>
      </w:r>
      <w:r w:rsidRPr="00C65736">
        <w:rPr>
          <w:b/>
          <w:bCs/>
        </w:rPr>
        <w:t>outbound I</w:t>
      </w:r>
      <w:r>
        <w:rPr>
          <w:b/>
          <w:bCs/>
        </w:rPr>
        <w:t>P</w:t>
      </w:r>
      <w:r w:rsidRPr="00C65736">
        <w:rPr>
          <w:b/>
          <w:bCs/>
        </w:rPr>
        <w:t>s</w:t>
      </w:r>
    </w:p>
    <w:p w14:paraId="29BA1DB8" w14:textId="0FFE9900" w:rsidR="00BA39C0" w:rsidRPr="00143519" w:rsidRDefault="00BA39C0" w:rsidP="00166422">
      <w:pPr>
        <w:numPr>
          <w:ilvl w:val="5"/>
          <w:numId w:val="45"/>
        </w:numPr>
      </w:pPr>
      <w:r w:rsidRPr="0000628F">
        <w:t xml:space="preserve">Add a </w:t>
      </w:r>
      <w:r w:rsidRPr="0000628F">
        <w:rPr>
          <w:b/>
          <w:bCs/>
        </w:rPr>
        <w:t>Deny</w:t>
      </w:r>
      <w:r w:rsidRPr="0000628F">
        <w:t xml:space="preserve"> rule for 0.0.0.0/0 to block all other public access if not needed</w:t>
      </w:r>
    </w:p>
    <w:p w14:paraId="171EC79E" w14:textId="77777777" w:rsidR="00143519" w:rsidRPr="00143519" w:rsidRDefault="00143519" w:rsidP="00CA79DB">
      <w:pPr>
        <w:numPr>
          <w:ilvl w:val="0"/>
          <w:numId w:val="44"/>
        </w:numPr>
        <w:tabs>
          <w:tab w:val="clear" w:pos="1440"/>
          <w:tab w:val="num" w:pos="1800"/>
          <w:tab w:val="num" w:pos="2250"/>
        </w:tabs>
      </w:pPr>
      <w:r w:rsidRPr="00143519">
        <w:rPr>
          <w:b/>
          <w:bCs/>
        </w:rPr>
        <w:t>Configure App Settings</w:t>
      </w:r>
    </w:p>
    <w:p w14:paraId="12DCC8E0" w14:textId="77777777" w:rsidR="00143519" w:rsidRP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lastRenderedPageBreak/>
        <w:t>Add environment variables (e.g., MONGO_URI) in the App Service configuration</w:t>
      </w:r>
    </w:p>
    <w:p w14:paraId="3B12F000" w14:textId="77777777" w:rsidR="00143519" w:rsidRPr="00143519" w:rsidRDefault="00143519" w:rsidP="00CA79DB">
      <w:pPr>
        <w:numPr>
          <w:ilvl w:val="0"/>
          <w:numId w:val="44"/>
        </w:numPr>
        <w:tabs>
          <w:tab w:val="clear" w:pos="1440"/>
          <w:tab w:val="num" w:pos="1800"/>
          <w:tab w:val="num" w:pos="2250"/>
        </w:tabs>
      </w:pPr>
      <w:r w:rsidRPr="00143519">
        <w:rPr>
          <w:b/>
          <w:bCs/>
        </w:rPr>
        <w:t>CI/CD Pipeline</w:t>
      </w:r>
    </w:p>
    <w:p w14:paraId="608DF36F" w14:textId="19132562" w:rsidR="00143519" w:rsidRP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t>Setup Azure DevOps pipeline to:</w:t>
      </w:r>
    </w:p>
    <w:p w14:paraId="40C0D572" w14:textId="77777777" w:rsidR="00143519" w:rsidRPr="00143519" w:rsidRDefault="00143519" w:rsidP="00CA79DB">
      <w:pPr>
        <w:numPr>
          <w:ilvl w:val="2"/>
          <w:numId w:val="44"/>
        </w:numPr>
        <w:tabs>
          <w:tab w:val="clear" w:pos="1350"/>
          <w:tab w:val="num" w:pos="1710"/>
        </w:tabs>
        <w:ind w:left="2880"/>
      </w:pPr>
      <w:r w:rsidRPr="00143519">
        <w:t>Build Docker image on code push</w:t>
      </w:r>
    </w:p>
    <w:p w14:paraId="40C95460" w14:textId="77777777" w:rsidR="00143519" w:rsidRPr="00143519" w:rsidRDefault="00143519" w:rsidP="00CA79DB">
      <w:pPr>
        <w:numPr>
          <w:ilvl w:val="2"/>
          <w:numId w:val="44"/>
        </w:numPr>
        <w:tabs>
          <w:tab w:val="clear" w:pos="1350"/>
          <w:tab w:val="num" w:pos="1710"/>
        </w:tabs>
        <w:ind w:left="2880"/>
      </w:pPr>
      <w:r w:rsidRPr="00143519">
        <w:t>Push to ACR</w:t>
      </w:r>
    </w:p>
    <w:p w14:paraId="06B6B82D" w14:textId="77777777" w:rsidR="00143519" w:rsidRPr="00143519" w:rsidRDefault="00143519" w:rsidP="00CA79DB">
      <w:pPr>
        <w:numPr>
          <w:ilvl w:val="2"/>
          <w:numId w:val="44"/>
        </w:numPr>
        <w:tabs>
          <w:tab w:val="clear" w:pos="1350"/>
          <w:tab w:val="num" w:pos="1710"/>
        </w:tabs>
        <w:ind w:left="2880"/>
      </w:pPr>
      <w:r w:rsidRPr="00143519">
        <w:t xml:space="preserve">Trigger deployment </w:t>
      </w:r>
      <w:proofErr w:type="gramStart"/>
      <w:r w:rsidRPr="00143519">
        <w:t>on</w:t>
      </w:r>
      <w:proofErr w:type="gramEnd"/>
      <w:r w:rsidRPr="00143519">
        <w:t xml:space="preserve"> App Service</w:t>
      </w:r>
    </w:p>
    <w:p w14:paraId="2AC44CE6" w14:textId="77777777" w:rsidR="00143519" w:rsidRPr="00143519" w:rsidRDefault="00143519" w:rsidP="00CA79DB">
      <w:pPr>
        <w:numPr>
          <w:ilvl w:val="0"/>
          <w:numId w:val="44"/>
        </w:numPr>
        <w:tabs>
          <w:tab w:val="clear" w:pos="1440"/>
          <w:tab w:val="num" w:pos="1800"/>
          <w:tab w:val="num" w:pos="2250"/>
        </w:tabs>
      </w:pPr>
      <w:r w:rsidRPr="00143519">
        <w:rPr>
          <w:b/>
          <w:bCs/>
        </w:rPr>
        <w:t>Enable Logging</w:t>
      </w:r>
    </w:p>
    <w:p w14:paraId="47C6D006" w14:textId="77777777" w:rsidR="00143519" w:rsidRPr="00143519" w:rsidRDefault="00143519" w:rsidP="00CA79DB">
      <w:pPr>
        <w:numPr>
          <w:ilvl w:val="1"/>
          <w:numId w:val="44"/>
        </w:numPr>
        <w:tabs>
          <w:tab w:val="clear" w:pos="630"/>
          <w:tab w:val="num" w:pos="990"/>
        </w:tabs>
        <w:ind w:left="2160"/>
      </w:pPr>
      <w:r w:rsidRPr="00143519">
        <w:t>Enable container logs and App Service logs as needed</w:t>
      </w:r>
    </w:p>
    <w:p w14:paraId="3E086CA4" w14:textId="77777777" w:rsidR="00F54245" w:rsidRDefault="00F54245" w:rsidP="00F54245"/>
    <w:p w14:paraId="20A791FC" w14:textId="3BEC069B" w:rsidR="0003458E" w:rsidRPr="0090797D" w:rsidRDefault="0003458E" w:rsidP="0003458E">
      <w:pPr>
        <w:pStyle w:val="Heading1"/>
        <w:numPr>
          <w:ilvl w:val="0"/>
          <w:numId w:val="35"/>
        </w:numPr>
      </w:pPr>
      <w:bookmarkStart w:id="9" w:name="_Toc202373235"/>
      <w:r>
        <w:t>Database Setup</w:t>
      </w:r>
      <w:bookmarkEnd w:id="9"/>
    </w:p>
    <w:p w14:paraId="3825ADEF" w14:textId="0A733585" w:rsidR="00D92F8E" w:rsidRPr="002D4EF2" w:rsidRDefault="00D92F8E" w:rsidP="003B3D15">
      <w:pPr>
        <w:pStyle w:val="Heading2"/>
        <w:ind w:left="360"/>
      </w:pPr>
      <w:bookmarkStart w:id="10" w:name="_Toc202373236"/>
      <w:r w:rsidRPr="002D4EF2">
        <w:t>Using Azure Cosmos DB</w:t>
      </w:r>
      <w:r w:rsidR="00D56F0E">
        <w:t xml:space="preserve"> </w:t>
      </w:r>
      <w:r w:rsidR="00D56F0E" w:rsidRPr="00D56F0E">
        <w:t>with MongoDB API</w:t>
      </w:r>
      <w:bookmarkEnd w:id="10"/>
    </w:p>
    <w:p w14:paraId="470A28E1" w14:textId="77777777" w:rsidR="00790AB0" w:rsidRDefault="00790AB0" w:rsidP="00BE0CDB">
      <w:pPr>
        <w:ind w:left="360"/>
      </w:pPr>
      <w:r w:rsidRPr="00790AB0">
        <w:t>Azure Cosmos DB offers a fully managed, scalable NoSQL database service. For MongoDB-compatible apps, Cosmos DB provides a MongoDB API.</w:t>
      </w:r>
    </w:p>
    <w:p w14:paraId="1454C7E0" w14:textId="05FDEB20" w:rsidR="006220BC" w:rsidRDefault="006220BC" w:rsidP="00A25507">
      <w:pPr>
        <w:pStyle w:val="Heading3"/>
        <w:ind w:firstLine="360"/>
      </w:pPr>
      <w:bookmarkStart w:id="11" w:name="_Toc202373237"/>
      <w:r>
        <w:t>Creating the Database</w:t>
      </w:r>
      <w:bookmarkEnd w:id="11"/>
    </w:p>
    <w:p w14:paraId="1072DFD3" w14:textId="3B6A27C7" w:rsidR="003F65F2" w:rsidRPr="003F65F2" w:rsidRDefault="003F65F2" w:rsidP="00A25507">
      <w:pPr>
        <w:ind w:firstLine="720"/>
        <w:rPr>
          <w:b/>
          <w:bCs/>
        </w:rPr>
      </w:pPr>
      <w:r w:rsidRPr="00BE0CDB">
        <w:rPr>
          <w:b/>
          <w:bCs/>
        </w:rPr>
        <w:t>Steps:</w:t>
      </w:r>
    </w:p>
    <w:p w14:paraId="0231FEA9" w14:textId="77777777" w:rsidR="00790AB0" w:rsidRPr="00790AB0" w:rsidRDefault="00790AB0" w:rsidP="00CA79D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080"/>
      </w:pPr>
      <w:r w:rsidRPr="00790AB0">
        <w:rPr>
          <w:b/>
          <w:bCs/>
        </w:rPr>
        <w:t>Create Cosmos DB Account</w:t>
      </w:r>
    </w:p>
    <w:p w14:paraId="530338CA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 xml:space="preserve">Go to Azure Portal → </w:t>
      </w:r>
      <w:r w:rsidRPr="00790AB0">
        <w:rPr>
          <w:b/>
          <w:bCs/>
        </w:rPr>
        <w:t>Create a resource</w:t>
      </w:r>
      <w:r w:rsidRPr="00790AB0">
        <w:t xml:space="preserve"> → Search </w:t>
      </w:r>
      <w:r w:rsidRPr="00790AB0">
        <w:rPr>
          <w:b/>
          <w:bCs/>
        </w:rPr>
        <w:t>Azure Cosmos DB</w:t>
      </w:r>
    </w:p>
    <w:p w14:paraId="3DA67B58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 xml:space="preserve">Click </w:t>
      </w:r>
      <w:r w:rsidRPr="00790AB0">
        <w:rPr>
          <w:b/>
          <w:bCs/>
        </w:rPr>
        <w:t>Create</w:t>
      </w:r>
    </w:p>
    <w:p w14:paraId="36D6C745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 xml:space="preserve">Select </w:t>
      </w:r>
      <w:r w:rsidRPr="00790AB0">
        <w:rPr>
          <w:b/>
          <w:bCs/>
        </w:rPr>
        <w:t>API</w:t>
      </w:r>
      <w:r w:rsidRPr="00790AB0">
        <w:t xml:space="preserve"> as </w:t>
      </w:r>
      <w:r w:rsidRPr="00790AB0">
        <w:rPr>
          <w:b/>
          <w:bCs/>
        </w:rPr>
        <w:t>MongoDB</w:t>
      </w:r>
    </w:p>
    <w:p w14:paraId="68A775E9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>Choose the subscription and resource group</w:t>
      </w:r>
    </w:p>
    <w:p w14:paraId="7B634F4C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>Provide an account name</w:t>
      </w:r>
    </w:p>
    <w:p w14:paraId="2BE606C7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 xml:space="preserve">Choose </w:t>
      </w:r>
      <w:proofErr w:type="gramStart"/>
      <w:r w:rsidRPr="00790AB0">
        <w:t>region</w:t>
      </w:r>
      <w:proofErr w:type="gramEnd"/>
      <w:r w:rsidRPr="00790AB0">
        <w:t xml:space="preserve"> closest to your backend App Service for low latency</w:t>
      </w:r>
    </w:p>
    <w:p w14:paraId="329ED6FC" w14:textId="77777777" w:rsid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>Select capacity mode and other settings as needed</w:t>
      </w:r>
    </w:p>
    <w:p w14:paraId="78183AAB" w14:textId="71255F92" w:rsidR="004643B9" w:rsidRDefault="004643B9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4D3816">
        <w:rPr>
          <w:b/>
          <w:bCs/>
          <w:i/>
          <w:iCs/>
        </w:rPr>
        <w:t>Security:</w:t>
      </w:r>
      <w:r>
        <w:t xml:space="preserve"> </w:t>
      </w:r>
      <w:r w:rsidRPr="00720E1C">
        <w:t xml:space="preserve">Enable </w:t>
      </w:r>
      <w:r w:rsidRPr="00720E1C">
        <w:rPr>
          <w:b/>
          <w:bCs/>
        </w:rPr>
        <w:t>Data Encryption</w:t>
      </w:r>
      <w:r w:rsidRPr="00720E1C">
        <w:t xml:space="preserve"> (enabled by default with Microsoft-managed keys, optionally bring your own key [CMK])</w:t>
      </w:r>
    </w:p>
    <w:p w14:paraId="12A13E02" w14:textId="77777777" w:rsidR="002D709D" w:rsidRPr="00FD3AF1" w:rsidRDefault="002D709D" w:rsidP="00CA79D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080"/>
        <w:rPr>
          <w:b/>
          <w:bCs/>
        </w:rPr>
      </w:pPr>
      <w:r w:rsidRPr="00FD3AF1">
        <w:rPr>
          <w:b/>
          <w:bCs/>
        </w:rPr>
        <w:t>Secure Networking (Highly Recommended)</w:t>
      </w:r>
    </w:p>
    <w:p w14:paraId="4ED47F29" w14:textId="77777777" w:rsidR="002D709D" w:rsidRPr="00FD3AF1" w:rsidRDefault="002D709D" w:rsidP="00CA79DB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</w:pPr>
      <w:r w:rsidRPr="00FD3AF1">
        <w:t>Before proceeding further:</w:t>
      </w:r>
    </w:p>
    <w:p w14:paraId="491F16B8" w14:textId="77777777" w:rsidR="002D709D" w:rsidRPr="00FD3AF1" w:rsidRDefault="002D709D" w:rsidP="00CA79DB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</w:pPr>
      <w:r w:rsidRPr="00FD3AF1">
        <w:t xml:space="preserve">Go to your Cosmos DB resource → </w:t>
      </w:r>
      <w:r w:rsidRPr="00FD3AF1">
        <w:rPr>
          <w:b/>
          <w:bCs/>
        </w:rPr>
        <w:t>Networking</w:t>
      </w:r>
    </w:p>
    <w:p w14:paraId="48B76DFB" w14:textId="77777777" w:rsidR="002D709D" w:rsidRDefault="002D709D" w:rsidP="00CA79DB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</w:pPr>
      <w:r w:rsidRPr="00FD3AF1">
        <w:t xml:space="preserve">Set </w:t>
      </w:r>
      <w:r w:rsidRPr="00FD3AF1">
        <w:rPr>
          <w:b/>
          <w:bCs/>
        </w:rPr>
        <w:t>Public network access</w:t>
      </w:r>
      <w:r w:rsidRPr="00FD3AF1">
        <w:t xml:space="preserve"> to:</w:t>
      </w:r>
    </w:p>
    <w:p w14:paraId="4003078E" w14:textId="77777777" w:rsidR="002D709D" w:rsidRPr="00FD3AF1" w:rsidRDefault="002D709D" w:rsidP="002D709D">
      <w:pPr>
        <w:pStyle w:val="ListParagraph"/>
        <w:numPr>
          <w:ilvl w:val="2"/>
          <w:numId w:val="23"/>
        </w:numPr>
      </w:pPr>
      <w:r w:rsidRPr="00FD3AF1">
        <w:lastRenderedPageBreak/>
        <w:t>Disabled (to block external access)</w:t>
      </w:r>
    </w:p>
    <w:p w14:paraId="4F45B677" w14:textId="77777777" w:rsidR="002D709D" w:rsidRPr="00FD3AF1" w:rsidRDefault="002D709D" w:rsidP="00CA79DB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</w:pPr>
      <w:r w:rsidRPr="00FD3AF1">
        <w:t xml:space="preserve">Enable </w:t>
      </w:r>
      <w:r w:rsidRPr="00FD3AF1">
        <w:rPr>
          <w:b/>
          <w:bCs/>
        </w:rPr>
        <w:t>Private Endpoint</w:t>
      </w:r>
      <w:r w:rsidRPr="00FD3AF1">
        <w:t xml:space="preserve"> (optional, for internal Azure access only)</w:t>
      </w:r>
    </w:p>
    <w:p w14:paraId="4075D1F1" w14:textId="77777777" w:rsidR="002D709D" w:rsidRPr="00FD3AF1" w:rsidRDefault="002D709D" w:rsidP="00CA79DB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</w:pPr>
      <w:r w:rsidRPr="00FD3AF1">
        <w:t xml:space="preserve">Add </w:t>
      </w:r>
      <w:r w:rsidRPr="00FD3AF1">
        <w:rPr>
          <w:b/>
          <w:bCs/>
        </w:rPr>
        <w:t>Firewall rules</w:t>
      </w:r>
      <w:r w:rsidRPr="00FD3AF1">
        <w:t xml:space="preserve"> (if public access is enabled temporarily), specifying:</w:t>
      </w:r>
    </w:p>
    <w:p w14:paraId="0303D4CF" w14:textId="77777777" w:rsidR="002D709D" w:rsidRPr="00FD3AF1" w:rsidRDefault="002D709D" w:rsidP="002D709D">
      <w:pPr>
        <w:pStyle w:val="ListParagraph"/>
        <w:numPr>
          <w:ilvl w:val="2"/>
          <w:numId w:val="23"/>
        </w:numPr>
      </w:pPr>
      <w:r w:rsidRPr="00FD3AF1">
        <w:t>Your App Service outbound IPs only</w:t>
      </w:r>
    </w:p>
    <w:p w14:paraId="660992DB" w14:textId="0D802F7F" w:rsidR="002D709D" w:rsidRPr="00790AB0" w:rsidRDefault="002D709D" w:rsidP="002D709D">
      <w:pPr>
        <w:pStyle w:val="ListParagraph"/>
        <w:ind w:left="1440" w:firstLine="360"/>
      </w:pPr>
      <w:r w:rsidRPr="00FD3AF1">
        <w:t xml:space="preserve">This ensures that </w:t>
      </w:r>
      <w:r w:rsidRPr="00FD3AF1">
        <w:rPr>
          <w:b/>
          <w:bCs/>
        </w:rPr>
        <w:t>only trusted services</w:t>
      </w:r>
      <w:r w:rsidRPr="00FD3AF1">
        <w:t xml:space="preserve"> (e.g., your backend App Service) can access the database.</w:t>
      </w:r>
    </w:p>
    <w:p w14:paraId="12AA6175" w14:textId="77777777" w:rsidR="00790AB0" w:rsidRPr="00790AB0" w:rsidRDefault="00790AB0" w:rsidP="00CA79D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080"/>
      </w:pPr>
      <w:r w:rsidRPr="00790AB0">
        <w:rPr>
          <w:b/>
          <w:bCs/>
        </w:rPr>
        <w:t>Get Connection String</w:t>
      </w:r>
    </w:p>
    <w:p w14:paraId="2D698C2A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 xml:space="preserve">Once the Cosmos DB account is created, navigate to </w:t>
      </w:r>
      <w:r w:rsidRPr="00790AB0">
        <w:rPr>
          <w:b/>
          <w:bCs/>
        </w:rPr>
        <w:t>Keys</w:t>
      </w:r>
    </w:p>
    <w:p w14:paraId="4532E5BF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 xml:space="preserve">Copy the </w:t>
      </w:r>
      <w:r w:rsidRPr="00790AB0">
        <w:rPr>
          <w:b/>
          <w:bCs/>
        </w:rPr>
        <w:t>Primary Connection String</w:t>
      </w:r>
    </w:p>
    <w:p w14:paraId="4CA4BCF5" w14:textId="77777777" w:rsidR="00790AB0" w:rsidRPr="00790AB0" w:rsidRDefault="00790AB0" w:rsidP="00CA79D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080"/>
      </w:pPr>
      <w:r w:rsidRPr="00790AB0">
        <w:rPr>
          <w:b/>
          <w:bCs/>
        </w:rPr>
        <w:t>Use Connection String</w:t>
      </w:r>
    </w:p>
    <w:p w14:paraId="66F1E469" w14:textId="0930B77B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>Set the copied connection string as the MONGO_URI environment variable in your backend App Service configuration (Node.j</w:t>
      </w:r>
      <w:r w:rsidR="00174304">
        <w:t>s</w:t>
      </w:r>
      <w:r w:rsidRPr="00790AB0">
        <w:t>)</w:t>
      </w:r>
    </w:p>
    <w:p w14:paraId="68D46F14" w14:textId="77777777" w:rsidR="00790AB0" w:rsidRPr="00790AB0" w:rsidRDefault="00790AB0" w:rsidP="00CA79DB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1800"/>
      </w:pPr>
      <w:r w:rsidRPr="00790AB0">
        <w:t>Example:</w:t>
      </w:r>
    </w:p>
    <w:p w14:paraId="141D0FC5" w14:textId="2A932301" w:rsidR="00C87642" w:rsidRDefault="00790AB0" w:rsidP="00A25507">
      <w:pPr>
        <w:pStyle w:val="ListParagraph"/>
        <w:ind w:left="1440"/>
      </w:pPr>
      <w:r w:rsidRPr="00790AB0">
        <w:t>mongodb://username:password@</w:t>
      </w:r>
      <w:r w:rsidR="00F76960">
        <w:t>clustername</w:t>
      </w:r>
      <w:r w:rsidRPr="00790AB0">
        <w:t>:port/</w:t>
      </w:r>
      <w:r w:rsidR="00F76960">
        <w:t>dbname</w:t>
      </w:r>
      <w:r w:rsidRPr="00790AB0">
        <w:t>?ssl=true&amp;replicaSet=globaldb&amp;retrywri</w:t>
      </w:r>
      <w:r w:rsidR="00C87642">
        <w:t>t</w:t>
      </w:r>
      <w:r w:rsidR="00C87642" w:rsidRPr="00C87642">
        <w:t>es=false&amp;maxIdleTimeMS=120000&amp;appName=@your-account@</w:t>
      </w:r>
    </w:p>
    <w:p w14:paraId="4FB5D223" w14:textId="77777777" w:rsidR="00F51D2B" w:rsidRDefault="00F51D2B" w:rsidP="00A25507">
      <w:pPr>
        <w:pStyle w:val="Heading3"/>
      </w:pPr>
      <w:bookmarkStart w:id="12" w:name="_Toc202373238"/>
      <w:r>
        <w:t>Importing the Database</w:t>
      </w:r>
      <w:bookmarkEnd w:id="12"/>
    </w:p>
    <w:p w14:paraId="0D4B5DE9" w14:textId="77777777" w:rsidR="00F51D2B" w:rsidRPr="009816CB" w:rsidRDefault="00F51D2B" w:rsidP="009816CB">
      <w:pPr>
        <w:pStyle w:val="Heading4"/>
      </w:pPr>
      <w:r>
        <w:tab/>
      </w:r>
      <w:r w:rsidRPr="009816CB">
        <w:t>Option A: Via MongoDB Compass (For Initial Setup)</w:t>
      </w:r>
      <w:r w:rsidRPr="009816CB">
        <w:tab/>
      </w:r>
    </w:p>
    <w:p w14:paraId="1F5E7B47" w14:textId="77777777" w:rsidR="00F51D2B" w:rsidRDefault="00F51D2B" w:rsidP="00A25507">
      <w:pPr>
        <w:ind w:firstLine="360"/>
        <w:rPr>
          <w:b/>
          <w:bCs/>
        </w:rPr>
      </w:pPr>
      <w:r>
        <w:tab/>
      </w:r>
      <w:r w:rsidRPr="00BE0CDB">
        <w:rPr>
          <w:b/>
          <w:bCs/>
        </w:rPr>
        <w:t>Steps:</w:t>
      </w:r>
    </w:p>
    <w:p w14:paraId="06AC1F26" w14:textId="77777777" w:rsidR="00F51D2B" w:rsidRPr="00790AB0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Install MongoDB Compass</w:t>
      </w:r>
    </w:p>
    <w:p w14:paraId="1433ABCE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Download MongoDB Compass for your operating system</w:t>
      </w:r>
    </w:p>
    <w:p w14:paraId="1D52BDC1" w14:textId="77777777" w:rsidR="00F51D2B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Unzip DB file</w:t>
      </w:r>
    </w:p>
    <w:p w14:paraId="0A464645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Unzip the db.zip, and extract the ‘</w:t>
      </w:r>
      <w:proofErr w:type="spellStart"/>
      <w:r>
        <w:t>cmap</w:t>
      </w:r>
      <w:proofErr w:type="spellEnd"/>
      <w:r>
        <w:t>’ folder</w:t>
      </w:r>
    </w:p>
    <w:p w14:paraId="45027E89" w14:textId="77777777" w:rsidR="00F51D2B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Create the connection with the Cosmos MongoDB URI</w:t>
      </w:r>
    </w:p>
    <w:p w14:paraId="0BBD33D3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Click on New Connection</w:t>
      </w:r>
    </w:p>
    <w:p w14:paraId="7479E843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 xml:space="preserve">Enter the MongoDB URI (something like this: </w:t>
      </w:r>
    </w:p>
    <w:p w14:paraId="03D03E8A" w14:textId="77777777" w:rsidR="00F51D2B" w:rsidRPr="00DB6201" w:rsidRDefault="00F51D2B" w:rsidP="00A25507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 w:rsidRPr="00DB6201">
        <w:rPr>
          <w:rFonts w:ascii="Courier New" w:hAnsi="Courier New" w:cs="Courier New"/>
          <w:sz w:val="22"/>
          <w:szCs w:val="22"/>
        </w:rPr>
        <w:t>mongodb+srv://</w:t>
      </w:r>
      <w:r>
        <w:rPr>
          <w:rFonts w:ascii="Courier New" w:hAnsi="Courier New" w:cs="Courier New"/>
          <w:sz w:val="22"/>
          <w:szCs w:val="22"/>
        </w:rPr>
        <w:t>&lt;username&gt;</w:t>
      </w:r>
      <w:r w:rsidRPr="00DB6201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&lt;password_with_%for_special_char&gt;</w:t>
      </w:r>
      <w:r w:rsidRPr="00DB6201">
        <w:rPr>
          <w:rFonts w:ascii="Courier New" w:hAnsi="Courier New" w:cs="Courier New"/>
          <w:sz w:val="22"/>
          <w:szCs w:val="22"/>
        </w:rPr>
        <w:t>@</w:t>
      </w:r>
      <w:r>
        <w:rPr>
          <w:rFonts w:ascii="Courier New" w:hAnsi="Courier New" w:cs="Courier New"/>
          <w:sz w:val="22"/>
          <w:szCs w:val="22"/>
        </w:rPr>
        <w:t>&lt;cluster-name</w:t>
      </w:r>
      <w:proofErr w:type="gramStart"/>
      <w:r>
        <w:rPr>
          <w:rFonts w:ascii="Courier New" w:hAnsi="Courier New" w:cs="Courier New"/>
          <w:sz w:val="22"/>
          <w:szCs w:val="22"/>
        </w:rPr>
        <w:t>&gt;</w:t>
      </w:r>
      <w:r w:rsidRPr="00DB6201">
        <w:rPr>
          <w:rFonts w:ascii="Courier New" w:hAnsi="Courier New" w:cs="Courier New"/>
          <w:sz w:val="22"/>
          <w:szCs w:val="22"/>
        </w:rPr>
        <w:t>.global.mongocluster.cosmos.azure.com</w:t>
      </w:r>
      <w:proofErr w:type="gramEnd"/>
      <w:r w:rsidRPr="00DB6201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&lt;dbname&gt;</w:t>
      </w:r>
      <w:r w:rsidRPr="00DB6201">
        <w:rPr>
          <w:rFonts w:ascii="Courier New" w:hAnsi="Courier New" w:cs="Courier New"/>
          <w:sz w:val="22"/>
          <w:szCs w:val="22"/>
        </w:rPr>
        <w:t>?tls=true&amp;authMechanism=SCRAM-SHA-256&amp;retrywrites=false&amp;maxIdleTimeMS=120000</w:t>
      </w:r>
    </w:p>
    <w:p w14:paraId="66FBF2B2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Click on Save and Connect</w:t>
      </w:r>
    </w:p>
    <w:p w14:paraId="6A9A8A34" w14:textId="77777777" w:rsidR="00F51D2B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Create new DB</w:t>
      </w:r>
    </w:p>
    <w:p w14:paraId="45B4CA2D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Click on New Database</w:t>
      </w:r>
    </w:p>
    <w:p w14:paraId="43BCFFA8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Enter the Database name as ‘</w:t>
      </w:r>
      <w:proofErr w:type="spellStart"/>
      <w:r>
        <w:t>cmap</w:t>
      </w:r>
      <w:proofErr w:type="spellEnd"/>
      <w:r>
        <w:t>’</w:t>
      </w:r>
    </w:p>
    <w:p w14:paraId="44A8ABAB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>Enter the collection name as ‘user’</w:t>
      </w:r>
    </w:p>
    <w:p w14:paraId="15CE9E95" w14:textId="77777777" w:rsidR="00F51D2B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Import User</w:t>
      </w:r>
    </w:p>
    <w:p w14:paraId="32A67D57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lastRenderedPageBreak/>
        <w:t xml:space="preserve">Once the user collection is created, click on import and choose the </w:t>
      </w:r>
      <w:proofErr w:type="spellStart"/>
      <w:proofErr w:type="gramStart"/>
      <w:r>
        <w:t>user.json</w:t>
      </w:r>
      <w:proofErr w:type="spellEnd"/>
      <w:proofErr w:type="gramEnd"/>
      <w:r>
        <w:t xml:space="preserve"> from </w:t>
      </w:r>
      <w:proofErr w:type="spellStart"/>
      <w:r>
        <w:t>cmap</w:t>
      </w:r>
      <w:proofErr w:type="spellEnd"/>
      <w:r>
        <w:t xml:space="preserve"> extracted </w:t>
      </w:r>
      <w:proofErr w:type="spellStart"/>
      <w:r>
        <w:t>db</w:t>
      </w:r>
      <w:proofErr w:type="spellEnd"/>
    </w:p>
    <w:p w14:paraId="382349D3" w14:textId="77777777" w:rsidR="00F51D2B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Import Systems</w:t>
      </w:r>
    </w:p>
    <w:p w14:paraId="3CD3E79D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 xml:space="preserve">Once the systems collection is created, click on import and choose the </w:t>
      </w:r>
      <w:proofErr w:type="spellStart"/>
      <w:proofErr w:type="gramStart"/>
      <w:r>
        <w:t>systems.json</w:t>
      </w:r>
      <w:proofErr w:type="spellEnd"/>
      <w:proofErr w:type="gramEnd"/>
      <w:r>
        <w:t xml:space="preserve"> from </w:t>
      </w:r>
      <w:proofErr w:type="spellStart"/>
      <w:r>
        <w:t>cmap</w:t>
      </w:r>
      <w:proofErr w:type="spellEnd"/>
      <w:r>
        <w:t xml:space="preserve"> extracted </w:t>
      </w:r>
      <w:proofErr w:type="spellStart"/>
      <w:r>
        <w:t>db</w:t>
      </w:r>
      <w:proofErr w:type="spellEnd"/>
    </w:p>
    <w:p w14:paraId="28694236" w14:textId="77777777" w:rsidR="00F51D2B" w:rsidRDefault="00F51D2B" w:rsidP="00CA79DB">
      <w:pPr>
        <w:pStyle w:val="ListParagraph"/>
        <w:numPr>
          <w:ilvl w:val="0"/>
          <w:numId w:val="38"/>
        </w:numPr>
        <w:tabs>
          <w:tab w:val="clear" w:pos="1080"/>
          <w:tab w:val="num" w:pos="1440"/>
        </w:tabs>
      </w:pPr>
      <w:r>
        <w:t>Continue or Exit</w:t>
      </w:r>
    </w:p>
    <w:p w14:paraId="691DD2BA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 xml:space="preserve">You can continue doing </w:t>
      </w:r>
      <w:proofErr w:type="gramStart"/>
      <w:r>
        <w:t>same</w:t>
      </w:r>
      <w:proofErr w:type="gramEnd"/>
      <w:r>
        <w:t xml:space="preserve"> for all collections if you need.</w:t>
      </w:r>
    </w:p>
    <w:p w14:paraId="382A23DB" w14:textId="77777777" w:rsidR="00F51D2B" w:rsidRDefault="00F51D2B" w:rsidP="00CA79DB">
      <w:pPr>
        <w:pStyle w:val="ListParagraph"/>
        <w:numPr>
          <w:ilvl w:val="1"/>
          <w:numId w:val="38"/>
        </w:numPr>
        <w:tabs>
          <w:tab w:val="clear" w:pos="1800"/>
          <w:tab w:val="num" w:pos="2160"/>
        </w:tabs>
      </w:pPr>
      <w:r>
        <w:t xml:space="preserve">Download MongoDB Tools to use this command to import the whole new </w:t>
      </w:r>
      <w:proofErr w:type="spellStart"/>
      <w:proofErr w:type="gramStart"/>
      <w:r>
        <w:t>db</w:t>
      </w:r>
      <w:proofErr w:type="spellEnd"/>
      <w:proofErr w:type="gramEnd"/>
      <w:r>
        <w:t xml:space="preserve"> if it works:</w:t>
      </w:r>
    </w:p>
    <w:p w14:paraId="43AE4CD2" w14:textId="77777777" w:rsidR="00F51D2B" w:rsidRDefault="00F51D2B" w:rsidP="00A25507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proofErr w:type="spellStart"/>
      <w:r w:rsidRPr="004208E0">
        <w:rPr>
          <w:rFonts w:ascii="Courier New" w:hAnsi="Courier New" w:cs="Courier New"/>
          <w:sz w:val="22"/>
          <w:szCs w:val="22"/>
        </w:rPr>
        <w:t>mongorestore</w:t>
      </w:r>
      <w:proofErr w:type="spellEnd"/>
      <w:r w:rsidRPr="004208E0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4208E0">
        <w:rPr>
          <w:rFonts w:ascii="Courier New" w:hAnsi="Courier New" w:cs="Courier New"/>
          <w:sz w:val="22"/>
          <w:szCs w:val="22"/>
        </w:rPr>
        <w:t>db</w:t>
      </w:r>
      <w:proofErr w:type="spellEnd"/>
      <w:r w:rsidRPr="004208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208E0">
        <w:rPr>
          <w:rFonts w:ascii="Courier New" w:hAnsi="Courier New" w:cs="Courier New"/>
          <w:sz w:val="22"/>
          <w:szCs w:val="22"/>
        </w:rPr>
        <w:t>cmap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your_extracted_db_location</w:t>
      </w:r>
      <w:proofErr w:type="spellEnd"/>
      <w:r w:rsidRPr="004208E0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208E0">
        <w:rPr>
          <w:rFonts w:ascii="Courier New" w:hAnsi="Courier New" w:cs="Courier New"/>
          <w:sz w:val="22"/>
          <w:szCs w:val="22"/>
        </w:rPr>
        <w:t>cmap</w:t>
      </w:r>
      <w:proofErr w:type="spellEnd"/>
    </w:p>
    <w:p w14:paraId="10C5D9FA" w14:textId="77777777" w:rsidR="00F51D2B" w:rsidRPr="009816CB" w:rsidRDefault="00F51D2B" w:rsidP="009816CB">
      <w:pPr>
        <w:pStyle w:val="Heading4"/>
      </w:pPr>
      <w:r>
        <w:tab/>
      </w:r>
      <w:r w:rsidRPr="009816CB">
        <w:t>Option B: Via CMAP Web Application</w:t>
      </w:r>
    </w:p>
    <w:p w14:paraId="1147FC74" w14:textId="77777777" w:rsidR="00F51D2B" w:rsidRDefault="00F51D2B" w:rsidP="00A25507">
      <w:pPr>
        <w:ind w:firstLine="360"/>
        <w:rPr>
          <w:b/>
          <w:bCs/>
        </w:rPr>
      </w:pPr>
      <w:r>
        <w:tab/>
      </w:r>
      <w:r w:rsidRPr="00BE0CDB">
        <w:rPr>
          <w:b/>
          <w:bCs/>
        </w:rPr>
        <w:t>Steps:</w:t>
      </w:r>
    </w:p>
    <w:p w14:paraId="11AC9D33" w14:textId="77777777" w:rsidR="00F51D2B" w:rsidRPr="00790AB0" w:rsidRDefault="00F51D2B" w:rsidP="00A25507">
      <w:pPr>
        <w:ind w:left="720"/>
      </w:pPr>
      <w:r>
        <w:t xml:space="preserve">Once the user and systems collection are added to the </w:t>
      </w:r>
      <w:proofErr w:type="spellStart"/>
      <w:r>
        <w:t>db</w:t>
      </w:r>
      <w:proofErr w:type="spellEnd"/>
      <w:r>
        <w:t xml:space="preserve"> you can continue adding others via CMAP Web Application UI.</w:t>
      </w:r>
    </w:p>
    <w:p w14:paraId="261763B4" w14:textId="77777777" w:rsidR="00F51D2B" w:rsidRDefault="00F51D2B" w:rsidP="00CA79DB">
      <w:pPr>
        <w:pStyle w:val="ListParagraph"/>
        <w:numPr>
          <w:ilvl w:val="0"/>
          <w:numId w:val="39"/>
        </w:numPr>
        <w:tabs>
          <w:tab w:val="clear" w:pos="1080"/>
          <w:tab w:val="num" w:pos="1440"/>
        </w:tabs>
      </w:pPr>
      <w:r>
        <w:t>Login to CMAP via Global Admin</w:t>
      </w:r>
    </w:p>
    <w:p w14:paraId="6A58B061" w14:textId="77777777" w:rsidR="00F51D2B" w:rsidRDefault="00F51D2B" w:rsidP="00CA79DB">
      <w:pPr>
        <w:pStyle w:val="ListParagraph"/>
        <w:numPr>
          <w:ilvl w:val="0"/>
          <w:numId w:val="39"/>
        </w:numPr>
        <w:tabs>
          <w:tab w:val="clear" w:pos="1080"/>
          <w:tab w:val="num" w:pos="1440"/>
        </w:tabs>
      </w:pPr>
      <w:r>
        <w:t>Click on Import/Export DB button</w:t>
      </w:r>
    </w:p>
    <w:p w14:paraId="677357B9" w14:textId="77777777" w:rsidR="00F51D2B" w:rsidRDefault="00F51D2B" w:rsidP="00CA79DB">
      <w:pPr>
        <w:pStyle w:val="ListParagraph"/>
        <w:numPr>
          <w:ilvl w:val="1"/>
          <w:numId w:val="39"/>
        </w:numPr>
        <w:tabs>
          <w:tab w:val="clear" w:pos="1800"/>
          <w:tab w:val="num" w:pos="2160"/>
        </w:tabs>
      </w:pPr>
      <w:r>
        <w:t>Click on Import tab</w:t>
      </w:r>
    </w:p>
    <w:p w14:paraId="4EF92FEB" w14:textId="77777777" w:rsidR="00F51D2B" w:rsidRDefault="00F51D2B" w:rsidP="00CA79DB">
      <w:pPr>
        <w:pStyle w:val="ListParagraph"/>
        <w:numPr>
          <w:ilvl w:val="1"/>
          <w:numId w:val="39"/>
        </w:numPr>
        <w:tabs>
          <w:tab w:val="clear" w:pos="1800"/>
          <w:tab w:val="num" w:pos="2160"/>
        </w:tabs>
      </w:pPr>
      <w:r>
        <w:t>Choose the db.zip file</w:t>
      </w:r>
    </w:p>
    <w:p w14:paraId="48B030CC" w14:textId="77777777" w:rsidR="00F51D2B" w:rsidRDefault="00F51D2B" w:rsidP="00CA79DB">
      <w:pPr>
        <w:pStyle w:val="ListParagraph"/>
        <w:numPr>
          <w:ilvl w:val="1"/>
          <w:numId w:val="39"/>
        </w:numPr>
        <w:tabs>
          <w:tab w:val="clear" w:pos="1800"/>
          <w:tab w:val="num" w:pos="2160"/>
        </w:tabs>
      </w:pPr>
      <w:r>
        <w:t>Select Append/Override as per your choice</w:t>
      </w:r>
    </w:p>
    <w:p w14:paraId="2A4CE790" w14:textId="77777777" w:rsidR="00F51D2B" w:rsidRDefault="00F51D2B" w:rsidP="00CA79DB">
      <w:pPr>
        <w:pStyle w:val="ListParagraph"/>
        <w:numPr>
          <w:ilvl w:val="1"/>
          <w:numId w:val="39"/>
        </w:numPr>
        <w:tabs>
          <w:tab w:val="clear" w:pos="1800"/>
          <w:tab w:val="num" w:pos="2160"/>
        </w:tabs>
      </w:pPr>
      <w:r>
        <w:t xml:space="preserve">Keep the </w:t>
      </w:r>
      <w:proofErr w:type="spellStart"/>
      <w:r>
        <w:t>db</w:t>
      </w:r>
      <w:proofErr w:type="spellEnd"/>
      <w:r>
        <w:t xml:space="preserve"> name as </w:t>
      </w:r>
      <w:proofErr w:type="spellStart"/>
      <w:r>
        <w:t>cmap</w:t>
      </w:r>
      <w:proofErr w:type="spellEnd"/>
    </w:p>
    <w:p w14:paraId="635C56E7" w14:textId="77777777" w:rsidR="00F51D2B" w:rsidRPr="00126B77" w:rsidRDefault="00F51D2B" w:rsidP="00CA79DB">
      <w:pPr>
        <w:pStyle w:val="ListParagraph"/>
        <w:numPr>
          <w:ilvl w:val="1"/>
          <w:numId w:val="39"/>
        </w:numPr>
        <w:tabs>
          <w:tab w:val="clear" w:pos="1800"/>
          <w:tab w:val="num" w:pos="2160"/>
        </w:tabs>
      </w:pPr>
      <w:r>
        <w:t>Hit Import</w:t>
      </w:r>
    </w:p>
    <w:p w14:paraId="428DAE09" w14:textId="77777777" w:rsidR="00F51D2B" w:rsidRDefault="00F51D2B" w:rsidP="007011F4"/>
    <w:p w14:paraId="4E1BA7D3" w14:textId="77777777" w:rsidR="00C87642" w:rsidRPr="00790AB0" w:rsidRDefault="00C87642" w:rsidP="00C87642">
      <w:pPr>
        <w:pStyle w:val="ListParagraph"/>
        <w:ind w:left="1440"/>
      </w:pPr>
    </w:p>
    <w:p w14:paraId="35E5588E" w14:textId="297656C8" w:rsidR="00FD78F9" w:rsidRPr="0090797D" w:rsidRDefault="00FD78F9" w:rsidP="00FD78F9">
      <w:pPr>
        <w:pStyle w:val="Heading1"/>
        <w:numPr>
          <w:ilvl w:val="0"/>
          <w:numId w:val="35"/>
        </w:numPr>
      </w:pPr>
      <w:bookmarkStart w:id="13" w:name="_Toc202373239"/>
      <w:r>
        <w:t>Document Storage</w:t>
      </w:r>
      <w:bookmarkEnd w:id="13"/>
    </w:p>
    <w:p w14:paraId="3C0839DA" w14:textId="66CEF9BA" w:rsidR="00BF1585" w:rsidRDefault="00BF1585" w:rsidP="00211C8D">
      <w:pPr>
        <w:pStyle w:val="Heading2"/>
        <w:ind w:left="360"/>
      </w:pPr>
      <w:bookmarkStart w:id="14" w:name="_Toc202373240"/>
      <w:r w:rsidRPr="002D4EF2">
        <w:t xml:space="preserve">Using Azure </w:t>
      </w:r>
      <w:r w:rsidR="00B87624">
        <w:t xml:space="preserve">Blob </w:t>
      </w:r>
      <w:r w:rsidR="00692763">
        <w:t>Storage</w:t>
      </w:r>
      <w:bookmarkEnd w:id="14"/>
    </w:p>
    <w:p w14:paraId="6583C424" w14:textId="77777777" w:rsidR="00CA43B8" w:rsidRPr="00CA43B8" w:rsidRDefault="00CA43B8" w:rsidP="00CA43B8">
      <w:pPr>
        <w:ind w:left="360"/>
      </w:pPr>
      <w:r w:rsidRPr="00CA43B8">
        <w:t>Azure Blob Storage is used to store unstructured data like documents, images, or any files your application needs to serve or process.</w:t>
      </w:r>
    </w:p>
    <w:p w14:paraId="0B08952A" w14:textId="77777777" w:rsidR="00CA43B8" w:rsidRPr="00CA43B8" w:rsidRDefault="00CA43B8" w:rsidP="00CA43B8">
      <w:pPr>
        <w:ind w:left="360"/>
        <w:rPr>
          <w:b/>
          <w:bCs/>
        </w:rPr>
      </w:pPr>
      <w:r w:rsidRPr="00CA43B8">
        <w:rPr>
          <w:b/>
          <w:bCs/>
        </w:rPr>
        <w:t>Steps to set up:</w:t>
      </w:r>
    </w:p>
    <w:p w14:paraId="634F17F0" w14:textId="77777777" w:rsidR="00CA43B8" w:rsidRPr="00CA43B8" w:rsidRDefault="00CA43B8" w:rsidP="00CA79DB">
      <w:pPr>
        <w:numPr>
          <w:ilvl w:val="0"/>
          <w:numId w:val="24"/>
        </w:numPr>
        <w:tabs>
          <w:tab w:val="clear" w:pos="720"/>
          <w:tab w:val="num" w:pos="1080"/>
        </w:tabs>
      </w:pPr>
      <w:r w:rsidRPr="00CA43B8">
        <w:rPr>
          <w:b/>
          <w:bCs/>
        </w:rPr>
        <w:t>Create an Azure Storage Account</w:t>
      </w:r>
    </w:p>
    <w:p w14:paraId="6C564E6B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 xml:space="preserve">In Azure Portal → </w:t>
      </w:r>
      <w:r w:rsidRPr="00CA43B8">
        <w:rPr>
          <w:b/>
          <w:bCs/>
        </w:rPr>
        <w:t>Create a resource</w:t>
      </w:r>
      <w:r w:rsidRPr="00CA43B8">
        <w:t xml:space="preserve"> → Search </w:t>
      </w:r>
      <w:r w:rsidRPr="00CA43B8">
        <w:rPr>
          <w:b/>
          <w:bCs/>
        </w:rPr>
        <w:t>Storage account</w:t>
      </w:r>
    </w:p>
    <w:p w14:paraId="460B3EDB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lastRenderedPageBreak/>
        <w:t>Choose subscription, resource group, name, and region (preferably same region as your app)</w:t>
      </w:r>
    </w:p>
    <w:p w14:paraId="38772543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 xml:space="preserve">Choose </w:t>
      </w:r>
      <w:r w:rsidRPr="00CA43B8">
        <w:rPr>
          <w:b/>
          <w:bCs/>
        </w:rPr>
        <w:t>Standard</w:t>
      </w:r>
      <w:r w:rsidRPr="00CA43B8">
        <w:t xml:space="preserve"> performance and </w:t>
      </w:r>
      <w:proofErr w:type="spellStart"/>
      <w:r w:rsidRPr="00CA43B8">
        <w:rPr>
          <w:b/>
          <w:bCs/>
        </w:rPr>
        <w:t>BlobStorage</w:t>
      </w:r>
      <w:proofErr w:type="spellEnd"/>
      <w:r w:rsidRPr="00CA43B8">
        <w:t xml:space="preserve"> or </w:t>
      </w:r>
      <w:r w:rsidRPr="00CA43B8">
        <w:rPr>
          <w:b/>
          <w:bCs/>
        </w:rPr>
        <w:t>General Purpose v2</w:t>
      </w:r>
      <w:r w:rsidRPr="00CA43B8">
        <w:t xml:space="preserve"> account kind</w:t>
      </w:r>
    </w:p>
    <w:p w14:paraId="4DDD3CAD" w14:textId="77777777" w:rsidR="00CA43B8" w:rsidRPr="00CA43B8" w:rsidRDefault="00CA43B8" w:rsidP="00CA79DB">
      <w:pPr>
        <w:numPr>
          <w:ilvl w:val="0"/>
          <w:numId w:val="24"/>
        </w:numPr>
        <w:tabs>
          <w:tab w:val="clear" w:pos="720"/>
          <w:tab w:val="num" w:pos="1080"/>
        </w:tabs>
      </w:pPr>
      <w:r w:rsidRPr="00CA43B8">
        <w:rPr>
          <w:b/>
          <w:bCs/>
        </w:rPr>
        <w:t>Create Blob Container</w:t>
      </w:r>
    </w:p>
    <w:p w14:paraId="3B6DA1AC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 xml:space="preserve">In the Storage Account → </w:t>
      </w:r>
      <w:r w:rsidRPr="00CA43B8">
        <w:rPr>
          <w:b/>
          <w:bCs/>
        </w:rPr>
        <w:t>Containers</w:t>
      </w:r>
      <w:r w:rsidRPr="00CA43B8">
        <w:t xml:space="preserve"> → </w:t>
      </w:r>
      <w:r w:rsidRPr="00CA43B8">
        <w:rPr>
          <w:b/>
          <w:bCs/>
        </w:rPr>
        <w:t>+ Container</w:t>
      </w:r>
    </w:p>
    <w:p w14:paraId="77E021BE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>Name the container (e.g., documents)</w:t>
      </w:r>
    </w:p>
    <w:p w14:paraId="6C7B6331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>Set Public access level as needed (usually private)</w:t>
      </w:r>
    </w:p>
    <w:p w14:paraId="549941AA" w14:textId="77777777" w:rsidR="00CA43B8" w:rsidRPr="00CA43B8" w:rsidRDefault="00CA43B8" w:rsidP="00CA79DB">
      <w:pPr>
        <w:numPr>
          <w:ilvl w:val="0"/>
          <w:numId w:val="24"/>
        </w:numPr>
        <w:tabs>
          <w:tab w:val="clear" w:pos="720"/>
          <w:tab w:val="num" w:pos="1080"/>
        </w:tabs>
      </w:pPr>
      <w:r w:rsidRPr="00CA43B8">
        <w:rPr>
          <w:b/>
          <w:bCs/>
        </w:rPr>
        <w:t>Get Access Credentials</w:t>
      </w:r>
    </w:p>
    <w:p w14:paraId="16790222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>Use either:</w:t>
      </w:r>
    </w:p>
    <w:p w14:paraId="3B5390FE" w14:textId="77777777" w:rsidR="00CA43B8" w:rsidRPr="00CA43B8" w:rsidRDefault="00CA43B8" w:rsidP="00CA79DB">
      <w:pPr>
        <w:numPr>
          <w:ilvl w:val="2"/>
          <w:numId w:val="24"/>
        </w:numPr>
        <w:tabs>
          <w:tab w:val="clear" w:pos="2160"/>
          <w:tab w:val="num" w:pos="2520"/>
        </w:tabs>
      </w:pPr>
      <w:r w:rsidRPr="00CA43B8">
        <w:rPr>
          <w:b/>
          <w:bCs/>
        </w:rPr>
        <w:t>Connection String</w:t>
      </w:r>
      <w:r w:rsidRPr="00CA43B8">
        <w:t xml:space="preserve"> (found under Storage Account → Access keys)</w:t>
      </w:r>
    </w:p>
    <w:p w14:paraId="0FEE346C" w14:textId="77777777" w:rsidR="00CA43B8" w:rsidRPr="00CA43B8" w:rsidRDefault="00CA43B8" w:rsidP="00CA79DB">
      <w:pPr>
        <w:numPr>
          <w:ilvl w:val="2"/>
          <w:numId w:val="24"/>
        </w:numPr>
        <w:tabs>
          <w:tab w:val="clear" w:pos="2160"/>
          <w:tab w:val="num" w:pos="2520"/>
        </w:tabs>
      </w:pPr>
      <w:r w:rsidRPr="00CA43B8">
        <w:t xml:space="preserve">Or better: Use </w:t>
      </w:r>
      <w:r w:rsidRPr="00CA43B8">
        <w:rPr>
          <w:b/>
          <w:bCs/>
        </w:rPr>
        <w:t>Azure Key Vault</w:t>
      </w:r>
      <w:r w:rsidRPr="00CA43B8">
        <w:t xml:space="preserve"> (covered below) to securely store these keys</w:t>
      </w:r>
    </w:p>
    <w:p w14:paraId="405DC609" w14:textId="77777777" w:rsidR="00CA43B8" w:rsidRPr="00CA43B8" w:rsidRDefault="00CA43B8" w:rsidP="00CA79DB">
      <w:pPr>
        <w:numPr>
          <w:ilvl w:val="0"/>
          <w:numId w:val="24"/>
        </w:numPr>
        <w:tabs>
          <w:tab w:val="clear" w:pos="720"/>
          <w:tab w:val="num" w:pos="1080"/>
        </w:tabs>
      </w:pPr>
      <w:r w:rsidRPr="00CA43B8">
        <w:rPr>
          <w:b/>
          <w:bCs/>
        </w:rPr>
        <w:t>Integrate with Application</w:t>
      </w:r>
    </w:p>
    <w:p w14:paraId="688326F3" w14:textId="77777777" w:rsidR="00CA43B8" w:rsidRP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>Use Azure SDKs (e.g</w:t>
      </w:r>
      <w:proofErr w:type="gramStart"/>
      <w:r w:rsidRPr="00CA43B8">
        <w:t>., @</w:t>
      </w:r>
      <w:proofErr w:type="gramEnd"/>
      <w:r w:rsidRPr="00CA43B8">
        <w:t>azure/storage-blob for Node.js, azure-storage-blob for Python) to upload/download documents programmatically</w:t>
      </w:r>
    </w:p>
    <w:p w14:paraId="506DF1E9" w14:textId="78478C6B" w:rsidR="00CA43B8" w:rsidRDefault="00CA43B8" w:rsidP="00CA79DB">
      <w:pPr>
        <w:numPr>
          <w:ilvl w:val="1"/>
          <w:numId w:val="24"/>
        </w:numPr>
        <w:tabs>
          <w:tab w:val="clear" w:pos="1440"/>
          <w:tab w:val="num" w:pos="1800"/>
        </w:tabs>
      </w:pPr>
      <w:r w:rsidRPr="00CA43B8">
        <w:t>Store the connection string or SAS tokens in environment variables or Azure Key Vault</w:t>
      </w:r>
    </w:p>
    <w:p w14:paraId="5C3B590E" w14:textId="77777777" w:rsidR="00A977B6" w:rsidRPr="00CA43B8" w:rsidRDefault="00A977B6" w:rsidP="00BF1585">
      <w:pPr>
        <w:ind w:left="360"/>
      </w:pPr>
    </w:p>
    <w:p w14:paraId="19EC12DD" w14:textId="25DCFA2D" w:rsidR="00F35D9A" w:rsidRPr="0090797D" w:rsidRDefault="00F35D9A" w:rsidP="007F7451">
      <w:pPr>
        <w:pStyle w:val="Heading1"/>
        <w:numPr>
          <w:ilvl w:val="0"/>
          <w:numId w:val="35"/>
        </w:numPr>
      </w:pPr>
      <w:bookmarkStart w:id="15" w:name="_Toc202373241"/>
      <w:r>
        <w:t>Logging</w:t>
      </w:r>
      <w:bookmarkEnd w:id="15"/>
    </w:p>
    <w:p w14:paraId="04BE74E2" w14:textId="03D646AD" w:rsidR="00A977B6" w:rsidRDefault="00A977B6" w:rsidP="00211C8D">
      <w:pPr>
        <w:pStyle w:val="Heading2"/>
        <w:ind w:left="360"/>
      </w:pPr>
      <w:bookmarkStart w:id="16" w:name="_Toc202373242"/>
      <w:r w:rsidRPr="002D4EF2">
        <w:t xml:space="preserve">Using Azure </w:t>
      </w:r>
      <w:r w:rsidR="00BB61AE">
        <w:t>Application Insights</w:t>
      </w:r>
      <w:bookmarkEnd w:id="16"/>
    </w:p>
    <w:p w14:paraId="57DA85C5" w14:textId="77777777" w:rsidR="00460EE8" w:rsidRPr="00460EE8" w:rsidRDefault="00460EE8" w:rsidP="00460EE8">
      <w:pPr>
        <w:ind w:left="360"/>
      </w:pPr>
      <w:r w:rsidRPr="00460EE8">
        <w:t>Azure Application Insights provides deep application performance monitoring, telemetry, and the ability to log custom events and traces.</w:t>
      </w:r>
    </w:p>
    <w:p w14:paraId="754AB160" w14:textId="77777777" w:rsidR="00460EE8" w:rsidRPr="00460EE8" w:rsidRDefault="00460EE8" w:rsidP="00460EE8">
      <w:pPr>
        <w:ind w:left="360"/>
        <w:rPr>
          <w:b/>
          <w:bCs/>
        </w:rPr>
      </w:pPr>
      <w:r w:rsidRPr="00460EE8">
        <w:rPr>
          <w:b/>
          <w:bCs/>
        </w:rPr>
        <w:t>Setup and Integration:</w:t>
      </w:r>
    </w:p>
    <w:p w14:paraId="4D83B5C5" w14:textId="77777777" w:rsidR="00460EE8" w:rsidRPr="00460EE8" w:rsidRDefault="00460EE8" w:rsidP="00CA79DB">
      <w:pPr>
        <w:numPr>
          <w:ilvl w:val="0"/>
          <w:numId w:val="25"/>
        </w:numPr>
        <w:tabs>
          <w:tab w:val="clear" w:pos="720"/>
          <w:tab w:val="num" w:pos="1440"/>
        </w:tabs>
        <w:ind w:left="1080"/>
      </w:pPr>
      <w:r w:rsidRPr="00460EE8">
        <w:rPr>
          <w:b/>
          <w:bCs/>
        </w:rPr>
        <w:t>Create Application Insights Resource</w:t>
      </w:r>
    </w:p>
    <w:p w14:paraId="50E1372F" w14:textId="77777777" w:rsidR="00460EE8" w:rsidRPr="00460EE8" w:rsidRDefault="00460EE8" w:rsidP="00CA79DB">
      <w:pPr>
        <w:numPr>
          <w:ilvl w:val="1"/>
          <w:numId w:val="25"/>
        </w:numPr>
        <w:tabs>
          <w:tab w:val="clear" w:pos="1440"/>
          <w:tab w:val="num" w:pos="1800"/>
        </w:tabs>
        <w:ind w:left="1800"/>
      </w:pPr>
      <w:r w:rsidRPr="00460EE8">
        <w:t xml:space="preserve">In Azure Portal → </w:t>
      </w:r>
      <w:r w:rsidRPr="00460EE8">
        <w:rPr>
          <w:b/>
          <w:bCs/>
        </w:rPr>
        <w:t>Create a resource</w:t>
      </w:r>
      <w:r w:rsidRPr="00460EE8">
        <w:t xml:space="preserve"> → Search </w:t>
      </w:r>
      <w:r w:rsidRPr="00460EE8">
        <w:rPr>
          <w:b/>
          <w:bCs/>
        </w:rPr>
        <w:t>Application Insights</w:t>
      </w:r>
    </w:p>
    <w:p w14:paraId="6B0EE023" w14:textId="77777777" w:rsidR="00460EE8" w:rsidRPr="00460EE8" w:rsidRDefault="00460EE8" w:rsidP="00CA79DB">
      <w:pPr>
        <w:numPr>
          <w:ilvl w:val="1"/>
          <w:numId w:val="25"/>
        </w:numPr>
        <w:tabs>
          <w:tab w:val="clear" w:pos="1440"/>
          <w:tab w:val="num" w:pos="1800"/>
        </w:tabs>
        <w:ind w:left="1800"/>
      </w:pPr>
      <w:r w:rsidRPr="00460EE8">
        <w:lastRenderedPageBreak/>
        <w:t>Choose subscription, resource group, region, and application type (e.g., Node.js or Python)</w:t>
      </w:r>
    </w:p>
    <w:p w14:paraId="34B9854B" w14:textId="77777777" w:rsidR="00460EE8" w:rsidRPr="00460EE8" w:rsidRDefault="00460EE8" w:rsidP="00CA79DB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60EE8">
        <w:rPr>
          <w:b/>
          <w:bCs/>
        </w:rPr>
        <w:t>Configure Backend Application</w:t>
      </w:r>
    </w:p>
    <w:p w14:paraId="4C3B5B59" w14:textId="77777777" w:rsidR="00460EE8" w:rsidRPr="00460EE8" w:rsidRDefault="00460EE8" w:rsidP="00CA79DB">
      <w:pPr>
        <w:numPr>
          <w:ilvl w:val="1"/>
          <w:numId w:val="25"/>
        </w:numPr>
        <w:tabs>
          <w:tab w:val="clear" w:pos="1440"/>
          <w:tab w:val="num" w:pos="1800"/>
        </w:tabs>
        <w:ind w:left="1800"/>
      </w:pPr>
      <w:r w:rsidRPr="00460EE8">
        <w:rPr>
          <w:b/>
          <w:bCs/>
        </w:rPr>
        <w:t>Node.js:</w:t>
      </w:r>
    </w:p>
    <w:p w14:paraId="1C2C3BA7" w14:textId="77777777" w:rsidR="00460EE8" w:rsidRPr="00460EE8" w:rsidRDefault="00460EE8" w:rsidP="00CA79DB">
      <w:pPr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460EE8">
        <w:t>Install Application Insights SDK:</w:t>
      </w:r>
    </w:p>
    <w:p w14:paraId="7AA61DED" w14:textId="77777777" w:rsidR="00460EE8" w:rsidRPr="00460EE8" w:rsidRDefault="00460EE8" w:rsidP="004427F1">
      <w:pPr>
        <w:ind w:left="2520"/>
      </w:pPr>
      <w:proofErr w:type="spellStart"/>
      <w:r w:rsidRPr="00460EE8">
        <w:t>npm</w:t>
      </w:r>
      <w:proofErr w:type="spellEnd"/>
      <w:r w:rsidRPr="00460EE8">
        <w:t xml:space="preserve"> install </w:t>
      </w:r>
      <w:proofErr w:type="spellStart"/>
      <w:r w:rsidRPr="00460EE8">
        <w:t>applicationinsights</w:t>
      </w:r>
      <w:proofErr w:type="spellEnd"/>
    </w:p>
    <w:p w14:paraId="7E87CACC" w14:textId="779B77F7" w:rsidR="00460EE8" w:rsidRPr="00460EE8" w:rsidRDefault="00460EE8" w:rsidP="00C25E88">
      <w:pPr>
        <w:numPr>
          <w:ilvl w:val="2"/>
          <w:numId w:val="25"/>
        </w:numPr>
        <w:tabs>
          <w:tab w:val="clear" w:pos="2160"/>
        </w:tabs>
      </w:pPr>
      <w:r w:rsidRPr="00460EE8">
        <w:t>Initialize in your code (e.g., app.js):</w:t>
      </w:r>
    </w:p>
    <w:p w14:paraId="3A7BDD4F" w14:textId="190F9B68" w:rsidR="00460EE8" w:rsidRPr="00460EE8" w:rsidRDefault="00460EE8" w:rsidP="004427F1">
      <w:pPr>
        <w:ind w:left="2520"/>
      </w:pPr>
      <w:proofErr w:type="spellStart"/>
      <w:r w:rsidRPr="00460EE8">
        <w:t>Examle</w:t>
      </w:r>
      <w:proofErr w:type="spellEnd"/>
      <w:r w:rsidRPr="00460EE8">
        <w:t>: Track custom event</w:t>
      </w:r>
    </w:p>
    <w:p w14:paraId="3CE5FA70" w14:textId="77777777" w:rsidR="00460EE8" w:rsidRPr="00460EE8" w:rsidRDefault="00460EE8" w:rsidP="004427F1">
      <w:pPr>
        <w:ind w:left="2520"/>
      </w:pPr>
      <w:proofErr w:type="spellStart"/>
      <w:proofErr w:type="gramStart"/>
      <w:r w:rsidRPr="00460EE8">
        <w:t>client.trackEvent</w:t>
      </w:r>
      <w:proofErr w:type="spellEnd"/>
      <w:r w:rsidRPr="00460EE8">
        <w:t>({ name</w:t>
      </w:r>
      <w:proofErr w:type="gramEnd"/>
      <w:r w:rsidRPr="00460EE8">
        <w:t xml:space="preserve">: "custom event", properties: </w:t>
      </w:r>
      <w:proofErr w:type="gramStart"/>
      <w:r w:rsidRPr="00460EE8">
        <w:t xml:space="preserve">{ </w:t>
      </w:r>
      <w:proofErr w:type="spellStart"/>
      <w:r w:rsidRPr="00460EE8">
        <w:t>customProperty</w:t>
      </w:r>
      <w:proofErr w:type="spellEnd"/>
      <w:proofErr w:type="gramEnd"/>
      <w:r w:rsidRPr="00460EE8">
        <w:t>: "value</w:t>
      </w:r>
      <w:proofErr w:type="gramStart"/>
      <w:r w:rsidRPr="00460EE8">
        <w:t>" }</w:t>
      </w:r>
      <w:proofErr w:type="gramEnd"/>
      <w:r w:rsidRPr="00460EE8">
        <w:t xml:space="preserve"> }</w:t>
      </w:r>
      <w:proofErr w:type="gramStart"/>
      <w:r w:rsidRPr="00460EE8">
        <w:t>);</w:t>
      </w:r>
      <w:proofErr w:type="gramEnd"/>
    </w:p>
    <w:p w14:paraId="5DC57340" w14:textId="77777777" w:rsidR="00460EE8" w:rsidRPr="00460EE8" w:rsidRDefault="00460EE8" w:rsidP="00CA79DB">
      <w:pPr>
        <w:numPr>
          <w:ilvl w:val="1"/>
          <w:numId w:val="25"/>
        </w:numPr>
        <w:tabs>
          <w:tab w:val="clear" w:pos="1440"/>
          <w:tab w:val="num" w:pos="1800"/>
        </w:tabs>
        <w:ind w:left="1800"/>
      </w:pPr>
      <w:r w:rsidRPr="00460EE8">
        <w:rPr>
          <w:b/>
          <w:bCs/>
        </w:rPr>
        <w:t>Python:</w:t>
      </w:r>
    </w:p>
    <w:p w14:paraId="7AE352E9" w14:textId="77777777" w:rsidR="00460EE8" w:rsidRPr="00460EE8" w:rsidRDefault="00460EE8" w:rsidP="00CA79DB">
      <w:pPr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460EE8">
        <w:t>Install Application Insights SDK:</w:t>
      </w:r>
    </w:p>
    <w:p w14:paraId="4677F645" w14:textId="77777777" w:rsidR="00460EE8" w:rsidRPr="00460EE8" w:rsidRDefault="00460EE8" w:rsidP="00CA79DB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60EE8">
        <w:rPr>
          <w:b/>
          <w:bCs/>
        </w:rPr>
        <w:t>Set Environment Variable</w:t>
      </w:r>
    </w:p>
    <w:p w14:paraId="032F98BA" w14:textId="77777777" w:rsidR="00460EE8" w:rsidRPr="00460EE8" w:rsidRDefault="00460EE8" w:rsidP="00CA79DB">
      <w:pPr>
        <w:numPr>
          <w:ilvl w:val="1"/>
          <w:numId w:val="25"/>
        </w:numPr>
        <w:tabs>
          <w:tab w:val="clear" w:pos="1440"/>
          <w:tab w:val="num" w:pos="1800"/>
        </w:tabs>
        <w:ind w:left="1800"/>
      </w:pPr>
      <w:r w:rsidRPr="00460EE8">
        <w:t>Add environment variable APPINSIGHTS_INSTRUMENTATIONKEY to your App Service (or container environment) with the Instrumentation Key from the Application Insights resource.</w:t>
      </w:r>
    </w:p>
    <w:p w14:paraId="5402BB03" w14:textId="77777777" w:rsidR="00460EE8" w:rsidRPr="00460EE8" w:rsidRDefault="00460EE8" w:rsidP="00CA79DB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60EE8">
        <w:rPr>
          <w:b/>
          <w:bCs/>
        </w:rPr>
        <w:t>Monitor and Query Logs</w:t>
      </w:r>
    </w:p>
    <w:p w14:paraId="07CD38B7" w14:textId="77777777" w:rsidR="00460EE8" w:rsidRPr="00460EE8" w:rsidRDefault="00460EE8" w:rsidP="00CA79DB">
      <w:pPr>
        <w:numPr>
          <w:ilvl w:val="1"/>
          <w:numId w:val="25"/>
        </w:numPr>
        <w:tabs>
          <w:tab w:val="clear" w:pos="1440"/>
          <w:tab w:val="num" w:pos="1800"/>
        </w:tabs>
        <w:ind w:left="1800"/>
      </w:pPr>
      <w:r w:rsidRPr="00460EE8">
        <w:t>Use the Azure Portal Application Insights blade to:</w:t>
      </w:r>
    </w:p>
    <w:p w14:paraId="670567B2" w14:textId="77777777" w:rsidR="00460EE8" w:rsidRPr="00460EE8" w:rsidRDefault="00460EE8" w:rsidP="00CA79DB">
      <w:pPr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460EE8">
        <w:t>View performance metrics</w:t>
      </w:r>
    </w:p>
    <w:p w14:paraId="5567FFBD" w14:textId="77777777" w:rsidR="00460EE8" w:rsidRPr="00460EE8" w:rsidRDefault="00460EE8" w:rsidP="00CA79DB">
      <w:pPr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460EE8">
        <w:t>Analyze request rates and failures</w:t>
      </w:r>
    </w:p>
    <w:p w14:paraId="11CADAF7" w14:textId="77777777" w:rsidR="00460EE8" w:rsidRPr="00460EE8" w:rsidRDefault="00460EE8" w:rsidP="00CA79DB">
      <w:pPr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460EE8">
        <w:t>Query custom events and traces using Kusto Query Language (KQL)</w:t>
      </w:r>
    </w:p>
    <w:p w14:paraId="2E3EFF63" w14:textId="77777777" w:rsidR="00460EE8" w:rsidRPr="00460EE8" w:rsidRDefault="00460EE8" w:rsidP="00CA79DB">
      <w:pPr>
        <w:numPr>
          <w:ilvl w:val="2"/>
          <w:numId w:val="25"/>
        </w:numPr>
        <w:tabs>
          <w:tab w:val="clear" w:pos="2160"/>
          <w:tab w:val="num" w:pos="2520"/>
        </w:tabs>
        <w:ind w:left="2520"/>
      </w:pPr>
      <w:r w:rsidRPr="00460EE8">
        <w:t>Set up alerts and dashboards for proactive monitoring</w:t>
      </w:r>
    </w:p>
    <w:p w14:paraId="5B224ED1" w14:textId="381C0447" w:rsidR="00762FBE" w:rsidRPr="0090797D" w:rsidRDefault="00762FBE" w:rsidP="00762FBE">
      <w:pPr>
        <w:pStyle w:val="Heading1"/>
        <w:numPr>
          <w:ilvl w:val="0"/>
          <w:numId w:val="35"/>
        </w:numPr>
      </w:pPr>
      <w:bookmarkStart w:id="17" w:name="_Toc202373243"/>
      <w:r>
        <w:t>Key Management</w:t>
      </w:r>
      <w:bookmarkEnd w:id="17"/>
    </w:p>
    <w:p w14:paraId="30826E13" w14:textId="1375BD5D" w:rsidR="00BF1585" w:rsidRDefault="00A15974" w:rsidP="00211C8D">
      <w:pPr>
        <w:pStyle w:val="Heading2"/>
        <w:ind w:left="360"/>
      </w:pPr>
      <w:bookmarkStart w:id="18" w:name="_Toc202373244"/>
      <w:r w:rsidRPr="002D4EF2">
        <w:t xml:space="preserve">Using Azure </w:t>
      </w:r>
      <w:r w:rsidR="00A317AE">
        <w:t>Key Vault</w:t>
      </w:r>
      <w:bookmarkEnd w:id="18"/>
    </w:p>
    <w:p w14:paraId="49EF7EF2" w14:textId="77777777" w:rsidR="008D7C98" w:rsidRPr="008D7C98" w:rsidRDefault="008D7C98" w:rsidP="008D7C98">
      <w:pPr>
        <w:ind w:left="360"/>
      </w:pPr>
      <w:r w:rsidRPr="008D7C98">
        <w:t>Azure Key Vault securely stores secrets, keys, and certificates used by your applications.</w:t>
      </w:r>
    </w:p>
    <w:p w14:paraId="03E5E94D" w14:textId="77777777" w:rsidR="008D7C98" w:rsidRPr="008D7C98" w:rsidRDefault="008D7C98" w:rsidP="008D7C98">
      <w:pPr>
        <w:ind w:left="360"/>
        <w:rPr>
          <w:b/>
          <w:bCs/>
        </w:rPr>
      </w:pPr>
      <w:r w:rsidRPr="008D7C98">
        <w:rPr>
          <w:b/>
          <w:bCs/>
        </w:rPr>
        <w:lastRenderedPageBreak/>
        <w:t>Steps:</w:t>
      </w:r>
    </w:p>
    <w:p w14:paraId="2633EB38" w14:textId="77777777" w:rsidR="008D7C98" w:rsidRPr="008D7C98" w:rsidRDefault="008D7C98" w:rsidP="00CA79DB">
      <w:pPr>
        <w:numPr>
          <w:ilvl w:val="0"/>
          <w:numId w:val="26"/>
        </w:numPr>
        <w:tabs>
          <w:tab w:val="clear" w:pos="720"/>
          <w:tab w:val="num" w:pos="1080"/>
        </w:tabs>
      </w:pPr>
      <w:r w:rsidRPr="008D7C98">
        <w:rPr>
          <w:b/>
          <w:bCs/>
        </w:rPr>
        <w:t>Create Azure Key Vault</w:t>
      </w:r>
    </w:p>
    <w:p w14:paraId="30D37852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 xml:space="preserve">Azure Portal → </w:t>
      </w:r>
      <w:r w:rsidRPr="008D7C98">
        <w:rPr>
          <w:b/>
          <w:bCs/>
        </w:rPr>
        <w:t>Create a resource</w:t>
      </w:r>
      <w:r w:rsidRPr="008D7C98">
        <w:t xml:space="preserve"> → Search </w:t>
      </w:r>
      <w:r w:rsidRPr="008D7C98">
        <w:rPr>
          <w:b/>
          <w:bCs/>
        </w:rPr>
        <w:t>Key Vault</w:t>
      </w:r>
    </w:p>
    <w:p w14:paraId="3BBBA560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>Enter name, subscription, resource group, region</w:t>
      </w:r>
    </w:p>
    <w:p w14:paraId="28C42792" w14:textId="77777777" w:rsidR="008D7C98" w:rsidRPr="008D7C98" w:rsidRDefault="008D7C98" w:rsidP="00CA79DB">
      <w:pPr>
        <w:numPr>
          <w:ilvl w:val="0"/>
          <w:numId w:val="26"/>
        </w:numPr>
        <w:tabs>
          <w:tab w:val="clear" w:pos="720"/>
          <w:tab w:val="num" w:pos="1080"/>
        </w:tabs>
      </w:pPr>
      <w:r w:rsidRPr="008D7C98">
        <w:rPr>
          <w:b/>
          <w:bCs/>
        </w:rPr>
        <w:t>Add Secrets / Keys</w:t>
      </w:r>
    </w:p>
    <w:p w14:paraId="082EE1C3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 xml:space="preserve">In your Key Vault → </w:t>
      </w:r>
      <w:r w:rsidRPr="008D7C98">
        <w:rPr>
          <w:b/>
          <w:bCs/>
        </w:rPr>
        <w:t>Secrets</w:t>
      </w:r>
      <w:r w:rsidRPr="008D7C98">
        <w:t xml:space="preserve"> → </w:t>
      </w:r>
      <w:r w:rsidRPr="008D7C98">
        <w:rPr>
          <w:b/>
          <w:bCs/>
        </w:rPr>
        <w:t>+ Generate/Import</w:t>
      </w:r>
    </w:p>
    <w:p w14:paraId="0997A187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>Add secrets such as:</w:t>
      </w:r>
    </w:p>
    <w:p w14:paraId="191C678D" w14:textId="77777777" w:rsidR="008D7C98" w:rsidRPr="008D7C98" w:rsidRDefault="008D7C98" w:rsidP="00CA79DB">
      <w:pPr>
        <w:numPr>
          <w:ilvl w:val="2"/>
          <w:numId w:val="26"/>
        </w:numPr>
        <w:tabs>
          <w:tab w:val="clear" w:pos="2160"/>
          <w:tab w:val="num" w:pos="2520"/>
        </w:tabs>
      </w:pPr>
      <w:r w:rsidRPr="008D7C98">
        <w:t>Cosmos DB connection string</w:t>
      </w:r>
    </w:p>
    <w:p w14:paraId="71BD45D7" w14:textId="77777777" w:rsidR="008D7C98" w:rsidRPr="008D7C98" w:rsidRDefault="008D7C98" w:rsidP="00CA79DB">
      <w:pPr>
        <w:numPr>
          <w:ilvl w:val="2"/>
          <w:numId w:val="26"/>
        </w:numPr>
        <w:tabs>
          <w:tab w:val="clear" w:pos="2160"/>
          <w:tab w:val="num" w:pos="2520"/>
        </w:tabs>
      </w:pPr>
      <w:r w:rsidRPr="008D7C98">
        <w:t>Storage account keys or SAS tokens</w:t>
      </w:r>
    </w:p>
    <w:p w14:paraId="052D3D19" w14:textId="77777777" w:rsidR="008D7C98" w:rsidRPr="008D7C98" w:rsidRDefault="008D7C98" w:rsidP="00CA79DB">
      <w:pPr>
        <w:numPr>
          <w:ilvl w:val="2"/>
          <w:numId w:val="26"/>
        </w:numPr>
        <w:tabs>
          <w:tab w:val="clear" w:pos="2160"/>
          <w:tab w:val="num" w:pos="2520"/>
        </w:tabs>
      </w:pPr>
      <w:r w:rsidRPr="008D7C98">
        <w:t>Any other sensitive credentials</w:t>
      </w:r>
    </w:p>
    <w:p w14:paraId="338DA274" w14:textId="77777777" w:rsidR="008D7C98" w:rsidRPr="008D7C98" w:rsidRDefault="008D7C98" w:rsidP="00CA79DB">
      <w:pPr>
        <w:numPr>
          <w:ilvl w:val="0"/>
          <w:numId w:val="26"/>
        </w:numPr>
        <w:tabs>
          <w:tab w:val="clear" w:pos="720"/>
          <w:tab w:val="num" w:pos="1080"/>
        </w:tabs>
      </w:pPr>
      <w:r w:rsidRPr="008D7C98">
        <w:rPr>
          <w:b/>
          <w:bCs/>
        </w:rPr>
        <w:t>Access Key Vault from App Services</w:t>
      </w:r>
    </w:p>
    <w:p w14:paraId="5B9E02B9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 xml:space="preserve">Grant your App Service managed identity </w:t>
      </w:r>
      <w:r w:rsidRPr="008D7C98">
        <w:rPr>
          <w:b/>
          <w:bCs/>
        </w:rPr>
        <w:t>Get</w:t>
      </w:r>
      <w:r w:rsidRPr="008D7C98">
        <w:t xml:space="preserve"> permissions on the Key Vault secrets via Access Policies</w:t>
      </w:r>
    </w:p>
    <w:p w14:paraId="57DB5117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 xml:space="preserve">In your application, use Azure SDK or environment variables referencing Key Vault references (e.g., </w:t>
      </w:r>
      <w:proofErr w:type="gramStart"/>
      <w:r w:rsidRPr="008D7C98">
        <w:t>via @</w:t>
      </w:r>
      <w:proofErr w:type="gramEnd"/>
      <w:r w:rsidRPr="008D7C98">
        <w:t>Microsoft.KeyVault syntax in App Settings)</w:t>
      </w:r>
    </w:p>
    <w:p w14:paraId="13C2D00D" w14:textId="77777777" w:rsidR="008D7C98" w:rsidRPr="008D7C98" w:rsidRDefault="008D7C98" w:rsidP="00CA79DB">
      <w:pPr>
        <w:numPr>
          <w:ilvl w:val="0"/>
          <w:numId w:val="26"/>
        </w:numPr>
        <w:tabs>
          <w:tab w:val="clear" w:pos="720"/>
          <w:tab w:val="num" w:pos="1080"/>
        </w:tabs>
      </w:pPr>
      <w:r w:rsidRPr="008D7C98">
        <w:rPr>
          <w:b/>
          <w:bCs/>
        </w:rPr>
        <w:t>Use Key Vault references in App Service</w:t>
      </w:r>
    </w:p>
    <w:p w14:paraId="33B43D65" w14:textId="0BF955BE" w:rsid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>In App Service Configuration, set values</w:t>
      </w:r>
      <w:r w:rsidR="00EB1145">
        <w:t xml:space="preserve"> like</w:t>
      </w:r>
    </w:p>
    <w:p w14:paraId="7B6995EF" w14:textId="3817262F" w:rsidR="00EB1145" w:rsidRPr="008D7C98" w:rsidRDefault="00EB1145" w:rsidP="00EB1145">
      <w:pPr>
        <w:ind w:left="1440"/>
      </w:pPr>
      <w:r w:rsidRPr="00EB1145">
        <w:t>@Microsoft.KeyVault(SecretUri=https://&lt;your-vault-name</w:t>
      </w:r>
      <w:proofErr w:type="gramStart"/>
      <w:r w:rsidRPr="00EB1145">
        <w:t>&gt;.vault.azure.net</w:t>
      </w:r>
      <w:proofErr w:type="gramEnd"/>
      <w:r w:rsidRPr="00EB1145">
        <w:t>/secrets/&lt;secret-name&gt;/&lt;secret-version&gt;)</w:t>
      </w:r>
    </w:p>
    <w:p w14:paraId="7C73D6C1" w14:textId="77777777" w:rsidR="008D7C98" w:rsidRPr="008D7C98" w:rsidRDefault="008D7C98" w:rsidP="00CA79DB">
      <w:pPr>
        <w:numPr>
          <w:ilvl w:val="1"/>
          <w:numId w:val="26"/>
        </w:numPr>
        <w:tabs>
          <w:tab w:val="clear" w:pos="1440"/>
          <w:tab w:val="num" w:pos="1800"/>
        </w:tabs>
      </w:pPr>
      <w:r w:rsidRPr="008D7C98">
        <w:t>This allows your app to retrieve secrets securely at runtime without hardcoding them</w:t>
      </w:r>
    </w:p>
    <w:p w14:paraId="6C7B9289" w14:textId="77777777" w:rsidR="008D7C98" w:rsidRDefault="008D7C98" w:rsidP="00A317AE">
      <w:pPr>
        <w:ind w:left="360"/>
      </w:pPr>
    </w:p>
    <w:p w14:paraId="0B154866" w14:textId="27EC08ED" w:rsidR="00BC5923" w:rsidRDefault="00BC5923" w:rsidP="00BC5923">
      <w:pPr>
        <w:pStyle w:val="Heading1"/>
        <w:numPr>
          <w:ilvl w:val="0"/>
          <w:numId w:val="35"/>
        </w:numPr>
      </w:pPr>
      <w:bookmarkStart w:id="19" w:name="_Toc202373245"/>
      <w:r w:rsidRPr="00BC5923">
        <w:t>Authentication</w:t>
      </w:r>
      <w:bookmarkEnd w:id="19"/>
    </w:p>
    <w:p w14:paraId="3A975139" w14:textId="4F13D681" w:rsidR="00F013A9" w:rsidRDefault="00F013A9" w:rsidP="00F013A9">
      <w:pPr>
        <w:pStyle w:val="Heading2"/>
        <w:ind w:left="360"/>
      </w:pPr>
      <w:bookmarkStart w:id="20" w:name="_Toc202373246"/>
      <w:r w:rsidRPr="002D4EF2">
        <w:t xml:space="preserve">Using Azure </w:t>
      </w:r>
      <w:r>
        <w:t>App Registrations</w:t>
      </w:r>
      <w:bookmarkEnd w:id="20"/>
    </w:p>
    <w:p w14:paraId="7BDFAF52" w14:textId="7078B179" w:rsidR="00580297" w:rsidRPr="008D7C98" w:rsidRDefault="00580297" w:rsidP="00580297">
      <w:pPr>
        <w:ind w:left="360"/>
      </w:pPr>
      <w:r w:rsidRPr="008D7C98">
        <w:t xml:space="preserve">Azure </w:t>
      </w:r>
      <w:r>
        <w:t>App Registrations allow a thir</w:t>
      </w:r>
      <w:r w:rsidR="005B528A">
        <w:t>d-</w:t>
      </w:r>
      <w:r>
        <w:t xml:space="preserve">party application to interact with Microsoft APIs like </w:t>
      </w:r>
      <w:proofErr w:type="spellStart"/>
      <w:r>
        <w:t>msal</w:t>
      </w:r>
      <w:proofErr w:type="spellEnd"/>
      <w:r>
        <w:t>, graph. It can also be used to login via Microsoft Entra ID.</w:t>
      </w:r>
    </w:p>
    <w:p w14:paraId="7F516DF6" w14:textId="77777777" w:rsidR="003F1478" w:rsidRPr="008D7C98" w:rsidRDefault="003F1478" w:rsidP="003F1478">
      <w:pPr>
        <w:ind w:left="360"/>
        <w:rPr>
          <w:b/>
          <w:bCs/>
        </w:rPr>
      </w:pPr>
      <w:r w:rsidRPr="008D7C98">
        <w:rPr>
          <w:b/>
          <w:bCs/>
        </w:rPr>
        <w:t>Steps:</w:t>
      </w:r>
    </w:p>
    <w:p w14:paraId="71F4851A" w14:textId="0A2F076F" w:rsidR="003F1478" w:rsidRPr="008D7C98" w:rsidRDefault="00913E73" w:rsidP="00CA79DB">
      <w:pPr>
        <w:numPr>
          <w:ilvl w:val="0"/>
          <w:numId w:val="46"/>
        </w:numPr>
        <w:tabs>
          <w:tab w:val="clear" w:pos="720"/>
          <w:tab w:val="num" w:pos="1080"/>
        </w:tabs>
      </w:pPr>
      <w:r>
        <w:rPr>
          <w:b/>
          <w:bCs/>
        </w:rPr>
        <w:lastRenderedPageBreak/>
        <w:t>Go to App Registrations</w:t>
      </w:r>
    </w:p>
    <w:p w14:paraId="4CA337B2" w14:textId="28F05B82" w:rsidR="003F1478" w:rsidRPr="008D7C98" w:rsidRDefault="003F1478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 w:rsidRPr="008D7C98">
        <w:t xml:space="preserve">Azure Portal → </w:t>
      </w:r>
      <w:r w:rsidR="00065D78">
        <w:rPr>
          <w:b/>
          <w:bCs/>
        </w:rPr>
        <w:t>App Registrations</w:t>
      </w:r>
      <w:r w:rsidRPr="008D7C98">
        <w:t xml:space="preserve"> → </w:t>
      </w:r>
      <w:r w:rsidR="00065D78">
        <w:t>Click New Registration</w:t>
      </w:r>
    </w:p>
    <w:p w14:paraId="16F9ADEE" w14:textId="77777777" w:rsidR="000360EA" w:rsidRDefault="003F1478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 w:rsidRPr="008D7C98">
        <w:t>Enter name</w:t>
      </w:r>
    </w:p>
    <w:p w14:paraId="7A21598D" w14:textId="530738D2" w:rsidR="000360EA" w:rsidRDefault="000360EA" w:rsidP="00CA79DB">
      <w:pPr>
        <w:numPr>
          <w:ilvl w:val="2"/>
          <w:numId w:val="46"/>
        </w:numPr>
        <w:tabs>
          <w:tab w:val="clear" w:pos="2160"/>
          <w:tab w:val="num" w:pos="2520"/>
        </w:tabs>
      </w:pPr>
      <w:r>
        <w:t>CMAP_AUTH</w:t>
      </w:r>
    </w:p>
    <w:p w14:paraId="19374E68" w14:textId="77777777" w:rsidR="000360EA" w:rsidRDefault="00DC7646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 w:rsidRPr="00DC7646">
        <w:t>Supported account types</w:t>
      </w:r>
    </w:p>
    <w:p w14:paraId="03D0AB48" w14:textId="7C9C22A8" w:rsidR="00045689" w:rsidRDefault="00652BD8" w:rsidP="00CA79DB">
      <w:pPr>
        <w:numPr>
          <w:ilvl w:val="2"/>
          <w:numId w:val="46"/>
        </w:numPr>
        <w:tabs>
          <w:tab w:val="clear" w:pos="2160"/>
          <w:tab w:val="num" w:pos="2520"/>
        </w:tabs>
      </w:pPr>
      <w:r>
        <w:t xml:space="preserve">Choose </w:t>
      </w:r>
      <w:r w:rsidRPr="00652BD8">
        <w:t>Accounts in this organizational directory only</w:t>
      </w:r>
      <w:r w:rsidR="00AF1B16">
        <w:t xml:space="preserve"> if you want only that org to have access to the web application</w:t>
      </w:r>
      <w:r w:rsidR="002B65B5">
        <w:t xml:space="preserve"> else choose</w:t>
      </w:r>
      <w:r w:rsidR="002B65B5" w:rsidRPr="002B65B5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 w:rsidR="002B65B5" w:rsidRPr="002B65B5">
        <w:t>Accounts in any organizational directory</w:t>
      </w:r>
    </w:p>
    <w:p w14:paraId="2C9C8E3E" w14:textId="0A87DD09" w:rsidR="003F1478" w:rsidRDefault="00DC7646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 w:rsidRPr="00DC7646">
        <w:t>Redirect URI (optional</w:t>
      </w:r>
      <w:r>
        <w:t xml:space="preserve"> at this step</w:t>
      </w:r>
      <w:r w:rsidRPr="00DC7646">
        <w:t>)</w:t>
      </w:r>
    </w:p>
    <w:p w14:paraId="3A047EA5" w14:textId="14F91A16" w:rsidR="008F6436" w:rsidRPr="008D7C98" w:rsidRDefault="008F6436" w:rsidP="00CA79DB">
      <w:pPr>
        <w:numPr>
          <w:ilvl w:val="2"/>
          <w:numId w:val="46"/>
        </w:numPr>
        <w:tabs>
          <w:tab w:val="clear" w:pos="2160"/>
          <w:tab w:val="num" w:pos="2520"/>
        </w:tabs>
      </w:pPr>
      <w:r>
        <w:t>Select Single-page application and enter the Custom Domain URL of frontend</w:t>
      </w:r>
    </w:p>
    <w:p w14:paraId="2A4F8B19" w14:textId="02136F77" w:rsidR="00D925C9" w:rsidRPr="0083200C" w:rsidRDefault="0083200C" w:rsidP="00CA79DB">
      <w:pPr>
        <w:numPr>
          <w:ilvl w:val="0"/>
          <w:numId w:val="46"/>
        </w:numPr>
        <w:tabs>
          <w:tab w:val="clear" w:pos="720"/>
          <w:tab w:val="num" w:pos="1080"/>
        </w:tabs>
      </w:pPr>
      <w:r>
        <w:rPr>
          <w:b/>
          <w:bCs/>
        </w:rPr>
        <w:t>Go to Authentication</w:t>
      </w:r>
    </w:p>
    <w:p w14:paraId="4911BB83" w14:textId="11D8895C" w:rsidR="0083200C" w:rsidRPr="0083200C" w:rsidRDefault="0083200C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rPr>
          <w:bCs/>
        </w:rPr>
        <w:t>Add a platform</w:t>
      </w:r>
    </w:p>
    <w:p w14:paraId="77C99875" w14:textId="291C3E6E" w:rsidR="0083200C" w:rsidRPr="0083200C" w:rsidRDefault="0083200C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rPr>
          <w:bCs/>
        </w:rPr>
        <w:t>Select</w:t>
      </w:r>
      <w:r>
        <w:rPr>
          <w:bCs/>
        </w:rPr>
        <w:tab/>
        <w:t>Single-page application</w:t>
      </w:r>
    </w:p>
    <w:p w14:paraId="2E92C51E" w14:textId="049E48C3" w:rsidR="0083200C" w:rsidRPr="000572ED" w:rsidRDefault="0083200C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rPr>
          <w:bCs/>
        </w:rPr>
        <w:t xml:space="preserve">Click add </w:t>
      </w:r>
      <w:proofErr w:type="spellStart"/>
      <w:r>
        <w:rPr>
          <w:bCs/>
        </w:rPr>
        <w:t>uri</w:t>
      </w:r>
      <w:proofErr w:type="spellEnd"/>
      <w:r>
        <w:rPr>
          <w:bCs/>
        </w:rPr>
        <w:t>, and enter the frontend URI</w:t>
      </w:r>
    </w:p>
    <w:p w14:paraId="68F89230" w14:textId="3E594BD0" w:rsidR="000572ED" w:rsidRPr="002F1718" w:rsidRDefault="000572ED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rPr>
          <w:bCs/>
        </w:rPr>
        <w:t>Hit save</w:t>
      </w:r>
    </w:p>
    <w:p w14:paraId="74F3B708" w14:textId="566B04CC" w:rsidR="002F1718" w:rsidRPr="00973022" w:rsidRDefault="002F1718" w:rsidP="00CA79DB">
      <w:pPr>
        <w:numPr>
          <w:ilvl w:val="0"/>
          <w:numId w:val="46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Certificates &amp; Secrets</w:t>
      </w:r>
    </w:p>
    <w:p w14:paraId="42800E36" w14:textId="43E4CF0D" w:rsidR="002F1718" w:rsidRDefault="002F1718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 xml:space="preserve">Click on </w:t>
      </w:r>
      <w:proofErr w:type="gramStart"/>
      <w:r>
        <w:t>New  client</w:t>
      </w:r>
      <w:proofErr w:type="gramEnd"/>
      <w:r>
        <w:t xml:space="preserve"> secret</w:t>
      </w:r>
    </w:p>
    <w:p w14:paraId="4C705D81" w14:textId="3ADE05C8" w:rsidR="002F1718" w:rsidRDefault="002F1718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Enter Description as ‘CMAP secret’</w:t>
      </w:r>
    </w:p>
    <w:p w14:paraId="3397BCE5" w14:textId="643B4BFB" w:rsidR="002F1718" w:rsidRDefault="002F1718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Choose expiration duration</w:t>
      </w:r>
    </w:p>
    <w:p w14:paraId="6D635784" w14:textId="3EB5CE73" w:rsidR="002F1718" w:rsidRDefault="002F1718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Hit ‘Add’</w:t>
      </w:r>
    </w:p>
    <w:p w14:paraId="3A6875E8" w14:textId="2B1AC766" w:rsidR="005D7F61" w:rsidRPr="00973022" w:rsidRDefault="005D7F61" w:rsidP="00CA79DB">
      <w:pPr>
        <w:numPr>
          <w:ilvl w:val="0"/>
          <w:numId w:val="46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Expose an API</w:t>
      </w:r>
    </w:p>
    <w:p w14:paraId="0F01D453" w14:textId="73179688" w:rsidR="005D7F61" w:rsidRDefault="005D7F61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Click on Add a scope</w:t>
      </w:r>
    </w:p>
    <w:p w14:paraId="1ACAE28F" w14:textId="1FF079D5" w:rsidR="005D7F61" w:rsidRDefault="005D7F61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 xml:space="preserve">Put the scope name as </w:t>
      </w:r>
      <w:proofErr w:type="spellStart"/>
      <w:r w:rsidRPr="005D7F61">
        <w:t>access_as_user</w:t>
      </w:r>
      <w:proofErr w:type="spellEnd"/>
      <w:r>
        <w:tab/>
      </w:r>
    </w:p>
    <w:p w14:paraId="3A366157" w14:textId="26B21A64" w:rsidR="005D7F61" w:rsidRDefault="005D7F61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Select ‘Admins and Users</w:t>
      </w:r>
      <w:proofErr w:type="gramStart"/>
      <w:r>
        <w:t>’ in</w:t>
      </w:r>
      <w:proofErr w:type="gramEnd"/>
      <w:r>
        <w:t xml:space="preserve"> Who </w:t>
      </w:r>
      <w:proofErr w:type="gramStart"/>
      <w:r>
        <w:t>can</w:t>
      </w:r>
      <w:proofErr w:type="gramEnd"/>
      <w:r>
        <w:t xml:space="preserve"> Consent?</w:t>
      </w:r>
    </w:p>
    <w:p w14:paraId="593BFF77" w14:textId="2A32122F" w:rsidR="005D7F61" w:rsidRDefault="005D7F61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 xml:space="preserve">Admin consent display </w:t>
      </w:r>
      <w:proofErr w:type="gramStart"/>
      <w:r>
        <w:t>name: ‘</w:t>
      </w:r>
      <w:proofErr w:type="gramEnd"/>
      <w:r w:rsidRPr="005D7F61">
        <w:t>Access CMAP API</w:t>
      </w:r>
      <w:r>
        <w:t>’</w:t>
      </w:r>
    </w:p>
    <w:p w14:paraId="669A9534" w14:textId="7D112421" w:rsidR="005D7F61" w:rsidRDefault="005D7F61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 xml:space="preserve">Admin consent </w:t>
      </w:r>
      <w:proofErr w:type="gramStart"/>
      <w:r>
        <w:t>description: ‘</w:t>
      </w:r>
      <w:proofErr w:type="gramEnd"/>
      <w:r w:rsidRPr="005D7F61">
        <w:t>Allows the app to call CMAP API on your behalf.</w:t>
      </w:r>
      <w:r>
        <w:t>’</w:t>
      </w:r>
    </w:p>
    <w:p w14:paraId="5123D0D2" w14:textId="59178654" w:rsidR="005D7F61" w:rsidRDefault="005D7F61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lastRenderedPageBreak/>
        <w:t>State: Enabled</w:t>
      </w:r>
    </w:p>
    <w:p w14:paraId="52D3E15B" w14:textId="633040C9" w:rsidR="00F013A9" w:rsidRPr="00F013A9" w:rsidRDefault="00F04CC9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Hit Save</w:t>
      </w:r>
    </w:p>
    <w:p w14:paraId="10AE3C6F" w14:textId="77777777" w:rsidR="00E86189" w:rsidRPr="00973022" w:rsidRDefault="00E86189" w:rsidP="00CA79DB">
      <w:pPr>
        <w:numPr>
          <w:ilvl w:val="0"/>
          <w:numId w:val="46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API Permissions</w:t>
      </w:r>
    </w:p>
    <w:p w14:paraId="075131C3" w14:textId="77777777" w:rsidR="00E86189" w:rsidRDefault="00E86189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Click ‘Add a permission’</w:t>
      </w:r>
    </w:p>
    <w:p w14:paraId="50EECB99" w14:textId="77777777" w:rsidR="00E86189" w:rsidRDefault="00E86189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Select Microsoft Graph</w:t>
      </w:r>
    </w:p>
    <w:p w14:paraId="74058A8A" w14:textId="77777777" w:rsidR="00E86189" w:rsidRDefault="00E86189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Choose Delegated Permissions</w:t>
      </w:r>
    </w:p>
    <w:p w14:paraId="13A0C7CC" w14:textId="4C802212" w:rsidR="00E86189" w:rsidRDefault="00E86189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 xml:space="preserve">From the dropdown/search bar, select </w:t>
      </w:r>
      <w:r w:rsidRPr="005C15C9">
        <w:rPr>
          <w:b/>
          <w:bCs/>
        </w:rPr>
        <w:t>email</w:t>
      </w:r>
      <w:r>
        <w:t xml:space="preserve">, </w:t>
      </w:r>
      <w:proofErr w:type="spellStart"/>
      <w:r w:rsidRPr="005C15C9">
        <w:rPr>
          <w:b/>
          <w:bCs/>
        </w:rPr>
        <w:t>openid</w:t>
      </w:r>
      <w:proofErr w:type="spellEnd"/>
      <w:r>
        <w:t xml:space="preserve">, and </w:t>
      </w:r>
      <w:r w:rsidRPr="005C15C9">
        <w:rPr>
          <w:b/>
          <w:bCs/>
        </w:rPr>
        <w:t>profile</w:t>
      </w:r>
    </w:p>
    <w:p w14:paraId="1A1D93BC" w14:textId="77777777" w:rsidR="00E86189" w:rsidRDefault="00E86189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Hit Add permissions.</w:t>
      </w:r>
    </w:p>
    <w:p w14:paraId="7B3C7561" w14:textId="7EE0A456" w:rsidR="00BB2C0B" w:rsidRDefault="00BB2C0B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Again click ‘Add a permission’</w:t>
      </w:r>
    </w:p>
    <w:p w14:paraId="43D9BDB9" w14:textId="7EEC9E32" w:rsidR="00BB2C0B" w:rsidRDefault="00BB2C0B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Select My APIs and choose ‘CMAP_AUTH’</w:t>
      </w:r>
    </w:p>
    <w:p w14:paraId="1350438B" w14:textId="77777777" w:rsidR="00BB2C0B" w:rsidRDefault="00BB2C0B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Choose Delegated Permissions</w:t>
      </w:r>
    </w:p>
    <w:p w14:paraId="093BDD1A" w14:textId="4AAD960D" w:rsidR="00BB2C0B" w:rsidRDefault="00BB2C0B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 xml:space="preserve">From the dropdown/search bar, select </w:t>
      </w:r>
      <w:proofErr w:type="spellStart"/>
      <w:r w:rsidR="00600A7A">
        <w:rPr>
          <w:b/>
          <w:bCs/>
        </w:rPr>
        <w:t>access_as_user</w:t>
      </w:r>
      <w:proofErr w:type="spellEnd"/>
    </w:p>
    <w:p w14:paraId="1DD76BBC" w14:textId="589DEB5C" w:rsidR="00BB2C0B" w:rsidRDefault="00BB2C0B" w:rsidP="00CA79DB">
      <w:pPr>
        <w:numPr>
          <w:ilvl w:val="1"/>
          <w:numId w:val="46"/>
        </w:numPr>
        <w:tabs>
          <w:tab w:val="clear" w:pos="1440"/>
          <w:tab w:val="num" w:pos="1800"/>
        </w:tabs>
      </w:pPr>
      <w:r>
        <w:t>Hit Add permissions</w:t>
      </w:r>
    </w:p>
    <w:p w14:paraId="0BAD1258" w14:textId="7F46A550" w:rsidR="009D5675" w:rsidRPr="00B93A9C" w:rsidRDefault="0011113D" w:rsidP="00CA79DB">
      <w:pPr>
        <w:numPr>
          <w:ilvl w:val="0"/>
          <w:numId w:val="46"/>
        </w:numPr>
        <w:tabs>
          <w:tab w:val="clear" w:pos="720"/>
          <w:tab w:val="num" w:pos="1080"/>
        </w:tabs>
      </w:pPr>
      <w:r>
        <w:rPr>
          <w:b/>
          <w:bCs/>
        </w:rPr>
        <w:t xml:space="preserve">Go to Overview and </w:t>
      </w:r>
      <w:r w:rsidR="00091071">
        <w:rPr>
          <w:b/>
          <w:bCs/>
        </w:rPr>
        <w:t>N</w:t>
      </w:r>
      <w:r w:rsidR="005747CA">
        <w:rPr>
          <w:b/>
          <w:bCs/>
        </w:rPr>
        <w:t>ote Down the Application</w:t>
      </w:r>
      <w:r w:rsidR="00997A84">
        <w:rPr>
          <w:b/>
          <w:bCs/>
        </w:rPr>
        <w:t xml:space="preserve"> </w:t>
      </w:r>
      <w:r w:rsidR="005F2D73">
        <w:rPr>
          <w:b/>
          <w:bCs/>
        </w:rPr>
        <w:t>(Client)</w:t>
      </w:r>
      <w:r w:rsidR="005747CA">
        <w:rPr>
          <w:b/>
          <w:bCs/>
        </w:rPr>
        <w:t xml:space="preserve"> ID</w:t>
      </w:r>
      <w:r w:rsidR="0061053D">
        <w:rPr>
          <w:b/>
          <w:bCs/>
        </w:rPr>
        <w:t xml:space="preserve"> and</w:t>
      </w:r>
      <w:r w:rsidR="005747CA">
        <w:rPr>
          <w:b/>
          <w:bCs/>
        </w:rPr>
        <w:t xml:space="preserve"> </w:t>
      </w:r>
      <w:r w:rsidR="000314CE">
        <w:rPr>
          <w:b/>
          <w:bCs/>
        </w:rPr>
        <w:t>Directory (</w:t>
      </w:r>
      <w:r w:rsidR="005747CA">
        <w:rPr>
          <w:b/>
          <w:bCs/>
        </w:rPr>
        <w:t>Tenant</w:t>
      </w:r>
      <w:r w:rsidR="000314CE">
        <w:rPr>
          <w:b/>
          <w:bCs/>
        </w:rPr>
        <w:t>)</w:t>
      </w:r>
      <w:r w:rsidR="005747CA">
        <w:rPr>
          <w:b/>
          <w:bCs/>
        </w:rPr>
        <w:t xml:space="preserve"> ID.</w:t>
      </w:r>
    </w:p>
    <w:p w14:paraId="013983A3" w14:textId="3B0978E2" w:rsidR="00B93A9C" w:rsidRDefault="007D30B2" w:rsidP="00B93A9C">
      <w:pPr>
        <w:pStyle w:val="Heading1"/>
        <w:numPr>
          <w:ilvl w:val="0"/>
          <w:numId w:val="35"/>
        </w:numPr>
      </w:pPr>
      <w:bookmarkStart w:id="21" w:name="_Toc202373247"/>
      <w:r>
        <w:t xml:space="preserve">Code </w:t>
      </w:r>
      <w:r w:rsidR="0055489F">
        <w:t>Environment</w:t>
      </w:r>
      <w:r>
        <w:t xml:space="preserve"> Changes</w:t>
      </w:r>
      <w:bookmarkEnd w:id="21"/>
    </w:p>
    <w:p w14:paraId="49999455" w14:textId="7E33A9BD" w:rsidR="005F3636" w:rsidRPr="005F3636" w:rsidRDefault="00F02BE1" w:rsidP="0058597D">
      <w:pPr>
        <w:pStyle w:val="Heading2"/>
        <w:ind w:left="360"/>
      </w:pPr>
      <w:bookmarkStart w:id="22" w:name="_Toc202373248"/>
      <w:r>
        <w:t xml:space="preserve">10a. </w:t>
      </w:r>
      <w:r w:rsidR="00AA12BB">
        <w:t>Frontend Enviro</w:t>
      </w:r>
      <w:r w:rsidR="00902CDE">
        <w:t>n</w:t>
      </w:r>
      <w:r w:rsidR="00AA12BB">
        <w:t>ment</w:t>
      </w:r>
      <w:bookmarkEnd w:id="22"/>
    </w:p>
    <w:p w14:paraId="0D96151E" w14:textId="77777777" w:rsidR="0058597D" w:rsidRPr="008D7C98" w:rsidRDefault="0058597D" w:rsidP="0026495F">
      <w:pPr>
        <w:ind w:left="720"/>
        <w:rPr>
          <w:b/>
          <w:bCs/>
        </w:rPr>
      </w:pPr>
      <w:r w:rsidRPr="008D7C98">
        <w:rPr>
          <w:b/>
          <w:bCs/>
        </w:rPr>
        <w:t>Steps:</w:t>
      </w:r>
    </w:p>
    <w:p w14:paraId="51B4D1BA" w14:textId="70FE31E5" w:rsidR="0058597D" w:rsidRPr="002C3562" w:rsidRDefault="002401B5" w:rsidP="0026495F">
      <w:pPr>
        <w:ind w:left="360" w:firstLine="360"/>
      </w:pPr>
      <w:r>
        <w:rPr>
          <w:b/>
          <w:bCs/>
        </w:rPr>
        <w:t xml:space="preserve">Open </w:t>
      </w:r>
      <w:proofErr w:type="gramStart"/>
      <w:r w:rsidR="00A62957">
        <w:rPr>
          <w:b/>
          <w:bCs/>
        </w:rPr>
        <w:t>‘</w:t>
      </w:r>
      <w:r>
        <w:rPr>
          <w:b/>
          <w:bCs/>
        </w:rPr>
        <w:t>.env</w:t>
      </w:r>
      <w:proofErr w:type="gramEnd"/>
      <w:r w:rsidR="00A62957">
        <w:rPr>
          <w:b/>
          <w:bCs/>
        </w:rPr>
        <w:t>’ file</w:t>
      </w:r>
      <w:r>
        <w:rPr>
          <w:b/>
          <w:bCs/>
        </w:rPr>
        <w:t xml:space="preserve"> in frontend code</w:t>
      </w:r>
      <w:r w:rsidR="00712A9D">
        <w:rPr>
          <w:b/>
          <w:bCs/>
        </w:rPr>
        <w:t xml:space="preserve"> root</w:t>
      </w:r>
    </w:p>
    <w:p w14:paraId="63EF1502" w14:textId="4A5585C1" w:rsidR="00121A52" w:rsidRDefault="002C3562" w:rsidP="0026495F">
      <w:pPr>
        <w:ind w:left="360" w:firstLine="720"/>
      </w:pPr>
      <w:r>
        <w:t xml:space="preserve">Replace the following </w:t>
      </w:r>
      <w:r w:rsidR="00136DF2">
        <w:t>values</w:t>
      </w:r>
    </w:p>
    <w:p w14:paraId="4F31D0B3" w14:textId="71E8499A" w:rsidR="003C3441" w:rsidRPr="00133B74" w:rsidRDefault="003C3441" w:rsidP="0026495F">
      <w:pPr>
        <w:ind w:left="1080"/>
        <w:rPr>
          <w:b/>
          <w:bCs/>
          <w:u w:val="single"/>
        </w:rPr>
      </w:pPr>
      <w:r w:rsidRPr="00133B74">
        <w:rPr>
          <w:b/>
          <w:bCs/>
          <w:u w:val="single"/>
        </w:rPr>
        <w:t>Authentication Changes:</w:t>
      </w:r>
    </w:p>
    <w:p w14:paraId="65A51AD3" w14:textId="40278AAD" w:rsidR="00A07687" w:rsidRDefault="00A07687" w:rsidP="00CA79DB">
      <w:pPr>
        <w:numPr>
          <w:ilvl w:val="1"/>
          <w:numId w:val="47"/>
        </w:numPr>
        <w:tabs>
          <w:tab w:val="clear" w:pos="1440"/>
          <w:tab w:val="num" w:pos="1800"/>
        </w:tabs>
      </w:pPr>
      <w:r w:rsidRPr="00A07687">
        <w:t>VITE_AZURE_CLIENT_ID</w:t>
      </w:r>
      <w:r>
        <w:t xml:space="preserve">: (put </w:t>
      </w:r>
      <w:r>
        <w:rPr>
          <w:b/>
          <w:bCs/>
        </w:rPr>
        <w:t>Application</w:t>
      </w:r>
      <w:r w:rsidR="00A17BBC">
        <w:rPr>
          <w:b/>
          <w:bCs/>
        </w:rPr>
        <w:t xml:space="preserve"> </w:t>
      </w:r>
      <w:r>
        <w:rPr>
          <w:b/>
          <w:bCs/>
        </w:rPr>
        <w:t>(Client) ID</w:t>
      </w:r>
      <w:r>
        <w:t xml:space="preserve"> that you noted in 9. Authentication Step)</w:t>
      </w:r>
    </w:p>
    <w:p w14:paraId="36023B62" w14:textId="43C76BD6" w:rsidR="00312885" w:rsidRDefault="00312885" w:rsidP="00CA79DB">
      <w:pPr>
        <w:numPr>
          <w:ilvl w:val="1"/>
          <w:numId w:val="47"/>
        </w:numPr>
        <w:tabs>
          <w:tab w:val="clear" w:pos="1440"/>
          <w:tab w:val="num" w:pos="1800"/>
        </w:tabs>
      </w:pPr>
      <w:r w:rsidRPr="00A07687">
        <w:t>VITE_</w:t>
      </w:r>
      <w:r w:rsidR="00FF7AE4">
        <w:t>AUDIENCE</w:t>
      </w:r>
      <w:r>
        <w:t xml:space="preserve">: (put </w:t>
      </w:r>
      <w:r>
        <w:rPr>
          <w:b/>
          <w:bCs/>
        </w:rPr>
        <w:t>Application</w:t>
      </w:r>
      <w:r w:rsidR="00A62771">
        <w:rPr>
          <w:b/>
          <w:bCs/>
        </w:rPr>
        <w:t xml:space="preserve"> </w:t>
      </w:r>
      <w:r>
        <w:rPr>
          <w:b/>
          <w:bCs/>
        </w:rPr>
        <w:t>(Client) ID</w:t>
      </w:r>
      <w:r>
        <w:t xml:space="preserve"> that you noted in 9. Authentication Step)</w:t>
      </w:r>
    </w:p>
    <w:p w14:paraId="647B13E5" w14:textId="20849857" w:rsidR="00E51293" w:rsidRDefault="00312885" w:rsidP="00CA79DB">
      <w:pPr>
        <w:numPr>
          <w:ilvl w:val="1"/>
          <w:numId w:val="47"/>
        </w:numPr>
        <w:tabs>
          <w:tab w:val="clear" w:pos="1440"/>
          <w:tab w:val="num" w:pos="1800"/>
        </w:tabs>
      </w:pPr>
      <w:r w:rsidRPr="00A07687">
        <w:lastRenderedPageBreak/>
        <w:t>VITE_</w:t>
      </w:r>
      <w:r w:rsidR="00B6470B">
        <w:t>TENANT</w:t>
      </w:r>
      <w:r w:rsidRPr="00A07687">
        <w:t>_ID</w:t>
      </w:r>
      <w:r>
        <w:t xml:space="preserve">: (put </w:t>
      </w:r>
      <w:r w:rsidR="00C74DB4">
        <w:rPr>
          <w:b/>
          <w:bCs/>
        </w:rPr>
        <w:t xml:space="preserve">Directory </w:t>
      </w:r>
      <w:r>
        <w:rPr>
          <w:b/>
          <w:bCs/>
        </w:rPr>
        <w:t>(</w:t>
      </w:r>
      <w:r w:rsidR="00C74DB4">
        <w:rPr>
          <w:b/>
          <w:bCs/>
        </w:rPr>
        <w:t>Tenant</w:t>
      </w:r>
      <w:r>
        <w:rPr>
          <w:b/>
          <w:bCs/>
        </w:rPr>
        <w:t>) ID</w:t>
      </w:r>
      <w:r>
        <w:t xml:space="preserve"> that you noted in 9. Authentication Step)</w:t>
      </w:r>
    </w:p>
    <w:p w14:paraId="7355BE17" w14:textId="3FA3C0D9" w:rsidR="00264FEB" w:rsidRDefault="00264FEB" w:rsidP="00CA79DB">
      <w:pPr>
        <w:numPr>
          <w:ilvl w:val="1"/>
          <w:numId w:val="47"/>
        </w:numPr>
        <w:tabs>
          <w:tab w:val="clear" w:pos="1440"/>
          <w:tab w:val="num" w:pos="1800"/>
        </w:tabs>
      </w:pPr>
      <w:r w:rsidRPr="00A07687">
        <w:t>VITE_</w:t>
      </w:r>
      <w:r>
        <w:t xml:space="preserve">REDIRECT_URI: </w:t>
      </w:r>
      <w:r w:rsidR="00A81B3B">
        <w:t xml:space="preserve">(put the </w:t>
      </w:r>
      <w:r w:rsidR="00A81B3B" w:rsidRPr="0075772E">
        <w:rPr>
          <w:b/>
          <w:bCs/>
        </w:rPr>
        <w:t>frontend URL</w:t>
      </w:r>
      <w:r w:rsidR="00A81B3B">
        <w:t>)</w:t>
      </w:r>
    </w:p>
    <w:p w14:paraId="37B4A507" w14:textId="77777777" w:rsidR="006C4E03" w:rsidRPr="0078074A" w:rsidRDefault="006C4E03" w:rsidP="006C4E03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URI Changes</w:t>
      </w:r>
      <w:r w:rsidRPr="00700859">
        <w:rPr>
          <w:b/>
          <w:bCs/>
          <w:u w:val="single"/>
        </w:rPr>
        <w:t>:</w:t>
      </w:r>
    </w:p>
    <w:p w14:paraId="282BCC98" w14:textId="0727FE73" w:rsidR="006C4E03" w:rsidRDefault="00DE21B4" w:rsidP="006C4E03">
      <w:pPr>
        <w:numPr>
          <w:ilvl w:val="1"/>
          <w:numId w:val="47"/>
        </w:numPr>
      </w:pPr>
      <w:r>
        <w:t>VITE_API_URL</w:t>
      </w:r>
      <w:r w:rsidR="006C4E03">
        <w:t xml:space="preserve">: (put the </w:t>
      </w:r>
      <w:r w:rsidR="00654062">
        <w:rPr>
          <w:b/>
          <w:bCs/>
        </w:rPr>
        <w:t>node b</w:t>
      </w:r>
      <w:r>
        <w:rPr>
          <w:b/>
          <w:bCs/>
        </w:rPr>
        <w:t>ackend API</w:t>
      </w:r>
      <w:r w:rsidR="006C4E03" w:rsidRPr="0075772E">
        <w:rPr>
          <w:b/>
          <w:bCs/>
        </w:rPr>
        <w:t xml:space="preserve"> URL</w:t>
      </w:r>
      <w:r w:rsidR="006C4E03">
        <w:t>)</w:t>
      </w:r>
    </w:p>
    <w:p w14:paraId="2809B264" w14:textId="373209C4" w:rsidR="00654062" w:rsidRDefault="00741F82" w:rsidP="00654062">
      <w:pPr>
        <w:numPr>
          <w:ilvl w:val="1"/>
          <w:numId w:val="47"/>
        </w:numPr>
      </w:pPr>
      <w:r>
        <w:t>PYTHON</w:t>
      </w:r>
      <w:r w:rsidR="00654062">
        <w:t xml:space="preserve">_API_URL: (put the </w:t>
      </w:r>
      <w:r w:rsidR="00654062">
        <w:rPr>
          <w:b/>
          <w:bCs/>
        </w:rPr>
        <w:t>python backend API</w:t>
      </w:r>
      <w:r w:rsidR="00654062" w:rsidRPr="0075772E">
        <w:rPr>
          <w:b/>
          <w:bCs/>
        </w:rPr>
        <w:t xml:space="preserve"> URL</w:t>
      </w:r>
      <w:r w:rsidR="00654062">
        <w:t>)</w:t>
      </w:r>
    </w:p>
    <w:p w14:paraId="23111FC4" w14:textId="77777777" w:rsidR="006C4E03" w:rsidRDefault="006C4E03" w:rsidP="006C4E03">
      <w:pPr>
        <w:ind w:left="1080"/>
      </w:pPr>
    </w:p>
    <w:p w14:paraId="25C4DBDD" w14:textId="5438DFC2" w:rsidR="008E1B49" w:rsidRPr="005F3636" w:rsidRDefault="008E1B49" w:rsidP="008E1B49">
      <w:pPr>
        <w:pStyle w:val="Heading2"/>
        <w:ind w:left="360"/>
      </w:pPr>
      <w:bookmarkStart w:id="23" w:name="_Toc202373249"/>
      <w:r>
        <w:t>10</w:t>
      </w:r>
      <w:r w:rsidR="00113D8E">
        <w:t>b</w:t>
      </w:r>
      <w:r>
        <w:t xml:space="preserve">. </w:t>
      </w:r>
      <w:r w:rsidR="00D50D53">
        <w:t>Backend</w:t>
      </w:r>
      <w:r>
        <w:t xml:space="preserve"> Environment</w:t>
      </w:r>
      <w:bookmarkEnd w:id="23"/>
    </w:p>
    <w:p w14:paraId="4152EFC3" w14:textId="5E1EF66F" w:rsidR="008E1B49" w:rsidRPr="008E1B49" w:rsidRDefault="008E1B49" w:rsidP="00CA79DB">
      <w:pPr>
        <w:ind w:left="720"/>
        <w:rPr>
          <w:b/>
          <w:bCs/>
        </w:rPr>
      </w:pPr>
      <w:r w:rsidRPr="008D7C98">
        <w:rPr>
          <w:b/>
          <w:bCs/>
        </w:rPr>
        <w:t>Steps:</w:t>
      </w:r>
    </w:p>
    <w:p w14:paraId="6EC5A13F" w14:textId="365CBB94" w:rsidR="00E51293" w:rsidRPr="002C3562" w:rsidRDefault="00E51293" w:rsidP="00CA79DB">
      <w:pPr>
        <w:ind w:left="360" w:firstLine="360"/>
      </w:pPr>
      <w:r>
        <w:rPr>
          <w:b/>
          <w:bCs/>
        </w:rPr>
        <w:t xml:space="preserve">Open </w:t>
      </w:r>
      <w:proofErr w:type="gramStart"/>
      <w:r>
        <w:rPr>
          <w:b/>
          <w:bCs/>
        </w:rPr>
        <w:t>‘.env</w:t>
      </w:r>
      <w:proofErr w:type="gramEnd"/>
      <w:r>
        <w:rPr>
          <w:b/>
          <w:bCs/>
        </w:rPr>
        <w:t>’ file in</w:t>
      </w:r>
      <w:r w:rsidR="005A5358">
        <w:rPr>
          <w:b/>
          <w:bCs/>
        </w:rPr>
        <w:t xml:space="preserve"> node.js</w:t>
      </w:r>
      <w:r>
        <w:rPr>
          <w:b/>
          <w:bCs/>
        </w:rPr>
        <w:t xml:space="preserve"> </w:t>
      </w:r>
      <w:r w:rsidR="00C57DBD">
        <w:rPr>
          <w:b/>
          <w:bCs/>
        </w:rPr>
        <w:t>backend</w:t>
      </w:r>
      <w:r>
        <w:rPr>
          <w:b/>
          <w:bCs/>
        </w:rPr>
        <w:t xml:space="preserve"> code root</w:t>
      </w:r>
    </w:p>
    <w:p w14:paraId="7A226F41" w14:textId="77777777" w:rsidR="002F7E32" w:rsidRDefault="002F7E32" w:rsidP="002F7E32">
      <w:pPr>
        <w:ind w:left="720" w:firstLine="720"/>
      </w:pPr>
      <w:r>
        <w:t>Replace the following values</w:t>
      </w:r>
    </w:p>
    <w:p w14:paraId="12E73ED1" w14:textId="394426D0" w:rsidR="002F7E32" w:rsidRPr="002F7E32" w:rsidRDefault="002F7E32" w:rsidP="002F7E32">
      <w:pPr>
        <w:ind w:left="1440"/>
        <w:rPr>
          <w:b/>
          <w:bCs/>
          <w:u w:val="single"/>
        </w:rPr>
      </w:pPr>
      <w:r w:rsidRPr="00133B74">
        <w:rPr>
          <w:b/>
          <w:bCs/>
          <w:u w:val="single"/>
        </w:rPr>
        <w:t>Authentication Changes:</w:t>
      </w:r>
    </w:p>
    <w:p w14:paraId="44371A6F" w14:textId="6BE6B2D0" w:rsidR="00E51293" w:rsidRDefault="00E51293" w:rsidP="00CA79DB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 w:rsidRPr="00A07687">
        <w:t>AZURE_CLIENT_ID</w:t>
      </w:r>
      <w:r>
        <w:t xml:space="preserve">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10FDEF24" w14:textId="3F71F527" w:rsidR="00E51293" w:rsidRDefault="00E51293" w:rsidP="00CA79DB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 xml:space="preserve">AUDIENCE: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7CD1DF9E" w14:textId="18AFFEDB" w:rsidR="00067DC0" w:rsidRDefault="00E51293" w:rsidP="00CA79DB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TENANT</w:t>
      </w:r>
      <w:r w:rsidRPr="00A07687">
        <w:t>_ID</w:t>
      </w:r>
      <w:r>
        <w:t xml:space="preserve">: (put </w:t>
      </w:r>
      <w:r>
        <w:rPr>
          <w:b/>
          <w:bCs/>
        </w:rPr>
        <w:t>Directory (Tenant) ID</w:t>
      </w:r>
      <w:r>
        <w:t xml:space="preserve"> that you noted in 9. Authentication Step)</w:t>
      </w:r>
    </w:p>
    <w:p w14:paraId="6F5DC80D" w14:textId="276B33EF" w:rsidR="00312885" w:rsidRPr="0078074A" w:rsidRDefault="00F2271D" w:rsidP="0078074A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URI Changes</w:t>
      </w:r>
      <w:r w:rsidR="00700859" w:rsidRPr="00700859">
        <w:rPr>
          <w:b/>
          <w:bCs/>
          <w:u w:val="single"/>
        </w:rPr>
        <w:t>:</w:t>
      </w:r>
    </w:p>
    <w:p w14:paraId="38A7DBEB" w14:textId="0CA79008" w:rsidR="00B93A9C" w:rsidRDefault="008F6196" w:rsidP="00B93A9C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FRONTEND_URL</w:t>
      </w:r>
      <w:r w:rsidR="00565F87">
        <w:t xml:space="preserve">: </w:t>
      </w:r>
      <w:r w:rsidR="0075772E">
        <w:t xml:space="preserve">(put the </w:t>
      </w:r>
      <w:r w:rsidR="0075772E" w:rsidRPr="0075772E">
        <w:rPr>
          <w:b/>
          <w:bCs/>
        </w:rPr>
        <w:t>frontend URL</w:t>
      </w:r>
      <w:r w:rsidR="0075772E">
        <w:t>)</w:t>
      </w:r>
    </w:p>
    <w:p w14:paraId="157920ED" w14:textId="77777777" w:rsidR="00E55A53" w:rsidRPr="0078074A" w:rsidRDefault="00E55A53" w:rsidP="00E55A53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PORT Changes</w:t>
      </w:r>
      <w:r w:rsidRPr="00700859">
        <w:rPr>
          <w:b/>
          <w:bCs/>
          <w:u w:val="single"/>
        </w:rPr>
        <w:t>:</w:t>
      </w:r>
    </w:p>
    <w:p w14:paraId="017F8E0C" w14:textId="55678EF8" w:rsidR="00E55A53" w:rsidRDefault="0070474E" w:rsidP="005F71DD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 xml:space="preserve">PORT: (put the </w:t>
      </w:r>
      <w:r>
        <w:rPr>
          <w:b/>
          <w:bCs/>
        </w:rPr>
        <w:t xml:space="preserve">PORT </w:t>
      </w:r>
      <w:r w:rsidRPr="00303456">
        <w:t>in use</w:t>
      </w:r>
      <w:r>
        <w:t xml:space="preserve"> for backend</w:t>
      </w:r>
      <w:r w:rsidR="00E55A53">
        <w:t>)</w:t>
      </w:r>
    </w:p>
    <w:p w14:paraId="17A01416" w14:textId="67D86323" w:rsidR="00267A13" w:rsidRPr="0078074A" w:rsidRDefault="00267A13" w:rsidP="00267A13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DB Changes</w:t>
      </w:r>
      <w:r w:rsidRPr="00700859">
        <w:rPr>
          <w:b/>
          <w:bCs/>
          <w:u w:val="single"/>
        </w:rPr>
        <w:t>:</w:t>
      </w:r>
    </w:p>
    <w:p w14:paraId="00D50E23" w14:textId="6E785DE7" w:rsidR="0077734D" w:rsidRPr="00DB6201" w:rsidRDefault="00C930A2" w:rsidP="0077734D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>
        <w:t>MONGO_URI</w:t>
      </w:r>
      <w:r w:rsidR="00267A13">
        <w:t xml:space="preserve">: (put the </w:t>
      </w:r>
      <w:r>
        <w:rPr>
          <w:b/>
          <w:bCs/>
        </w:rPr>
        <w:t>Cosmos MongoDB</w:t>
      </w:r>
      <w:r w:rsidR="00267A13" w:rsidRPr="0075772E">
        <w:rPr>
          <w:b/>
          <w:bCs/>
        </w:rPr>
        <w:t xml:space="preserve"> UR</w:t>
      </w:r>
      <w:r w:rsidR="003208F6">
        <w:rPr>
          <w:b/>
          <w:bCs/>
        </w:rPr>
        <w:t>I</w:t>
      </w:r>
      <w:r w:rsidR="00DA039C">
        <w:t>, something</w:t>
      </w:r>
      <w:r w:rsidR="00984FC6">
        <w:rPr>
          <w:b/>
          <w:bCs/>
        </w:rPr>
        <w:t xml:space="preserve"> </w:t>
      </w:r>
      <w:r w:rsidR="00984FC6">
        <w:t>like this</w:t>
      </w:r>
      <w:r w:rsidR="003839D0">
        <w:t xml:space="preserve"> </w:t>
      </w:r>
      <w:r w:rsidR="0077734D" w:rsidRPr="00DB6201">
        <w:rPr>
          <w:rFonts w:ascii="Courier New" w:hAnsi="Courier New" w:cs="Courier New"/>
          <w:sz w:val="22"/>
          <w:szCs w:val="22"/>
        </w:rPr>
        <w:t>mongodb+srv://</w:t>
      </w:r>
      <w:r w:rsidR="0077734D">
        <w:rPr>
          <w:rFonts w:ascii="Courier New" w:hAnsi="Courier New" w:cs="Courier New"/>
          <w:sz w:val="22"/>
          <w:szCs w:val="22"/>
        </w:rPr>
        <w:t>&lt;username&gt;</w:t>
      </w:r>
      <w:r w:rsidR="0077734D" w:rsidRPr="00DB6201">
        <w:rPr>
          <w:rFonts w:ascii="Courier New" w:hAnsi="Courier New" w:cs="Courier New"/>
          <w:sz w:val="22"/>
          <w:szCs w:val="22"/>
        </w:rPr>
        <w:t>:</w:t>
      </w:r>
      <w:r w:rsidR="0077734D">
        <w:rPr>
          <w:rFonts w:ascii="Courier New" w:hAnsi="Courier New" w:cs="Courier New"/>
          <w:sz w:val="22"/>
          <w:szCs w:val="22"/>
        </w:rPr>
        <w:t>&lt;password_with_%for_special_char&gt;</w:t>
      </w:r>
      <w:r w:rsidR="0077734D" w:rsidRPr="00DB6201">
        <w:rPr>
          <w:rFonts w:ascii="Courier New" w:hAnsi="Courier New" w:cs="Courier New"/>
          <w:sz w:val="22"/>
          <w:szCs w:val="22"/>
        </w:rPr>
        <w:t>@</w:t>
      </w:r>
      <w:r w:rsidR="0077734D">
        <w:rPr>
          <w:rFonts w:ascii="Courier New" w:hAnsi="Courier New" w:cs="Courier New"/>
          <w:sz w:val="22"/>
          <w:szCs w:val="22"/>
        </w:rPr>
        <w:t>&lt;cluster-name</w:t>
      </w:r>
      <w:proofErr w:type="gramStart"/>
      <w:r w:rsidR="0077734D">
        <w:rPr>
          <w:rFonts w:ascii="Courier New" w:hAnsi="Courier New" w:cs="Courier New"/>
          <w:sz w:val="22"/>
          <w:szCs w:val="22"/>
        </w:rPr>
        <w:t>&gt;</w:t>
      </w:r>
      <w:r w:rsidR="0077734D" w:rsidRPr="00DB6201">
        <w:rPr>
          <w:rFonts w:ascii="Courier New" w:hAnsi="Courier New" w:cs="Courier New"/>
          <w:sz w:val="22"/>
          <w:szCs w:val="22"/>
        </w:rPr>
        <w:t>.global.mongocluster.cosmos.azure.com</w:t>
      </w:r>
      <w:proofErr w:type="gramEnd"/>
      <w:r w:rsidR="0077734D" w:rsidRPr="00DB6201">
        <w:rPr>
          <w:rFonts w:ascii="Courier New" w:hAnsi="Courier New" w:cs="Courier New"/>
          <w:sz w:val="22"/>
          <w:szCs w:val="22"/>
        </w:rPr>
        <w:t>/</w:t>
      </w:r>
      <w:r w:rsidR="0077734D">
        <w:rPr>
          <w:rFonts w:ascii="Courier New" w:hAnsi="Courier New" w:cs="Courier New"/>
          <w:sz w:val="22"/>
          <w:szCs w:val="22"/>
        </w:rPr>
        <w:t>&lt;dbname&gt;</w:t>
      </w:r>
      <w:r w:rsidR="0077734D" w:rsidRPr="00DB6201">
        <w:rPr>
          <w:rFonts w:ascii="Courier New" w:hAnsi="Courier New" w:cs="Courier New"/>
          <w:sz w:val="22"/>
          <w:szCs w:val="22"/>
        </w:rPr>
        <w:t>?tls=true&amp;authMechanism=SCRAM-SHA-256&amp;retrywrites=false&amp;maxIdleTimeMS=120000</w:t>
      </w:r>
    </w:p>
    <w:p w14:paraId="5F07EB48" w14:textId="4C17B2AF" w:rsidR="002D0D7A" w:rsidRPr="0078074A" w:rsidRDefault="002D0D7A" w:rsidP="002D0D7A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Third-party Cred</w:t>
      </w:r>
      <w:r w:rsidR="00FC2E75">
        <w:rPr>
          <w:b/>
          <w:bCs/>
          <w:u w:val="single"/>
        </w:rPr>
        <w:t xml:space="preserve">entials </w:t>
      </w:r>
      <w:r>
        <w:rPr>
          <w:b/>
          <w:bCs/>
          <w:u w:val="single"/>
        </w:rPr>
        <w:t>Changes</w:t>
      </w:r>
      <w:r w:rsidRPr="00700859">
        <w:rPr>
          <w:b/>
          <w:bCs/>
          <w:u w:val="single"/>
        </w:rPr>
        <w:t>:</w:t>
      </w:r>
    </w:p>
    <w:p w14:paraId="6A63D107" w14:textId="5234E463" w:rsidR="00BF78D5" w:rsidRDefault="00BF78D5" w:rsidP="00BF78D5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lastRenderedPageBreak/>
        <w:t xml:space="preserve">OUTLOOK_EMAIL: (put the </w:t>
      </w:r>
      <w:proofErr w:type="spellStart"/>
      <w:r>
        <w:t>email_id</w:t>
      </w:r>
      <w:proofErr w:type="spellEnd"/>
      <w:r>
        <w:t xml:space="preserve"> of outlook from which you want to send emails)</w:t>
      </w:r>
    </w:p>
    <w:p w14:paraId="5B43FE35" w14:textId="23068920" w:rsidR="00164F0E" w:rsidRDefault="00164F0E" w:rsidP="00BF78D5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OUTLOOK_EMAIL_PWD: (enter the password of that outlook account)</w:t>
      </w:r>
    </w:p>
    <w:p w14:paraId="6F7A2D0C" w14:textId="06D2D4FE" w:rsidR="00164F0E" w:rsidRDefault="00164F0E" w:rsidP="00164F0E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SN_USERNAME: (put the usernam</w:t>
      </w:r>
      <w:r w:rsidR="00217936">
        <w:t xml:space="preserve">e </w:t>
      </w:r>
      <w:r>
        <w:t xml:space="preserve">of </w:t>
      </w:r>
      <w:r w:rsidR="0030402A">
        <w:t>S</w:t>
      </w:r>
      <w:r>
        <w:t>ervice</w:t>
      </w:r>
      <w:r w:rsidR="0030402A">
        <w:t>No</w:t>
      </w:r>
      <w:r>
        <w:t>w from which you want to</w:t>
      </w:r>
      <w:r w:rsidR="00034283">
        <w:t xml:space="preserve"> add support tickets</w:t>
      </w:r>
      <w:r>
        <w:t>)</w:t>
      </w:r>
    </w:p>
    <w:p w14:paraId="3D1F0C50" w14:textId="2B9B2DEF" w:rsidR="00164F0E" w:rsidRDefault="00E75B27" w:rsidP="00164F0E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SN</w:t>
      </w:r>
      <w:r w:rsidR="00164F0E">
        <w:t>_</w:t>
      </w:r>
      <w:r>
        <w:t>PASSWORD</w:t>
      </w:r>
      <w:r w:rsidR="00164F0E">
        <w:t xml:space="preserve">: (enter the password of that </w:t>
      </w:r>
      <w:r w:rsidR="00EE24A4">
        <w:t>ServiceNow</w:t>
      </w:r>
      <w:r w:rsidR="00164F0E">
        <w:t xml:space="preserve"> account)</w:t>
      </w:r>
    </w:p>
    <w:p w14:paraId="78731B21" w14:textId="77777777" w:rsidR="00977BE7" w:rsidRDefault="00977BE7" w:rsidP="00977BE7">
      <w:pPr>
        <w:ind w:left="1440"/>
      </w:pPr>
    </w:p>
    <w:p w14:paraId="5A81AFFF" w14:textId="2362FBD5" w:rsidR="00977BE7" w:rsidRDefault="00977BE7" w:rsidP="00977BE7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Keys/Secret</w:t>
      </w:r>
      <w:r w:rsidRPr="00700859">
        <w:rPr>
          <w:b/>
          <w:bCs/>
          <w:u w:val="single"/>
        </w:rPr>
        <w:t>:</w:t>
      </w:r>
    </w:p>
    <w:p w14:paraId="1B569D4E" w14:textId="0074C56E" w:rsidR="00D21021" w:rsidRPr="00D21021" w:rsidRDefault="00D21021" w:rsidP="00977BE7">
      <w:pPr>
        <w:pStyle w:val="ListParagraph"/>
        <w:ind w:left="1440"/>
      </w:pPr>
      <w:r>
        <w:t>If you don’t want to handle Keys/Secrets in Azure Key Vault</w:t>
      </w:r>
      <w:r w:rsidR="00CA72C1">
        <w:t>, then you will have to handle them locally in the environment</w:t>
      </w:r>
      <w:r w:rsidR="007E3991">
        <w:t>.</w:t>
      </w:r>
    </w:p>
    <w:p w14:paraId="732F3FDE" w14:textId="230E317E" w:rsidR="00267A13" w:rsidRDefault="00977BE7" w:rsidP="003C1E63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FILE_ENCRYPTION_KEY: (put the encryption key aes-256-gcm)</w:t>
      </w:r>
    </w:p>
    <w:p w14:paraId="2EA55F75" w14:textId="54000C8D" w:rsidR="00267A13" w:rsidRPr="009D5675" w:rsidRDefault="00BA2ED9" w:rsidP="006772DE">
      <w:pPr>
        <w:numPr>
          <w:ilvl w:val="1"/>
          <w:numId w:val="47"/>
        </w:numPr>
        <w:tabs>
          <w:tab w:val="clear" w:pos="1440"/>
          <w:tab w:val="num" w:pos="1800"/>
        </w:tabs>
        <w:ind w:left="1800"/>
      </w:pPr>
      <w:r>
        <w:t>FILE_SECRET: (put the secret aes-256-cbc)</w:t>
      </w:r>
    </w:p>
    <w:p w14:paraId="04677086" w14:textId="251F2D5D" w:rsidR="00E06D43" w:rsidRPr="0090797D" w:rsidRDefault="00E06D43" w:rsidP="0075772E">
      <w:pPr>
        <w:pStyle w:val="Heading1"/>
      </w:pPr>
      <w:bookmarkStart w:id="24" w:name="_Toc202373250"/>
      <w:r>
        <w:t>Final Notes and Best Practices</w:t>
      </w:r>
      <w:bookmarkEnd w:id="24"/>
    </w:p>
    <w:p w14:paraId="44D35C9E" w14:textId="59C9DB35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CI/CD Automation</w:t>
      </w:r>
      <w:r w:rsidRPr="00E54946">
        <w:t>: Azure Static Web Apps and App Service (with Azure Repos or YAML pipelines) enable fully automated deployments triggered by code changes.</w:t>
      </w:r>
    </w:p>
    <w:p w14:paraId="7B94EC0B" w14:textId="5D1A19FB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Regional Proximity</w:t>
      </w:r>
      <w:r w:rsidRPr="00E54946">
        <w:t xml:space="preserve">: Ensure that all services (App Services, Cosmos DB, Blob Storage, Application Insights, and Key Vault) are created in the same region for </w:t>
      </w:r>
      <w:r w:rsidRPr="003D71E7">
        <w:rPr>
          <w:b/>
          <w:bCs/>
        </w:rPr>
        <w:t>low latency</w:t>
      </w:r>
      <w:r w:rsidRPr="00E54946">
        <w:t xml:space="preserve">, </w:t>
      </w:r>
      <w:r w:rsidRPr="003D71E7">
        <w:rPr>
          <w:b/>
          <w:bCs/>
        </w:rPr>
        <w:t>reduced costs</w:t>
      </w:r>
      <w:r w:rsidRPr="00E54946">
        <w:t xml:space="preserve">, and </w:t>
      </w:r>
      <w:r w:rsidRPr="003D71E7">
        <w:rPr>
          <w:b/>
          <w:bCs/>
        </w:rPr>
        <w:t>better performance</w:t>
      </w:r>
      <w:r w:rsidRPr="00E54946">
        <w:t>.</w:t>
      </w:r>
    </w:p>
    <w:p w14:paraId="1B304940" w14:textId="2683DD01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Secure Secrets Management</w:t>
      </w:r>
      <w:r w:rsidRPr="00E54946">
        <w:t xml:space="preserve">: Store sensitive data like MONGO_URI, APPINSIGHTS_INSTRUMENTATIONKEY, and storage keys in </w:t>
      </w:r>
      <w:r w:rsidRPr="003D71E7">
        <w:rPr>
          <w:b/>
          <w:bCs/>
        </w:rPr>
        <w:t>Azure Key Vault</w:t>
      </w:r>
      <w:r w:rsidRPr="00E54946">
        <w:t xml:space="preserve"> instead of hardcoding them or using plain environment variables.</w:t>
      </w:r>
    </w:p>
    <w:p w14:paraId="2676DB6B" w14:textId="5836D198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Managed Identities</w:t>
      </w:r>
      <w:r w:rsidRPr="00E54946">
        <w:t xml:space="preserve">: Use </w:t>
      </w:r>
      <w:r w:rsidRPr="003D71E7">
        <w:rPr>
          <w:b/>
          <w:bCs/>
        </w:rPr>
        <w:t>Azure Managed Identity</w:t>
      </w:r>
      <w:r w:rsidRPr="00E54946">
        <w:t xml:space="preserve"> to grant access to Key Vault and other services without requiring credentials in your code.</w:t>
      </w:r>
    </w:p>
    <w:p w14:paraId="38CC5011" w14:textId="31DED3FC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Custom Logging</w:t>
      </w:r>
      <w:r w:rsidRPr="00E54946">
        <w:t xml:space="preserve">: Use </w:t>
      </w:r>
      <w:r w:rsidRPr="003D71E7">
        <w:rPr>
          <w:b/>
          <w:bCs/>
        </w:rPr>
        <w:t>Azure Application Insights</w:t>
      </w:r>
      <w:r w:rsidRPr="00E54946">
        <w:t xml:space="preserve"> to track:</w:t>
      </w:r>
    </w:p>
    <w:p w14:paraId="11287EDC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Backend performance</w:t>
      </w:r>
    </w:p>
    <w:p w14:paraId="599779DD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Request failures and exceptions</w:t>
      </w:r>
    </w:p>
    <w:p w14:paraId="232AF91D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Custom events and traces (e.g., user actions, debug info)</w:t>
      </w:r>
    </w:p>
    <w:p w14:paraId="42A3A19B" w14:textId="2F14E9CC" w:rsidR="00E54946" w:rsidRPr="00E54946" w:rsidRDefault="00E54946" w:rsidP="003D71E7">
      <w:pPr>
        <w:pStyle w:val="ListParagraph"/>
        <w:numPr>
          <w:ilvl w:val="0"/>
          <w:numId w:val="32"/>
        </w:numPr>
      </w:pPr>
      <w:r w:rsidRPr="003D71E7">
        <w:rPr>
          <w:b/>
          <w:bCs/>
        </w:rPr>
        <w:t>Document Storage</w:t>
      </w:r>
      <w:r w:rsidRPr="00E54946">
        <w:t xml:space="preserve">: Use </w:t>
      </w:r>
      <w:r w:rsidRPr="003D71E7">
        <w:rPr>
          <w:b/>
          <w:bCs/>
        </w:rPr>
        <w:t>Azure Blob Storage</w:t>
      </w:r>
      <w:r w:rsidRPr="00E54946">
        <w:t xml:space="preserve"> for storing documents, files, or media. Access securely using </w:t>
      </w:r>
      <w:r w:rsidRPr="003D71E7">
        <w:rPr>
          <w:b/>
          <w:bCs/>
        </w:rPr>
        <w:t>SAS tokens</w:t>
      </w:r>
      <w:r w:rsidRPr="00E54946">
        <w:t xml:space="preserve"> or credentials stored in Key Vault.</w:t>
      </w:r>
    </w:p>
    <w:p w14:paraId="1A7B8982" w14:textId="29204FC2" w:rsidR="00E54946" w:rsidRPr="00E54946" w:rsidRDefault="00E54946" w:rsidP="003D71E7">
      <w:pPr>
        <w:pStyle w:val="ListParagraph"/>
        <w:numPr>
          <w:ilvl w:val="0"/>
          <w:numId w:val="32"/>
        </w:numPr>
      </w:pPr>
      <w:r w:rsidRPr="003D71E7">
        <w:rPr>
          <w:b/>
          <w:bCs/>
        </w:rPr>
        <w:lastRenderedPageBreak/>
        <w:t>Monitoring and Alerts</w:t>
      </w:r>
      <w:r w:rsidRPr="00E54946">
        <w:t>: Configure alerts in Application Insights for:</w:t>
      </w:r>
    </w:p>
    <w:p w14:paraId="1056FDAC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Failed requests</w:t>
      </w:r>
    </w:p>
    <w:p w14:paraId="744E60DC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Performance bottlenecks</w:t>
      </w:r>
    </w:p>
    <w:p w14:paraId="7DE6CCA8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Custom error tracking</w:t>
      </w:r>
      <w:r w:rsidRPr="00E54946">
        <w:br/>
        <w:t>Use Kusto Query Language (KQL) for advanced diagnostics and dashboards.</w:t>
      </w:r>
    </w:p>
    <w:p w14:paraId="1A46493C" w14:textId="6402BD69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Containerization (Python)</w:t>
      </w:r>
      <w:r w:rsidRPr="00E54946">
        <w:t xml:space="preserve">: Containerizing the Python backend via Docker and deploying through </w:t>
      </w:r>
      <w:r w:rsidRPr="003D71E7">
        <w:rPr>
          <w:b/>
          <w:bCs/>
        </w:rPr>
        <w:t>Azure Container Registry (ACR)</w:t>
      </w:r>
      <w:r w:rsidRPr="00E54946">
        <w:t xml:space="preserve"> + App Service ensures consistent environments and reproducible builds.</w:t>
      </w:r>
    </w:p>
    <w:p w14:paraId="1574548C" w14:textId="0F67FD11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Logging Enablement</w:t>
      </w:r>
      <w:r w:rsidRPr="00E54946">
        <w:t xml:space="preserve">: Always enable </w:t>
      </w:r>
      <w:r w:rsidRPr="003D71E7">
        <w:rPr>
          <w:b/>
          <w:bCs/>
        </w:rPr>
        <w:t>App Service diagnostics logging</w:t>
      </w:r>
      <w:r w:rsidRPr="00E54946">
        <w:t xml:space="preserve"> alongside Application Insights for holistic observability.</w:t>
      </w:r>
    </w:p>
    <w:p w14:paraId="2ADC38DB" w14:textId="75BDA2C0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Scalability</w:t>
      </w:r>
      <w:r w:rsidRPr="00E54946">
        <w:t>: Azure services like Static Web Apps, Cosmos DB, and Blob Storage scale seamlessly, supporting future growth in users and data.</w:t>
      </w:r>
    </w:p>
    <w:p w14:paraId="00DDF694" w14:textId="77777777" w:rsidR="00870204" w:rsidRPr="008D7C98" w:rsidRDefault="00870204" w:rsidP="00A317AE">
      <w:pPr>
        <w:ind w:left="360"/>
      </w:pPr>
    </w:p>
    <w:sectPr w:rsidR="00870204" w:rsidRPr="008D7C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B1F1" w14:textId="77777777" w:rsidR="00D7536C" w:rsidRDefault="00D7536C" w:rsidP="008F2300">
      <w:pPr>
        <w:spacing w:after="0" w:line="240" w:lineRule="auto"/>
      </w:pPr>
      <w:r>
        <w:separator/>
      </w:r>
    </w:p>
  </w:endnote>
  <w:endnote w:type="continuationSeparator" w:id="0">
    <w:p w14:paraId="27BC364E" w14:textId="77777777" w:rsidR="00D7536C" w:rsidRDefault="00D7536C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proofErr w:type="spellStart"/>
    <w:r w:rsidRPr="00E342DB">
      <w:rPr>
        <w:sz w:val="22"/>
        <w:szCs w:val="22"/>
      </w:rPr>
      <w:t>Syneren</w:t>
    </w:r>
    <w:proofErr w:type="spellEnd"/>
    <w:r w:rsidRPr="00E342DB">
      <w:rPr>
        <w:sz w:val="22"/>
        <w:szCs w:val="22"/>
      </w:rPr>
      <w:t xml:space="preserve">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5CB4F" w14:textId="77777777" w:rsidR="00D7536C" w:rsidRDefault="00D7536C" w:rsidP="008F2300">
      <w:pPr>
        <w:spacing w:after="0" w:line="240" w:lineRule="auto"/>
      </w:pPr>
      <w:r>
        <w:separator/>
      </w:r>
    </w:p>
  </w:footnote>
  <w:footnote w:type="continuationSeparator" w:id="0">
    <w:p w14:paraId="3C34161C" w14:textId="77777777" w:rsidR="00D7536C" w:rsidRDefault="00D7536C" w:rsidP="008F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3C8DC" w14:textId="250E24CE" w:rsidR="00B03084" w:rsidRPr="00B03084" w:rsidRDefault="00B03084" w:rsidP="00B03084">
    <w:pP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</w:pP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CMAP </w:t>
    </w:r>
    <w:r w:rsidR="004229E3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-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Azure 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CI/CD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Cloud Deployment (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DEV)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140699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140699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A5"/>
    <w:multiLevelType w:val="multilevel"/>
    <w:tmpl w:val="99C6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2916"/>
    <w:multiLevelType w:val="hybridMultilevel"/>
    <w:tmpl w:val="AD2CE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D05CB"/>
    <w:multiLevelType w:val="multilevel"/>
    <w:tmpl w:val="DA9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9461F6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3419"/>
    <w:multiLevelType w:val="multilevel"/>
    <w:tmpl w:val="3CC6D4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C3715"/>
    <w:multiLevelType w:val="multilevel"/>
    <w:tmpl w:val="0EC4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D3A30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80738"/>
    <w:multiLevelType w:val="multilevel"/>
    <w:tmpl w:val="1A4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A154B"/>
    <w:multiLevelType w:val="multilevel"/>
    <w:tmpl w:val="0316D0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14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590E1D"/>
    <w:multiLevelType w:val="multilevel"/>
    <w:tmpl w:val="54A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0E2019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67187B"/>
    <w:multiLevelType w:val="multilevel"/>
    <w:tmpl w:val="AED82450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F0461"/>
    <w:multiLevelType w:val="multilevel"/>
    <w:tmpl w:val="594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DC1979"/>
    <w:multiLevelType w:val="multilevel"/>
    <w:tmpl w:val="ED5ED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4306E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2F6D1721"/>
    <w:multiLevelType w:val="hybridMultilevel"/>
    <w:tmpl w:val="FBA0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0F06E0"/>
    <w:multiLevelType w:val="multilevel"/>
    <w:tmpl w:val="D0E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306BD"/>
    <w:multiLevelType w:val="hybridMultilevel"/>
    <w:tmpl w:val="8592AB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0705C97"/>
    <w:multiLevelType w:val="multilevel"/>
    <w:tmpl w:val="61243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0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AF1F7C"/>
    <w:multiLevelType w:val="multilevel"/>
    <w:tmpl w:val="D6BEAF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2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DF3BB6"/>
    <w:multiLevelType w:val="hybridMultilevel"/>
    <w:tmpl w:val="FDD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9B60F9"/>
    <w:multiLevelType w:val="multilevel"/>
    <w:tmpl w:val="95E2A0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5" w15:restartNumberingAfterBreak="0">
    <w:nsid w:val="587E2D88"/>
    <w:multiLevelType w:val="hybridMultilevel"/>
    <w:tmpl w:val="E39EBF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8480C"/>
    <w:multiLevelType w:val="multilevel"/>
    <w:tmpl w:val="753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187BB3"/>
    <w:multiLevelType w:val="hybridMultilevel"/>
    <w:tmpl w:val="C3F2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43218C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F22C63"/>
    <w:multiLevelType w:val="multilevel"/>
    <w:tmpl w:val="B8C854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F8693D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9F6D42"/>
    <w:multiLevelType w:val="multilevel"/>
    <w:tmpl w:val="78CE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F92A72"/>
    <w:multiLevelType w:val="hybridMultilevel"/>
    <w:tmpl w:val="2CC6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B7176"/>
    <w:multiLevelType w:val="multilevel"/>
    <w:tmpl w:val="31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012CC"/>
    <w:multiLevelType w:val="multilevel"/>
    <w:tmpl w:val="9FE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61349">
    <w:abstractNumId w:val="21"/>
  </w:num>
  <w:num w:numId="2" w16cid:durableId="689723504">
    <w:abstractNumId w:val="6"/>
  </w:num>
  <w:num w:numId="3" w16cid:durableId="1001422569">
    <w:abstractNumId w:val="26"/>
  </w:num>
  <w:num w:numId="4" w16cid:durableId="814030428">
    <w:abstractNumId w:val="8"/>
  </w:num>
  <w:num w:numId="5" w16cid:durableId="2099710242">
    <w:abstractNumId w:val="37"/>
  </w:num>
  <w:num w:numId="6" w16cid:durableId="1848321134">
    <w:abstractNumId w:val="14"/>
  </w:num>
  <w:num w:numId="7" w16cid:durableId="1459303448">
    <w:abstractNumId w:val="17"/>
  </w:num>
  <w:num w:numId="8" w16cid:durableId="1617522382">
    <w:abstractNumId w:val="30"/>
  </w:num>
  <w:num w:numId="9" w16cid:durableId="97987730">
    <w:abstractNumId w:val="4"/>
  </w:num>
  <w:num w:numId="10" w16cid:durableId="850026431">
    <w:abstractNumId w:val="36"/>
  </w:num>
  <w:num w:numId="11" w16cid:durableId="498010423">
    <w:abstractNumId w:val="32"/>
  </w:num>
  <w:num w:numId="12" w16cid:durableId="2032492320">
    <w:abstractNumId w:val="2"/>
  </w:num>
  <w:num w:numId="13" w16cid:durableId="81416631">
    <w:abstractNumId w:val="19"/>
  </w:num>
  <w:num w:numId="14" w16cid:durableId="1119177359">
    <w:abstractNumId w:val="15"/>
  </w:num>
  <w:num w:numId="15" w16cid:durableId="917639305">
    <w:abstractNumId w:val="11"/>
  </w:num>
  <w:num w:numId="16" w16cid:durableId="435098540">
    <w:abstractNumId w:val="39"/>
  </w:num>
  <w:num w:numId="17" w16cid:durableId="536117219">
    <w:abstractNumId w:val="0"/>
  </w:num>
  <w:num w:numId="18" w16cid:durableId="35082305">
    <w:abstractNumId w:val="46"/>
  </w:num>
  <w:num w:numId="19" w16cid:durableId="1650403252">
    <w:abstractNumId w:val="40"/>
  </w:num>
  <w:num w:numId="20" w16cid:durableId="1003237722">
    <w:abstractNumId w:val="44"/>
  </w:num>
  <w:num w:numId="21" w16cid:durableId="655576613">
    <w:abstractNumId w:val="12"/>
  </w:num>
  <w:num w:numId="22" w16cid:durableId="1236041502">
    <w:abstractNumId w:val="20"/>
  </w:num>
  <w:num w:numId="23" w16cid:durableId="64383150">
    <w:abstractNumId w:val="9"/>
  </w:num>
  <w:num w:numId="24" w16cid:durableId="1725060501">
    <w:abstractNumId w:val="47"/>
  </w:num>
  <w:num w:numId="25" w16cid:durableId="172649900">
    <w:abstractNumId w:val="22"/>
  </w:num>
  <w:num w:numId="26" w16cid:durableId="1485898449">
    <w:abstractNumId w:val="3"/>
  </w:num>
  <w:num w:numId="27" w16cid:durableId="1684235270">
    <w:abstractNumId w:val="16"/>
  </w:num>
  <w:num w:numId="28" w16cid:durableId="108820172">
    <w:abstractNumId w:val="38"/>
  </w:num>
  <w:num w:numId="29" w16cid:durableId="290940806">
    <w:abstractNumId w:val="27"/>
  </w:num>
  <w:num w:numId="30" w16cid:durableId="2015958268">
    <w:abstractNumId w:val="25"/>
  </w:num>
  <w:num w:numId="31" w16cid:durableId="1516653960">
    <w:abstractNumId w:val="7"/>
  </w:num>
  <w:num w:numId="32" w16cid:durableId="1328511927">
    <w:abstractNumId w:val="45"/>
  </w:num>
  <w:num w:numId="33" w16cid:durableId="517546872">
    <w:abstractNumId w:val="42"/>
  </w:num>
  <w:num w:numId="34" w16cid:durableId="10961572">
    <w:abstractNumId w:val="33"/>
  </w:num>
  <w:num w:numId="35" w16cid:durableId="964509662">
    <w:abstractNumId w:val="1"/>
  </w:num>
  <w:num w:numId="36" w16cid:durableId="156119115">
    <w:abstractNumId w:val="43"/>
  </w:num>
  <w:num w:numId="37" w16cid:durableId="537087952">
    <w:abstractNumId w:val="23"/>
  </w:num>
  <w:num w:numId="38" w16cid:durableId="850753830">
    <w:abstractNumId w:val="24"/>
  </w:num>
  <w:num w:numId="39" w16cid:durableId="274410956">
    <w:abstractNumId w:val="18"/>
  </w:num>
  <w:num w:numId="40" w16cid:durableId="1579555875">
    <w:abstractNumId w:val="5"/>
  </w:num>
  <w:num w:numId="41" w16cid:durableId="1874418522">
    <w:abstractNumId w:val="34"/>
  </w:num>
  <w:num w:numId="42" w16cid:durableId="1572933780">
    <w:abstractNumId w:val="29"/>
  </w:num>
  <w:num w:numId="43" w16cid:durableId="1000355460">
    <w:abstractNumId w:val="28"/>
  </w:num>
  <w:num w:numId="44" w16cid:durableId="193462572">
    <w:abstractNumId w:val="13"/>
  </w:num>
  <w:num w:numId="45" w16cid:durableId="240675012">
    <w:abstractNumId w:val="31"/>
  </w:num>
  <w:num w:numId="46" w16cid:durableId="63453221">
    <w:abstractNumId w:val="10"/>
  </w:num>
  <w:num w:numId="47" w16cid:durableId="986545079">
    <w:abstractNumId w:val="41"/>
  </w:num>
  <w:num w:numId="48" w16cid:durableId="15384654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4B0B"/>
    <w:rsid w:val="00011302"/>
    <w:rsid w:val="00016EAF"/>
    <w:rsid w:val="000314CE"/>
    <w:rsid w:val="000321F6"/>
    <w:rsid w:val="00034283"/>
    <w:rsid w:val="0003458E"/>
    <w:rsid w:val="000360EA"/>
    <w:rsid w:val="00037DE7"/>
    <w:rsid w:val="00045689"/>
    <w:rsid w:val="0004607B"/>
    <w:rsid w:val="00052CE5"/>
    <w:rsid w:val="0005528C"/>
    <w:rsid w:val="000572ED"/>
    <w:rsid w:val="000620F0"/>
    <w:rsid w:val="00065D78"/>
    <w:rsid w:val="00066452"/>
    <w:rsid w:val="00067DC0"/>
    <w:rsid w:val="00067DE2"/>
    <w:rsid w:val="000720D9"/>
    <w:rsid w:val="000751A6"/>
    <w:rsid w:val="00077FEC"/>
    <w:rsid w:val="00082155"/>
    <w:rsid w:val="00085BD7"/>
    <w:rsid w:val="00091071"/>
    <w:rsid w:val="000916B6"/>
    <w:rsid w:val="00096DA0"/>
    <w:rsid w:val="000A46A2"/>
    <w:rsid w:val="000B1CFA"/>
    <w:rsid w:val="000B743C"/>
    <w:rsid w:val="000C4F0F"/>
    <w:rsid w:val="000D4797"/>
    <w:rsid w:val="000D7682"/>
    <w:rsid w:val="000E0247"/>
    <w:rsid w:val="000F0B2C"/>
    <w:rsid w:val="001006D9"/>
    <w:rsid w:val="00103DD1"/>
    <w:rsid w:val="00106DA7"/>
    <w:rsid w:val="00110592"/>
    <w:rsid w:val="0011113D"/>
    <w:rsid w:val="00113D8E"/>
    <w:rsid w:val="00121A52"/>
    <w:rsid w:val="00121D7D"/>
    <w:rsid w:val="00124E30"/>
    <w:rsid w:val="00127884"/>
    <w:rsid w:val="00127ACE"/>
    <w:rsid w:val="0013115D"/>
    <w:rsid w:val="00133B74"/>
    <w:rsid w:val="00135FE0"/>
    <w:rsid w:val="00136DF2"/>
    <w:rsid w:val="00137740"/>
    <w:rsid w:val="00140699"/>
    <w:rsid w:val="00141F19"/>
    <w:rsid w:val="00143519"/>
    <w:rsid w:val="001445CB"/>
    <w:rsid w:val="00145271"/>
    <w:rsid w:val="001455B0"/>
    <w:rsid w:val="00154B07"/>
    <w:rsid w:val="00164D37"/>
    <w:rsid w:val="00164F0E"/>
    <w:rsid w:val="00166422"/>
    <w:rsid w:val="00166546"/>
    <w:rsid w:val="00170292"/>
    <w:rsid w:val="00174304"/>
    <w:rsid w:val="00180CC2"/>
    <w:rsid w:val="00183E3E"/>
    <w:rsid w:val="001860C0"/>
    <w:rsid w:val="00187967"/>
    <w:rsid w:val="0019443C"/>
    <w:rsid w:val="00194B66"/>
    <w:rsid w:val="001A1235"/>
    <w:rsid w:val="001A22ED"/>
    <w:rsid w:val="001A5AD5"/>
    <w:rsid w:val="001B2568"/>
    <w:rsid w:val="001B33AF"/>
    <w:rsid w:val="001B68AF"/>
    <w:rsid w:val="001C6105"/>
    <w:rsid w:val="001E280E"/>
    <w:rsid w:val="001E5AC1"/>
    <w:rsid w:val="001E67C1"/>
    <w:rsid w:val="001E6F93"/>
    <w:rsid w:val="0020229F"/>
    <w:rsid w:val="002051E7"/>
    <w:rsid w:val="0020781D"/>
    <w:rsid w:val="00211C8D"/>
    <w:rsid w:val="00214870"/>
    <w:rsid w:val="00215270"/>
    <w:rsid w:val="002171A9"/>
    <w:rsid w:val="00217936"/>
    <w:rsid w:val="002210F1"/>
    <w:rsid w:val="0022578B"/>
    <w:rsid w:val="00236F03"/>
    <w:rsid w:val="002401B5"/>
    <w:rsid w:val="0026495F"/>
    <w:rsid w:val="00264FEB"/>
    <w:rsid w:val="00267A13"/>
    <w:rsid w:val="00271562"/>
    <w:rsid w:val="00273F7F"/>
    <w:rsid w:val="00276557"/>
    <w:rsid w:val="00277603"/>
    <w:rsid w:val="002958E1"/>
    <w:rsid w:val="00295CF3"/>
    <w:rsid w:val="002A0C61"/>
    <w:rsid w:val="002B2F33"/>
    <w:rsid w:val="002B3971"/>
    <w:rsid w:val="002B4118"/>
    <w:rsid w:val="002B4ADA"/>
    <w:rsid w:val="002B65B5"/>
    <w:rsid w:val="002B71EC"/>
    <w:rsid w:val="002B739B"/>
    <w:rsid w:val="002C3562"/>
    <w:rsid w:val="002C388E"/>
    <w:rsid w:val="002D0D7A"/>
    <w:rsid w:val="002D4EF2"/>
    <w:rsid w:val="002D709D"/>
    <w:rsid w:val="002F1718"/>
    <w:rsid w:val="002F2C18"/>
    <w:rsid w:val="002F65BE"/>
    <w:rsid w:val="002F7E32"/>
    <w:rsid w:val="00300AEF"/>
    <w:rsid w:val="00303220"/>
    <w:rsid w:val="0030402A"/>
    <w:rsid w:val="00307038"/>
    <w:rsid w:val="003120B5"/>
    <w:rsid w:val="00312885"/>
    <w:rsid w:val="003208F6"/>
    <w:rsid w:val="003373B7"/>
    <w:rsid w:val="00337D09"/>
    <w:rsid w:val="00337E71"/>
    <w:rsid w:val="00344C7D"/>
    <w:rsid w:val="00345231"/>
    <w:rsid w:val="0035422A"/>
    <w:rsid w:val="00360C8F"/>
    <w:rsid w:val="00362E23"/>
    <w:rsid w:val="003757DB"/>
    <w:rsid w:val="00377F37"/>
    <w:rsid w:val="00381DC2"/>
    <w:rsid w:val="003839D0"/>
    <w:rsid w:val="00393D2C"/>
    <w:rsid w:val="003A7C38"/>
    <w:rsid w:val="003B10C4"/>
    <w:rsid w:val="003B21C8"/>
    <w:rsid w:val="003B3D15"/>
    <w:rsid w:val="003B74E4"/>
    <w:rsid w:val="003C10BD"/>
    <w:rsid w:val="003C12B6"/>
    <w:rsid w:val="003C1BD9"/>
    <w:rsid w:val="003C1C9D"/>
    <w:rsid w:val="003C3441"/>
    <w:rsid w:val="003D3B7C"/>
    <w:rsid w:val="003D4F57"/>
    <w:rsid w:val="003D5255"/>
    <w:rsid w:val="003D71E7"/>
    <w:rsid w:val="003F1478"/>
    <w:rsid w:val="003F1911"/>
    <w:rsid w:val="003F3B15"/>
    <w:rsid w:val="003F4C4F"/>
    <w:rsid w:val="003F51B8"/>
    <w:rsid w:val="003F5A8E"/>
    <w:rsid w:val="003F65F2"/>
    <w:rsid w:val="00401AE7"/>
    <w:rsid w:val="00401E67"/>
    <w:rsid w:val="004046B1"/>
    <w:rsid w:val="00410A3B"/>
    <w:rsid w:val="00412C42"/>
    <w:rsid w:val="004229E3"/>
    <w:rsid w:val="00423A8F"/>
    <w:rsid w:val="00430C72"/>
    <w:rsid w:val="004427F1"/>
    <w:rsid w:val="00446E4F"/>
    <w:rsid w:val="0045344D"/>
    <w:rsid w:val="0045650C"/>
    <w:rsid w:val="00457669"/>
    <w:rsid w:val="00460EE8"/>
    <w:rsid w:val="004643B9"/>
    <w:rsid w:val="0047464E"/>
    <w:rsid w:val="00484C52"/>
    <w:rsid w:val="00486864"/>
    <w:rsid w:val="00487F43"/>
    <w:rsid w:val="00492AC3"/>
    <w:rsid w:val="004B310F"/>
    <w:rsid w:val="004B4CEB"/>
    <w:rsid w:val="004C3914"/>
    <w:rsid w:val="004E517D"/>
    <w:rsid w:val="004E60FB"/>
    <w:rsid w:val="004F1710"/>
    <w:rsid w:val="004F1EDD"/>
    <w:rsid w:val="004F3DD6"/>
    <w:rsid w:val="004F4024"/>
    <w:rsid w:val="004F6732"/>
    <w:rsid w:val="00514E98"/>
    <w:rsid w:val="005179DB"/>
    <w:rsid w:val="0053457D"/>
    <w:rsid w:val="00543578"/>
    <w:rsid w:val="00544130"/>
    <w:rsid w:val="005508EE"/>
    <w:rsid w:val="0055489F"/>
    <w:rsid w:val="00565F87"/>
    <w:rsid w:val="00574131"/>
    <w:rsid w:val="005747CA"/>
    <w:rsid w:val="00577038"/>
    <w:rsid w:val="00580297"/>
    <w:rsid w:val="00580A57"/>
    <w:rsid w:val="0058174F"/>
    <w:rsid w:val="00583C57"/>
    <w:rsid w:val="0058597D"/>
    <w:rsid w:val="005A419A"/>
    <w:rsid w:val="005A5358"/>
    <w:rsid w:val="005B528A"/>
    <w:rsid w:val="005C15C9"/>
    <w:rsid w:val="005C194E"/>
    <w:rsid w:val="005C36C0"/>
    <w:rsid w:val="005C48C8"/>
    <w:rsid w:val="005D7F61"/>
    <w:rsid w:val="005E13D2"/>
    <w:rsid w:val="005E15E5"/>
    <w:rsid w:val="005E3065"/>
    <w:rsid w:val="005E47E3"/>
    <w:rsid w:val="005E54C6"/>
    <w:rsid w:val="005F2D73"/>
    <w:rsid w:val="005F3636"/>
    <w:rsid w:val="005F71DD"/>
    <w:rsid w:val="00600A7A"/>
    <w:rsid w:val="00600F3F"/>
    <w:rsid w:val="00604337"/>
    <w:rsid w:val="00605556"/>
    <w:rsid w:val="0061053D"/>
    <w:rsid w:val="006220BC"/>
    <w:rsid w:val="00623CCF"/>
    <w:rsid w:val="00625716"/>
    <w:rsid w:val="00626BAB"/>
    <w:rsid w:val="00626CA2"/>
    <w:rsid w:val="00627FCB"/>
    <w:rsid w:val="006445FA"/>
    <w:rsid w:val="006478E5"/>
    <w:rsid w:val="00652B90"/>
    <w:rsid w:val="00652BD8"/>
    <w:rsid w:val="00654062"/>
    <w:rsid w:val="00665A5A"/>
    <w:rsid w:val="006663C5"/>
    <w:rsid w:val="00674F76"/>
    <w:rsid w:val="0067521A"/>
    <w:rsid w:val="006772DE"/>
    <w:rsid w:val="0068048F"/>
    <w:rsid w:val="00680BCF"/>
    <w:rsid w:val="00692763"/>
    <w:rsid w:val="006B6211"/>
    <w:rsid w:val="006C2745"/>
    <w:rsid w:val="006C4E03"/>
    <w:rsid w:val="006D3B98"/>
    <w:rsid w:val="006D5216"/>
    <w:rsid w:val="006E1D47"/>
    <w:rsid w:val="006E78B7"/>
    <w:rsid w:val="00700859"/>
    <w:rsid w:val="007011F4"/>
    <w:rsid w:val="0070474E"/>
    <w:rsid w:val="00712A9D"/>
    <w:rsid w:val="007136D7"/>
    <w:rsid w:val="00713767"/>
    <w:rsid w:val="007251DA"/>
    <w:rsid w:val="00730186"/>
    <w:rsid w:val="00730E21"/>
    <w:rsid w:val="00734671"/>
    <w:rsid w:val="0073481F"/>
    <w:rsid w:val="00737021"/>
    <w:rsid w:val="007408D9"/>
    <w:rsid w:val="00741B27"/>
    <w:rsid w:val="00741F82"/>
    <w:rsid w:val="0075213C"/>
    <w:rsid w:val="0075772E"/>
    <w:rsid w:val="00762FBE"/>
    <w:rsid w:val="00766A11"/>
    <w:rsid w:val="0077734D"/>
    <w:rsid w:val="0078074A"/>
    <w:rsid w:val="007865F1"/>
    <w:rsid w:val="00790AB0"/>
    <w:rsid w:val="00795502"/>
    <w:rsid w:val="007A15DD"/>
    <w:rsid w:val="007A6E30"/>
    <w:rsid w:val="007B0345"/>
    <w:rsid w:val="007C454C"/>
    <w:rsid w:val="007C7C98"/>
    <w:rsid w:val="007D1148"/>
    <w:rsid w:val="007D30B2"/>
    <w:rsid w:val="007E02B6"/>
    <w:rsid w:val="007E3991"/>
    <w:rsid w:val="007E4927"/>
    <w:rsid w:val="007E4EF8"/>
    <w:rsid w:val="007E5B82"/>
    <w:rsid w:val="007F7451"/>
    <w:rsid w:val="00802B8E"/>
    <w:rsid w:val="00805F69"/>
    <w:rsid w:val="00812C8C"/>
    <w:rsid w:val="008163BF"/>
    <w:rsid w:val="008174E8"/>
    <w:rsid w:val="00823CEC"/>
    <w:rsid w:val="00825E21"/>
    <w:rsid w:val="00827C56"/>
    <w:rsid w:val="0083200C"/>
    <w:rsid w:val="00846CAE"/>
    <w:rsid w:val="008511ED"/>
    <w:rsid w:val="00852236"/>
    <w:rsid w:val="008539A7"/>
    <w:rsid w:val="008555AC"/>
    <w:rsid w:val="00870204"/>
    <w:rsid w:val="00871C31"/>
    <w:rsid w:val="00882F7D"/>
    <w:rsid w:val="00886FE8"/>
    <w:rsid w:val="008913F4"/>
    <w:rsid w:val="00894AA9"/>
    <w:rsid w:val="008B68B8"/>
    <w:rsid w:val="008B6B84"/>
    <w:rsid w:val="008C1AF7"/>
    <w:rsid w:val="008D0F16"/>
    <w:rsid w:val="008D3466"/>
    <w:rsid w:val="008D7C98"/>
    <w:rsid w:val="008E1B49"/>
    <w:rsid w:val="008F2300"/>
    <w:rsid w:val="008F5C2B"/>
    <w:rsid w:val="008F6196"/>
    <w:rsid w:val="008F6436"/>
    <w:rsid w:val="00902CDE"/>
    <w:rsid w:val="0090797D"/>
    <w:rsid w:val="00912A5D"/>
    <w:rsid w:val="00913E73"/>
    <w:rsid w:val="00914818"/>
    <w:rsid w:val="00932DD4"/>
    <w:rsid w:val="00936944"/>
    <w:rsid w:val="00941566"/>
    <w:rsid w:val="0094351E"/>
    <w:rsid w:val="00944822"/>
    <w:rsid w:val="00952651"/>
    <w:rsid w:val="00960DAD"/>
    <w:rsid w:val="00966DC6"/>
    <w:rsid w:val="009716D1"/>
    <w:rsid w:val="00973022"/>
    <w:rsid w:val="0097645B"/>
    <w:rsid w:val="00977BE7"/>
    <w:rsid w:val="009816CB"/>
    <w:rsid w:val="00984FC6"/>
    <w:rsid w:val="0098615A"/>
    <w:rsid w:val="0099791E"/>
    <w:rsid w:val="00997A84"/>
    <w:rsid w:val="009A1C32"/>
    <w:rsid w:val="009A3220"/>
    <w:rsid w:val="009A4916"/>
    <w:rsid w:val="009B72B5"/>
    <w:rsid w:val="009D5675"/>
    <w:rsid w:val="009E0BED"/>
    <w:rsid w:val="009E1542"/>
    <w:rsid w:val="009F0141"/>
    <w:rsid w:val="009F314F"/>
    <w:rsid w:val="00A04341"/>
    <w:rsid w:val="00A0471A"/>
    <w:rsid w:val="00A050DB"/>
    <w:rsid w:val="00A07687"/>
    <w:rsid w:val="00A1368F"/>
    <w:rsid w:val="00A1596C"/>
    <w:rsid w:val="00A15974"/>
    <w:rsid w:val="00A17BBC"/>
    <w:rsid w:val="00A2171A"/>
    <w:rsid w:val="00A236DE"/>
    <w:rsid w:val="00A25507"/>
    <w:rsid w:val="00A25B6D"/>
    <w:rsid w:val="00A317AE"/>
    <w:rsid w:val="00A45D72"/>
    <w:rsid w:val="00A510BB"/>
    <w:rsid w:val="00A5485E"/>
    <w:rsid w:val="00A5526F"/>
    <w:rsid w:val="00A567DC"/>
    <w:rsid w:val="00A62771"/>
    <w:rsid w:val="00A62957"/>
    <w:rsid w:val="00A65C7F"/>
    <w:rsid w:val="00A6610F"/>
    <w:rsid w:val="00A67FB0"/>
    <w:rsid w:val="00A74568"/>
    <w:rsid w:val="00A76CF2"/>
    <w:rsid w:val="00A810EE"/>
    <w:rsid w:val="00A81B3B"/>
    <w:rsid w:val="00A919B8"/>
    <w:rsid w:val="00A93664"/>
    <w:rsid w:val="00A94925"/>
    <w:rsid w:val="00A977B6"/>
    <w:rsid w:val="00A97CBE"/>
    <w:rsid w:val="00AA12BB"/>
    <w:rsid w:val="00AD083B"/>
    <w:rsid w:val="00AD1078"/>
    <w:rsid w:val="00AD466C"/>
    <w:rsid w:val="00AD7969"/>
    <w:rsid w:val="00AD7C31"/>
    <w:rsid w:val="00AE2E96"/>
    <w:rsid w:val="00AF1B16"/>
    <w:rsid w:val="00AF701E"/>
    <w:rsid w:val="00AF7AFE"/>
    <w:rsid w:val="00B03084"/>
    <w:rsid w:val="00B05134"/>
    <w:rsid w:val="00B0730A"/>
    <w:rsid w:val="00B1549F"/>
    <w:rsid w:val="00B15BAA"/>
    <w:rsid w:val="00B21289"/>
    <w:rsid w:val="00B25D5D"/>
    <w:rsid w:val="00B25FEB"/>
    <w:rsid w:val="00B34F12"/>
    <w:rsid w:val="00B351C8"/>
    <w:rsid w:val="00B40DC4"/>
    <w:rsid w:val="00B419A9"/>
    <w:rsid w:val="00B4432B"/>
    <w:rsid w:val="00B467E1"/>
    <w:rsid w:val="00B473C0"/>
    <w:rsid w:val="00B47936"/>
    <w:rsid w:val="00B6470B"/>
    <w:rsid w:val="00B651DF"/>
    <w:rsid w:val="00B67F46"/>
    <w:rsid w:val="00B70131"/>
    <w:rsid w:val="00B87624"/>
    <w:rsid w:val="00B90054"/>
    <w:rsid w:val="00B93A9C"/>
    <w:rsid w:val="00BA0BCF"/>
    <w:rsid w:val="00BA2ED9"/>
    <w:rsid w:val="00BA39C0"/>
    <w:rsid w:val="00BA7623"/>
    <w:rsid w:val="00BB2C0B"/>
    <w:rsid w:val="00BB61AE"/>
    <w:rsid w:val="00BC08D0"/>
    <w:rsid w:val="00BC0C47"/>
    <w:rsid w:val="00BC5923"/>
    <w:rsid w:val="00BD127B"/>
    <w:rsid w:val="00BD1978"/>
    <w:rsid w:val="00BE0CDB"/>
    <w:rsid w:val="00BF0E5D"/>
    <w:rsid w:val="00BF1585"/>
    <w:rsid w:val="00BF3FE5"/>
    <w:rsid w:val="00BF78D5"/>
    <w:rsid w:val="00C00BE7"/>
    <w:rsid w:val="00C01D74"/>
    <w:rsid w:val="00C0709F"/>
    <w:rsid w:val="00C13D55"/>
    <w:rsid w:val="00C20CA0"/>
    <w:rsid w:val="00C220BB"/>
    <w:rsid w:val="00C222CB"/>
    <w:rsid w:val="00C2258B"/>
    <w:rsid w:val="00C25E88"/>
    <w:rsid w:val="00C4416C"/>
    <w:rsid w:val="00C46B64"/>
    <w:rsid w:val="00C555AA"/>
    <w:rsid w:val="00C57DBD"/>
    <w:rsid w:val="00C65831"/>
    <w:rsid w:val="00C66AAA"/>
    <w:rsid w:val="00C67CD3"/>
    <w:rsid w:val="00C71E61"/>
    <w:rsid w:val="00C74DB4"/>
    <w:rsid w:val="00C757C9"/>
    <w:rsid w:val="00C828B3"/>
    <w:rsid w:val="00C842C4"/>
    <w:rsid w:val="00C875A7"/>
    <w:rsid w:val="00C87642"/>
    <w:rsid w:val="00C930A2"/>
    <w:rsid w:val="00C934E3"/>
    <w:rsid w:val="00C93900"/>
    <w:rsid w:val="00CA43B8"/>
    <w:rsid w:val="00CA72C1"/>
    <w:rsid w:val="00CA79DB"/>
    <w:rsid w:val="00CC4AA4"/>
    <w:rsid w:val="00CD459C"/>
    <w:rsid w:val="00CE105B"/>
    <w:rsid w:val="00CE7403"/>
    <w:rsid w:val="00CF21B1"/>
    <w:rsid w:val="00CF6A5F"/>
    <w:rsid w:val="00D142E4"/>
    <w:rsid w:val="00D15060"/>
    <w:rsid w:val="00D16DA3"/>
    <w:rsid w:val="00D21021"/>
    <w:rsid w:val="00D31986"/>
    <w:rsid w:val="00D50D53"/>
    <w:rsid w:val="00D52750"/>
    <w:rsid w:val="00D56F0E"/>
    <w:rsid w:val="00D62C80"/>
    <w:rsid w:val="00D63922"/>
    <w:rsid w:val="00D744FE"/>
    <w:rsid w:val="00D7536C"/>
    <w:rsid w:val="00D80527"/>
    <w:rsid w:val="00D925C9"/>
    <w:rsid w:val="00D92F8E"/>
    <w:rsid w:val="00DA039C"/>
    <w:rsid w:val="00DA21FB"/>
    <w:rsid w:val="00DB59C0"/>
    <w:rsid w:val="00DB64CF"/>
    <w:rsid w:val="00DC7646"/>
    <w:rsid w:val="00DD12F7"/>
    <w:rsid w:val="00DE21B4"/>
    <w:rsid w:val="00DE2F58"/>
    <w:rsid w:val="00DF1FDB"/>
    <w:rsid w:val="00E05F35"/>
    <w:rsid w:val="00E06D43"/>
    <w:rsid w:val="00E118F4"/>
    <w:rsid w:val="00E131A3"/>
    <w:rsid w:val="00E13379"/>
    <w:rsid w:val="00E1779F"/>
    <w:rsid w:val="00E30792"/>
    <w:rsid w:val="00E342DB"/>
    <w:rsid w:val="00E42329"/>
    <w:rsid w:val="00E51293"/>
    <w:rsid w:val="00E54946"/>
    <w:rsid w:val="00E55A53"/>
    <w:rsid w:val="00E568B2"/>
    <w:rsid w:val="00E75B27"/>
    <w:rsid w:val="00E86189"/>
    <w:rsid w:val="00E91669"/>
    <w:rsid w:val="00EA02D6"/>
    <w:rsid w:val="00EA2BAA"/>
    <w:rsid w:val="00EB1145"/>
    <w:rsid w:val="00EB145A"/>
    <w:rsid w:val="00EB3E0A"/>
    <w:rsid w:val="00EC2A7E"/>
    <w:rsid w:val="00EC6853"/>
    <w:rsid w:val="00ED1139"/>
    <w:rsid w:val="00ED69C3"/>
    <w:rsid w:val="00ED6B5A"/>
    <w:rsid w:val="00ED7B11"/>
    <w:rsid w:val="00EE0D44"/>
    <w:rsid w:val="00EE24A4"/>
    <w:rsid w:val="00EE293E"/>
    <w:rsid w:val="00EF0EE0"/>
    <w:rsid w:val="00EF10F5"/>
    <w:rsid w:val="00F013A9"/>
    <w:rsid w:val="00F02BE1"/>
    <w:rsid w:val="00F04CC9"/>
    <w:rsid w:val="00F20C20"/>
    <w:rsid w:val="00F2271D"/>
    <w:rsid w:val="00F35D9A"/>
    <w:rsid w:val="00F44644"/>
    <w:rsid w:val="00F47A95"/>
    <w:rsid w:val="00F51D2B"/>
    <w:rsid w:val="00F53E6E"/>
    <w:rsid w:val="00F54245"/>
    <w:rsid w:val="00F55098"/>
    <w:rsid w:val="00F56490"/>
    <w:rsid w:val="00F64E5D"/>
    <w:rsid w:val="00F70850"/>
    <w:rsid w:val="00F76960"/>
    <w:rsid w:val="00F832B3"/>
    <w:rsid w:val="00F91A31"/>
    <w:rsid w:val="00FA064A"/>
    <w:rsid w:val="00FA450C"/>
    <w:rsid w:val="00FA5202"/>
    <w:rsid w:val="00FB0863"/>
    <w:rsid w:val="00FB1ED6"/>
    <w:rsid w:val="00FB40BC"/>
    <w:rsid w:val="00FB4E0D"/>
    <w:rsid w:val="00FB64A4"/>
    <w:rsid w:val="00FC2E75"/>
    <w:rsid w:val="00FD1C8A"/>
    <w:rsid w:val="00FD2BF5"/>
    <w:rsid w:val="00FD6FC3"/>
    <w:rsid w:val="00FD78F9"/>
    <w:rsid w:val="00FE41DE"/>
    <w:rsid w:val="00FE457E"/>
    <w:rsid w:val="00FF35EE"/>
    <w:rsid w:val="00FF4591"/>
    <w:rsid w:val="00FF4974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03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  <w:style w:type="paragraph" w:styleId="TOCHeading">
    <w:name w:val="TOC Heading"/>
    <w:basedOn w:val="Heading1"/>
    <w:next w:val="Normal"/>
    <w:uiPriority w:val="39"/>
    <w:unhideWhenUsed/>
    <w:qFormat/>
    <w:rsid w:val="004868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F7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3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0DC4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A1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36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7969"/>
    <w:rPr>
      <w:b/>
      <w:bCs/>
    </w:rPr>
  </w:style>
  <w:style w:type="character" w:customStyle="1" w:styleId="markedcontent">
    <w:name w:val="markedcontent"/>
    <w:basedOn w:val="DefaultParagraphFont"/>
    <w:rsid w:val="00AD7969"/>
  </w:style>
  <w:style w:type="character" w:styleId="UnresolvedMention">
    <w:name w:val="Unresolved Mention"/>
    <w:basedOn w:val="DefaultParagraphFont"/>
    <w:uiPriority w:val="99"/>
    <w:semiHidden/>
    <w:unhideWhenUsed/>
    <w:rsid w:val="00B0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20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629</cp:revision>
  <dcterms:created xsi:type="dcterms:W3CDTF">2025-06-30T18:16:00Z</dcterms:created>
  <dcterms:modified xsi:type="dcterms:W3CDTF">2025-07-03T20:08:00Z</dcterms:modified>
</cp:coreProperties>
</file>